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E36846">
        <w:rPr>
          <w:b/>
          <w:sz w:val="28"/>
          <w:szCs w:val="28"/>
        </w:rPr>
        <w:t xml:space="preserve">  </w:t>
      </w:r>
      <w:r w:rsidR="0079509B">
        <w:rPr>
          <w:b/>
          <w:sz w:val="28"/>
          <w:szCs w:val="28"/>
        </w:rPr>
        <w:t>07.</w:t>
      </w:r>
      <w:r w:rsidR="00AA6570">
        <w:rPr>
          <w:b/>
          <w:sz w:val="28"/>
          <w:szCs w:val="28"/>
        </w:rPr>
        <w:t>12.</w:t>
      </w:r>
      <w:r w:rsidRPr="00C55FC9">
        <w:rPr>
          <w:b/>
          <w:sz w:val="28"/>
          <w:szCs w:val="28"/>
        </w:rPr>
        <w:t>201</w:t>
      </w:r>
      <w:r w:rsidR="00A76D34">
        <w:rPr>
          <w:b/>
          <w:sz w:val="28"/>
          <w:szCs w:val="28"/>
        </w:rPr>
        <w:t>5</w:t>
      </w:r>
      <w:r w:rsidR="001C6DBB">
        <w:rPr>
          <w:b/>
          <w:sz w:val="28"/>
          <w:szCs w:val="28"/>
        </w:rPr>
        <w:t xml:space="preserve">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>№</w:t>
      </w:r>
      <w:r w:rsidR="0079509B">
        <w:rPr>
          <w:b/>
          <w:sz w:val="28"/>
          <w:szCs w:val="28"/>
        </w:rPr>
        <w:t xml:space="preserve"> 1238/1</w:t>
      </w:r>
      <w:r w:rsidR="004A198E" w:rsidRPr="00C55FC9">
        <w:rPr>
          <w:b/>
          <w:sz w:val="28"/>
          <w:szCs w:val="28"/>
        </w:rPr>
        <w:t xml:space="preserve">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76D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 xml:space="preserve">в Российской Федерации», постановления Правительства Свердловской области от 25.05.2011 г. № 610-ПП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>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г. № 183-ПП  «О нормативных правовых</w:t>
      </w:r>
      <w:proofErr w:type="gramEnd"/>
      <w:r w:rsidR="007F675F">
        <w:rPr>
          <w:sz w:val="28"/>
          <w:szCs w:val="28"/>
        </w:rPr>
        <w:t xml:space="preserve"> </w:t>
      </w:r>
      <w:proofErr w:type="gramStart"/>
      <w:r w:rsidRPr="00B75E26">
        <w:rPr>
          <w:sz w:val="28"/>
          <w:szCs w:val="28"/>
        </w:rPr>
        <w:t>актах, регламентирующих деятельность хозяйствующих субъектов на розничных рынках в Свердл</w:t>
      </w:r>
      <w:r w:rsidR="00895F19">
        <w:rPr>
          <w:sz w:val="28"/>
          <w:szCs w:val="28"/>
        </w:rPr>
        <w:t>овской области», постановления А</w:t>
      </w:r>
      <w:r w:rsidRPr="00B75E26">
        <w:rPr>
          <w:sz w:val="28"/>
          <w:szCs w:val="28"/>
        </w:rPr>
        <w:t xml:space="preserve">дминистрации МО  </w:t>
      </w:r>
      <w:proofErr w:type="spellStart"/>
      <w:r w:rsidRPr="00B75E26">
        <w:rPr>
          <w:sz w:val="28"/>
          <w:szCs w:val="28"/>
        </w:rPr>
        <w:t>Красноуфимский</w:t>
      </w:r>
      <w:proofErr w:type="spellEnd"/>
      <w:r w:rsidRPr="00B75E26">
        <w:rPr>
          <w:sz w:val="28"/>
          <w:szCs w:val="28"/>
        </w:rPr>
        <w:t xml:space="preserve">  округ  от  </w:t>
      </w:r>
      <w:r w:rsidR="00821CD6">
        <w:rPr>
          <w:sz w:val="28"/>
          <w:szCs w:val="28"/>
        </w:rPr>
        <w:t>17</w:t>
      </w:r>
      <w:r w:rsidRPr="00B75E26">
        <w:rPr>
          <w:sz w:val="28"/>
          <w:szCs w:val="28"/>
        </w:rPr>
        <w:t>.</w:t>
      </w:r>
      <w:r w:rsidR="00821CD6">
        <w:rPr>
          <w:sz w:val="28"/>
          <w:szCs w:val="28"/>
        </w:rPr>
        <w:t>11</w:t>
      </w:r>
      <w:r w:rsidRPr="00B75E26">
        <w:rPr>
          <w:sz w:val="28"/>
          <w:szCs w:val="28"/>
        </w:rPr>
        <w:t>.201</w:t>
      </w:r>
      <w:r w:rsidR="00821CD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 </w:t>
      </w:r>
      <w:r w:rsidRPr="00AA6570">
        <w:rPr>
          <w:sz w:val="28"/>
          <w:szCs w:val="28"/>
        </w:rPr>
        <w:t xml:space="preserve">№ </w:t>
      </w:r>
      <w:r w:rsidR="00821CD6">
        <w:rPr>
          <w:sz w:val="28"/>
          <w:szCs w:val="28"/>
        </w:rPr>
        <w:t>1561</w:t>
      </w:r>
      <w:r w:rsidRPr="00AA657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  Муниципального  образования  Красноуфимский  округ на 201</w:t>
      </w:r>
      <w:r w:rsidR="00821CD6">
        <w:rPr>
          <w:sz w:val="28"/>
          <w:szCs w:val="28"/>
        </w:rPr>
        <w:t xml:space="preserve">5 – 2016 </w:t>
      </w:r>
      <w:r w:rsidRPr="00AA6570">
        <w:rPr>
          <w:sz w:val="28"/>
          <w:szCs w:val="28"/>
        </w:rPr>
        <w:t xml:space="preserve"> год</w:t>
      </w:r>
      <w:r w:rsidR="00821CD6">
        <w:rPr>
          <w:sz w:val="28"/>
          <w:szCs w:val="28"/>
        </w:rPr>
        <w:t>ы</w:t>
      </w:r>
      <w:r w:rsidRPr="00AA6570">
        <w:rPr>
          <w:sz w:val="28"/>
          <w:szCs w:val="28"/>
        </w:rPr>
        <w:t>»,</w:t>
      </w:r>
      <w:r w:rsidRPr="00B75E26">
        <w:rPr>
          <w:sz w:val="28"/>
          <w:szCs w:val="28"/>
        </w:rPr>
        <w:t xml:space="preserve">   руководствуясь  ст. ст. 28.31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в 201</w:t>
      </w:r>
      <w:r w:rsidR="00A76D34">
        <w:rPr>
          <w:sz w:val="28"/>
          <w:szCs w:val="28"/>
        </w:rPr>
        <w:t>6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  постановления  возложить  на  замес</w:t>
      </w:r>
      <w:r w:rsidR="00A76D34">
        <w:rPr>
          <w:rFonts w:ascii="Times New Roman" w:hAnsi="Times New Roman" w:cs="Times New Roman"/>
          <w:sz w:val="28"/>
          <w:szCs w:val="28"/>
        </w:rPr>
        <w:t>тителя  главы  А</w:t>
      </w:r>
      <w:r w:rsidR="004C612B">
        <w:rPr>
          <w:rFonts w:ascii="Times New Roman" w:hAnsi="Times New Roman" w:cs="Times New Roman"/>
          <w:sz w:val="28"/>
          <w:szCs w:val="28"/>
        </w:rPr>
        <w:t>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5F19">
        <w:rPr>
          <w:rFonts w:ascii="Times New Roman" w:hAnsi="Times New Roman" w:cs="Times New Roman"/>
          <w:sz w:val="28"/>
          <w:szCs w:val="28"/>
        </w:rPr>
        <w:t xml:space="preserve">  А</w:t>
      </w:r>
      <w:r w:rsidR="00C009A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4C612B" w:rsidRDefault="00C009AA" w:rsidP="001D20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612B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В.Е.  Колосов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895F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9AA" w:rsidRPr="004C612B" w:rsidRDefault="00895F19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постановлению  А</w:t>
      </w:r>
      <w:r w:rsidR="00C009AA" w:rsidRPr="004C612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612B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Pr="004C612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C612B">
        <w:rPr>
          <w:rFonts w:ascii="Times New Roman" w:hAnsi="Times New Roman" w:cs="Times New Roman"/>
          <w:sz w:val="24"/>
          <w:szCs w:val="24"/>
        </w:rPr>
        <w:t xml:space="preserve">  округ</w:t>
      </w:r>
    </w:p>
    <w:p w:rsidR="00C009AA" w:rsidRPr="004C612B" w:rsidRDefault="004C612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46">
        <w:rPr>
          <w:rFonts w:ascii="Times New Roman" w:hAnsi="Times New Roman" w:cs="Times New Roman"/>
          <w:sz w:val="24"/>
          <w:szCs w:val="24"/>
        </w:rPr>
        <w:t xml:space="preserve">  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D34">
        <w:rPr>
          <w:rFonts w:ascii="Times New Roman" w:hAnsi="Times New Roman" w:cs="Times New Roman"/>
          <w:sz w:val="24"/>
          <w:szCs w:val="24"/>
        </w:rPr>
        <w:t xml:space="preserve">  </w:t>
      </w:r>
      <w:r w:rsidR="001D20A8">
        <w:rPr>
          <w:rFonts w:ascii="Times New Roman" w:hAnsi="Times New Roman" w:cs="Times New Roman"/>
          <w:sz w:val="24"/>
          <w:szCs w:val="24"/>
        </w:rPr>
        <w:t>07.12.</w:t>
      </w:r>
      <w:r w:rsidR="00C009AA" w:rsidRPr="004C612B">
        <w:rPr>
          <w:rFonts w:ascii="Times New Roman" w:hAnsi="Times New Roman" w:cs="Times New Roman"/>
          <w:sz w:val="24"/>
          <w:szCs w:val="24"/>
        </w:rPr>
        <w:t>201</w:t>
      </w:r>
      <w:r w:rsidR="00A76D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г.  № </w:t>
      </w:r>
      <w:r w:rsidR="001D20A8">
        <w:rPr>
          <w:rFonts w:ascii="Times New Roman" w:hAnsi="Times New Roman" w:cs="Times New Roman"/>
          <w:sz w:val="24"/>
          <w:szCs w:val="24"/>
        </w:rPr>
        <w:t>1238/1</w:t>
      </w: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проведения ярмарок </w:t>
      </w:r>
    </w:p>
    <w:p w:rsidR="00C009AA" w:rsidRDefault="00C009AA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образования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4C612B">
        <w:rPr>
          <w:b/>
          <w:sz w:val="28"/>
          <w:szCs w:val="28"/>
        </w:rPr>
        <w:t xml:space="preserve"> округ</w:t>
      </w:r>
      <w:r w:rsidRPr="00DC60E0">
        <w:rPr>
          <w:b/>
          <w:sz w:val="28"/>
          <w:szCs w:val="28"/>
        </w:rPr>
        <w:t xml:space="preserve"> в 201</w:t>
      </w:r>
      <w:r w:rsidR="00A76D34">
        <w:rPr>
          <w:b/>
          <w:sz w:val="28"/>
          <w:szCs w:val="28"/>
        </w:rPr>
        <w:t>6</w:t>
      </w:r>
      <w:r w:rsidRPr="00DC60E0">
        <w:rPr>
          <w:b/>
          <w:sz w:val="28"/>
          <w:szCs w:val="28"/>
        </w:rPr>
        <w:t xml:space="preserve"> году</w:t>
      </w:r>
    </w:p>
    <w:p w:rsidR="00C009AA" w:rsidRPr="001E75D7" w:rsidRDefault="00C009AA" w:rsidP="00C009A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1966"/>
        <w:gridCol w:w="2858"/>
        <w:gridCol w:w="1809"/>
        <w:gridCol w:w="1795"/>
        <w:gridCol w:w="2819"/>
        <w:gridCol w:w="1786"/>
        <w:gridCol w:w="1450"/>
      </w:tblGrid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6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Тематика</w:t>
            </w:r>
            <w:r w:rsidR="00E50C01">
              <w:rPr>
                <w:sz w:val="28"/>
                <w:szCs w:val="28"/>
              </w:rPr>
              <w:t xml:space="preserve"> и вид</w:t>
            </w:r>
            <w:r w:rsidRPr="00571130">
              <w:rPr>
                <w:sz w:val="28"/>
                <w:szCs w:val="28"/>
              </w:rPr>
              <w:t xml:space="preserve"> ярмарок</w:t>
            </w:r>
          </w:p>
        </w:tc>
        <w:tc>
          <w:tcPr>
            <w:tcW w:w="1885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8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24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Организатор ярмарки (Ф.И.О. контактная информация)</w:t>
            </w:r>
          </w:p>
        </w:tc>
        <w:tc>
          <w:tcPr>
            <w:tcW w:w="180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  <w:tc>
          <w:tcPr>
            <w:tcW w:w="1668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Режим работы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C60BF9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612B">
              <w:rPr>
                <w:sz w:val="28"/>
                <w:szCs w:val="28"/>
              </w:rPr>
              <w:t>С ярмарки</w:t>
            </w:r>
          </w:p>
          <w:p w:rsidR="00C009AA" w:rsidRPr="00571130" w:rsidRDefault="004C612B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дачу</w:t>
            </w:r>
            <w:r w:rsidR="00C009AA"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4C612B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885" w:type="dxa"/>
          </w:tcPr>
          <w:p w:rsidR="00A76D34" w:rsidRDefault="00A76D34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23- 30 апреля</w:t>
            </w:r>
          </w:p>
          <w:p w:rsidR="00A76D34" w:rsidRDefault="00A76D34" w:rsidP="00C55FC9">
            <w:pPr>
              <w:jc w:val="center"/>
              <w:rPr>
                <w:sz w:val="28"/>
                <w:szCs w:val="28"/>
              </w:rPr>
            </w:pPr>
          </w:p>
          <w:p w:rsidR="00A76D34" w:rsidRDefault="00A76D34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 мая</w:t>
            </w:r>
          </w:p>
          <w:p w:rsidR="00A76D34" w:rsidRPr="00571130" w:rsidRDefault="00A76D34" w:rsidP="00C55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4C612B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A76D34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</w:t>
            </w:r>
            <w:r w:rsidR="00C009AA">
              <w:rPr>
                <w:sz w:val="28"/>
                <w:szCs w:val="28"/>
              </w:rPr>
              <w:t>2-46-05)</w:t>
            </w:r>
            <w:r>
              <w:rPr>
                <w:sz w:val="28"/>
                <w:szCs w:val="28"/>
              </w:rPr>
              <w:t>)</w:t>
            </w:r>
            <w:r w:rsidR="00C009AA">
              <w:rPr>
                <w:sz w:val="28"/>
                <w:szCs w:val="28"/>
              </w:rPr>
              <w:t xml:space="preserve">,  </w:t>
            </w:r>
            <w:proofErr w:type="spellStart"/>
            <w:r w:rsidR="00C009AA">
              <w:rPr>
                <w:sz w:val="28"/>
                <w:szCs w:val="28"/>
              </w:rPr>
              <w:t>Криулинский</w:t>
            </w:r>
            <w:proofErr w:type="spellEnd"/>
            <w:r w:rsidR="00C009AA"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до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</w:tcPr>
          <w:p w:rsidR="00C009AA" w:rsidRPr="00571130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49F4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  <w:r w:rsidRPr="00571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895F19" w:rsidRDefault="00895F19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  <w:p w:rsidR="00C009AA" w:rsidRPr="00571130" w:rsidRDefault="004C612B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895F19">
              <w:rPr>
                <w:sz w:val="28"/>
                <w:szCs w:val="28"/>
              </w:rPr>
              <w:t>я</w:t>
            </w: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BA49F4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101718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(34394)2-46-05)</w:t>
            </w:r>
            <w:r w:rsidR="00A76D3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  <w:proofErr w:type="gramEnd"/>
          </w:p>
          <w:p w:rsidR="00C009AA" w:rsidRPr="00571130" w:rsidRDefault="00C009AA" w:rsidP="0010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до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14-00</w:t>
            </w:r>
          </w:p>
        </w:tc>
      </w:tr>
    </w:tbl>
    <w:p w:rsidR="000E2E7A" w:rsidRDefault="000E2E7A"/>
    <w:sectPr w:rsidR="000E2E7A" w:rsidSect="001D20A8">
      <w:pgSz w:w="16838" w:h="11906" w:orient="landscape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9AA"/>
    <w:rsid w:val="000A4105"/>
    <w:rsid w:val="000E2E7A"/>
    <w:rsid w:val="00101718"/>
    <w:rsid w:val="0018263D"/>
    <w:rsid w:val="001C6DBB"/>
    <w:rsid w:val="001D20A8"/>
    <w:rsid w:val="001D4E2A"/>
    <w:rsid w:val="00235CB6"/>
    <w:rsid w:val="00277656"/>
    <w:rsid w:val="002C4C3E"/>
    <w:rsid w:val="002F5F24"/>
    <w:rsid w:val="00301704"/>
    <w:rsid w:val="003E6F3A"/>
    <w:rsid w:val="004649EC"/>
    <w:rsid w:val="004A198E"/>
    <w:rsid w:val="004C612B"/>
    <w:rsid w:val="004E546B"/>
    <w:rsid w:val="00624237"/>
    <w:rsid w:val="00655791"/>
    <w:rsid w:val="0079509B"/>
    <w:rsid w:val="007A7095"/>
    <w:rsid w:val="007F675F"/>
    <w:rsid w:val="00821CD6"/>
    <w:rsid w:val="00867F9D"/>
    <w:rsid w:val="00876724"/>
    <w:rsid w:val="00895F19"/>
    <w:rsid w:val="008D7FF2"/>
    <w:rsid w:val="00A76D34"/>
    <w:rsid w:val="00A8471F"/>
    <w:rsid w:val="00AA6570"/>
    <w:rsid w:val="00AB19C2"/>
    <w:rsid w:val="00AB2A76"/>
    <w:rsid w:val="00B936A7"/>
    <w:rsid w:val="00B977EE"/>
    <w:rsid w:val="00BA49F4"/>
    <w:rsid w:val="00C009AA"/>
    <w:rsid w:val="00C1452C"/>
    <w:rsid w:val="00C2414F"/>
    <w:rsid w:val="00C55FC9"/>
    <w:rsid w:val="00C60BF9"/>
    <w:rsid w:val="00D72440"/>
    <w:rsid w:val="00DC2D6E"/>
    <w:rsid w:val="00E36846"/>
    <w:rsid w:val="00E45F6B"/>
    <w:rsid w:val="00E50C01"/>
    <w:rsid w:val="00E769A3"/>
    <w:rsid w:val="00EF7C3B"/>
    <w:rsid w:val="00F418EB"/>
    <w:rsid w:val="00F66844"/>
    <w:rsid w:val="00F76A33"/>
    <w:rsid w:val="00F8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31</cp:revision>
  <cp:lastPrinted>2016-02-02T08:16:00Z</cp:lastPrinted>
  <dcterms:created xsi:type="dcterms:W3CDTF">2012-12-03T11:06:00Z</dcterms:created>
  <dcterms:modified xsi:type="dcterms:W3CDTF">2016-02-02T08:17:00Z</dcterms:modified>
</cp:coreProperties>
</file>