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3489"/>
      </w:tblGrid>
      <w:tr w:rsidR="00BB7EE1">
        <w:trPr>
          <w:trHeight w:val="1831"/>
        </w:trPr>
        <w:tc>
          <w:tcPr>
            <w:tcW w:w="3489" w:type="dxa"/>
          </w:tcPr>
          <w:p w:rsidR="00BB7EE1" w:rsidRDefault="00BB7EE1" w:rsidP="00331DFB">
            <w:pPr>
              <w:jc w:val="both"/>
            </w:pPr>
            <w:r>
              <w:t xml:space="preserve"> УТВЕРЖДЕН</w:t>
            </w:r>
          </w:p>
          <w:p w:rsidR="00BB7EE1" w:rsidRDefault="00BB7EE1" w:rsidP="00331DFB">
            <w:pPr>
              <w:jc w:val="both"/>
            </w:pPr>
            <w:r>
              <w:t xml:space="preserve"> Постановлением  Главы</w:t>
            </w:r>
          </w:p>
          <w:p w:rsidR="00BB7EE1" w:rsidRDefault="00BB7EE1" w:rsidP="00331DFB">
            <w:pPr>
              <w:jc w:val="both"/>
            </w:pPr>
            <w:r>
              <w:t xml:space="preserve"> Муниципального образования</w:t>
            </w:r>
          </w:p>
          <w:p w:rsidR="00BB7EE1" w:rsidRDefault="00BB7EE1" w:rsidP="00331DFB">
            <w:pPr>
              <w:jc w:val="both"/>
            </w:pPr>
            <w:r>
              <w:t xml:space="preserve"> Красноуфимский  округ</w:t>
            </w:r>
          </w:p>
          <w:p w:rsidR="00BB7EE1" w:rsidRDefault="00BB7EE1" w:rsidP="00090B9C">
            <w:r>
              <w:t xml:space="preserve">от «17.11.» 2014  № 1562 </w:t>
            </w:r>
          </w:p>
          <w:p w:rsidR="00BB7EE1" w:rsidRDefault="00BB7EE1" w:rsidP="00090B9C"/>
        </w:tc>
      </w:tr>
    </w:tbl>
    <w:p w:rsidR="00BB7EE1" w:rsidRPr="00090B9C" w:rsidRDefault="00BB7EE1" w:rsidP="00331DFB">
      <w:pPr>
        <w:rPr>
          <w:b/>
          <w:bCs/>
        </w:rPr>
      </w:pPr>
    </w:p>
    <w:p w:rsidR="00BB7EE1" w:rsidRPr="00090B9C" w:rsidRDefault="00BB7EE1" w:rsidP="00331DFB">
      <w:pPr>
        <w:rPr>
          <w:b/>
          <w:bCs/>
        </w:rPr>
      </w:pPr>
      <w:r>
        <w:rPr>
          <w:b/>
          <w:bCs/>
        </w:rPr>
        <w:t>СПИСОК</w:t>
      </w:r>
    </w:p>
    <w:p w:rsidR="00BB7EE1" w:rsidRPr="00090B9C" w:rsidRDefault="00BB7EE1" w:rsidP="00331DFB">
      <w:pPr>
        <w:rPr>
          <w:b/>
          <w:bCs/>
        </w:rPr>
      </w:pPr>
      <w:r w:rsidRPr="00090B9C">
        <w:rPr>
          <w:b/>
          <w:bCs/>
        </w:rPr>
        <w:t>организаций - источников комплектования архивного  отдела</w:t>
      </w:r>
    </w:p>
    <w:p w:rsidR="00BB7EE1" w:rsidRPr="00090B9C" w:rsidRDefault="00BB7EE1" w:rsidP="00331DFB">
      <w:pPr>
        <w:rPr>
          <w:b/>
          <w:bCs/>
        </w:rPr>
      </w:pPr>
      <w:r w:rsidRPr="00090B9C">
        <w:rPr>
          <w:b/>
          <w:bCs/>
        </w:rPr>
        <w:t>администрации Муниципального образования  Красноуфимский  округ</w:t>
      </w:r>
    </w:p>
    <w:p w:rsidR="00BB7EE1" w:rsidRDefault="00BB7EE1" w:rsidP="00331DFB"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3402"/>
        <w:gridCol w:w="2126"/>
        <w:gridCol w:w="1985"/>
        <w:gridCol w:w="1701"/>
        <w:gridCol w:w="1701"/>
        <w:gridCol w:w="2693"/>
      </w:tblGrid>
      <w:tr w:rsidR="00BB7EE1">
        <w:tc>
          <w:tcPr>
            <w:tcW w:w="534" w:type="dxa"/>
          </w:tcPr>
          <w:p w:rsidR="00BB7EE1" w:rsidRDefault="00BB7EE1" w:rsidP="00090B9C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92" w:type="dxa"/>
          </w:tcPr>
          <w:p w:rsidR="00BB7EE1" w:rsidRDefault="00BB7EE1" w:rsidP="00090B9C">
            <w:r>
              <w:rPr>
                <w:sz w:val="22"/>
                <w:szCs w:val="22"/>
              </w:rPr>
              <w:t>Индекс органи-зации</w:t>
            </w:r>
          </w:p>
        </w:tc>
        <w:tc>
          <w:tcPr>
            <w:tcW w:w="3402" w:type="dxa"/>
          </w:tcPr>
          <w:p w:rsidR="00BB7EE1" w:rsidRDefault="00BB7EE1" w:rsidP="00090B9C">
            <w:r>
              <w:rPr>
                <w:sz w:val="22"/>
                <w:szCs w:val="22"/>
              </w:rPr>
              <w:t>Наименование организаций</w:t>
            </w:r>
          </w:p>
        </w:tc>
        <w:tc>
          <w:tcPr>
            <w:tcW w:w="2126" w:type="dxa"/>
          </w:tcPr>
          <w:p w:rsidR="00BB7EE1" w:rsidRDefault="00BB7EE1" w:rsidP="00331DFB">
            <w:r>
              <w:rPr>
                <w:sz w:val="22"/>
                <w:szCs w:val="22"/>
              </w:rPr>
              <w:t xml:space="preserve">Подчиненность организации </w:t>
            </w:r>
          </w:p>
        </w:tc>
        <w:tc>
          <w:tcPr>
            <w:tcW w:w="1985" w:type="dxa"/>
          </w:tcPr>
          <w:p w:rsidR="00BB7EE1" w:rsidRDefault="00BB7EE1" w:rsidP="005148A9">
            <w:r>
              <w:rPr>
                <w:sz w:val="22"/>
                <w:szCs w:val="22"/>
              </w:rPr>
              <w:t xml:space="preserve">Форма </w:t>
            </w:r>
          </w:p>
          <w:p w:rsidR="00BB7EE1" w:rsidRDefault="00BB7EE1" w:rsidP="005148A9">
            <w:r>
              <w:rPr>
                <w:sz w:val="22"/>
                <w:szCs w:val="22"/>
              </w:rPr>
              <w:t>собственности (государственная,  муниципальная, частная</w:t>
            </w:r>
          </w:p>
        </w:tc>
        <w:tc>
          <w:tcPr>
            <w:tcW w:w="1701" w:type="dxa"/>
          </w:tcPr>
          <w:p w:rsidR="00BB7EE1" w:rsidRDefault="00BB7EE1" w:rsidP="00DB73E3">
            <w:r>
              <w:rPr>
                <w:sz w:val="22"/>
                <w:szCs w:val="22"/>
              </w:rPr>
              <w:t>Форма приема документов:</w:t>
            </w:r>
          </w:p>
          <w:p w:rsidR="00BB7EE1" w:rsidRDefault="00BB7EE1" w:rsidP="00DB73E3">
            <w:r>
              <w:rPr>
                <w:sz w:val="22"/>
                <w:szCs w:val="22"/>
              </w:rPr>
              <w:t>полная - 1</w:t>
            </w:r>
          </w:p>
          <w:p w:rsidR="00BB7EE1" w:rsidRDefault="00BB7EE1" w:rsidP="00DB73E3">
            <w:r>
              <w:rPr>
                <w:sz w:val="22"/>
                <w:szCs w:val="22"/>
              </w:rPr>
              <w:t>выборочная повидовая - 2.1</w:t>
            </w:r>
          </w:p>
          <w:p w:rsidR="00BB7EE1" w:rsidRDefault="00BB7EE1" w:rsidP="00DB73E3">
            <w:r>
              <w:rPr>
                <w:sz w:val="22"/>
                <w:szCs w:val="22"/>
              </w:rPr>
              <w:t xml:space="preserve">выборочная групповая - 2.2 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2"/>
                <w:szCs w:val="22"/>
              </w:rPr>
              <w:t xml:space="preserve">Прием научно-технических документов, аудиовизуаль-ных документов </w:t>
            </w:r>
          </w:p>
        </w:tc>
        <w:tc>
          <w:tcPr>
            <w:tcW w:w="2693" w:type="dxa"/>
          </w:tcPr>
          <w:p w:rsidR="00BB7EE1" w:rsidRDefault="00BB7EE1" w:rsidP="00331DFB">
            <w:r>
              <w:rPr>
                <w:sz w:val="22"/>
                <w:szCs w:val="22"/>
              </w:rPr>
              <w:t>Примечания (включение, исключение – решение ЭПК, дата и номер протокола; соглашение, договор, их даты и номера</w:t>
            </w:r>
          </w:p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</w:t>
            </w:r>
          </w:p>
        </w:tc>
        <w:tc>
          <w:tcPr>
            <w:tcW w:w="992" w:type="dxa"/>
          </w:tcPr>
          <w:p w:rsidR="00BB7EE1" w:rsidRDefault="00BB7EE1" w:rsidP="00090B9C">
            <w:r>
              <w:t>2</w:t>
            </w:r>
          </w:p>
        </w:tc>
        <w:tc>
          <w:tcPr>
            <w:tcW w:w="3402" w:type="dxa"/>
          </w:tcPr>
          <w:p w:rsidR="00BB7EE1" w:rsidRDefault="00BB7EE1" w:rsidP="00090B9C">
            <w:r>
              <w:t>3</w:t>
            </w:r>
          </w:p>
        </w:tc>
        <w:tc>
          <w:tcPr>
            <w:tcW w:w="2126" w:type="dxa"/>
          </w:tcPr>
          <w:p w:rsidR="00BB7EE1" w:rsidRDefault="00BB7EE1" w:rsidP="00090B9C">
            <w:r>
              <w:t>4</w:t>
            </w:r>
          </w:p>
        </w:tc>
        <w:tc>
          <w:tcPr>
            <w:tcW w:w="1985" w:type="dxa"/>
          </w:tcPr>
          <w:p w:rsidR="00BB7EE1" w:rsidRDefault="00BB7EE1" w:rsidP="00090B9C">
            <w:r>
              <w:t>5</w:t>
            </w:r>
          </w:p>
        </w:tc>
        <w:tc>
          <w:tcPr>
            <w:tcW w:w="1701" w:type="dxa"/>
          </w:tcPr>
          <w:p w:rsidR="00BB7EE1" w:rsidRDefault="00BB7EE1" w:rsidP="00090B9C">
            <w:r>
              <w:t>6</w:t>
            </w:r>
          </w:p>
        </w:tc>
        <w:tc>
          <w:tcPr>
            <w:tcW w:w="1701" w:type="dxa"/>
          </w:tcPr>
          <w:p w:rsidR="00BB7EE1" w:rsidRDefault="00BB7EE1" w:rsidP="00090B9C">
            <w:r>
              <w:t>7</w:t>
            </w:r>
          </w:p>
        </w:tc>
        <w:tc>
          <w:tcPr>
            <w:tcW w:w="2693" w:type="dxa"/>
          </w:tcPr>
          <w:p w:rsidR="00BB7EE1" w:rsidRDefault="00BB7EE1" w:rsidP="00090B9C">
            <w:r>
              <w:t>8</w:t>
            </w:r>
          </w:p>
        </w:tc>
      </w:tr>
      <w:tr w:rsidR="00BB7EE1">
        <w:trPr>
          <w:cantSplit/>
        </w:trPr>
        <w:tc>
          <w:tcPr>
            <w:tcW w:w="15134" w:type="dxa"/>
            <w:gridSpan w:val="8"/>
          </w:tcPr>
          <w:p w:rsidR="00BB7EE1" w:rsidRPr="00090B9C" w:rsidRDefault="00BB7EE1" w:rsidP="00090B9C">
            <w:pPr>
              <w:pStyle w:val="Header"/>
              <w:tabs>
                <w:tab w:val="clear" w:pos="4703"/>
                <w:tab w:val="clear" w:pos="9406"/>
              </w:tabs>
              <w:rPr>
                <w:b/>
                <w:bCs/>
              </w:rPr>
            </w:pPr>
            <w:r w:rsidRPr="00090B9C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1. </w:t>
            </w:r>
            <w:r w:rsidRPr="00090B9C">
              <w:rPr>
                <w:b/>
                <w:bCs/>
              </w:rPr>
              <w:t>Представительные органы государственной власти и местного самоуправления</w:t>
            </w:r>
          </w:p>
          <w:p w:rsidR="00BB7EE1" w:rsidRDefault="00BB7EE1" w:rsidP="00090B9C">
            <w:pPr>
              <w:pStyle w:val="Header"/>
              <w:tabs>
                <w:tab w:val="clear" w:pos="4703"/>
                <w:tab w:val="clear" w:pos="9406"/>
              </w:tabs>
            </w:pPr>
          </w:p>
        </w:tc>
      </w:tr>
      <w:tr w:rsidR="00BB7EE1">
        <w:tc>
          <w:tcPr>
            <w:tcW w:w="534" w:type="dxa"/>
          </w:tcPr>
          <w:p w:rsidR="00BB7EE1" w:rsidRDefault="00BB7EE1" w:rsidP="00090B9C"/>
        </w:tc>
        <w:tc>
          <w:tcPr>
            <w:tcW w:w="992" w:type="dxa"/>
          </w:tcPr>
          <w:p w:rsidR="00BB7EE1" w:rsidRDefault="00BB7EE1" w:rsidP="00090B9C"/>
        </w:tc>
        <w:tc>
          <w:tcPr>
            <w:tcW w:w="3402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/>
        </w:tc>
        <w:tc>
          <w:tcPr>
            <w:tcW w:w="1985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</w:t>
            </w:r>
          </w:p>
        </w:tc>
        <w:tc>
          <w:tcPr>
            <w:tcW w:w="992" w:type="dxa"/>
          </w:tcPr>
          <w:p w:rsidR="00BB7EE1" w:rsidRDefault="00BB7EE1" w:rsidP="00090B9C">
            <w:r>
              <w:t>1.1.4.</w:t>
            </w:r>
          </w:p>
        </w:tc>
        <w:tc>
          <w:tcPr>
            <w:tcW w:w="3402" w:type="dxa"/>
          </w:tcPr>
          <w:p w:rsidR="00BB7EE1" w:rsidRDefault="00BB7EE1" w:rsidP="00331DFB">
            <w:r>
              <w:t>Дума Муниципального образования Красноуфимский округ</w:t>
            </w:r>
          </w:p>
          <w:p w:rsidR="00BB7EE1" w:rsidRDefault="00BB7EE1" w:rsidP="00331DFB"/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  <w:p w:rsidR="00BB7EE1" w:rsidRDefault="00BB7EE1" w:rsidP="00090B9C"/>
        </w:tc>
        <w:tc>
          <w:tcPr>
            <w:tcW w:w="1985" w:type="dxa"/>
          </w:tcPr>
          <w:p w:rsidR="00BB7EE1" w:rsidRDefault="00BB7EE1" w:rsidP="00090B9C">
            <w:pPr>
              <w:pStyle w:val="Header"/>
              <w:tabs>
                <w:tab w:val="clear" w:pos="4703"/>
                <w:tab w:val="clear" w:pos="9406"/>
              </w:tabs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rPr>
          <w:cantSplit/>
          <w:trHeight w:val="119"/>
        </w:trPr>
        <w:tc>
          <w:tcPr>
            <w:tcW w:w="15134" w:type="dxa"/>
            <w:gridSpan w:val="8"/>
          </w:tcPr>
          <w:p w:rsidR="00BB7EE1" w:rsidRPr="00090B9C" w:rsidRDefault="00BB7EE1" w:rsidP="00090B9C">
            <w:pPr>
              <w:rPr>
                <w:b/>
                <w:bCs/>
              </w:rPr>
            </w:pPr>
            <w:r w:rsidRPr="00090B9C">
              <w:rPr>
                <w:b/>
                <w:bCs/>
              </w:rPr>
              <w:t>1.2. Исполнительные органы государственной власти и местного самоуправления</w:t>
            </w:r>
          </w:p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/>
        </w:tc>
        <w:tc>
          <w:tcPr>
            <w:tcW w:w="992" w:type="dxa"/>
          </w:tcPr>
          <w:p w:rsidR="00BB7EE1" w:rsidRDefault="00BB7EE1" w:rsidP="00090B9C"/>
        </w:tc>
        <w:tc>
          <w:tcPr>
            <w:tcW w:w="3402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/>
        </w:tc>
        <w:tc>
          <w:tcPr>
            <w:tcW w:w="1985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2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090B9C">
            <w:r>
              <w:t>Администрация Муниципального образования Красноуфимский округ</w:t>
            </w:r>
          </w:p>
          <w:p w:rsidR="00BB7EE1" w:rsidRDefault="00BB7EE1" w:rsidP="00090B9C"/>
        </w:tc>
        <w:tc>
          <w:tcPr>
            <w:tcW w:w="2126" w:type="dxa"/>
          </w:tcPr>
          <w:p w:rsidR="00BB7EE1" w:rsidRDefault="00BB7EE1" w:rsidP="00090B9C"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Pr="00FF188B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НТД, 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</w:tbl>
    <w:p w:rsidR="00BB7EE1" w:rsidRDefault="00BB7EE1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3402"/>
        <w:gridCol w:w="2126"/>
        <w:gridCol w:w="1985"/>
        <w:gridCol w:w="1701"/>
        <w:gridCol w:w="1701"/>
        <w:gridCol w:w="2693"/>
      </w:tblGrid>
      <w:tr w:rsidR="00BB7EE1">
        <w:tc>
          <w:tcPr>
            <w:tcW w:w="534" w:type="dxa"/>
          </w:tcPr>
          <w:p w:rsidR="00BB7EE1" w:rsidRDefault="00BB7EE1" w:rsidP="00090B9C">
            <w:r>
              <w:t>1</w:t>
            </w:r>
          </w:p>
        </w:tc>
        <w:tc>
          <w:tcPr>
            <w:tcW w:w="992" w:type="dxa"/>
          </w:tcPr>
          <w:p w:rsidR="00BB7EE1" w:rsidRDefault="00BB7EE1" w:rsidP="00090B9C">
            <w:r>
              <w:t>2</w:t>
            </w:r>
          </w:p>
        </w:tc>
        <w:tc>
          <w:tcPr>
            <w:tcW w:w="3402" w:type="dxa"/>
          </w:tcPr>
          <w:p w:rsidR="00BB7EE1" w:rsidRDefault="00BB7EE1" w:rsidP="00090B9C">
            <w:r>
              <w:t>3</w:t>
            </w:r>
          </w:p>
        </w:tc>
        <w:tc>
          <w:tcPr>
            <w:tcW w:w="2126" w:type="dxa"/>
          </w:tcPr>
          <w:p w:rsidR="00BB7EE1" w:rsidRDefault="00BB7EE1" w:rsidP="00090B9C">
            <w:r>
              <w:t>4</w:t>
            </w:r>
          </w:p>
        </w:tc>
        <w:tc>
          <w:tcPr>
            <w:tcW w:w="1985" w:type="dxa"/>
          </w:tcPr>
          <w:p w:rsidR="00BB7EE1" w:rsidRDefault="00BB7EE1" w:rsidP="00090B9C">
            <w:r>
              <w:t>5</w:t>
            </w:r>
          </w:p>
        </w:tc>
        <w:tc>
          <w:tcPr>
            <w:tcW w:w="1701" w:type="dxa"/>
          </w:tcPr>
          <w:p w:rsidR="00BB7EE1" w:rsidRDefault="00BB7EE1" w:rsidP="00090B9C">
            <w:r>
              <w:t>6</w:t>
            </w:r>
          </w:p>
        </w:tc>
        <w:tc>
          <w:tcPr>
            <w:tcW w:w="1701" w:type="dxa"/>
          </w:tcPr>
          <w:p w:rsidR="00BB7EE1" w:rsidRDefault="00BB7EE1" w:rsidP="00090B9C">
            <w:r>
              <w:t>7</w:t>
            </w:r>
          </w:p>
        </w:tc>
        <w:tc>
          <w:tcPr>
            <w:tcW w:w="2693" w:type="dxa"/>
          </w:tcPr>
          <w:p w:rsidR="00BB7EE1" w:rsidRDefault="00BB7EE1" w:rsidP="00090B9C">
            <w:r>
              <w:t>8</w:t>
            </w:r>
          </w:p>
        </w:tc>
      </w:tr>
      <w:tr w:rsidR="00BB7EE1">
        <w:tc>
          <w:tcPr>
            <w:tcW w:w="534" w:type="dxa"/>
          </w:tcPr>
          <w:p w:rsidR="00BB7EE1" w:rsidRDefault="00BB7EE1" w:rsidP="00090B9C">
            <w:r>
              <w:t>3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090B9C">
            <w:r>
              <w:t>Александровский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4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Баякский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5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Большетурышский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6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Бугалышский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 xml:space="preserve">муниципальная 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7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Ключиковский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8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Красносокольский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9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Криулинский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10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Крыловский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9846AC">
            <w:r>
              <w:t>1</w:t>
            </w:r>
          </w:p>
        </w:tc>
        <w:tc>
          <w:tcPr>
            <w:tcW w:w="992" w:type="dxa"/>
          </w:tcPr>
          <w:p w:rsidR="00BB7EE1" w:rsidRDefault="00BB7EE1" w:rsidP="009846AC">
            <w:r>
              <w:t>2</w:t>
            </w:r>
          </w:p>
        </w:tc>
        <w:tc>
          <w:tcPr>
            <w:tcW w:w="3402" w:type="dxa"/>
          </w:tcPr>
          <w:p w:rsidR="00BB7EE1" w:rsidRDefault="00BB7EE1" w:rsidP="009846AC">
            <w:r>
              <w:t>3</w:t>
            </w:r>
          </w:p>
        </w:tc>
        <w:tc>
          <w:tcPr>
            <w:tcW w:w="2126" w:type="dxa"/>
          </w:tcPr>
          <w:p w:rsidR="00BB7EE1" w:rsidRDefault="00BB7EE1" w:rsidP="009846AC">
            <w:r>
              <w:t>4</w:t>
            </w:r>
          </w:p>
        </w:tc>
        <w:tc>
          <w:tcPr>
            <w:tcW w:w="1985" w:type="dxa"/>
          </w:tcPr>
          <w:p w:rsidR="00BB7EE1" w:rsidRDefault="00BB7EE1" w:rsidP="009846AC">
            <w:r>
              <w:t>5</w:t>
            </w:r>
          </w:p>
        </w:tc>
        <w:tc>
          <w:tcPr>
            <w:tcW w:w="1701" w:type="dxa"/>
          </w:tcPr>
          <w:p w:rsidR="00BB7EE1" w:rsidRDefault="00BB7EE1" w:rsidP="009846AC">
            <w:r>
              <w:t>6</w:t>
            </w:r>
          </w:p>
        </w:tc>
        <w:tc>
          <w:tcPr>
            <w:tcW w:w="1701" w:type="dxa"/>
          </w:tcPr>
          <w:p w:rsidR="00BB7EE1" w:rsidRDefault="00BB7EE1" w:rsidP="009846AC">
            <w:r>
              <w:t>7</w:t>
            </w:r>
          </w:p>
        </w:tc>
        <w:tc>
          <w:tcPr>
            <w:tcW w:w="2693" w:type="dxa"/>
          </w:tcPr>
          <w:p w:rsidR="00BB7EE1" w:rsidRDefault="00BB7EE1" w:rsidP="009846AC">
            <w:r>
              <w:t>8</w:t>
            </w:r>
          </w:p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11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Марийключиковский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12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Натальинский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13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Нижнеиргинский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14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 xml:space="preserve">Новосельский территориальный отдел 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15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Озерский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16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Приданниковский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</w:tbl>
    <w:p w:rsidR="00BB7EE1" w:rsidRDefault="00BB7EE1" w:rsidP="00331DF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3402"/>
        <w:gridCol w:w="2126"/>
        <w:gridCol w:w="1985"/>
        <w:gridCol w:w="1701"/>
        <w:gridCol w:w="1701"/>
        <w:gridCol w:w="2693"/>
      </w:tblGrid>
      <w:tr w:rsidR="00BB7EE1">
        <w:tc>
          <w:tcPr>
            <w:tcW w:w="534" w:type="dxa"/>
          </w:tcPr>
          <w:p w:rsidR="00BB7EE1" w:rsidRDefault="00BB7EE1" w:rsidP="00090B9C">
            <w:r>
              <w:t>1</w:t>
            </w:r>
          </w:p>
        </w:tc>
        <w:tc>
          <w:tcPr>
            <w:tcW w:w="992" w:type="dxa"/>
          </w:tcPr>
          <w:p w:rsidR="00BB7EE1" w:rsidRDefault="00BB7EE1" w:rsidP="00090B9C">
            <w:r>
              <w:t>2</w:t>
            </w:r>
          </w:p>
        </w:tc>
        <w:tc>
          <w:tcPr>
            <w:tcW w:w="3402" w:type="dxa"/>
          </w:tcPr>
          <w:p w:rsidR="00BB7EE1" w:rsidRDefault="00BB7EE1" w:rsidP="00090B9C">
            <w:r>
              <w:t>3</w:t>
            </w:r>
          </w:p>
        </w:tc>
        <w:tc>
          <w:tcPr>
            <w:tcW w:w="2126" w:type="dxa"/>
          </w:tcPr>
          <w:p w:rsidR="00BB7EE1" w:rsidRDefault="00BB7EE1" w:rsidP="00090B9C">
            <w:r>
              <w:t>4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B7EE1" w:rsidRDefault="00BB7EE1" w:rsidP="00090B9C">
            <w:r>
              <w:t>6</w:t>
            </w:r>
          </w:p>
        </w:tc>
        <w:tc>
          <w:tcPr>
            <w:tcW w:w="1701" w:type="dxa"/>
          </w:tcPr>
          <w:p w:rsidR="00BB7EE1" w:rsidRDefault="00BB7EE1" w:rsidP="00090B9C">
            <w:r>
              <w:t>7</w:t>
            </w:r>
          </w:p>
        </w:tc>
        <w:tc>
          <w:tcPr>
            <w:tcW w:w="2693" w:type="dxa"/>
          </w:tcPr>
          <w:p w:rsidR="00BB7EE1" w:rsidRDefault="00BB7EE1" w:rsidP="00090B9C">
            <w:r>
              <w:t>8</w:t>
            </w:r>
          </w:p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17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Рахмангуловский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18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Саранинский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19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Саргаинский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20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Сарсинский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21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Сызгинский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 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22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Тавринский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34" w:type="dxa"/>
          </w:tcPr>
          <w:p w:rsidR="00BB7EE1" w:rsidRDefault="00BB7EE1" w:rsidP="00090B9C">
            <w:r>
              <w:t>23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Татарско – Еманзельгинский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</w:tbl>
    <w:p w:rsidR="00BB7EE1" w:rsidRDefault="00BB7EE1" w:rsidP="00331DF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3402"/>
        <w:gridCol w:w="2126"/>
        <w:gridCol w:w="1985"/>
        <w:gridCol w:w="1701"/>
        <w:gridCol w:w="1701"/>
        <w:gridCol w:w="2693"/>
      </w:tblGrid>
      <w:tr w:rsidR="00BB7EE1">
        <w:tc>
          <w:tcPr>
            <w:tcW w:w="568" w:type="dxa"/>
          </w:tcPr>
          <w:p w:rsidR="00BB7EE1" w:rsidRDefault="00BB7EE1" w:rsidP="00090B9C">
            <w:r>
              <w:br w:type="page"/>
              <w:t>1</w:t>
            </w:r>
          </w:p>
        </w:tc>
        <w:tc>
          <w:tcPr>
            <w:tcW w:w="992" w:type="dxa"/>
          </w:tcPr>
          <w:p w:rsidR="00BB7EE1" w:rsidRDefault="00BB7EE1" w:rsidP="00090B9C">
            <w:r>
              <w:t>2</w:t>
            </w:r>
          </w:p>
        </w:tc>
        <w:tc>
          <w:tcPr>
            <w:tcW w:w="3402" w:type="dxa"/>
          </w:tcPr>
          <w:p w:rsidR="00BB7EE1" w:rsidRDefault="00BB7EE1" w:rsidP="00090B9C">
            <w:r>
              <w:t>3</w:t>
            </w:r>
          </w:p>
        </w:tc>
        <w:tc>
          <w:tcPr>
            <w:tcW w:w="2126" w:type="dxa"/>
          </w:tcPr>
          <w:p w:rsidR="00BB7EE1" w:rsidRDefault="00BB7EE1" w:rsidP="00090B9C">
            <w:r>
              <w:t>4</w:t>
            </w:r>
          </w:p>
        </w:tc>
        <w:tc>
          <w:tcPr>
            <w:tcW w:w="1985" w:type="dxa"/>
          </w:tcPr>
          <w:p w:rsidR="00BB7EE1" w:rsidRDefault="00BB7EE1" w:rsidP="00090B9C">
            <w:r>
              <w:t>5</w:t>
            </w:r>
          </w:p>
        </w:tc>
        <w:tc>
          <w:tcPr>
            <w:tcW w:w="1701" w:type="dxa"/>
          </w:tcPr>
          <w:p w:rsidR="00BB7EE1" w:rsidRDefault="00BB7EE1" w:rsidP="00090B9C">
            <w:r>
              <w:t>6</w:t>
            </w:r>
          </w:p>
        </w:tc>
        <w:tc>
          <w:tcPr>
            <w:tcW w:w="1701" w:type="dxa"/>
          </w:tcPr>
          <w:p w:rsidR="00BB7EE1" w:rsidRDefault="00BB7EE1" w:rsidP="00090B9C">
            <w:r>
              <w:t>7</w:t>
            </w:r>
          </w:p>
        </w:tc>
        <w:tc>
          <w:tcPr>
            <w:tcW w:w="2693" w:type="dxa"/>
          </w:tcPr>
          <w:p w:rsidR="00BB7EE1" w:rsidRDefault="00BB7EE1" w:rsidP="00090B9C">
            <w:r>
              <w:t>8</w:t>
            </w:r>
          </w:p>
        </w:tc>
      </w:tr>
      <w:tr w:rsidR="00BB7EE1">
        <w:tc>
          <w:tcPr>
            <w:tcW w:w="568" w:type="dxa"/>
          </w:tcPr>
          <w:p w:rsidR="00BB7EE1" w:rsidRDefault="00BB7EE1" w:rsidP="00090B9C">
            <w:r>
              <w:t>24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Устьбаякский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090B9C">
            <w:r>
              <w:t>25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Устьмашский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090B9C">
            <w:r>
              <w:t>26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Чатлыковский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090B9C">
            <w:r>
              <w:t>27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Чувашковский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090B9C">
            <w:r>
              <w:t>28</w:t>
            </w:r>
          </w:p>
        </w:tc>
        <w:tc>
          <w:tcPr>
            <w:tcW w:w="992" w:type="dxa"/>
          </w:tcPr>
          <w:p w:rsidR="00BB7EE1" w:rsidRDefault="00BB7EE1" w:rsidP="00090B9C">
            <w:r>
              <w:t>1.2.3.</w:t>
            </w:r>
          </w:p>
        </w:tc>
        <w:tc>
          <w:tcPr>
            <w:tcW w:w="3402" w:type="dxa"/>
          </w:tcPr>
          <w:p w:rsidR="00BB7EE1" w:rsidRDefault="00BB7EE1" w:rsidP="00C02186">
            <w:r>
              <w:t>Ювинский территориальный отдел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090B9C"/>
        </w:tc>
        <w:tc>
          <w:tcPr>
            <w:tcW w:w="992" w:type="dxa"/>
          </w:tcPr>
          <w:p w:rsidR="00BB7EE1" w:rsidRDefault="00BB7EE1" w:rsidP="00090B9C"/>
        </w:tc>
        <w:tc>
          <w:tcPr>
            <w:tcW w:w="3402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/>
        </w:tc>
        <w:tc>
          <w:tcPr>
            <w:tcW w:w="1985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rPr>
          <w:cantSplit/>
        </w:trPr>
        <w:tc>
          <w:tcPr>
            <w:tcW w:w="15168" w:type="dxa"/>
            <w:gridSpan w:val="8"/>
          </w:tcPr>
          <w:p w:rsidR="00BB7EE1" w:rsidRPr="00282C5F" w:rsidRDefault="00BB7EE1" w:rsidP="00282C5F">
            <w:pPr>
              <w:rPr>
                <w:b/>
                <w:bCs/>
              </w:rPr>
            </w:pPr>
            <w:r w:rsidRPr="00282C5F">
              <w:rPr>
                <w:b/>
                <w:bCs/>
              </w:rPr>
              <w:t>5. Финансирование</w:t>
            </w:r>
            <w:r>
              <w:rPr>
                <w:b/>
                <w:bCs/>
              </w:rPr>
              <w:t>.</w:t>
            </w:r>
            <w:r w:rsidRPr="00282C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282C5F">
              <w:rPr>
                <w:b/>
                <w:bCs/>
              </w:rPr>
              <w:t>редитование</w:t>
            </w:r>
            <w:r>
              <w:rPr>
                <w:b/>
                <w:bCs/>
              </w:rPr>
              <w:t>.</w:t>
            </w:r>
            <w:r w:rsidRPr="00282C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282C5F">
              <w:rPr>
                <w:b/>
                <w:bCs/>
              </w:rPr>
              <w:t>алогообложение</w:t>
            </w:r>
          </w:p>
          <w:p w:rsidR="00BB7EE1" w:rsidRDefault="00BB7EE1" w:rsidP="00282C5F"/>
        </w:tc>
      </w:tr>
      <w:tr w:rsidR="00BB7EE1">
        <w:tc>
          <w:tcPr>
            <w:tcW w:w="568" w:type="dxa"/>
          </w:tcPr>
          <w:p w:rsidR="00BB7EE1" w:rsidRDefault="00BB7EE1" w:rsidP="00090B9C"/>
        </w:tc>
        <w:tc>
          <w:tcPr>
            <w:tcW w:w="992" w:type="dxa"/>
          </w:tcPr>
          <w:p w:rsidR="00BB7EE1" w:rsidRDefault="00BB7EE1" w:rsidP="00090B9C">
            <w:pPr>
              <w:pStyle w:val="Header"/>
              <w:tabs>
                <w:tab w:val="clear" w:pos="4703"/>
                <w:tab w:val="clear" w:pos="9406"/>
              </w:tabs>
            </w:pPr>
          </w:p>
        </w:tc>
        <w:tc>
          <w:tcPr>
            <w:tcW w:w="3402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/>
        </w:tc>
        <w:tc>
          <w:tcPr>
            <w:tcW w:w="1985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090B9C">
            <w:r>
              <w:t>29</w:t>
            </w:r>
          </w:p>
        </w:tc>
        <w:tc>
          <w:tcPr>
            <w:tcW w:w="992" w:type="dxa"/>
          </w:tcPr>
          <w:p w:rsidR="00BB7EE1" w:rsidRDefault="00BB7EE1" w:rsidP="00282C5F">
            <w:r>
              <w:t>5.1.</w:t>
            </w:r>
          </w:p>
        </w:tc>
        <w:tc>
          <w:tcPr>
            <w:tcW w:w="3402" w:type="dxa"/>
          </w:tcPr>
          <w:p w:rsidR="00BB7EE1" w:rsidRDefault="00BB7EE1" w:rsidP="00282C5F">
            <w:r>
              <w:t>Финансовый отдел администрации Муниципального образования Красноуфимский округ</w:t>
            </w:r>
          </w:p>
        </w:tc>
        <w:tc>
          <w:tcPr>
            <w:tcW w:w="2126" w:type="dxa"/>
          </w:tcPr>
          <w:p w:rsidR="00BB7EE1" w:rsidRDefault="00BB7EE1" w:rsidP="0098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9846A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</w:tbl>
    <w:p w:rsidR="00BB7EE1" w:rsidRDefault="00BB7EE1" w:rsidP="00331DF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3402"/>
        <w:gridCol w:w="2126"/>
        <w:gridCol w:w="1985"/>
        <w:gridCol w:w="1701"/>
        <w:gridCol w:w="1701"/>
        <w:gridCol w:w="2693"/>
      </w:tblGrid>
      <w:tr w:rsidR="00BB7EE1">
        <w:tc>
          <w:tcPr>
            <w:tcW w:w="568" w:type="dxa"/>
          </w:tcPr>
          <w:p w:rsidR="00BB7EE1" w:rsidRDefault="00BB7EE1" w:rsidP="00090B9C">
            <w:r>
              <w:br w:type="page"/>
              <w:t>1</w:t>
            </w:r>
          </w:p>
        </w:tc>
        <w:tc>
          <w:tcPr>
            <w:tcW w:w="992" w:type="dxa"/>
          </w:tcPr>
          <w:p w:rsidR="00BB7EE1" w:rsidRDefault="00BB7EE1" w:rsidP="00090B9C">
            <w:r>
              <w:t>2</w:t>
            </w:r>
          </w:p>
        </w:tc>
        <w:tc>
          <w:tcPr>
            <w:tcW w:w="3402" w:type="dxa"/>
          </w:tcPr>
          <w:p w:rsidR="00BB7EE1" w:rsidRDefault="00BB7EE1" w:rsidP="00090B9C">
            <w:r>
              <w:t>3</w:t>
            </w:r>
          </w:p>
        </w:tc>
        <w:tc>
          <w:tcPr>
            <w:tcW w:w="2126" w:type="dxa"/>
          </w:tcPr>
          <w:p w:rsidR="00BB7EE1" w:rsidRDefault="00BB7EE1" w:rsidP="00090B9C">
            <w:r>
              <w:t>4</w:t>
            </w:r>
          </w:p>
        </w:tc>
        <w:tc>
          <w:tcPr>
            <w:tcW w:w="1985" w:type="dxa"/>
          </w:tcPr>
          <w:p w:rsidR="00BB7EE1" w:rsidRDefault="00BB7EE1" w:rsidP="00090B9C">
            <w:r>
              <w:t>5</w:t>
            </w:r>
          </w:p>
        </w:tc>
        <w:tc>
          <w:tcPr>
            <w:tcW w:w="1701" w:type="dxa"/>
          </w:tcPr>
          <w:p w:rsidR="00BB7EE1" w:rsidRDefault="00BB7EE1" w:rsidP="00090B9C">
            <w:r>
              <w:t>6</w:t>
            </w:r>
          </w:p>
        </w:tc>
        <w:tc>
          <w:tcPr>
            <w:tcW w:w="1701" w:type="dxa"/>
          </w:tcPr>
          <w:p w:rsidR="00BB7EE1" w:rsidRDefault="00BB7EE1" w:rsidP="00090B9C">
            <w:r>
              <w:t>7</w:t>
            </w:r>
          </w:p>
        </w:tc>
        <w:tc>
          <w:tcPr>
            <w:tcW w:w="2693" w:type="dxa"/>
          </w:tcPr>
          <w:p w:rsidR="00BB7EE1" w:rsidRDefault="00BB7EE1" w:rsidP="00090B9C">
            <w:r>
              <w:t>8</w:t>
            </w:r>
          </w:p>
        </w:tc>
      </w:tr>
      <w:tr w:rsidR="00BB7EE1">
        <w:trPr>
          <w:cantSplit/>
        </w:trPr>
        <w:tc>
          <w:tcPr>
            <w:tcW w:w="15168" w:type="dxa"/>
            <w:gridSpan w:val="8"/>
          </w:tcPr>
          <w:p w:rsidR="00BB7EE1" w:rsidRPr="009846AC" w:rsidRDefault="00BB7EE1" w:rsidP="00090B9C">
            <w:pPr>
              <w:rPr>
                <w:b/>
                <w:bCs/>
              </w:rPr>
            </w:pPr>
            <w:r w:rsidRPr="009846AC">
              <w:rPr>
                <w:b/>
                <w:bCs/>
              </w:rPr>
              <w:t>6. Экономика</w:t>
            </w:r>
            <w:r>
              <w:rPr>
                <w:b/>
                <w:bCs/>
              </w:rPr>
              <w:t>.</w:t>
            </w:r>
            <w:r w:rsidRPr="009846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Имущество. Региональное развитие. С</w:t>
            </w:r>
            <w:r w:rsidRPr="009846AC">
              <w:rPr>
                <w:b/>
                <w:bCs/>
              </w:rPr>
              <w:t>татистика</w:t>
            </w:r>
            <w:r>
              <w:rPr>
                <w:b/>
                <w:bCs/>
              </w:rPr>
              <w:t>. Стандартизация (и метрология)</w:t>
            </w:r>
            <w:r w:rsidRPr="009846AC">
              <w:rPr>
                <w:b/>
                <w:bCs/>
              </w:rPr>
              <w:t xml:space="preserve"> </w:t>
            </w:r>
          </w:p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9846AC">
            <w:r>
              <w:t>30</w:t>
            </w:r>
          </w:p>
        </w:tc>
        <w:tc>
          <w:tcPr>
            <w:tcW w:w="992" w:type="dxa"/>
          </w:tcPr>
          <w:p w:rsidR="00BB7EE1" w:rsidRDefault="00BB7EE1" w:rsidP="006F25DC">
            <w:r>
              <w:t>6.3.</w:t>
            </w:r>
          </w:p>
        </w:tc>
        <w:tc>
          <w:tcPr>
            <w:tcW w:w="3402" w:type="dxa"/>
          </w:tcPr>
          <w:p w:rsidR="00BB7EE1" w:rsidRDefault="00BB7EE1" w:rsidP="009846AC">
            <w:r>
              <w:t>Комитет по управлению имуществом Муниципального образования Красноуфимский округ</w:t>
            </w:r>
          </w:p>
        </w:tc>
        <w:tc>
          <w:tcPr>
            <w:tcW w:w="2126" w:type="dxa"/>
          </w:tcPr>
          <w:p w:rsidR="00BB7EE1" w:rsidRDefault="00BB7EE1" w:rsidP="0098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  <w:p w:rsidR="00BB7EE1" w:rsidRDefault="00BB7EE1" w:rsidP="009846A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rPr>
          <w:cantSplit/>
        </w:trPr>
        <w:tc>
          <w:tcPr>
            <w:tcW w:w="15168" w:type="dxa"/>
            <w:gridSpan w:val="8"/>
          </w:tcPr>
          <w:p w:rsidR="00BB7EE1" w:rsidRPr="009846AC" w:rsidRDefault="00BB7EE1" w:rsidP="009846AC">
            <w:pPr>
              <w:rPr>
                <w:b/>
                <w:bCs/>
              </w:rPr>
            </w:pPr>
            <w:r w:rsidRPr="009846AC">
              <w:rPr>
                <w:b/>
                <w:bCs/>
              </w:rPr>
              <w:t xml:space="preserve">8. </w:t>
            </w:r>
            <w:r>
              <w:rPr>
                <w:b/>
                <w:bCs/>
              </w:rPr>
              <w:t xml:space="preserve">Природные ресурсы. </w:t>
            </w:r>
            <w:r w:rsidRPr="009846AC">
              <w:rPr>
                <w:b/>
                <w:bCs/>
              </w:rPr>
              <w:t>Сельское, лесное, водное</w:t>
            </w:r>
            <w:r>
              <w:rPr>
                <w:b/>
                <w:bCs/>
              </w:rPr>
              <w:t xml:space="preserve">, рыбное </w:t>
            </w:r>
            <w:r w:rsidRPr="009846AC">
              <w:rPr>
                <w:b/>
                <w:bCs/>
              </w:rPr>
              <w:t>хозяйство</w:t>
            </w:r>
            <w:r>
              <w:rPr>
                <w:b/>
                <w:bCs/>
              </w:rPr>
              <w:t>. З</w:t>
            </w:r>
            <w:r w:rsidRPr="009846AC">
              <w:rPr>
                <w:b/>
                <w:bCs/>
              </w:rPr>
              <w:t>емлеустройство и землепользование</w:t>
            </w:r>
            <w:r>
              <w:rPr>
                <w:b/>
                <w:bCs/>
              </w:rPr>
              <w:t>. Охрана окружающей среды и природопользование</w:t>
            </w:r>
          </w:p>
          <w:p w:rsidR="00BB7EE1" w:rsidRDefault="00BB7EE1" w:rsidP="009846AC"/>
        </w:tc>
      </w:tr>
      <w:tr w:rsidR="00BB7EE1">
        <w:tc>
          <w:tcPr>
            <w:tcW w:w="568" w:type="dxa"/>
          </w:tcPr>
          <w:p w:rsidR="00BB7EE1" w:rsidRDefault="00BB7EE1" w:rsidP="006F25DC">
            <w:r>
              <w:t>31</w:t>
            </w:r>
          </w:p>
        </w:tc>
        <w:tc>
          <w:tcPr>
            <w:tcW w:w="992" w:type="dxa"/>
          </w:tcPr>
          <w:p w:rsidR="00BB7EE1" w:rsidRDefault="00BB7EE1" w:rsidP="006F25DC">
            <w:r>
              <w:t>8.3</w:t>
            </w:r>
          </w:p>
        </w:tc>
        <w:tc>
          <w:tcPr>
            <w:tcW w:w="3402" w:type="dxa"/>
          </w:tcPr>
          <w:p w:rsidR="00BB7EE1" w:rsidRPr="00FF188B" w:rsidRDefault="00BB7EE1" w:rsidP="00FF188B">
            <w:r w:rsidRPr="00FF188B">
              <w:t xml:space="preserve">Территориальный отраслевой исполнительный орган государственной власти Свердловской области -  Красноуфимское Управление агропромышленного комплекса и продовольствия </w:t>
            </w:r>
          </w:p>
        </w:tc>
        <w:tc>
          <w:tcPr>
            <w:tcW w:w="2126" w:type="dxa"/>
          </w:tcPr>
          <w:p w:rsidR="00BB7EE1" w:rsidRDefault="00BB7EE1" w:rsidP="0098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агропромышленного  комплекса и продовольствия Свердловской области</w:t>
            </w:r>
          </w:p>
          <w:p w:rsidR="00BB7EE1" w:rsidRDefault="00BB7EE1" w:rsidP="009846A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государственная областная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rPr>
          <w:cantSplit/>
        </w:trPr>
        <w:tc>
          <w:tcPr>
            <w:tcW w:w="15168" w:type="dxa"/>
            <w:gridSpan w:val="8"/>
          </w:tcPr>
          <w:p w:rsidR="00BB7EE1" w:rsidRDefault="00BB7EE1" w:rsidP="006F25D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F25DC">
              <w:rPr>
                <w:b/>
                <w:bCs/>
              </w:rPr>
              <w:t>. Строительство, архитектура, градостроительство</w:t>
            </w:r>
          </w:p>
          <w:p w:rsidR="00BB7EE1" w:rsidRPr="006F25DC" w:rsidRDefault="00BB7EE1" w:rsidP="006F25DC">
            <w:pPr>
              <w:rPr>
                <w:b/>
                <w:bCs/>
              </w:rPr>
            </w:pPr>
          </w:p>
        </w:tc>
      </w:tr>
      <w:tr w:rsidR="00BB7EE1">
        <w:tc>
          <w:tcPr>
            <w:tcW w:w="568" w:type="dxa"/>
          </w:tcPr>
          <w:p w:rsidR="00BB7EE1" w:rsidRDefault="00BB7EE1" w:rsidP="00090B9C"/>
        </w:tc>
        <w:tc>
          <w:tcPr>
            <w:tcW w:w="992" w:type="dxa"/>
          </w:tcPr>
          <w:p w:rsidR="00BB7EE1" w:rsidRDefault="00BB7EE1" w:rsidP="00090B9C"/>
        </w:tc>
        <w:tc>
          <w:tcPr>
            <w:tcW w:w="3402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/>
        </w:tc>
        <w:tc>
          <w:tcPr>
            <w:tcW w:w="1985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6F25DC">
            <w:r>
              <w:t>32</w:t>
            </w:r>
          </w:p>
        </w:tc>
        <w:tc>
          <w:tcPr>
            <w:tcW w:w="992" w:type="dxa"/>
          </w:tcPr>
          <w:p w:rsidR="00BB7EE1" w:rsidRDefault="00BB7EE1" w:rsidP="006F25DC">
            <w:r>
              <w:t>10.3.</w:t>
            </w:r>
          </w:p>
        </w:tc>
        <w:tc>
          <w:tcPr>
            <w:tcW w:w="3402" w:type="dxa"/>
          </w:tcPr>
          <w:p w:rsidR="00BB7EE1" w:rsidRDefault="00BB7EE1" w:rsidP="006F25DC">
            <w:r>
              <w:t>Отдел жилищно – коммунального хозяйства администрации Муниципального образования Красноуфимский округ</w:t>
            </w:r>
          </w:p>
          <w:p w:rsidR="00BB7EE1" w:rsidRDefault="00BB7EE1" w:rsidP="006F25DC"/>
        </w:tc>
        <w:tc>
          <w:tcPr>
            <w:tcW w:w="2126" w:type="dxa"/>
          </w:tcPr>
          <w:p w:rsidR="00BB7EE1" w:rsidRDefault="00BB7EE1" w:rsidP="006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090B9C">
            <w:r>
              <w:t>33</w:t>
            </w:r>
          </w:p>
        </w:tc>
        <w:tc>
          <w:tcPr>
            <w:tcW w:w="992" w:type="dxa"/>
          </w:tcPr>
          <w:p w:rsidR="00BB7EE1" w:rsidRDefault="00BB7EE1" w:rsidP="00090B9C">
            <w:r>
              <w:t>10.4.</w:t>
            </w:r>
          </w:p>
        </w:tc>
        <w:tc>
          <w:tcPr>
            <w:tcW w:w="3402" w:type="dxa"/>
          </w:tcPr>
          <w:p w:rsidR="00BB7EE1" w:rsidRDefault="00BB7EE1" w:rsidP="00090B9C">
            <w:r>
              <w:t>Муниципальное унитарное предприятие «Энергосервис»</w:t>
            </w:r>
          </w:p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  <w:p w:rsidR="00BB7EE1" w:rsidRDefault="00BB7EE1" w:rsidP="00090B9C"/>
        </w:tc>
        <w:tc>
          <w:tcPr>
            <w:tcW w:w="1985" w:type="dxa"/>
          </w:tcPr>
          <w:p w:rsidR="00BB7EE1" w:rsidRDefault="00BB7EE1" w:rsidP="007A2173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7A2173">
            <w:r>
              <w:t>1</w:t>
            </w:r>
          </w:p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</w:tbl>
    <w:p w:rsidR="00BB7EE1" w:rsidRDefault="00BB7EE1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3402"/>
        <w:gridCol w:w="2126"/>
        <w:gridCol w:w="1985"/>
        <w:gridCol w:w="1701"/>
        <w:gridCol w:w="1701"/>
        <w:gridCol w:w="2693"/>
      </w:tblGrid>
      <w:tr w:rsidR="00BB7EE1">
        <w:tc>
          <w:tcPr>
            <w:tcW w:w="568" w:type="dxa"/>
          </w:tcPr>
          <w:p w:rsidR="00BB7EE1" w:rsidRDefault="00BB7EE1" w:rsidP="007A2173">
            <w:r>
              <w:br w:type="page"/>
              <w:t>1</w:t>
            </w:r>
          </w:p>
        </w:tc>
        <w:tc>
          <w:tcPr>
            <w:tcW w:w="992" w:type="dxa"/>
          </w:tcPr>
          <w:p w:rsidR="00BB7EE1" w:rsidRDefault="00BB7EE1" w:rsidP="007A2173">
            <w:r>
              <w:t>2</w:t>
            </w:r>
          </w:p>
        </w:tc>
        <w:tc>
          <w:tcPr>
            <w:tcW w:w="3402" w:type="dxa"/>
          </w:tcPr>
          <w:p w:rsidR="00BB7EE1" w:rsidRDefault="00BB7EE1" w:rsidP="007A2173">
            <w:r>
              <w:t>3</w:t>
            </w:r>
          </w:p>
        </w:tc>
        <w:tc>
          <w:tcPr>
            <w:tcW w:w="2126" w:type="dxa"/>
          </w:tcPr>
          <w:p w:rsidR="00BB7EE1" w:rsidRDefault="00BB7EE1" w:rsidP="007A2173">
            <w:r>
              <w:t>4</w:t>
            </w:r>
          </w:p>
        </w:tc>
        <w:tc>
          <w:tcPr>
            <w:tcW w:w="1985" w:type="dxa"/>
          </w:tcPr>
          <w:p w:rsidR="00BB7EE1" w:rsidRDefault="00BB7EE1" w:rsidP="007A2173">
            <w:r>
              <w:t>5</w:t>
            </w:r>
          </w:p>
        </w:tc>
        <w:tc>
          <w:tcPr>
            <w:tcW w:w="1701" w:type="dxa"/>
          </w:tcPr>
          <w:p w:rsidR="00BB7EE1" w:rsidRDefault="00BB7EE1" w:rsidP="007A2173">
            <w:r>
              <w:t>6</w:t>
            </w:r>
          </w:p>
        </w:tc>
        <w:tc>
          <w:tcPr>
            <w:tcW w:w="1701" w:type="dxa"/>
          </w:tcPr>
          <w:p w:rsidR="00BB7EE1" w:rsidRDefault="00BB7EE1" w:rsidP="007A2173">
            <w:r>
              <w:t>7</w:t>
            </w:r>
          </w:p>
        </w:tc>
        <w:tc>
          <w:tcPr>
            <w:tcW w:w="2693" w:type="dxa"/>
          </w:tcPr>
          <w:p w:rsidR="00BB7EE1" w:rsidRDefault="00BB7EE1" w:rsidP="007A2173">
            <w:r>
              <w:t>8</w:t>
            </w:r>
          </w:p>
        </w:tc>
      </w:tr>
      <w:tr w:rsidR="00BB7EE1">
        <w:trPr>
          <w:cantSplit/>
        </w:trPr>
        <w:tc>
          <w:tcPr>
            <w:tcW w:w="15168" w:type="dxa"/>
            <w:gridSpan w:val="8"/>
          </w:tcPr>
          <w:p w:rsidR="00BB7EE1" w:rsidRDefault="00BB7EE1" w:rsidP="006F25DC">
            <w:pPr>
              <w:rPr>
                <w:b/>
                <w:bCs/>
              </w:rPr>
            </w:pPr>
            <w:r w:rsidRPr="006F25D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6F25D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6F25DC">
              <w:rPr>
                <w:b/>
                <w:bCs/>
              </w:rPr>
              <w:t>Высшее, общее среднее и специальное образование</w:t>
            </w:r>
          </w:p>
          <w:p w:rsidR="00BB7EE1" w:rsidRPr="006F25DC" w:rsidRDefault="00BB7EE1" w:rsidP="006F25DC">
            <w:pPr>
              <w:rPr>
                <w:b/>
                <w:bCs/>
              </w:rPr>
            </w:pPr>
          </w:p>
        </w:tc>
      </w:tr>
      <w:tr w:rsidR="00BB7EE1">
        <w:tc>
          <w:tcPr>
            <w:tcW w:w="568" w:type="dxa"/>
          </w:tcPr>
          <w:p w:rsidR="00BB7EE1" w:rsidRDefault="00BB7EE1" w:rsidP="00090B9C"/>
        </w:tc>
        <w:tc>
          <w:tcPr>
            <w:tcW w:w="992" w:type="dxa"/>
          </w:tcPr>
          <w:p w:rsidR="00BB7EE1" w:rsidRDefault="00BB7EE1" w:rsidP="00090B9C"/>
        </w:tc>
        <w:tc>
          <w:tcPr>
            <w:tcW w:w="3402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/>
        </w:tc>
        <w:tc>
          <w:tcPr>
            <w:tcW w:w="1985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9C37A7">
            <w:r>
              <w:t>34</w:t>
            </w:r>
          </w:p>
        </w:tc>
        <w:tc>
          <w:tcPr>
            <w:tcW w:w="992" w:type="dxa"/>
          </w:tcPr>
          <w:p w:rsidR="00BB7EE1" w:rsidRDefault="00BB7EE1" w:rsidP="00090B9C">
            <w:r>
              <w:t>13.3.</w:t>
            </w:r>
          </w:p>
        </w:tc>
        <w:tc>
          <w:tcPr>
            <w:tcW w:w="3402" w:type="dxa"/>
          </w:tcPr>
          <w:p w:rsidR="00BB7EE1" w:rsidRDefault="00BB7EE1" w:rsidP="006F25DC">
            <w:r>
              <w:t>Муниципальный отдел управления образованием Муниципального образования Красноуфимский округ</w:t>
            </w:r>
          </w:p>
          <w:p w:rsidR="00BB7EE1" w:rsidRDefault="00BB7EE1" w:rsidP="006F25DC"/>
        </w:tc>
        <w:tc>
          <w:tcPr>
            <w:tcW w:w="2126" w:type="dxa"/>
          </w:tcPr>
          <w:p w:rsidR="00BB7EE1" w:rsidRDefault="00BB7EE1" w:rsidP="006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rPr>
          <w:cantSplit/>
        </w:trPr>
        <w:tc>
          <w:tcPr>
            <w:tcW w:w="15168" w:type="dxa"/>
            <w:gridSpan w:val="8"/>
          </w:tcPr>
          <w:p w:rsidR="00BB7EE1" w:rsidRDefault="00BB7EE1" w:rsidP="009C37A7">
            <w:pPr>
              <w:rPr>
                <w:b/>
                <w:bCs/>
              </w:rPr>
            </w:pPr>
            <w:r w:rsidRPr="009C37A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9C37A7">
              <w:rPr>
                <w:b/>
                <w:bCs/>
              </w:rPr>
              <w:t>. Культура.  Искусство. Архивное дело</w:t>
            </w:r>
          </w:p>
          <w:p w:rsidR="00BB7EE1" w:rsidRPr="009C37A7" w:rsidRDefault="00BB7EE1" w:rsidP="009C37A7">
            <w:pPr>
              <w:rPr>
                <w:b/>
                <w:bCs/>
              </w:rPr>
            </w:pPr>
          </w:p>
        </w:tc>
      </w:tr>
      <w:tr w:rsidR="00BB7EE1">
        <w:tc>
          <w:tcPr>
            <w:tcW w:w="568" w:type="dxa"/>
          </w:tcPr>
          <w:p w:rsidR="00BB7EE1" w:rsidRDefault="00BB7EE1" w:rsidP="00090B9C"/>
        </w:tc>
        <w:tc>
          <w:tcPr>
            <w:tcW w:w="992" w:type="dxa"/>
          </w:tcPr>
          <w:p w:rsidR="00BB7EE1" w:rsidRDefault="00BB7EE1" w:rsidP="00090B9C"/>
        </w:tc>
        <w:tc>
          <w:tcPr>
            <w:tcW w:w="3402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/>
        </w:tc>
        <w:tc>
          <w:tcPr>
            <w:tcW w:w="1985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9C37A7">
            <w:r>
              <w:t>35</w:t>
            </w:r>
          </w:p>
        </w:tc>
        <w:tc>
          <w:tcPr>
            <w:tcW w:w="992" w:type="dxa"/>
          </w:tcPr>
          <w:p w:rsidR="00BB7EE1" w:rsidRDefault="00BB7EE1" w:rsidP="00090B9C">
            <w:r>
              <w:t>14.3.</w:t>
            </w:r>
          </w:p>
        </w:tc>
        <w:tc>
          <w:tcPr>
            <w:tcW w:w="3402" w:type="dxa"/>
          </w:tcPr>
          <w:p w:rsidR="00BB7EE1" w:rsidRDefault="00BB7EE1" w:rsidP="009C37A7">
            <w:r>
              <w:t>Отдел культуры администрации Муниципального образования Красноуфимский округ</w:t>
            </w:r>
          </w:p>
          <w:p w:rsidR="00BB7EE1" w:rsidRDefault="00BB7EE1" w:rsidP="009C37A7"/>
        </w:tc>
        <w:tc>
          <w:tcPr>
            <w:tcW w:w="2126" w:type="dxa"/>
          </w:tcPr>
          <w:p w:rsidR="00BB7EE1" w:rsidRDefault="00BB7EE1" w:rsidP="009C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Красноуфимский округ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>
            <w:r>
              <w:rPr>
                <w:sz w:val="20"/>
                <w:szCs w:val="20"/>
              </w:rPr>
              <w:t>Фотодокументы</w:t>
            </w:r>
          </w:p>
        </w:tc>
        <w:tc>
          <w:tcPr>
            <w:tcW w:w="2693" w:type="dxa"/>
          </w:tcPr>
          <w:p w:rsidR="00BB7EE1" w:rsidRDefault="00BB7EE1" w:rsidP="00090B9C"/>
        </w:tc>
      </w:tr>
      <w:tr w:rsidR="00BB7EE1">
        <w:trPr>
          <w:cantSplit/>
        </w:trPr>
        <w:tc>
          <w:tcPr>
            <w:tcW w:w="15168" w:type="dxa"/>
            <w:gridSpan w:val="8"/>
          </w:tcPr>
          <w:p w:rsidR="00BB7EE1" w:rsidRDefault="00BB7EE1" w:rsidP="009C37A7">
            <w:pPr>
              <w:rPr>
                <w:b/>
                <w:bCs/>
              </w:rPr>
            </w:pPr>
            <w:r w:rsidRPr="009C37A7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9C37A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Национальная политика</w:t>
            </w:r>
          </w:p>
          <w:p w:rsidR="00BB7EE1" w:rsidRPr="009C37A7" w:rsidRDefault="00BB7EE1" w:rsidP="009C37A7">
            <w:pPr>
              <w:rPr>
                <w:b/>
                <w:bCs/>
              </w:rPr>
            </w:pPr>
          </w:p>
        </w:tc>
      </w:tr>
      <w:tr w:rsidR="00BB7EE1">
        <w:tc>
          <w:tcPr>
            <w:tcW w:w="568" w:type="dxa"/>
          </w:tcPr>
          <w:p w:rsidR="00BB7EE1" w:rsidRDefault="00BB7EE1" w:rsidP="00090B9C"/>
        </w:tc>
        <w:tc>
          <w:tcPr>
            <w:tcW w:w="992" w:type="dxa"/>
          </w:tcPr>
          <w:p w:rsidR="00BB7EE1" w:rsidRDefault="00BB7EE1" w:rsidP="00090B9C"/>
        </w:tc>
        <w:tc>
          <w:tcPr>
            <w:tcW w:w="3402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/>
        </w:tc>
        <w:tc>
          <w:tcPr>
            <w:tcW w:w="1985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9C37A7">
            <w:r>
              <w:t>36</w:t>
            </w:r>
          </w:p>
        </w:tc>
        <w:tc>
          <w:tcPr>
            <w:tcW w:w="992" w:type="dxa"/>
          </w:tcPr>
          <w:p w:rsidR="00BB7EE1" w:rsidRDefault="00BB7EE1" w:rsidP="003409F3">
            <w:r>
              <w:t>18.2.</w:t>
            </w:r>
          </w:p>
        </w:tc>
        <w:tc>
          <w:tcPr>
            <w:tcW w:w="3402" w:type="dxa"/>
          </w:tcPr>
          <w:p w:rsidR="00BB7EE1" w:rsidRDefault="00BB7EE1" w:rsidP="00090B9C">
            <w:r>
              <w:t>Территориальная комиссия Красноуфимского района по делам несовершеннолетних и защите их прав</w:t>
            </w:r>
          </w:p>
          <w:p w:rsidR="00BB7EE1" w:rsidRDefault="00BB7EE1" w:rsidP="00090B9C"/>
        </w:tc>
        <w:tc>
          <w:tcPr>
            <w:tcW w:w="2126" w:type="dxa"/>
          </w:tcPr>
          <w:p w:rsidR="00BB7EE1" w:rsidRDefault="00BB7EE1" w:rsidP="00351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Западного управленческого округа</w:t>
            </w:r>
          </w:p>
        </w:tc>
        <w:tc>
          <w:tcPr>
            <w:tcW w:w="1985" w:type="dxa"/>
          </w:tcPr>
          <w:p w:rsidR="00BB7EE1" w:rsidRDefault="00BB7EE1" w:rsidP="00090B9C">
            <w:r>
              <w:rPr>
                <w:sz w:val="22"/>
                <w:szCs w:val="22"/>
              </w:rPr>
              <w:t>государственная областная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rPr>
          <w:cantSplit/>
        </w:trPr>
        <w:tc>
          <w:tcPr>
            <w:tcW w:w="15168" w:type="dxa"/>
            <w:gridSpan w:val="8"/>
          </w:tcPr>
          <w:p w:rsidR="00BB7EE1" w:rsidRDefault="00BB7EE1" w:rsidP="00351DDA">
            <w:pPr>
              <w:rPr>
                <w:b/>
                <w:bCs/>
              </w:rPr>
            </w:pPr>
            <w:r w:rsidRPr="00351DDA">
              <w:rPr>
                <w:b/>
                <w:bCs/>
              </w:rPr>
              <w:t>20.</w:t>
            </w:r>
            <w:r>
              <w:rPr>
                <w:b/>
                <w:bCs/>
              </w:rPr>
              <w:t xml:space="preserve"> И</w:t>
            </w:r>
            <w:r w:rsidRPr="00351DDA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ые</w:t>
            </w:r>
            <w:r w:rsidRPr="00351DDA">
              <w:rPr>
                <w:b/>
                <w:bCs/>
              </w:rPr>
              <w:t xml:space="preserve"> комисси</w:t>
            </w:r>
            <w:r>
              <w:rPr>
                <w:b/>
                <w:bCs/>
              </w:rPr>
              <w:t>и</w:t>
            </w:r>
            <w:r w:rsidRPr="00351DDA">
              <w:rPr>
                <w:b/>
                <w:bCs/>
              </w:rPr>
              <w:t xml:space="preserve"> </w:t>
            </w:r>
          </w:p>
          <w:p w:rsidR="00BB7EE1" w:rsidRPr="00351DDA" w:rsidRDefault="00BB7EE1" w:rsidP="00351DDA">
            <w:pPr>
              <w:rPr>
                <w:b/>
                <w:bCs/>
              </w:rPr>
            </w:pPr>
          </w:p>
        </w:tc>
      </w:tr>
      <w:tr w:rsidR="00BB7EE1">
        <w:tc>
          <w:tcPr>
            <w:tcW w:w="568" w:type="dxa"/>
          </w:tcPr>
          <w:p w:rsidR="00BB7EE1" w:rsidRDefault="00BB7EE1" w:rsidP="00090B9C"/>
        </w:tc>
        <w:tc>
          <w:tcPr>
            <w:tcW w:w="992" w:type="dxa"/>
          </w:tcPr>
          <w:p w:rsidR="00BB7EE1" w:rsidRDefault="00BB7EE1" w:rsidP="00090B9C"/>
        </w:tc>
        <w:tc>
          <w:tcPr>
            <w:tcW w:w="3402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/>
        </w:tc>
        <w:tc>
          <w:tcPr>
            <w:tcW w:w="1985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090B9C">
            <w:r>
              <w:t>37</w:t>
            </w:r>
          </w:p>
        </w:tc>
        <w:tc>
          <w:tcPr>
            <w:tcW w:w="992" w:type="dxa"/>
          </w:tcPr>
          <w:p w:rsidR="00BB7EE1" w:rsidRDefault="00BB7EE1" w:rsidP="00090B9C">
            <w:r>
              <w:t>20.5.</w:t>
            </w:r>
          </w:p>
        </w:tc>
        <w:tc>
          <w:tcPr>
            <w:tcW w:w="3402" w:type="dxa"/>
          </w:tcPr>
          <w:p w:rsidR="00BB7EE1" w:rsidRDefault="00BB7EE1" w:rsidP="00351DDA">
            <w:r>
              <w:t xml:space="preserve">Красноуфимская районная территориальная избирательная комиссия </w:t>
            </w:r>
          </w:p>
          <w:p w:rsidR="00BB7EE1" w:rsidRDefault="00BB7EE1" w:rsidP="00351DDA"/>
        </w:tc>
        <w:tc>
          <w:tcPr>
            <w:tcW w:w="2126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Избирательная комиссия Свердловской области</w:t>
            </w:r>
          </w:p>
        </w:tc>
        <w:tc>
          <w:tcPr>
            <w:tcW w:w="1985" w:type="dxa"/>
          </w:tcPr>
          <w:p w:rsidR="00BB7EE1" w:rsidRDefault="00BB7EE1" w:rsidP="00351DDA">
            <w:r>
              <w:rPr>
                <w:sz w:val="22"/>
                <w:szCs w:val="22"/>
              </w:rPr>
              <w:t>государственная областная</w:t>
            </w:r>
          </w:p>
        </w:tc>
        <w:tc>
          <w:tcPr>
            <w:tcW w:w="1701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</w:tbl>
    <w:p w:rsidR="00BB7EE1" w:rsidRDefault="00BB7EE1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3402"/>
        <w:gridCol w:w="2126"/>
        <w:gridCol w:w="2126"/>
        <w:gridCol w:w="1560"/>
        <w:gridCol w:w="1701"/>
        <w:gridCol w:w="2693"/>
      </w:tblGrid>
      <w:tr w:rsidR="00BB7EE1">
        <w:tc>
          <w:tcPr>
            <w:tcW w:w="568" w:type="dxa"/>
          </w:tcPr>
          <w:p w:rsidR="00BB7EE1" w:rsidRDefault="00BB7EE1" w:rsidP="007A2173">
            <w:r>
              <w:br w:type="page"/>
              <w:t>1</w:t>
            </w:r>
          </w:p>
        </w:tc>
        <w:tc>
          <w:tcPr>
            <w:tcW w:w="992" w:type="dxa"/>
          </w:tcPr>
          <w:p w:rsidR="00BB7EE1" w:rsidRDefault="00BB7EE1" w:rsidP="007A2173">
            <w:r>
              <w:t>2</w:t>
            </w:r>
          </w:p>
        </w:tc>
        <w:tc>
          <w:tcPr>
            <w:tcW w:w="3402" w:type="dxa"/>
          </w:tcPr>
          <w:p w:rsidR="00BB7EE1" w:rsidRDefault="00BB7EE1" w:rsidP="007A2173">
            <w:r>
              <w:t>3</w:t>
            </w:r>
          </w:p>
        </w:tc>
        <w:tc>
          <w:tcPr>
            <w:tcW w:w="2126" w:type="dxa"/>
          </w:tcPr>
          <w:p w:rsidR="00BB7EE1" w:rsidRDefault="00BB7EE1" w:rsidP="007A2173">
            <w:r>
              <w:t>4</w:t>
            </w:r>
          </w:p>
        </w:tc>
        <w:tc>
          <w:tcPr>
            <w:tcW w:w="2126" w:type="dxa"/>
          </w:tcPr>
          <w:p w:rsidR="00BB7EE1" w:rsidRDefault="00BB7EE1" w:rsidP="007A2173">
            <w:r>
              <w:t>5</w:t>
            </w:r>
          </w:p>
        </w:tc>
        <w:tc>
          <w:tcPr>
            <w:tcW w:w="1560" w:type="dxa"/>
          </w:tcPr>
          <w:p w:rsidR="00BB7EE1" w:rsidRDefault="00BB7EE1" w:rsidP="007A2173">
            <w:r>
              <w:t>6</w:t>
            </w:r>
          </w:p>
        </w:tc>
        <w:tc>
          <w:tcPr>
            <w:tcW w:w="1701" w:type="dxa"/>
          </w:tcPr>
          <w:p w:rsidR="00BB7EE1" w:rsidRDefault="00BB7EE1" w:rsidP="007A2173">
            <w:r>
              <w:t>7</w:t>
            </w:r>
          </w:p>
        </w:tc>
        <w:tc>
          <w:tcPr>
            <w:tcW w:w="2693" w:type="dxa"/>
          </w:tcPr>
          <w:p w:rsidR="00BB7EE1" w:rsidRDefault="00BB7EE1" w:rsidP="007A2173">
            <w:r>
              <w:t>8</w:t>
            </w:r>
          </w:p>
        </w:tc>
      </w:tr>
      <w:tr w:rsidR="00BB7EE1">
        <w:trPr>
          <w:cantSplit/>
        </w:trPr>
        <w:tc>
          <w:tcPr>
            <w:tcW w:w="15168" w:type="dxa"/>
            <w:gridSpan w:val="8"/>
          </w:tcPr>
          <w:p w:rsidR="00BB7EE1" w:rsidRDefault="00BB7EE1" w:rsidP="00351DDA">
            <w:pPr>
              <w:rPr>
                <w:b/>
                <w:bCs/>
              </w:rPr>
            </w:pPr>
            <w:r w:rsidRPr="00351DDA">
              <w:rPr>
                <w:b/>
                <w:bCs/>
              </w:rPr>
              <w:t>21.</w:t>
            </w:r>
            <w:r>
              <w:rPr>
                <w:b/>
                <w:bCs/>
              </w:rPr>
              <w:t xml:space="preserve"> </w:t>
            </w:r>
            <w:r w:rsidRPr="00351DDA">
              <w:rPr>
                <w:b/>
                <w:bCs/>
              </w:rPr>
              <w:t xml:space="preserve">Общественные </w:t>
            </w:r>
            <w:r>
              <w:rPr>
                <w:b/>
                <w:bCs/>
              </w:rPr>
              <w:t>объединения</w:t>
            </w:r>
          </w:p>
          <w:p w:rsidR="00BB7EE1" w:rsidRPr="00351DDA" w:rsidRDefault="00BB7EE1" w:rsidP="00351DDA">
            <w:pPr>
              <w:rPr>
                <w:b/>
                <w:bCs/>
              </w:rPr>
            </w:pPr>
          </w:p>
        </w:tc>
      </w:tr>
      <w:tr w:rsidR="00BB7EE1">
        <w:tc>
          <w:tcPr>
            <w:tcW w:w="568" w:type="dxa"/>
          </w:tcPr>
          <w:p w:rsidR="00BB7EE1" w:rsidRDefault="00BB7EE1" w:rsidP="00090B9C"/>
        </w:tc>
        <w:tc>
          <w:tcPr>
            <w:tcW w:w="992" w:type="dxa"/>
          </w:tcPr>
          <w:p w:rsidR="00BB7EE1" w:rsidRDefault="00BB7EE1" w:rsidP="00090B9C"/>
        </w:tc>
        <w:tc>
          <w:tcPr>
            <w:tcW w:w="3402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/>
        </w:tc>
        <w:tc>
          <w:tcPr>
            <w:tcW w:w="1560" w:type="dxa"/>
          </w:tcPr>
          <w:p w:rsidR="00BB7EE1" w:rsidRDefault="00BB7EE1" w:rsidP="00090B9C"/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/>
        </w:tc>
      </w:tr>
      <w:tr w:rsidR="00BB7EE1">
        <w:tc>
          <w:tcPr>
            <w:tcW w:w="568" w:type="dxa"/>
          </w:tcPr>
          <w:p w:rsidR="00BB7EE1" w:rsidRDefault="00BB7EE1" w:rsidP="00090B9C">
            <w:r>
              <w:t>38</w:t>
            </w:r>
          </w:p>
        </w:tc>
        <w:tc>
          <w:tcPr>
            <w:tcW w:w="992" w:type="dxa"/>
          </w:tcPr>
          <w:p w:rsidR="00BB7EE1" w:rsidRDefault="00BB7EE1" w:rsidP="00210930">
            <w:r>
              <w:t>21.2.</w:t>
            </w:r>
          </w:p>
        </w:tc>
        <w:tc>
          <w:tcPr>
            <w:tcW w:w="3402" w:type="dxa"/>
          </w:tcPr>
          <w:p w:rsidR="00BB7EE1" w:rsidRDefault="00BB7EE1" w:rsidP="00210930">
            <w:r>
              <w:t>Красноуфимская районная организация профсоюза работников агропромышленного комплекса и продовольствия</w:t>
            </w:r>
          </w:p>
          <w:p w:rsidR="00BB7EE1" w:rsidRDefault="00BB7EE1" w:rsidP="00210930"/>
        </w:tc>
        <w:tc>
          <w:tcPr>
            <w:tcW w:w="2126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F77AF0">
            <w:r>
              <w:rPr>
                <w:sz w:val="22"/>
                <w:szCs w:val="22"/>
              </w:rPr>
              <w:t>негосударственная</w:t>
            </w:r>
          </w:p>
        </w:tc>
        <w:tc>
          <w:tcPr>
            <w:tcW w:w="1560" w:type="dxa"/>
          </w:tcPr>
          <w:p w:rsidR="00BB7EE1" w:rsidRDefault="00BB7EE1" w:rsidP="00090B9C">
            <w:r>
              <w:t>1</w:t>
            </w:r>
          </w:p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Pr="00FF188B" w:rsidRDefault="00BB7EE1" w:rsidP="0009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 взаимоотношениях и сотрудничестве от 20.04.2007</w:t>
            </w:r>
          </w:p>
        </w:tc>
      </w:tr>
      <w:tr w:rsidR="00BB7EE1">
        <w:tc>
          <w:tcPr>
            <w:tcW w:w="568" w:type="dxa"/>
          </w:tcPr>
          <w:p w:rsidR="00BB7EE1" w:rsidRDefault="00BB7EE1" w:rsidP="00090B9C">
            <w:r>
              <w:t>39</w:t>
            </w:r>
          </w:p>
        </w:tc>
        <w:tc>
          <w:tcPr>
            <w:tcW w:w="992" w:type="dxa"/>
          </w:tcPr>
          <w:p w:rsidR="00BB7EE1" w:rsidRDefault="00BB7EE1" w:rsidP="00210930">
            <w:r>
              <w:t>21.2.</w:t>
            </w:r>
          </w:p>
        </w:tc>
        <w:tc>
          <w:tcPr>
            <w:tcW w:w="3402" w:type="dxa"/>
          </w:tcPr>
          <w:p w:rsidR="00BB7EE1" w:rsidRDefault="00BB7EE1" w:rsidP="00210930">
            <w:r>
              <w:t>Красноуфимская районная организация профсоюза работников образования и науки РФ</w:t>
            </w:r>
          </w:p>
        </w:tc>
        <w:tc>
          <w:tcPr>
            <w:tcW w:w="2126" w:type="dxa"/>
          </w:tcPr>
          <w:p w:rsidR="00BB7EE1" w:rsidRDefault="00BB7EE1" w:rsidP="00090B9C"/>
        </w:tc>
        <w:tc>
          <w:tcPr>
            <w:tcW w:w="2126" w:type="dxa"/>
          </w:tcPr>
          <w:p w:rsidR="00BB7EE1" w:rsidRDefault="00BB7EE1" w:rsidP="00090B9C">
            <w:r>
              <w:rPr>
                <w:sz w:val="22"/>
                <w:szCs w:val="22"/>
              </w:rPr>
              <w:t>негосударственная</w:t>
            </w:r>
          </w:p>
        </w:tc>
        <w:tc>
          <w:tcPr>
            <w:tcW w:w="1560" w:type="dxa"/>
          </w:tcPr>
          <w:p w:rsidR="00BB7EE1" w:rsidRDefault="00BB7EE1" w:rsidP="00090B9C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701" w:type="dxa"/>
          </w:tcPr>
          <w:p w:rsidR="00BB7EE1" w:rsidRDefault="00BB7EE1" w:rsidP="00090B9C"/>
        </w:tc>
        <w:tc>
          <w:tcPr>
            <w:tcW w:w="2693" w:type="dxa"/>
          </w:tcPr>
          <w:p w:rsidR="00BB7EE1" w:rsidRDefault="00BB7EE1" w:rsidP="00090B9C">
            <w:r>
              <w:rPr>
                <w:sz w:val="20"/>
                <w:szCs w:val="20"/>
              </w:rPr>
              <w:t>Договор о взаимоотношениях и сотрудничестве от 20.04.2007</w:t>
            </w:r>
          </w:p>
        </w:tc>
      </w:tr>
    </w:tbl>
    <w:p w:rsidR="00BB7EE1" w:rsidRDefault="00BB7EE1" w:rsidP="00331DFB"/>
    <w:p w:rsidR="00BB7EE1" w:rsidRPr="00F77AF0" w:rsidRDefault="00BB7EE1" w:rsidP="00331DFB">
      <w:pPr>
        <w:jc w:val="left"/>
        <w:rPr>
          <w:b/>
          <w:bCs/>
        </w:rPr>
      </w:pPr>
      <w:r w:rsidRPr="00F77AF0">
        <w:rPr>
          <w:b/>
          <w:bCs/>
        </w:rPr>
        <w:t>Итого</w:t>
      </w:r>
      <w:r w:rsidRPr="00F77AF0">
        <w:rPr>
          <w:b/>
          <w:bCs/>
        </w:rPr>
        <w:tab/>
        <w:t>по состоянию</w:t>
      </w:r>
      <w:r w:rsidRPr="00F77AF0">
        <w:rPr>
          <w:b/>
          <w:bCs/>
        </w:rPr>
        <w:tab/>
        <w:t xml:space="preserve"> на 01.08.2014:</w:t>
      </w:r>
    </w:p>
    <w:p w:rsidR="00BB7EE1" w:rsidRPr="00F77AF0" w:rsidRDefault="00BB7EE1" w:rsidP="00331DFB">
      <w:pPr>
        <w:jc w:val="left"/>
        <w:rPr>
          <w:b/>
          <w:bCs/>
        </w:rPr>
      </w:pPr>
    </w:p>
    <w:p w:rsidR="00BB7EE1" w:rsidRDefault="00BB7EE1" w:rsidP="00331DFB">
      <w:pPr>
        <w:jc w:val="left"/>
      </w:pPr>
      <w:r w:rsidRPr="00F77AF0">
        <w:rPr>
          <w:b/>
          <w:bCs/>
        </w:rPr>
        <w:t>Всего организаций  в списке 39 (тридцать девять),</w:t>
      </w:r>
      <w:r>
        <w:tab/>
      </w:r>
    </w:p>
    <w:p w:rsidR="00BB7EE1" w:rsidRDefault="00BB7EE1" w:rsidP="00331DFB">
      <w:pPr>
        <w:jc w:val="left"/>
      </w:pPr>
    </w:p>
    <w:p w:rsidR="00BB7EE1" w:rsidRDefault="00BB7EE1" w:rsidP="00331DFB">
      <w:pPr>
        <w:jc w:val="left"/>
      </w:pPr>
      <w:r>
        <w:t>В т.ч. по видам</w:t>
      </w:r>
      <w:r w:rsidRPr="00350F6B">
        <w:t xml:space="preserve"> </w:t>
      </w:r>
      <w:r>
        <w:t>собственности:</w:t>
      </w:r>
      <w:r w:rsidRPr="00350F6B">
        <w:t xml:space="preserve"> </w:t>
      </w:r>
      <w:r w:rsidRPr="00F77AF0">
        <w:rPr>
          <w:b/>
          <w:bCs/>
        </w:rPr>
        <w:t>государственных  – 3;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AF0">
        <w:rPr>
          <w:b/>
          <w:bCs/>
        </w:rPr>
        <w:t>В т.ч. по формам приема: 1 – 39;</w:t>
      </w:r>
    </w:p>
    <w:p w:rsidR="00BB7EE1" w:rsidRDefault="00BB7EE1" w:rsidP="00350F6B">
      <w:pPr>
        <w:ind w:left="2832"/>
        <w:jc w:val="left"/>
      </w:pPr>
      <w:r>
        <w:t xml:space="preserve">       </w:t>
      </w:r>
      <w:r w:rsidRPr="00F77AF0">
        <w:rPr>
          <w:b/>
          <w:bCs/>
        </w:rPr>
        <w:t>федеральных – 0;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F77AF0">
        <w:rPr>
          <w:b/>
          <w:bCs/>
        </w:rPr>
        <w:t>2.1 – 0;</w:t>
      </w:r>
    </w:p>
    <w:p w:rsidR="00BB7EE1" w:rsidRDefault="00BB7EE1" w:rsidP="00331DFB">
      <w:pPr>
        <w:jc w:val="left"/>
      </w:pPr>
      <w:r>
        <w:tab/>
      </w:r>
      <w:r>
        <w:tab/>
      </w:r>
      <w:r>
        <w:tab/>
      </w:r>
      <w:r>
        <w:tab/>
        <w:t xml:space="preserve">       </w:t>
      </w:r>
      <w:r w:rsidRPr="00F77AF0">
        <w:rPr>
          <w:b/>
          <w:bCs/>
        </w:rPr>
        <w:t xml:space="preserve">областных – </w:t>
      </w:r>
      <w:r>
        <w:rPr>
          <w:b/>
          <w:bCs/>
        </w:rPr>
        <w:t>3</w:t>
      </w:r>
      <w:r w:rsidRPr="00F77AF0">
        <w:rPr>
          <w:b/>
          <w:bCs/>
        </w:rPr>
        <w:t>;</w:t>
      </w:r>
      <w:r w:rsidRPr="00F77AF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F77AF0">
        <w:rPr>
          <w:b/>
          <w:bCs/>
        </w:rPr>
        <w:t>2.2 - 0</w:t>
      </w:r>
    </w:p>
    <w:p w:rsidR="00BB7EE1" w:rsidRPr="00F77AF0" w:rsidRDefault="00BB7EE1" w:rsidP="00331DFB">
      <w:pPr>
        <w:jc w:val="left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</w:t>
      </w:r>
      <w:r w:rsidRPr="00F77AF0">
        <w:rPr>
          <w:b/>
          <w:bCs/>
        </w:rPr>
        <w:t>муниципальных -  34;</w:t>
      </w:r>
      <w:r w:rsidRPr="00F77AF0">
        <w:rPr>
          <w:b/>
          <w:bCs/>
        </w:rPr>
        <w:tab/>
      </w:r>
    </w:p>
    <w:p w:rsidR="00BB7EE1" w:rsidRPr="00F77AF0" w:rsidRDefault="00BB7EE1" w:rsidP="00331DFB">
      <w:pPr>
        <w:ind w:firstLine="708"/>
        <w:jc w:val="left"/>
        <w:rPr>
          <w:b/>
          <w:bCs/>
        </w:rPr>
      </w:pPr>
      <w:r>
        <w:tab/>
      </w:r>
      <w:r>
        <w:tab/>
      </w:r>
      <w:r>
        <w:tab/>
        <w:t xml:space="preserve">       </w:t>
      </w:r>
      <w:r w:rsidRPr="00F77AF0">
        <w:rPr>
          <w:b/>
          <w:bCs/>
        </w:rPr>
        <w:t>негосударственных – 2.</w:t>
      </w:r>
      <w:r w:rsidRPr="00F77AF0">
        <w:rPr>
          <w:b/>
          <w:bCs/>
        </w:rPr>
        <w:tab/>
      </w:r>
      <w:r w:rsidRPr="00F77AF0">
        <w:rPr>
          <w:b/>
          <w:bCs/>
        </w:rPr>
        <w:tab/>
        <w:t xml:space="preserve">  </w:t>
      </w:r>
      <w:r w:rsidRPr="00F77AF0">
        <w:rPr>
          <w:b/>
          <w:bCs/>
        </w:rPr>
        <w:tab/>
      </w:r>
      <w:r w:rsidRPr="00F77AF0">
        <w:rPr>
          <w:b/>
          <w:bCs/>
        </w:rPr>
        <w:tab/>
      </w:r>
    </w:p>
    <w:p w:rsidR="00BB7EE1" w:rsidRDefault="00BB7EE1" w:rsidP="00331DFB">
      <w:pPr>
        <w:jc w:val="left"/>
      </w:pPr>
    </w:p>
    <w:p w:rsidR="00BB7EE1" w:rsidRDefault="00BB7EE1" w:rsidP="00331DFB">
      <w:pPr>
        <w:jc w:val="left"/>
      </w:pPr>
      <w:r>
        <w:t>Заведующая архивным отделом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Н.В.Халилова</w:t>
      </w:r>
      <w:r>
        <w:tab/>
      </w:r>
    </w:p>
    <w:p w:rsidR="00BB7EE1" w:rsidRDefault="00BB7EE1" w:rsidP="00331DFB">
      <w:pPr>
        <w:jc w:val="left"/>
        <w:sectPr w:rsidR="00BB7EE1" w:rsidSect="005148A9">
          <w:headerReference w:type="default" r:id="rId6"/>
          <w:pgSz w:w="16840" w:h="11907" w:orient="landscape" w:code="9"/>
          <w:pgMar w:top="851" w:right="567" w:bottom="1134" w:left="1134" w:header="720" w:footer="720" w:gutter="0"/>
          <w:cols w:space="720"/>
          <w:titlePg/>
        </w:sectPr>
      </w:pPr>
      <w:r>
        <w:t>01.08.2014</w:t>
      </w:r>
    </w:p>
    <w:p w:rsidR="00BB7EE1" w:rsidRDefault="00BB7EE1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BB7EE1" w:rsidRDefault="00BB7EE1" w:rsidP="00DE7C4E">
      <w:r>
        <w:t xml:space="preserve">       </w:t>
      </w:r>
    </w:p>
    <w:p w:rsidR="00BB7EE1" w:rsidRDefault="00BB7EE1"/>
    <w:sectPr w:rsidR="00BB7EE1" w:rsidSect="0025063A">
      <w:type w:val="oddPage"/>
      <w:pgSz w:w="12240" w:h="15840" w:code="1"/>
      <w:pgMar w:top="851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E1" w:rsidRDefault="00BB7EE1" w:rsidP="0025063A">
      <w:r>
        <w:separator/>
      </w:r>
    </w:p>
    <w:p w:rsidR="00BB7EE1" w:rsidRDefault="00BB7EE1"/>
    <w:p w:rsidR="00BB7EE1" w:rsidRDefault="00BB7EE1" w:rsidP="00F77AF0"/>
    <w:p w:rsidR="00BB7EE1" w:rsidRDefault="00BB7EE1" w:rsidP="00F77AF0"/>
    <w:p w:rsidR="00BB7EE1" w:rsidRDefault="00BB7EE1" w:rsidP="00F77AF0"/>
    <w:p w:rsidR="00BB7EE1" w:rsidRDefault="00BB7EE1" w:rsidP="007A2173"/>
    <w:p w:rsidR="00BB7EE1" w:rsidRDefault="00BB7EE1"/>
    <w:p w:rsidR="00BB7EE1" w:rsidRDefault="00BB7EE1"/>
    <w:p w:rsidR="00BB7EE1" w:rsidRDefault="00BB7EE1" w:rsidP="00FF188B"/>
  </w:endnote>
  <w:endnote w:type="continuationSeparator" w:id="0">
    <w:p w:rsidR="00BB7EE1" w:rsidRDefault="00BB7EE1" w:rsidP="0025063A">
      <w:r>
        <w:continuationSeparator/>
      </w:r>
    </w:p>
    <w:p w:rsidR="00BB7EE1" w:rsidRDefault="00BB7EE1"/>
    <w:p w:rsidR="00BB7EE1" w:rsidRDefault="00BB7EE1" w:rsidP="00F77AF0"/>
    <w:p w:rsidR="00BB7EE1" w:rsidRDefault="00BB7EE1" w:rsidP="00F77AF0"/>
    <w:p w:rsidR="00BB7EE1" w:rsidRDefault="00BB7EE1" w:rsidP="00F77AF0"/>
    <w:p w:rsidR="00BB7EE1" w:rsidRDefault="00BB7EE1" w:rsidP="007A2173"/>
    <w:p w:rsidR="00BB7EE1" w:rsidRDefault="00BB7EE1"/>
    <w:p w:rsidR="00BB7EE1" w:rsidRDefault="00BB7EE1"/>
    <w:p w:rsidR="00BB7EE1" w:rsidRDefault="00BB7EE1" w:rsidP="00FF18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E1" w:rsidRDefault="00BB7EE1" w:rsidP="0025063A">
      <w:r>
        <w:separator/>
      </w:r>
    </w:p>
    <w:p w:rsidR="00BB7EE1" w:rsidRDefault="00BB7EE1"/>
    <w:p w:rsidR="00BB7EE1" w:rsidRDefault="00BB7EE1" w:rsidP="00F77AF0"/>
    <w:p w:rsidR="00BB7EE1" w:rsidRDefault="00BB7EE1" w:rsidP="00F77AF0"/>
    <w:p w:rsidR="00BB7EE1" w:rsidRDefault="00BB7EE1" w:rsidP="00F77AF0"/>
    <w:p w:rsidR="00BB7EE1" w:rsidRDefault="00BB7EE1" w:rsidP="007A2173"/>
    <w:p w:rsidR="00BB7EE1" w:rsidRDefault="00BB7EE1"/>
    <w:p w:rsidR="00BB7EE1" w:rsidRDefault="00BB7EE1"/>
    <w:p w:rsidR="00BB7EE1" w:rsidRDefault="00BB7EE1" w:rsidP="00FF188B"/>
  </w:footnote>
  <w:footnote w:type="continuationSeparator" w:id="0">
    <w:p w:rsidR="00BB7EE1" w:rsidRDefault="00BB7EE1" w:rsidP="0025063A">
      <w:r>
        <w:continuationSeparator/>
      </w:r>
    </w:p>
    <w:p w:rsidR="00BB7EE1" w:rsidRDefault="00BB7EE1"/>
    <w:p w:rsidR="00BB7EE1" w:rsidRDefault="00BB7EE1" w:rsidP="00F77AF0"/>
    <w:p w:rsidR="00BB7EE1" w:rsidRDefault="00BB7EE1" w:rsidP="00F77AF0"/>
    <w:p w:rsidR="00BB7EE1" w:rsidRDefault="00BB7EE1" w:rsidP="00F77AF0"/>
    <w:p w:rsidR="00BB7EE1" w:rsidRDefault="00BB7EE1" w:rsidP="007A2173"/>
    <w:p w:rsidR="00BB7EE1" w:rsidRDefault="00BB7EE1"/>
    <w:p w:rsidR="00BB7EE1" w:rsidRDefault="00BB7EE1"/>
    <w:p w:rsidR="00BB7EE1" w:rsidRDefault="00BB7EE1" w:rsidP="00FF18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E1" w:rsidRDefault="00BB7EE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7EE1" w:rsidRDefault="00BB7EE1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DFB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1EF1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62A6"/>
    <w:rsid w:val="00057E6C"/>
    <w:rsid w:val="00060488"/>
    <w:rsid w:val="00061B82"/>
    <w:rsid w:val="00064910"/>
    <w:rsid w:val="00064A23"/>
    <w:rsid w:val="0006509B"/>
    <w:rsid w:val="000658BA"/>
    <w:rsid w:val="000659DF"/>
    <w:rsid w:val="00065D05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B9C"/>
    <w:rsid w:val="00090C26"/>
    <w:rsid w:val="000922CB"/>
    <w:rsid w:val="00092F88"/>
    <w:rsid w:val="00094E49"/>
    <w:rsid w:val="00095155"/>
    <w:rsid w:val="000966C2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A56"/>
    <w:rsid w:val="000D2B36"/>
    <w:rsid w:val="000D3ADF"/>
    <w:rsid w:val="000D3BE1"/>
    <w:rsid w:val="000D4300"/>
    <w:rsid w:val="000D4C45"/>
    <w:rsid w:val="000D500A"/>
    <w:rsid w:val="000D57CF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F7E"/>
    <w:rsid w:val="001038E0"/>
    <w:rsid w:val="00103FEE"/>
    <w:rsid w:val="00104A83"/>
    <w:rsid w:val="00105AC2"/>
    <w:rsid w:val="001062EE"/>
    <w:rsid w:val="0010679E"/>
    <w:rsid w:val="0011008E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312"/>
    <w:rsid w:val="001407AA"/>
    <w:rsid w:val="00140BD6"/>
    <w:rsid w:val="00140C6F"/>
    <w:rsid w:val="00141585"/>
    <w:rsid w:val="00141800"/>
    <w:rsid w:val="00142A75"/>
    <w:rsid w:val="00142BA7"/>
    <w:rsid w:val="00143DB9"/>
    <w:rsid w:val="00144F12"/>
    <w:rsid w:val="00145E18"/>
    <w:rsid w:val="0014639F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3CD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0930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5D13"/>
    <w:rsid w:val="00227AB2"/>
    <w:rsid w:val="002309B3"/>
    <w:rsid w:val="0023123B"/>
    <w:rsid w:val="002313AC"/>
    <w:rsid w:val="00231741"/>
    <w:rsid w:val="00232045"/>
    <w:rsid w:val="002336D8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63A"/>
    <w:rsid w:val="00250F9C"/>
    <w:rsid w:val="0025310E"/>
    <w:rsid w:val="00253197"/>
    <w:rsid w:val="00253A04"/>
    <w:rsid w:val="00254713"/>
    <w:rsid w:val="00256186"/>
    <w:rsid w:val="002566C6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2C5F"/>
    <w:rsid w:val="0028382A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25E9"/>
    <w:rsid w:val="002A4574"/>
    <w:rsid w:val="002A5E54"/>
    <w:rsid w:val="002A675E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1DFB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6B63"/>
    <w:rsid w:val="0033738F"/>
    <w:rsid w:val="00337B0A"/>
    <w:rsid w:val="003409F3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5065E"/>
    <w:rsid w:val="00350E68"/>
    <w:rsid w:val="00350F2F"/>
    <w:rsid w:val="00350F6B"/>
    <w:rsid w:val="00351276"/>
    <w:rsid w:val="0035154C"/>
    <w:rsid w:val="00351720"/>
    <w:rsid w:val="003518B8"/>
    <w:rsid w:val="00351AC1"/>
    <w:rsid w:val="00351DDA"/>
    <w:rsid w:val="00351DFC"/>
    <w:rsid w:val="00352610"/>
    <w:rsid w:val="00353448"/>
    <w:rsid w:val="00353BBC"/>
    <w:rsid w:val="00353FF9"/>
    <w:rsid w:val="00354545"/>
    <w:rsid w:val="00354FE5"/>
    <w:rsid w:val="0035576F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446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9E0"/>
    <w:rsid w:val="003A3ADD"/>
    <w:rsid w:val="003A3CB8"/>
    <w:rsid w:val="003A483C"/>
    <w:rsid w:val="003A7581"/>
    <w:rsid w:val="003B034D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268B"/>
    <w:rsid w:val="003C31BD"/>
    <w:rsid w:val="003C4723"/>
    <w:rsid w:val="003C477A"/>
    <w:rsid w:val="003C53B7"/>
    <w:rsid w:val="003C56C3"/>
    <w:rsid w:val="003C6889"/>
    <w:rsid w:val="003C7726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5167"/>
    <w:rsid w:val="0041549D"/>
    <w:rsid w:val="00415B83"/>
    <w:rsid w:val="00416F95"/>
    <w:rsid w:val="004176D8"/>
    <w:rsid w:val="00417ED3"/>
    <w:rsid w:val="00420290"/>
    <w:rsid w:val="00421A58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523"/>
    <w:rsid w:val="004A13B0"/>
    <w:rsid w:val="004A1748"/>
    <w:rsid w:val="004A20BD"/>
    <w:rsid w:val="004A2E7A"/>
    <w:rsid w:val="004A34DE"/>
    <w:rsid w:val="004A4FF3"/>
    <w:rsid w:val="004A5631"/>
    <w:rsid w:val="004A57F4"/>
    <w:rsid w:val="004A5A51"/>
    <w:rsid w:val="004A5E8C"/>
    <w:rsid w:val="004A633C"/>
    <w:rsid w:val="004A72DB"/>
    <w:rsid w:val="004A7FD5"/>
    <w:rsid w:val="004B03EA"/>
    <w:rsid w:val="004B46D2"/>
    <w:rsid w:val="004B4FD3"/>
    <w:rsid w:val="004B5179"/>
    <w:rsid w:val="004B558E"/>
    <w:rsid w:val="004B6AA8"/>
    <w:rsid w:val="004B7004"/>
    <w:rsid w:val="004B73E5"/>
    <w:rsid w:val="004C0310"/>
    <w:rsid w:val="004C1613"/>
    <w:rsid w:val="004C1C67"/>
    <w:rsid w:val="004C1E7E"/>
    <w:rsid w:val="004C1FF1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8A9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701DD"/>
    <w:rsid w:val="00570A0E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30A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62D3"/>
    <w:rsid w:val="0060676B"/>
    <w:rsid w:val="00607247"/>
    <w:rsid w:val="006107FE"/>
    <w:rsid w:val="006110A2"/>
    <w:rsid w:val="006113A1"/>
    <w:rsid w:val="00611883"/>
    <w:rsid w:val="00611A31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9E0"/>
    <w:rsid w:val="006A1673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44FA"/>
    <w:rsid w:val="006B5833"/>
    <w:rsid w:val="006B5E51"/>
    <w:rsid w:val="006B636D"/>
    <w:rsid w:val="006B650E"/>
    <w:rsid w:val="006B65AD"/>
    <w:rsid w:val="006B6BD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658"/>
    <w:rsid w:val="006C7086"/>
    <w:rsid w:val="006C770F"/>
    <w:rsid w:val="006C7DE0"/>
    <w:rsid w:val="006C7F04"/>
    <w:rsid w:val="006C7FA8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25D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EA6"/>
    <w:rsid w:val="00764EB1"/>
    <w:rsid w:val="00765377"/>
    <w:rsid w:val="00765C78"/>
    <w:rsid w:val="00766F15"/>
    <w:rsid w:val="007671F1"/>
    <w:rsid w:val="0076761E"/>
    <w:rsid w:val="00767A46"/>
    <w:rsid w:val="00772131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879"/>
    <w:rsid w:val="007915A2"/>
    <w:rsid w:val="00791662"/>
    <w:rsid w:val="00791A4E"/>
    <w:rsid w:val="00792B37"/>
    <w:rsid w:val="007930AB"/>
    <w:rsid w:val="00793813"/>
    <w:rsid w:val="0079468C"/>
    <w:rsid w:val="007948AE"/>
    <w:rsid w:val="00794C71"/>
    <w:rsid w:val="00796C86"/>
    <w:rsid w:val="00797190"/>
    <w:rsid w:val="0079758E"/>
    <w:rsid w:val="007A04F1"/>
    <w:rsid w:val="007A187B"/>
    <w:rsid w:val="007A2173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B0E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5EA5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4335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3AA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6589"/>
    <w:rsid w:val="008567E4"/>
    <w:rsid w:val="00856CE8"/>
    <w:rsid w:val="00857299"/>
    <w:rsid w:val="008625F3"/>
    <w:rsid w:val="00862ADF"/>
    <w:rsid w:val="00864251"/>
    <w:rsid w:val="00864F5B"/>
    <w:rsid w:val="00866596"/>
    <w:rsid w:val="008670CA"/>
    <w:rsid w:val="00867F79"/>
    <w:rsid w:val="0087046D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DE"/>
    <w:rsid w:val="00883F08"/>
    <w:rsid w:val="00884B2E"/>
    <w:rsid w:val="008853B0"/>
    <w:rsid w:val="00885772"/>
    <w:rsid w:val="00886650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4FB3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60D9"/>
    <w:rsid w:val="008B7229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5E96"/>
    <w:rsid w:val="008D6B7B"/>
    <w:rsid w:val="008D78F4"/>
    <w:rsid w:val="008E016D"/>
    <w:rsid w:val="008E0DE1"/>
    <w:rsid w:val="008E10BE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9CD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413C9"/>
    <w:rsid w:val="009429AF"/>
    <w:rsid w:val="00942A3A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46AC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7E1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7A7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5B1"/>
    <w:rsid w:val="009D49C3"/>
    <w:rsid w:val="009D515F"/>
    <w:rsid w:val="009D60C0"/>
    <w:rsid w:val="009D7C26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AFE"/>
    <w:rsid w:val="00A01DE3"/>
    <w:rsid w:val="00A02438"/>
    <w:rsid w:val="00A02BC5"/>
    <w:rsid w:val="00A04F12"/>
    <w:rsid w:val="00A05C2E"/>
    <w:rsid w:val="00A0656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B36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970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D47"/>
    <w:rsid w:val="00B108FD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B47"/>
    <w:rsid w:val="00B34E4B"/>
    <w:rsid w:val="00B350C6"/>
    <w:rsid w:val="00B353CE"/>
    <w:rsid w:val="00B35586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6E64"/>
    <w:rsid w:val="00BB7593"/>
    <w:rsid w:val="00BB7DCE"/>
    <w:rsid w:val="00BB7EE1"/>
    <w:rsid w:val="00BC1A6E"/>
    <w:rsid w:val="00BC35A6"/>
    <w:rsid w:val="00BC38C1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26D6"/>
    <w:rsid w:val="00BE3110"/>
    <w:rsid w:val="00BE35C0"/>
    <w:rsid w:val="00BE40D6"/>
    <w:rsid w:val="00BE4AFA"/>
    <w:rsid w:val="00BE5054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47D"/>
    <w:rsid w:val="00C003E4"/>
    <w:rsid w:val="00C006A0"/>
    <w:rsid w:val="00C00992"/>
    <w:rsid w:val="00C0102B"/>
    <w:rsid w:val="00C010F1"/>
    <w:rsid w:val="00C01615"/>
    <w:rsid w:val="00C02186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2940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190"/>
    <w:rsid w:val="00C517DC"/>
    <w:rsid w:val="00C51870"/>
    <w:rsid w:val="00C52299"/>
    <w:rsid w:val="00C52A65"/>
    <w:rsid w:val="00C53C4B"/>
    <w:rsid w:val="00C53DD8"/>
    <w:rsid w:val="00C5569B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62EA"/>
    <w:rsid w:val="00C666EE"/>
    <w:rsid w:val="00C6696E"/>
    <w:rsid w:val="00C679F0"/>
    <w:rsid w:val="00C71C49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141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6DD3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A35"/>
    <w:rsid w:val="00D81474"/>
    <w:rsid w:val="00D81531"/>
    <w:rsid w:val="00D81EC4"/>
    <w:rsid w:val="00D82721"/>
    <w:rsid w:val="00D83FF6"/>
    <w:rsid w:val="00D8405A"/>
    <w:rsid w:val="00D8425B"/>
    <w:rsid w:val="00D8425D"/>
    <w:rsid w:val="00D86F22"/>
    <w:rsid w:val="00D87859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73E3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E7C4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FB"/>
    <w:rsid w:val="00E975C4"/>
    <w:rsid w:val="00EA0735"/>
    <w:rsid w:val="00EA081B"/>
    <w:rsid w:val="00EA22AD"/>
    <w:rsid w:val="00EA2413"/>
    <w:rsid w:val="00EA3C31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CE6"/>
    <w:rsid w:val="00EE5A1D"/>
    <w:rsid w:val="00EE638B"/>
    <w:rsid w:val="00EE63AA"/>
    <w:rsid w:val="00EE7580"/>
    <w:rsid w:val="00EE7598"/>
    <w:rsid w:val="00EE7C0B"/>
    <w:rsid w:val="00EF064C"/>
    <w:rsid w:val="00EF0705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CF7"/>
    <w:rsid w:val="00F049A2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3CC3"/>
    <w:rsid w:val="00F44D67"/>
    <w:rsid w:val="00F453EC"/>
    <w:rsid w:val="00F45A48"/>
    <w:rsid w:val="00F45AFC"/>
    <w:rsid w:val="00F45B6A"/>
    <w:rsid w:val="00F45F1D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77AF0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942"/>
    <w:rsid w:val="00FE7C18"/>
    <w:rsid w:val="00FE7C4F"/>
    <w:rsid w:val="00FF08CE"/>
    <w:rsid w:val="00FF13E8"/>
    <w:rsid w:val="00FF1651"/>
    <w:rsid w:val="00FF16C3"/>
    <w:rsid w:val="00FF185A"/>
    <w:rsid w:val="00FF188B"/>
    <w:rsid w:val="00FF474E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31DFB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1D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DF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31DFB"/>
  </w:style>
  <w:style w:type="paragraph" w:styleId="BodyTextIndent2">
    <w:name w:val="Body Text Indent 2"/>
    <w:basedOn w:val="Normal"/>
    <w:link w:val="BodyTextIndent2Char"/>
    <w:uiPriority w:val="99"/>
    <w:rsid w:val="00331DFB"/>
    <w:pPr>
      <w:tabs>
        <w:tab w:val="left" w:pos="10348"/>
      </w:tabs>
      <w:ind w:firstLine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31DF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31DFB"/>
    <w:pPr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31DF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331DFB"/>
    <w:pPr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331DF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10</Pages>
  <Words>1194</Words>
  <Characters>6809</Characters>
  <Application>Microsoft Office Outlook</Application>
  <DocSecurity>0</DocSecurity>
  <Lines>0</Lines>
  <Paragraphs>0</Paragraphs>
  <ScaleCrop>false</ScaleCrop>
  <Company>МО Красноуфимский округ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14</cp:revision>
  <cp:lastPrinted>2014-11-17T09:15:00Z</cp:lastPrinted>
  <dcterms:created xsi:type="dcterms:W3CDTF">2014-07-29T04:43:00Z</dcterms:created>
  <dcterms:modified xsi:type="dcterms:W3CDTF">2014-11-17T09:15:00Z</dcterms:modified>
</cp:coreProperties>
</file>