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1027B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ВТОРОЕ </w:t>
      </w:r>
      <w:r w:rsidR="00A042B8">
        <w:rPr>
          <w:b/>
          <w:sz w:val="28"/>
          <w:szCs w:val="28"/>
        </w:rPr>
        <w:t>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11027B" w:rsidP="00A042B8">
      <w:pPr>
        <w:jc w:val="both"/>
        <w:rPr>
          <w:b/>
          <w:szCs w:val="28"/>
        </w:rPr>
      </w:pPr>
      <w:r>
        <w:rPr>
          <w:b/>
          <w:szCs w:val="28"/>
        </w:rPr>
        <w:t>от 18 дека</w:t>
      </w:r>
      <w:r w:rsidR="00A1294D">
        <w:rPr>
          <w:b/>
          <w:szCs w:val="28"/>
        </w:rPr>
        <w:t>бря 2014 г.  №</w:t>
      </w:r>
      <w:r w:rsidR="005822F0">
        <w:rPr>
          <w:b/>
          <w:szCs w:val="28"/>
        </w:rPr>
        <w:t xml:space="preserve"> 280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584656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 xml:space="preserve">1. </w:t>
      </w:r>
      <w:proofErr w:type="gramStart"/>
      <w:r w:rsidR="00260104">
        <w:rPr>
          <w:szCs w:val="28"/>
        </w:rPr>
        <w:t>Внести  изменения</w:t>
      </w:r>
      <w:r w:rsidR="00AE0B88">
        <w:rPr>
          <w:szCs w:val="28"/>
        </w:rPr>
        <w:t xml:space="preserve">  в  </w:t>
      </w:r>
      <w:r w:rsidR="0011027B">
        <w:rPr>
          <w:szCs w:val="28"/>
        </w:rPr>
        <w:t xml:space="preserve"> карты</w:t>
      </w:r>
      <w:r>
        <w:rPr>
          <w:szCs w:val="28"/>
        </w:rPr>
        <w:t xml:space="preserve"> градостроительного з</w:t>
      </w:r>
      <w:r w:rsidR="002E26D0">
        <w:rPr>
          <w:szCs w:val="28"/>
        </w:rPr>
        <w:t>онирования в границах н</w:t>
      </w:r>
      <w:r w:rsidR="0011027B">
        <w:rPr>
          <w:szCs w:val="28"/>
        </w:rPr>
        <w:t xml:space="preserve">аселенных  пунктов </w:t>
      </w:r>
      <w:r>
        <w:rPr>
          <w:szCs w:val="28"/>
        </w:rPr>
        <w:t>Муниципального образования  Красноуфимский округ, связанных с уточнением размещения территориальных зон</w:t>
      </w:r>
      <w:r w:rsidR="007F3179">
        <w:rPr>
          <w:szCs w:val="28"/>
        </w:rPr>
        <w:t xml:space="preserve"> </w:t>
      </w:r>
      <w:r w:rsidR="0011027B">
        <w:rPr>
          <w:szCs w:val="28"/>
        </w:rPr>
        <w:t xml:space="preserve">в селе </w:t>
      </w:r>
      <w:proofErr w:type="spellStart"/>
      <w:r w:rsidR="0011027B">
        <w:rPr>
          <w:szCs w:val="28"/>
        </w:rPr>
        <w:t>Нижнеиргинское</w:t>
      </w:r>
      <w:proofErr w:type="spellEnd"/>
      <w:r w:rsidR="0011027B">
        <w:rPr>
          <w:szCs w:val="28"/>
        </w:rPr>
        <w:t xml:space="preserve">  </w:t>
      </w:r>
      <w:r w:rsidR="007F3179">
        <w:rPr>
          <w:szCs w:val="28"/>
        </w:rPr>
        <w:t>(приложение № 1)</w:t>
      </w:r>
      <w:r w:rsidR="0011027B">
        <w:rPr>
          <w:szCs w:val="28"/>
        </w:rPr>
        <w:t xml:space="preserve">, в селе Новое Село (приложение № 2), в деревне </w:t>
      </w:r>
      <w:proofErr w:type="spellStart"/>
      <w:r w:rsidR="0011027B">
        <w:rPr>
          <w:szCs w:val="28"/>
        </w:rPr>
        <w:t>Усть-Баяк</w:t>
      </w:r>
      <w:proofErr w:type="spellEnd"/>
      <w:r w:rsidR="0011027B">
        <w:rPr>
          <w:szCs w:val="28"/>
        </w:rPr>
        <w:t xml:space="preserve"> (приложение № 3) и в селе </w:t>
      </w:r>
      <w:proofErr w:type="spellStart"/>
      <w:r w:rsidR="0011027B">
        <w:rPr>
          <w:szCs w:val="28"/>
        </w:rPr>
        <w:t>Рахмангулово</w:t>
      </w:r>
      <w:proofErr w:type="spellEnd"/>
      <w:r w:rsidR="0011027B">
        <w:rPr>
          <w:szCs w:val="28"/>
        </w:rPr>
        <w:t xml:space="preserve"> (приложение № 4)</w:t>
      </w:r>
      <w:r w:rsidR="00584656">
        <w:rPr>
          <w:szCs w:val="28"/>
        </w:rPr>
        <w:t xml:space="preserve">, в селе Криулино (приложение № 5), в пос. Натальинск (приложение № 6), в селе </w:t>
      </w:r>
      <w:proofErr w:type="spellStart"/>
      <w:r w:rsidR="00584656">
        <w:rPr>
          <w:szCs w:val="28"/>
        </w:rPr>
        <w:t>Сарсы</w:t>
      </w:r>
      <w:proofErr w:type="spellEnd"/>
      <w:r w:rsidR="00584656">
        <w:rPr>
          <w:szCs w:val="28"/>
        </w:rPr>
        <w:t>-Вторые (приложение №7)</w:t>
      </w:r>
      <w:r w:rsidR="002E26D0">
        <w:rPr>
          <w:szCs w:val="28"/>
        </w:rPr>
        <w:t>.</w:t>
      </w:r>
      <w:proofErr w:type="gramEnd"/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071BE5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</w:t>
      </w:r>
      <w:r w:rsidR="00071BE5">
        <w:t xml:space="preserve">                               </w:t>
      </w: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240911" w:rsidP="00A042B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11027B">
        <w:rPr>
          <w:sz w:val="24"/>
          <w:szCs w:val="24"/>
        </w:rPr>
        <w:t>18.12</w:t>
      </w:r>
      <w:r>
        <w:rPr>
          <w:sz w:val="24"/>
          <w:szCs w:val="24"/>
        </w:rPr>
        <w:t>.2014</w:t>
      </w:r>
      <w:r w:rsidR="00A042B8">
        <w:rPr>
          <w:sz w:val="24"/>
          <w:szCs w:val="24"/>
        </w:rPr>
        <w:t xml:space="preserve"> г. N </w:t>
      </w:r>
      <w:r w:rsidR="005822F0">
        <w:rPr>
          <w:sz w:val="24"/>
          <w:szCs w:val="24"/>
        </w:rPr>
        <w:t>280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11027B">
        <w:rPr>
          <w:szCs w:val="28"/>
        </w:rPr>
        <w:t xml:space="preserve">ленном пункте село </w:t>
      </w:r>
      <w:proofErr w:type="spellStart"/>
      <w:r w:rsidR="0011027B">
        <w:rPr>
          <w:szCs w:val="28"/>
        </w:rPr>
        <w:t>Нижнеиргинское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584656">
        <w:tc>
          <w:tcPr>
            <w:tcW w:w="817" w:type="dxa"/>
          </w:tcPr>
          <w:p w:rsidR="00A042B8" w:rsidRPr="009825BC" w:rsidRDefault="00A042B8" w:rsidP="009474A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9474A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9474A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584656">
        <w:tc>
          <w:tcPr>
            <w:tcW w:w="817" w:type="dxa"/>
          </w:tcPr>
          <w:p w:rsidR="00A042B8" w:rsidRPr="0009098D" w:rsidRDefault="00A042B8" w:rsidP="009474A8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11027B" w:rsidP="009474A8">
            <w:pPr>
              <w:tabs>
                <w:tab w:val="left" w:pos="2100"/>
              </w:tabs>
              <w:spacing w:before="120" w:after="120"/>
              <w:jc w:val="both"/>
            </w:pPr>
            <w:r>
              <w:t>В юго-западной</w:t>
            </w:r>
            <w:r w:rsidR="000D1B72">
              <w:t xml:space="preserve"> части населенного пункта </w:t>
            </w:r>
            <w:r w:rsidR="009474A8">
              <w:t xml:space="preserve"> и граничит</w:t>
            </w:r>
            <w:r w:rsidR="001727D7">
              <w:t xml:space="preserve"> </w:t>
            </w:r>
            <w:r w:rsidR="009474A8">
              <w:t>земельным участком</w:t>
            </w:r>
            <w:r w:rsidR="00240911">
              <w:t xml:space="preserve"> с </w:t>
            </w:r>
            <w:r w:rsidR="009474A8">
              <w:t xml:space="preserve">северной стороны с </w:t>
            </w:r>
            <w:r w:rsidR="00240911">
              <w:t>када</w:t>
            </w:r>
            <w:r w:rsidR="009474A8">
              <w:t xml:space="preserve">стровым номером 66:14:0301001:841  по ул. </w:t>
            </w:r>
            <w:proofErr w:type="gramStart"/>
            <w:r w:rsidR="009474A8">
              <w:t>Горная</w:t>
            </w:r>
            <w:proofErr w:type="gramEnd"/>
            <w:r w:rsidR="00240911">
              <w:t>.</w:t>
            </w:r>
          </w:p>
        </w:tc>
        <w:tc>
          <w:tcPr>
            <w:tcW w:w="4359" w:type="dxa"/>
          </w:tcPr>
          <w:p w:rsidR="00A042B8" w:rsidRPr="00DF0AEC" w:rsidRDefault="00240911" w:rsidP="009474A8">
            <w:pPr>
              <w:spacing w:before="120" w:after="120"/>
              <w:jc w:val="both"/>
            </w:pPr>
            <w:r>
              <w:rPr>
                <w:szCs w:val="28"/>
              </w:rPr>
              <w:t>З</w:t>
            </w:r>
            <w:r w:rsidR="009474A8">
              <w:rPr>
                <w:szCs w:val="28"/>
              </w:rPr>
              <w:t>ону открытого природного ландшафта (индекс «Р-4</w:t>
            </w:r>
            <w:r w:rsidR="00A042B8">
              <w:rPr>
                <w:szCs w:val="28"/>
              </w:rPr>
              <w:t>»)</w:t>
            </w:r>
            <w:r w:rsidR="009474A8">
              <w:rPr>
                <w:szCs w:val="28"/>
              </w:rPr>
              <w:t xml:space="preserve"> в зону коммунально-складских объектов (индекс «П-3</w:t>
            </w:r>
            <w:r>
              <w:rPr>
                <w:szCs w:val="28"/>
              </w:rPr>
              <w:t>»)</w:t>
            </w:r>
            <w:r w:rsidR="00A042B8">
              <w:rPr>
                <w:szCs w:val="28"/>
              </w:rPr>
              <w:t>.</w:t>
            </w:r>
          </w:p>
          <w:p w:rsidR="00A042B8" w:rsidRPr="00DF0AEC" w:rsidRDefault="00A042B8" w:rsidP="009474A8">
            <w:pPr>
              <w:spacing w:before="120" w:after="120"/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9474A8" w:rsidRDefault="009474A8" w:rsidP="00A042B8">
      <w:pPr>
        <w:jc w:val="both"/>
      </w:pPr>
    </w:p>
    <w:p w:rsidR="009474A8" w:rsidRDefault="009474A8" w:rsidP="00A042B8">
      <w:pPr>
        <w:jc w:val="both"/>
      </w:pPr>
    </w:p>
    <w:p w:rsidR="009474A8" w:rsidRDefault="009474A8" w:rsidP="00A042B8">
      <w:pPr>
        <w:jc w:val="both"/>
      </w:pPr>
    </w:p>
    <w:p w:rsidR="009474A8" w:rsidRDefault="009474A8" w:rsidP="00A042B8">
      <w:pPr>
        <w:jc w:val="both"/>
      </w:pPr>
    </w:p>
    <w:p w:rsidR="00071BE5" w:rsidRDefault="00071BE5" w:rsidP="00A042B8">
      <w:pPr>
        <w:jc w:val="both"/>
      </w:pPr>
    </w:p>
    <w:p w:rsidR="009474A8" w:rsidRDefault="009474A8" w:rsidP="00A042B8">
      <w:pPr>
        <w:jc w:val="both"/>
      </w:pPr>
    </w:p>
    <w:p w:rsidR="009474A8" w:rsidRDefault="009474A8" w:rsidP="00A042B8">
      <w:pPr>
        <w:jc w:val="both"/>
      </w:pPr>
    </w:p>
    <w:p w:rsidR="009474A8" w:rsidRDefault="009474A8" w:rsidP="00A042B8">
      <w:pPr>
        <w:jc w:val="both"/>
      </w:pPr>
    </w:p>
    <w:p w:rsidR="008C6DC9" w:rsidRDefault="008C6DC9" w:rsidP="00A042B8">
      <w:pPr>
        <w:jc w:val="both"/>
      </w:pPr>
    </w:p>
    <w:p w:rsidR="0011027B" w:rsidRPr="00373D06" w:rsidRDefault="009474A8" w:rsidP="0011027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1027B" w:rsidRPr="009D7534" w:rsidRDefault="0011027B" w:rsidP="001102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18.12.2014 г. N </w:t>
      </w:r>
      <w:r w:rsidR="005822F0">
        <w:rPr>
          <w:sz w:val="24"/>
          <w:szCs w:val="24"/>
        </w:rPr>
        <w:t>280</w:t>
      </w:r>
    </w:p>
    <w:p w:rsidR="0011027B" w:rsidRDefault="0011027B" w:rsidP="0011027B">
      <w:pPr>
        <w:jc w:val="both"/>
      </w:pPr>
    </w:p>
    <w:p w:rsidR="0011027B" w:rsidRDefault="0011027B" w:rsidP="0011027B">
      <w:pPr>
        <w:jc w:val="both"/>
      </w:pP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9474A8">
        <w:rPr>
          <w:szCs w:val="28"/>
        </w:rPr>
        <w:t>ленном пункте село Новое Село</w:t>
      </w:r>
    </w:p>
    <w:p w:rsidR="0011027B" w:rsidRDefault="0011027B" w:rsidP="0011027B">
      <w:pPr>
        <w:jc w:val="both"/>
      </w:pPr>
    </w:p>
    <w:p w:rsidR="0011027B" w:rsidRDefault="0011027B" w:rsidP="0011027B">
      <w:pPr>
        <w:rPr>
          <w:szCs w:val="28"/>
        </w:rPr>
      </w:pPr>
    </w:p>
    <w:p w:rsidR="0011027B" w:rsidRDefault="0011027B" w:rsidP="0011027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1027B" w:rsidRPr="000E61E7" w:rsidTr="00584656">
        <w:tc>
          <w:tcPr>
            <w:tcW w:w="817" w:type="dxa"/>
          </w:tcPr>
          <w:p w:rsidR="0011027B" w:rsidRPr="009825BC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1027B" w:rsidRPr="00DF0AEC" w:rsidTr="00584656">
        <w:tc>
          <w:tcPr>
            <w:tcW w:w="817" w:type="dxa"/>
          </w:tcPr>
          <w:p w:rsidR="0011027B" w:rsidRPr="0009098D" w:rsidRDefault="0011027B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1027B" w:rsidRPr="0009098D" w:rsidRDefault="0011027B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В центральной</w:t>
            </w:r>
            <w:r w:rsidR="00E67D39">
              <w:t xml:space="preserve"> части населенного пункта  по ул. </w:t>
            </w:r>
            <w:proofErr w:type="gramStart"/>
            <w:r w:rsidR="00E67D39">
              <w:t>Советская</w:t>
            </w:r>
            <w:proofErr w:type="gramEnd"/>
            <w:r w:rsidR="00E67D39">
              <w:t>, 32</w:t>
            </w:r>
            <w:r>
              <w:t>.</w:t>
            </w:r>
          </w:p>
        </w:tc>
        <w:tc>
          <w:tcPr>
            <w:tcW w:w="4359" w:type="dxa"/>
          </w:tcPr>
          <w:p w:rsidR="0011027B" w:rsidRPr="00DF0AEC" w:rsidRDefault="00E67D39" w:rsidP="00C0700E">
            <w:pPr>
              <w:spacing w:before="120" w:after="120"/>
              <w:jc w:val="both"/>
            </w:pPr>
            <w:r>
              <w:rPr>
                <w:szCs w:val="28"/>
              </w:rPr>
              <w:t>Расширить з</w:t>
            </w:r>
            <w:r w:rsidR="0011027B">
              <w:rPr>
                <w:szCs w:val="28"/>
              </w:rPr>
              <w:t xml:space="preserve">ону застройки индивидуальными жилыми домами (индекс «Ж-2») </w:t>
            </w:r>
            <w:r>
              <w:rPr>
                <w:szCs w:val="28"/>
              </w:rPr>
              <w:t xml:space="preserve">по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>, 32 в границах на север до существующей зоны Ж-2, на юге и юго-западе автодороги</w:t>
            </w:r>
            <w:r w:rsidR="0011027B">
              <w:rPr>
                <w:szCs w:val="28"/>
              </w:rPr>
              <w:t>.</w:t>
            </w:r>
          </w:p>
          <w:p w:rsidR="0011027B" w:rsidRPr="00DF0AEC" w:rsidRDefault="0011027B" w:rsidP="00C0700E">
            <w:pPr>
              <w:spacing w:before="120" w:after="120"/>
              <w:jc w:val="both"/>
            </w:pPr>
          </w:p>
        </w:tc>
      </w:tr>
    </w:tbl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E67D39" w:rsidRDefault="00E67D39" w:rsidP="0011027B">
      <w:pPr>
        <w:jc w:val="right"/>
        <w:outlineLvl w:val="0"/>
        <w:rPr>
          <w:sz w:val="24"/>
          <w:szCs w:val="24"/>
        </w:rPr>
      </w:pPr>
    </w:p>
    <w:p w:rsidR="00071BE5" w:rsidRDefault="00071BE5" w:rsidP="0011027B">
      <w:pPr>
        <w:jc w:val="right"/>
        <w:outlineLvl w:val="0"/>
        <w:rPr>
          <w:sz w:val="24"/>
          <w:szCs w:val="24"/>
        </w:rPr>
      </w:pPr>
    </w:p>
    <w:p w:rsidR="00071BE5" w:rsidRDefault="00071BE5" w:rsidP="0011027B">
      <w:pPr>
        <w:jc w:val="right"/>
        <w:outlineLvl w:val="0"/>
        <w:rPr>
          <w:sz w:val="24"/>
          <w:szCs w:val="24"/>
        </w:rPr>
      </w:pPr>
    </w:p>
    <w:p w:rsidR="00071BE5" w:rsidRDefault="00071BE5" w:rsidP="0011027B">
      <w:pPr>
        <w:jc w:val="right"/>
        <w:outlineLvl w:val="0"/>
        <w:rPr>
          <w:sz w:val="24"/>
          <w:szCs w:val="24"/>
        </w:rPr>
      </w:pPr>
    </w:p>
    <w:p w:rsidR="0011027B" w:rsidRPr="00373D06" w:rsidRDefault="00E67D39" w:rsidP="0011027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1027B" w:rsidRPr="009D7534" w:rsidRDefault="0011027B" w:rsidP="001102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18.12.2014 г. N </w:t>
      </w:r>
      <w:r w:rsidR="005822F0">
        <w:rPr>
          <w:sz w:val="24"/>
          <w:szCs w:val="24"/>
        </w:rPr>
        <w:t>280</w:t>
      </w:r>
    </w:p>
    <w:p w:rsidR="0011027B" w:rsidRDefault="0011027B" w:rsidP="0011027B">
      <w:pPr>
        <w:jc w:val="both"/>
      </w:pPr>
    </w:p>
    <w:p w:rsidR="0011027B" w:rsidRDefault="0011027B" w:rsidP="0011027B">
      <w:pPr>
        <w:jc w:val="both"/>
      </w:pP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E67D39">
        <w:rPr>
          <w:szCs w:val="28"/>
        </w:rPr>
        <w:t xml:space="preserve">ленном пункте деревня </w:t>
      </w:r>
      <w:proofErr w:type="spellStart"/>
      <w:r w:rsidR="00E67D39">
        <w:rPr>
          <w:szCs w:val="28"/>
        </w:rPr>
        <w:t>Усть-Баяк</w:t>
      </w:r>
      <w:proofErr w:type="spellEnd"/>
    </w:p>
    <w:p w:rsidR="0011027B" w:rsidRDefault="0011027B" w:rsidP="0011027B">
      <w:pPr>
        <w:jc w:val="both"/>
      </w:pPr>
    </w:p>
    <w:p w:rsidR="0011027B" w:rsidRDefault="0011027B" w:rsidP="0011027B">
      <w:pPr>
        <w:rPr>
          <w:szCs w:val="28"/>
        </w:rPr>
      </w:pPr>
    </w:p>
    <w:p w:rsidR="0011027B" w:rsidRDefault="0011027B" w:rsidP="0011027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1027B" w:rsidRPr="000E61E7" w:rsidTr="00584656">
        <w:tc>
          <w:tcPr>
            <w:tcW w:w="817" w:type="dxa"/>
          </w:tcPr>
          <w:p w:rsidR="0011027B" w:rsidRPr="009825BC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E67D39" w:rsidRPr="00DF0AEC" w:rsidTr="00584656">
        <w:tc>
          <w:tcPr>
            <w:tcW w:w="817" w:type="dxa"/>
          </w:tcPr>
          <w:p w:rsidR="00E67D39" w:rsidRPr="0009098D" w:rsidRDefault="00E67D39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67D39" w:rsidRPr="0009098D" w:rsidRDefault="00267E8A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В восточной</w:t>
            </w:r>
            <w:r w:rsidR="00E67D39">
              <w:t xml:space="preserve"> части населенного пункта </w:t>
            </w:r>
            <w:r>
              <w:t>по ул. Гагарина</w:t>
            </w:r>
            <w:r w:rsidR="00E67D39">
              <w:t xml:space="preserve"> в границах земельног</w:t>
            </w:r>
            <w:r>
              <w:t>о участка с севера зона застройки индивидуальными жилыми домами (</w:t>
            </w:r>
            <w:r>
              <w:rPr>
                <w:szCs w:val="28"/>
              </w:rPr>
              <w:t>индекс «Ж-2»), с востока и юга зона озеленения общественного пользования (индекс «Р-3») и с запада охранная зона водозаборной скважины</w:t>
            </w:r>
            <w:r w:rsidR="00E67D39">
              <w:t>.</w:t>
            </w:r>
          </w:p>
        </w:tc>
        <w:tc>
          <w:tcPr>
            <w:tcW w:w="4359" w:type="dxa"/>
          </w:tcPr>
          <w:p w:rsidR="00E67D39" w:rsidRPr="00DF0AEC" w:rsidRDefault="00E67D39" w:rsidP="00C0700E">
            <w:pPr>
              <w:spacing w:before="120" w:after="120"/>
              <w:jc w:val="both"/>
            </w:pPr>
            <w:r>
              <w:rPr>
                <w:szCs w:val="28"/>
              </w:rPr>
              <w:t>Зону открытого природного ландшафта (индекс «Р-4»)</w:t>
            </w:r>
            <w:r w:rsidR="00267E8A">
              <w:rPr>
                <w:szCs w:val="28"/>
              </w:rPr>
              <w:t xml:space="preserve"> в зону застройки индивидуальными жилыми домами</w:t>
            </w:r>
            <w:r>
              <w:rPr>
                <w:szCs w:val="28"/>
              </w:rPr>
              <w:t xml:space="preserve"> (индекс «</w:t>
            </w:r>
            <w:r w:rsidR="00267E8A">
              <w:rPr>
                <w:szCs w:val="28"/>
              </w:rPr>
              <w:t>Ж-2</w:t>
            </w:r>
            <w:r>
              <w:rPr>
                <w:szCs w:val="28"/>
              </w:rPr>
              <w:t>»).</w:t>
            </w:r>
          </w:p>
          <w:p w:rsidR="00E67D39" w:rsidRPr="00DF0AEC" w:rsidRDefault="00E67D39" w:rsidP="00C0700E">
            <w:pPr>
              <w:spacing w:before="120" w:after="120"/>
              <w:jc w:val="both"/>
            </w:pPr>
          </w:p>
        </w:tc>
      </w:tr>
    </w:tbl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071BE5" w:rsidRDefault="00071BE5" w:rsidP="0011027B">
      <w:pPr>
        <w:jc w:val="right"/>
        <w:outlineLvl w:val="0"/>
        <w:rPr>
          <w:sz w:val="24"/>
          <w:szCs w:val="24"/>
        </w:rPr>
      </w:pPr>
    </w:p>
    <w:p w:rsidR="00071BE5" w:rsidRDefault="00071BE5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071BE5">
      <w:pPr>
        <w:outlineLvl w:val="0"/>
        <w:rPr>
          <w:sz w:val="24"/>
          <w:szCs w:val="24"/>
        </w:rPr>
      </w:pPr>
    </w:p>
    <w:p w:rsidR="00071BE5" w:rsidRDefault="00071BE5" w:rsidP="00071BE5">
      <w:pPr>
        <w:outlineLvl w:val="0"/>
        <w:rPr>
          <w:sz w:val="24"/>
          <w:szCs w:val="24"/>
        </w:rPr>
      </w:pPr>
    </w:p>
    <w:p w:rsidR="0011027B" w:rsidRPr="00373D06" w:rsidRDefault="00267E8A" w:rsidP="0011027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1027B" w:rsidRPr="009D7534" w:rsidRDefault="0011027B" w:rsidP="0011027B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1027B" w:rsidRPr="009D7534" w:rsidRDefault="0011027B" w:rsidP="001102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18.12.2014 г. N </w:t>
      </w:r>
      <w:r w:rsidR="005822F0">
        <w:rPr>
          <w:sz w:val="24"/>
          <w:szCs w:val="24"/>
        </w:rPr>
        <w:t>280</w:t>
      </w:r>
    </w:p>
    <w:p w:rsidR="0011027B" w:rsidRDefault="0011027B" w:rsidP="0011027B">
      <w:pPr>
        <w:jc w:val="both"/>
      </w:pPr>
    </w:p>
    <w:p w:rsidR="0011027B" w:rsidRDefault="0011027B" w:rsidP="0011027B">
      <w:pPr>
        <w:jc w:val="both"/>
      </w:pP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1027B" w:rsidRDefault="0011027B" w:rsidP="0011027B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267E8A">
        <w:rPr>
          <w:szCs w:val="28"/>
        </w:rPr>
        <w:t xml:space="preserve">ленном пункте село </w:t>
      </w:r>
      <w:proofErr w:type="spellStart"/>
      <w:r w:rsidR="00267E8A">
        <w:rPr>
          <w:szCs w:val="28"/>
        </w:rPr>
        <w:t>Рахмангулово</w:t>
      </w:r>
      <w:proofErr w:type="spellEnd"/>
    </w:p>
    <w:p w:rsidR="0011027B" w:rsidRDefault="0011027B" w:rsidP="0011027B">
      <w:pPr>
        <w:jc w:val="both"/>
      </w:pPr>
    </w:p>
    <w:p w:rsidR="0011027B" w:rsidRDefault="0011027B" w:rsidP="0011027B">
      <w:pPr>
        <w:rPr>
          <w:szCs w:val="28"/>
        </w:rPr>
      </w:pPr>
    </w:p>
    <w:p w:rsidR="0011027B" w:rsidRDefault="0011027B" w:rsidP="0011027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1027B" w:rsidRPr="000E61E7" w:rsidTr="00584656">
        <w:tc>
          <w:tcPr>
            <w:tcW w:w="817" w:type="dxa"/>
          </w:tcPr>
          <w:p w:rsidR="0011027B" w:rsidRPr="009825BC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1027B" w:rsidRPr="000E61E7" w:rsidRDefault="0011027B" w:rsidP="00C070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C0700E" w:rsidRPr="00DF0AEC" w:rsidTr="00584656">
        <w:tc>
          <w:tcPr>
            <w:tcW w:w="817" w:type="dxa"/>
          </w:tcPr>
          <w:p w:rsidR="00C0700E" w:rsidRPr="0009098D" w:rsidRDefault="00C0700E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C0700E" w:rsidRPr="0009098D" w:rsidRDefault="00C0700E" w:rsidP="00C0700E">
            <w:pPr>
              <w:tabs>
                <w:tab w:val="left" w:pos="2100"/>
              </w:tabs>
              <w:spacing w:before="120" w:after="120"/>
              <w:jc w:val="both"/>
            </w:pPr>
            <w:r>
              <w:t>В юго-восточной части населенного пункта     по ул. Ленина, 136а</w:t>
            </w:r>
          </w:p>
        </w:tc>
        <w:tc>
          <w:tcPr>
            <w:tcW w:w="4359" w:type="dxa"/>
          </w:tcPr>
          <w:p w:rsidR="00C0700E" w:rsidRPr="00DF0AEC" w:rsidRDefault="00C0700E" w:rsidP="00C0700E">
            <w:pPr>
              <w:spacing w:before="120" w:after="120"/>
              <w:jc w:val="both"/>
            </w:pPr>
            <w:r>
              <w:rPr>
                <w:szCs w:val="28"/>
              </w:rPr>
              <w:t>Зону открытого природного ландшафта (индекс «Р-4») в зону объектов сельскохозяйственного производства (индекс «СХ-3»).</w:t>
            </w:r>
          </w:p>
          <w:p w:rsidR="00C0700E" w:rsidRPr="00DF0AEC" w:rsidRDefault="00C0700E" w:rsidP="00C0700E">
            <w:pPr>
              <w:spacing w:before="120" w:after="120"/>
              <w:jc w:val="both"/>
            </w:pPr>
          </w:p>
        </w:tc>
      </w:tr>
    </w:tbl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267E8A" w:rsidRDefault="00267E8A" w:rsidP="0011027B">
      <w:pPr>
        <w:jc w:val="right"/>
        <w:outlineLvl w:val="0"/>
        <w:rPr>
          <w:sz w:val="24"/>
          <w:szCs w:val="24"/>
        </w:rPr>
      </w:pPr>
    </w:p>
    <w:p w:rsidR="008C6DC9" w:rsidRDefault="008C6DC9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C0700E" w:rsidRDefault="00C0700E" w:rsidP="00A042B8">
      <w:pPr>
        <w:jc w:val="both"/>
      </w:pPr>
    </w:p>
    <w:p w:rsidR="00584656" w:rsidRDefault="00584656" w:rsidP="00584656">
      <w:pPr>
        <w:outlineLvl w:val="0"/>
      </w:pPr>
    </w:p>
    <w:p w:rsidR="00DC75BA" w:rsidRDefault="00DC75BA" w:rsidP="00584656">
      <w:pPr>
        <w:outlineLvl w:val="0"/>
        <w:rPr>
          <w:sz w:val="24"/>
          <w:szCs w:val="24"/>
        </w:rPr>
      </w:pPr>
    </w:p>
    <w:p w:rsidR="00584656" w:rsidRPr="00373D06" w:rsidRDefault="00584656" w:rsidP="0058465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584656" w:rsidRPr="009D7534" w:rsidRDefault="00584656" w:rsidP="0058465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584656" w:rsidRPr="009D7534" w:rsidRDefault="00584656" w:rsidP="0058465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584656" w:rsidRPr="009D7534" w:rsidRDefault="00584656" w:rsidP="005846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18.12.2014 г. N </w:t>
      </w:r>
      <w:r w:rsidR="005822F0">
        <w:rPr>
          <w:sz w:val="24"/>
          <w:szCs w:val="24"/>
        </w:rPr>
        <w:t>280</w:t>
      </w:r>
    </w:p>
    <w:p w:rsidR="00584656" w:rsidRDefault="00584656" w:rsidP="00584656">
      <w:pPr>
        <w:jc w:val="both"/>
      </w:pPr>
    </w:p>
    <w:p w:rsidR="00584656" w:rsidRDefault="00584656" w:rsidP="00584656">
      <w:pPr>
        <w:jc w:val="both"/>
      </w:pP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Криулино</w:t>
      </w:r>
    </w:p>
    <w:p w:rsidR="00584656" w:rsidRDefault="00584656" w:rsidP="00584656">
      <w:pPr>
        <w:jc w:val="both"/>
      </w:pPr>
    </w:p>
    <w:p w:rsidR="00584656" w:rsidRDefault="00584656" w:rsidP="00584656">
      <w:pPr>
        <w:rPr>
          <w:szCs w:val="28"/>
        </w:rPr>
      </w:pPr>
    </w:p>
    <w:p w:rsidR="00584656" w:rsidRDefault="00584656" w:rsidP="0058465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584656" w:rsidRPr="000E61E7" w:rsidTr="00584656">
        <w:tc>
          <w:tcPr>
            <w:tcW w:w="817" w:type="dxa"/>
          </w:tcPr>
          <w:p w:rsidR="00584656" w:rsidRPr="009825BC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584656" w:rsidRPr="000E61E7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584656" w:rsidRPr="000E61E7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584656" w:rsidRPr="00DF0AEC" w:rsidTr="00584656">
        <w:tc>
          <w:tcPr>
            <w:tcW w:w="817" w:type="dxa"/>
          </w:tcPr>
          <w:p w:rsidR="00584656" w:rsidRPr="0009098D" w:rsidRDefault="00584656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84656" w:rsidRPr="0009098D" w:rsidRDefault="00584656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 xml:space="preserve">Земельный участок по адресу: с. Криулино, ул. </w:t>
            </w:r>
            <w:proofErr w:type="gramStart"/>
            <w:r>
              <w:t>Первомайская</w:t>
            </w:r>
            <w:proofErr w:type="gramEnd"/>
            <w:r>
              <w:t>, 60.</w:t>
            </w:r>
          </w:p>
        </w:tc>
        <w:tc>
          <w:tcPr>
            <w:tcW w:w="4359" w:type="dxa"/>
          </w:tcPr>
          <w:p w:rsidR="00584656" w:rsidRPr="00DF0AEC" w:rsidRDefault="00584656" w:rsidP="00584656">
            <w:pPr>
              <w:spacing w:before="120" w:after="120"/>
              <w:jc w:val="both"/>
            </w:pPr>
            <w:r>
              <w:rPr>
                <w:szCs w:val="28"/>
              </w:rPr>
              <w:t>Зону делового, общественного и коммерческого назначения (индекс «О-1») в зону застройки малоэтажными жилыми домами (индекс «Ж-1»).</w:t>
            </w:r>
          </w:p>
          <w:p w:rsidR="00584656" w:rsidRPr="00DF0AEC" w:rsidRDefault="00584656" w:rsidP="00584656">
            <w:pPr>
              <w:spacing w:before="120" w:after="120"/>
              <w:jc w:val="both"/>
            </w:pPr>
          </w:p>
        </w:tc>
      </w:tr>
      <w:tr w:rsidR="00584656" w:rsidRPr="00DF0AEC" w:rsidTr="00584656">
        <w:tc>
          <w:tcPr>
            <w:tcW w:w="817" w:type="dxa"/>
          </w:tcPr>
          <w:p w:rsidR="00584656" w:rsidRDefault="00584656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584656" w:rsidRDefault="000B083C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>Земельный участок находится в юго-западной части населенного пункта.</w:t>
            </w:r>
          </w:p>
        </w:tc>
        <w:tc>
          <w:tcPr>
            <w:tcW w:w="4359" w:type="dxa"/>
          </w:tcPr>
          <w:p w:rsidR="00584656" w:rsidRDefault="000B083C" w:rsidP="00584656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Сократить границы санитарно-защитной зоны</w:t>
            </w:r>
            <w:r w:rsidR="00AB7EAE">
              <w:rPr>
                <w:szCs w:val="28"/>
              </w:rPr>
              <w:t xml:space="preserve">  до 300 метров животноводческой фермы, расположенной за границей населенного пункта с южной стороны.</w:t>
            </w:r>
          </w:p>
        </w:tc>
      </w:tr>
    </w:tbl>
    <w:p w:rsidR="00584656" w:rsidRDefault="00584656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AB7EAE" w:rsidRDefault="00AB7EAE" w:rsidP="00584656">
      <w:pPr>
        <w:outlineLvl w:val="0"/>
        <w:rPr>
          <w:sz w:val="24"/>
          <w:szCs w:val="24"/>
        </w:rPr>
      </w:pPr>
    </w:p>
    <w:p w:rsidR="00584656" w:rsidRPr="00373D06" w:rsidRDefault="00AB7EAE" w:rsidP="0058465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584656" w:rsidRPr="009D7534" w:rsidRDefault="00584656" w:rsidP="0058465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584656" w:rsidRPr="009D7534" w:rsidRDefault="00584656" w:rsidP="0058465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584656" w:rsidRPr="009D7534" w:rsidRDefault="00584656" w:rsidP="00584656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18.12.2014 г. N</w:t>
      </w:r>
      <w:r w:rsidR="005822F0">
        <w:rPr>
          <w:sz w:val="24"/>
          <w:szCs w:val="24"/>
        </w:rPr>
        <w:t>280</w:t>
      </w:r>
      <w:r>
        <w:rPr>
          <w:sz w:val="24"/>
          <w:szCs w:val="24"/>
        </w:rPr>
        <w:t xml:space="preserve"> </w:t>
      </w:r>
    </w:p>
    <w:p w:rsidR="00584656" w:rsidRDefault="00584656" w:rsidP="00584656">
      <w:pPr>
        <w:jc w:val="both"/>
      </w:pPr>
    </w:p>
    <w:p w:rsidR="00584656" w:rsidRDefault="00584656" w:rsidP="00584656">
      <w:pPr>
        <w:jc w:val="both"/>
      </w:pP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584656" w:rsidRDefault="00584656" w:rsidP="00584656">
      <w:pPr>
        <w:jc w:val="center"/>
        <w:rPr>
          <w:szCs w:val="28"/>
        </w:rPr>
      </w:pPr>
      <w:r>
        <w:rPr>
          <w:szCs w:val="28"/>
        </w:rPr>
        <w:t xml:space="preserve"> в нас</w:t>
      </w:r>
      <w:r w:rsidR="00AB7EAE">
        <w:rPr>
          <w:szCs w:val="28"/>
        </w:rPr>
        <w:t>еленном пункте пос. Натальинск</w:t>
      </w:r>
    </w:p>
    <w:p w:rsidR="00584656" w:rsidRDefault="00584656" w:rsidP="00584656">
      <w:pPr>
        <w:jc w:val="both"/>
      </w:pPr>
    </w:p>
    <w:p w:rsidR="00584656" w:rsidRDefault="00584656" w:rsidP="00584656">
      <w:pPr>
        <w:rPr>
          <w:szCs w:val="28"/>
        </w:rPr>
      </w:pPr>
    </w:p>
    <w:p w:rsidR="00584656" w:rsidRDefault="00584656" w:rsidP="0058465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584656" w:rsidRPr="000E61E7" w:rsidTr="00584656">
        <w:tc>
          <w:tcPr>
            <w:tcW w:w="817" w:type="dxa"/>
          </w:tcPr>
          <w:p w:rsidR="00584656" w:rsidRPr="009825BC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584656" w:rsidRPr="000E61E7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584656" w:rsidRPr="000E61E7" w:rsidRDefault="00584656" w:rsidP="005846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584656" w:rsidRPr="00DF0AEC" w:rsidTr="00584656">
        <w:tc>
          <w:tcPr>
            <w:tcW w:w="817" w:type="dxa"/>
          </w:tcPr>
          <w:p w:rsidR="00584656" w:rsidRPr="0009098D" w:rsidRDefault="00584656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84656" w:rsidRPr="0009098D" w:rsidRDefault="00AB7EAE" w:rsidP="00584656">
            <w:pPr>
              <w:tabs>
                <w:tab w:val="left" w:pos="2100"/>
              </w:tabs>
              <w:spacing w:before="120" w:after="120"/>
              <w:jc w:val="both"/>
            </w:pPr>
            <w:r>
              <w:t xml:space="preserve">В </w:t>
            </w:r>
            <w:r w:rsidR="00584656">
              <w:t xml:space="preserve">восточной части населенного пункта   </w:t>
            </w:r>
            <w:r>
              <w:t>в границах с западной стороны зона застройки индивидуальными жилыми домами между ул. Новая и ул. Ленина, с восточной стороны граница санитарно-защитной зоны.</w:t>
            </w:r>
          </w:p>
        </w:tc>
        <w:tc>
          <w:tcPr>
            <w:tcW w:w="4359" w:type="dxa"/>
          </w:tcPr>
          <w:p w:rsidR="00584656" w:rsidRPr="00DF0AEC" w:rsidRDefault="00584656" w:rsidP="00584656">
            <w:pPr>
              <w:spacing w:before="120" w:after="120"/>
              <w:jc w:val="both"/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AB7EAE">
              <w:rPr>
                <w:szCs w:val="28"/>
              </w:rPr>
              <w:t xml:space="preserve">и зоны озеленения специального назначения (индекс «С-1») </w:t>
            </w:r>
            <w:r>
              <w:rPr>
                <w:szCs w:val="28"/>
              </w:rPr>
              <w:t>в зону объектов сельскохозяйственного производства (индекс «СХ-3»).</w:t>
            </w:r>
          </w:p>
          <w:p w:rsidR="00584656" w:rsidRPr="00DF0AEC" w:rsidRDefault="00584656" w:rsidP="00584656">
            <w:pPr>
              <w:spacing w:before="120" w:after="120"/>
              <w:jc w:val="both"/>
            </w:pPr>
          </w:p>
        </w:tc>
      </w:tr>
    </w:tbl>
    <w:p w:rsidR="00240911" w:rsidRDefault="00240911" w:rsidP="00A042B8">
      <w:pPr>
        <w:jc w:val="both"/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Default="00AB7EAE" w:rsidP="00AB7EAE">
      <w:pPr>
        <w:jc w:val="right"/>
        <w:outlineLvl w:val="0"/>
        <w:rPr>
          <w:sz w:val="24"/>
          <w:szCs w:val="24"/>
        </w:rPr>
      </w:pPr>
    </w:p>
    <w:p w:rsidR="00AB7EAE" w:rsidRPr="00373D06" w:rsidRDefault="00AB7EAE" w:rsidP="00AB7EA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AB7EAE" w:rsidRPr="009D7534" w:rsidRDefault="00AB7EAE" w:rsidP="00AB7EAE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B7EAE" w:rsidRPr="009D7534" w:rsidRDefault="00AB7EAE" w:rsidP="00AB7EAE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B7EAE" w:rsidRPr="009D7534" w:rsidRDefault="00AB7EAE" w:rsidP="00AB7E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18.12.2014 г. N </w:t>
      </w:r>
      <w:r w:rsidR="005822F0">
        <w:rPr>
          <w:sz w:val="24"/>
          <w:szCs w:val="24"/>
        </w:rPr>
        <w:t>280</w:t>
      </w:r>
    </w:p>
    <w:p w:rsidR="00AB7EAE" w:rsidRDefault="00AB7EAE" w:rsidP="00AB7EAE">
      <w:pPr>
        <w:jc w:val="both"/>
      </w:pPr>
    </w:p>
    <w:p w:rsidR="00AB7EAE" w:rsidRDefault="00AB7EAE" w:rsidP="00AB7EAE">
      <w:pPr>
        <w:jc w:val="both"/>
      </w:pPr>
    </w:p>
    <w:p w:rsidR="00AB7EAE" w:rsidRDefault="00AB7EAE" w:rsidP="00AB7EAE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B7EAE" w:rsidRDefault="00AB7EAE" w:rsidP="00AB7EAE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B7EAE" w:rsidRDefault="00AB7EAE" w:rsidP="00AB7EAE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B7EAE" w:rsidRDefault="00AB7EAE" w:rsidP="00AB7EAE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</w:t>
      </w:r>
      <w:proofErr w:type="spellStart"/>
      <w:r>
        <w:rPr>
          <w:szCs w:val="28"/>
        </w:rPr>
        <w:t>Сарсы</w:t>
      </w:r>
      <w:proofErr w:type="spellEnd"/>
      <w:r>
        <w:rPr>
          <w:szCs w:val="28"/>
        </w:rPr>
        <w:t>-Вторые</w:t>
      </w:r>
    </w:p>
    <w:p w:rsidR="00AB7EAE" w:rsidRDefault="00AB7EAE" w:rsidP="00AB7EAE">
      <w:pPr>
        <w:jc w:val="both"/>
      </w:pPr>
    </w:p>
    <w:p w:rsidR="00AB7EAE" w:rsidRDefault="00AB7EAE" w:rsidP="00AB7EAE">
      <w:pPr>
        <w:rPr>
          <w:szCs w:val="28"/>
        </w:rPr>
      </w:pPr>
    </w:p>
    <w:p w:rsidR="00AB7EAE" w:rsidRDefault="00AB7EAE" w:rsidP="00AB7EA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B7EAE" w:rsidRPr="000E61E7" w:rsidTr="00AB7EAE">
        <w:tc>
          <w:tcPr>
            <w:tcW w:w="817" w:type="dxa"/>
          </w:tcPr>
          <w:p w:rsidR="00AB7EAE" w:rsidRPr="009825BC" w:rsidRDefault="00AB7EAE" w:rsidP="00AB7EA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B7EAE" w:rsidRPr="000E61E7" w:rsidRDefault="00AB7EAE" w:rsidP="00AB7EA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B7EAE" w:rsidRPr="000E61E7" w:rsidRDefault="00AB7EAE" w:rsidP="00AB7EA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B7EAE" w:rsidRPr="00DF0AEC" w:rsidTr="00AB7EAE">
        <w:tc>
          <w:tcPr>
            <w:tcW w:w="817" w:type="dxa"/>
          </w:tcPr>
          <w:p w:rsidR="00AB7EAE" w:rsidRPr="0009098D" w:rsidRDefault="00AB7EAE" w:rsidP="00AB7EAE">
            <w:pPr>
              <w:tabs>
                <w:tab w:val="left" w:pos="2100"/>
              </w:tabs>
              <w:spacing w:before="120" w:after="12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B7EAE" w:rsidRPr="0009098D" w:rsidRDefault="00DC75BA" w:rsidP="00AB7EAE">
            <w:pPr>
              <w:tabs>
                <w:tab w:val="left" w:pos="2100"/>
              </w:tabs>
              <w:spacing w:before="120" w:after="120"/>
              <w:jc w:val="both"/>
            </w:pPr>
            <w:r>
              <w:t xml:space="preserve">Земельный участок в северной части населенного пункта в районе ул. </w:t>
            </w:r>
            <w:proofErr w:type="gramStart"/>
            <w:r>
              <w:t>Заречная</w:t>
            </w:r>
            <w:proofErr w:type="gramEnd"/>
            <w:r w:rsidR="00AB7EAE">
              <w:t>.</w:t>
            </w:r>
          </w:p>
        </w:tc>
        <w:tc>
          <w:tcPr>
            <w:tcW w:w="4359" w:type="dxa"/>
          </w:tcPr>
          <w:p w:rsidR="00AB7EAE" w:rsidRPr="00DF0AEC" w:rsidRDefault="00DC75BA" w:rsidP="00AB7EAE">
            <w:pPr>
              <w:spacing w:before="120" w:after="120"/>
              <w:jc w:val="both"/>
            </w:pPr>
            <w:r>
              <w:rPr>
                <w:szCs w:val="28"/>
              </w:rPr>
              <w:t>Расширить зону</w:t>
            </w:r>
            <w:r w:rsidR="00AB7EAE">
              <w:rPr>
                <w:szCs w:val="28"/>
              </w:rPr>
              <w:t xml:space="preserve"> делового, общественного и коммерческого назначения (индекс «</w:t>
            </w:r>
            <w:r>
              <w:rPr>
                <w:szCs w:val="28"/>
              </w:rPr>
              <w:t>О-1») до границ лесного массива (лесопосадки)</w:t>
            </w:r>
            <w:r w:rsidR="00AB7EAE">
              <w:rPr>
                <w:szCs w:val="28"/>
              </w:rPr>
              <w:t>.</w:t>
            </w:r>
          </w:p>
          <w:p w:rsidR="00AB7EAE" w:rsidRPr="00DF0AEC" w:rsidRDefault="00AB7EAE" w:rsidP="00AB7EAE">
            <w:pPr>
              <w:spacing w:before="120" w:after="120"/>
              <w:jc w:val="both"/>
            </w:pPr>
          </w:p>
        </w:tc>
      </w:tr>
      <w:tr w:rsidR="00DC75BA" w:rsidRPr="00DF0AEC" w:rsidTr="00AB7EAE">
        <w:tc>
          <w:tcPr>
            <w:tcW w:w="817" w:type="dxa"/>
          </w:tcPr>
          <w:p w:rsidR="00DC75BA" w:rsidRDefault="00DC75BA" w:rsidP="00AB7EAE">
            <w:pPr>
              <w:tabs>
                <w:tab w:val="left" w:pos="2100"/>
              </w:tabs>
              <w:spacing w:before="120" w:after="12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DC75BA" w:rsidRDefault="00DC75BA" w:rsidP="00AB7EAE">
            <w:pPr>
              <w:tabs>
                <w:tab w:val="left" w:pos="2100"/>
              </w:tabs>
              <w:spacing w:before="120" w:after="120"/>
              <w:jc w:val="both"/>
            </w:pPr>
            <w:r>
              <w:t xml:space="preserve">Земельный участок находится в северной части населенного пункта в границах ул. Победы и ул. Ленина. На севере и северо-востоке граничит с прибрежной </w:t>
            </w:r>
            <w:proofErr w:type="gramStart"/>
            <w:r>
              <w:t>–з</w:t>
            </w:r>
            <w:proofErr w:type="gramEnd"/>
            <w:r>
              <w:t>ащитной полосой, с западной и южной сторон существующая застройка индивидуальными жилыми домами.</w:t>
            </w:r>
          </w:p>
        </w:tc>
        <w:tc>
          <w:tcPr>
            <w:tcW w:w="4359" w:type="dxa"/>
          </w:tcPr>
          <w:p w:rsidR="00DC75BA" w:rsidRPr="00DF0AEC" w:rsidRDefault="00DC75BA" w:rsidP="00C33369">
            <w:pPr>
              <w:spacing w:before="120" w:after="120"/>
              <w:jc w:val="both"/>
            </w:pPr>
            <w:r>
              <w:rPr>
                <w:szCs w:val="28"/>
              </w:rPr>
              <w:t>Зону застройки индивидуальными жилыми домами (индекс «Ж-2») в зону делового, общественного и коммерческого назначения (индекс «О-1») .</w:t>
            </w:r>
          </w:p>
          <w:p w:rsidR="00DC75BA" w:rsidRPr="00DF0AEC" w:rsidRDefault="00DC75BA" w:rsidP="00C33369">
            <w:pPr>
              <w:spacing w:before="120" w:after="120"/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DC75BA" w:rsidRDefault="00DC75BA" w:rsidP="00A042B8">
      <w:pPr>
        <w:jc w:val="both"/>
      </w:pPr>
    </w:p>
    <w:p w:rsidR="00CA15EB" w:rsidRDefault="00CA15EB" w:rsidP="00A042B8">
      <w:pPr>
        <w:jc w:val="both"/>
      </w:pPr>
      <w:bookmarkStart w:id="0" w:name="_GoBack"/>
      <w:bookmarkEnd w:id="0"/>
    </w:p>
    <w:sectPr w:rsidR="00CA15EB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71BE5"/>
    <w:rsid w:val="000935FC"/>
    <w:rsid w:val="000B083C"/>
    <w:rsid w:val="000D1B72"/>
    <w:rsid w:val="000D23E6"/>
    <w:rsid w:val="000F4E44"/>
    <w:rsid w:val="0010033E"/>
    <w:rsid w:val="00102581"/>
    <w:rsid w:val="0011027B"/>
    <w:rsid w:val="00130826"/>
    <w:rsid w:val="001727D7"/>
    <w:rsid w:val="002110FE"/>
    <w:rsid w:val="00240911"/>
    <w:rsid w:val="00254C94"/>
    <w:rsid w:val="00260104"/>
    <w:rsid w:val="00267E8A"/>
    <w:rsid w:val="002E26D0"/>
    <w:rsid w:val="002E5DAE"/>
    <w:rsid w:val="00302764"/>
    <w:rsid w:val="00310B7A"/>
    <w:rsid w:val="00315D58"/>
    <w:rsid w:val="00373D06"/>
    <w:rsid w:val="00376FA2"/>
    <w:rsid w:val="0039592E"/>
    <w:rsid w:val="004B136A"/>
    <w:rsid w:val="004B7EE0"/>
    <w:rsid w:val="004D4843"/>
    <w:rsid w:val="0054384E"/>
    <w:rsid w:val="00572BE2"/>
    <w:rsid w:val="005822F0"/>
    <w:rsid w:val="00584656"/>
    <w:rsid w:val="005D6016"/>
    <w:rsid w:val="00626360"/>
    <w:rsid w:val="0064435B"/>
    <w:rsid w:val="00672946"/>
    <w:rsid w:val="006953A1"/>
    <w:rsid w:val="006F4EE4"/>
    <w:rsid w:val="006F503E"/>
    <w:rsid w:val="007B00D3"/>
    <w:rsid w:val="007B00F8"/>
    <w:rsid w:val="007B044C"/>
    <w:rsid w:val="007F3179"/>
    <w:rsid w:val="00803C5F"/>
    <w:rsid w:val="00833B50"/>
    <w:rsid w:val="00884A36"/>
    <w:rsid w:val="008C6DC9"/>
    <w:rsid w:val="008E1E7E"/>
    <w:rsid w:val="009474A8"/>
    <w:rsid w:val="009777AA"/>
    <w:rsid w:val="00984C96"/>
    <w:rsid w:val="00A042B8"/>
    <w:rsid w:val="00A1294D"/>
    <w:rsid w:val="00A14A85"/>
    <w:rsid w:val="00A17493"/>
    <w:rsid w:val="00A36817"/>
    <w:rsid w:val="00A42786"/>
    <w:rsid w:val="00A63808"/>
    <w:rsid w:val="00AB7EAE"/>
    <w:rsid w:val="00AE0B88"/>
    <w:rsid w:val="00BC30F5"/>
    <w:rsid w:val="00C0700E"/>
    <w:rsid w:val="00C43401"/>
    <w:rsid w:val="00CA15EB"/>
    <w:rsid w:val="00D124F5"/>
    <w:rsid w:val="00D62B61"/>
    <w:rsid w:val="00DC75BA"/>
    <w:rsid w:val="00DE4853"/>
    <w:rsid w:val="00E664CE"/>
    <w:rsid w:val="00E67D39"/>
    <w:rsid w:val="00EB5789"/>
    <w:rsid w:val="00EE4129"/>
    <w:rsid w:val="00F04189"/>
    <w:rsid w:val="00F44659"/>
    <w:rsid w:val="00FB7F5F"/>
    <w:rsid w:val="00FD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EC73-92CE-4D8E-B335-3B096BAB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8</cp:revision>
  <cp:lastPrinted>2014-12-05T05:26:00Z</cp:lastPrinted>
  <dcterms:created xsi:type="dcterms:W3CDTF">2014-12-05T04:36:00Z</dcterms:created>
  <dcterms:modified xsi:type="dcterms:W3CDTF">2014-12-22T04:51:00Z</dcterms:modified>
</cp:coreProperties>
</file>