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046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046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51A73">
        <w:rPr>
          <w:rFonts w:ascii="Times New Roman" w:hAnsi="Times New Roman" w:cs="Times New Roman"/>
          <w:b/>
          <w:sz w:val="28"/>
          <w:szCs w:val="28"/>
        </w:rPr>
        <w:t>04</w:t>
      </w:r>
      <w:r w:rsidR="005D076B">
        <w:rPr>
          <w:rFonts w:ascii="Times New Roman" w:hAnsi="Times New Roman" w:cs="Times New Roman"/>
          <w:b/>
          <w:sz w:val="28"/>
          <w:szCs w:val="28"/>
        </w:rPr>
        <w:t>.0</w:t>
      </w:r>
      <w:r w:rsidR="00751A73">
        <w:rPr>
          <w:rFonts w:ascii="Times New Roman" w:hAnsi="Times New Roman" w:cs="Times New Roman"/>
          <w:b/>
          <w:sz w:val="28"/>
          <w:szCs w:val="28"/>
        </w:rPr>
        <w:t>7</w:t>
      </w:r>
      <w:r w:rsidR="005D076B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51A73">
        <w:rPr>
          <w:rFonts w:ascii="Times New Roman" w:hAnsi="Times New Roman" w:cs="Times New Roman"/>
          <w:b/>
          <w:sz w:val="28"/>
          <w:szCs w:val="28"/>
        </w:rPr>
        <w:t>543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</w:tblGrid>
      <w:tr w:rsidR="004929BF" w:rsidTr="00751A73">
        <w:trPr>
          <w:trHeight w:val="2659"/>
        </w:trPr>
        <w:tc>
          <w:tcPr>
            <w:tcW w:w="4928" w:type="dxa"/>
          </w:tcPr>
          <w:p w:rsidR="004929BF" w:rsidRDefault="005D076B" w:rsidP="00A22841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  <w:r w:rsidR="00A22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слуги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 предоставления жилищно-коммунальных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r w:rsidR="00C6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C6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="00C3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C615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5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16" w:rsidRDefault="00186DAD" w:rsidP="00FE4D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Федерации", </w:t>
      </w:r>
      <w:r w:rsidR="00FE4D16"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="00FE4D16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proofErr w:type="gramStart"/>
      <w:r w:rsidR="00FE4D16" w:rsidRPr="000B3133">
        <w:rPr>
          <w:rFonts w:ascii="Times New Roman" w:hAnsi="Times New Roman" w:cs="Times New Roman"/>
          <w:sz w:val="28"/>
          <w:szCs w:val="28"/>
        </w:rPr>
        <w:t>,</w:t>
      </w:r>
      <w:r w:rsidR="00FE4D16" w:rsidRPr="00EB3562">
        <w:rPr>
          <w:rFonts w:ascii="Times New Roman" w:hAnsi="Times New Roman"/>
          <w:sz w:val="28"/>
          <w:szCs w:val="28"/>
        </w:rPr>
        <w:t>в</w:t>
      </w:r>
      <w:proofErr w:type="gramEnd"/>
      <w:r w:rsidR="00FE4D16" w:rsidRPr="00EB3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4D16" w:rsidRPr="00EB3562">
        <w:rPr>
          <w:rFonts w:ascii="Times New Roman" w:hAnsi="Times New Roman"/>
          <w:sz w:val="28"/>
          <w:szCs w:val="28"/>
        </w:rPr>
        <w:t>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FE4D16">
        <w:rPr>
          <w:rFonts w:ascii="Times New Roman" w:hAnsi="Times New Roman"/>
          <w:sz w:val="28"/>
          <w:szCs w:val="28"/>
        </w:rPr>
        <w:t>,</w:t>
      </w:r>
      <w:r w:rsidR="00751A73">
        <w:rPr>
          <w:rFonts w:ascii="Times New Roman" w:hAnsi="Times New Roman"/>
          <w:sz w:val="28"/>
          <w:szCs w:val="28"/>
        </w:rPr>
        <w:t xml:space="preserve"> </w:t>
      </w:r>
      <w:r w:rsidR="00FE4D16" w:rsidRPr="000B3133">
        <w:rPr>
          <w:rFonts w:ascii="Times New Roman" w:hAnsi="Times New Roman" w:cs="Times New Roman"/>
          <w:sz w:val="28"/>
          <w:szCs w:val="28"/>
        </w:rPr>
        <w:t>руководствуясь статьями 28, 31 Устава Муниципального образования Красноуфимский округ</w:t>
      </w:r>
      <w:proofErr w:type="gramEnd"/>
    </w:p>
    <w:p w:rsidR="00FE4D16" w:rsidRDefault="00FE4D16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A228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3D3F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284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4E3D3F" w:rsidRPr="003C4969">
        <w:rPr>
          <w:rFonts w:ascii="Times New Roman" w:hAnsi="Times New Roman" w:cs="Times New Roman"/>
          <w:sz w:val="28"/>
          <w:szCs w:val="28"/>
        </w:rPr>
        <w:t>регламент муниципальной услуги</w:t>
      </w:r>
      <w:r w:rsidR="0075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9C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C615C2">
        <w:rPr>
          <w:rFonts w:ascii="Times New Roman" w:hAnsi="Times New Roman" w:cs="Times New Roman"/>
          <w:sz w:val="28"/>
          <w:szCs w:val="28"/>
        </w:rPr>
        <w:t>в</w:t>
      </w:r>
      <w:r w:rsidR="000F7E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15C2">
        <w:rPr>
          <w:rFonts w:ascii="Times New Roman" w:hAnsi="Times New Roman" w:cs="Times New Roman"/>
          <w:sz w:val="28"/>
          <w:szCs w:val="28"/>
        </w:rPr>
        <w:t>м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C615C2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22841">
        <w:rPr>
          <w:rFonts w:ascii="Times New Roman" w:hAnsi="Times New Roman" w:cs="Times New Roman"/>
          <w:sz w:val="28"/>
          <w:szCs w:val="28"/>
        </w:rPr>
        <w:t>,</w:t>
      </w:r>
      <w:r w:rsidR="004E3D3F" w:rsidRPr="004E3D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3D3F" w:rsidRPr="004E3D3F"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 МО Красноуфимский округ от 24.07.2014г. № 1033</w:t>
      </w:r>
      <w:r w:rsidR="004E3D3F" w:rsidRPr="00457BCE">
        <w:rPr>
          <w:rFonts w:ascii="Times New Roman" w:hAnsi="Times New Roman" w:cs="Times New Roman"/>
          <w:sz w:val="28"/>
          <w:szCs w:val="28"/>
        </w:rPr>
        <w:t>«</w:t>
      </w:r>
      <w:r w:rsidR="00457BCE" w:rsidRPr="00457BCE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попредоставлению муниципальной услуги «Предоставление информации</w:t>
      </w:r>
      <w:r w:rsidR="00457BCE">
        <w:rPr>
          <w:rFonts w:ascii="Times New Roman" w:hAnsi="Times New Roman" w:cs="Times New Roman"/>
          <w:sz w:val="28"/>
          <w:szCs w:val="28"/>
        </w:rPr>
        <w:t xml:space="preserve"> о порядке предоставления</w:t>
      </w:r>
      <w:r w:rsidR="00457BCE" w:rsidRPr="00457BCE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457BCE" w:rsidRPr="00457BCE">
        <w:rPr>
          <w:rFonts w:ascii="Times New Roman" w:hAnsi="Times New Roman" w:cs="Times New Roman"/>
          <w:sz w:val="28"/>
          <w:szCs w:val="28"/>
        </w:rPr>
        <w:lastRenderedPageBreak/>
        <w:t>коммунальных услуг в Муниципальном образовании Красноуфимский округ»</w:t>
      </w:r>
      <w:r w:rsidR="00457B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24E1" w:rsidRPr="00E1043C" w:rsidRDefault="00457BCE" w:rsidP="00A22841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24E1">
        <w:rPr>
          <w:sz w:val="28"/>
          <w:szCs w:val="28"/>
        </w:rPr>
        <w:t>Пункт 1.3. Раздела 1</w:t>
      </w:r>
      <w:r w:rsidR="00A22841">
        <w:rPr>
          <w:sz w:val="28"/>
          <w:szCs w:val="28"/>
        </w:rPr>
        <w:t xml:space="preserve">. </w:t>
      </w:r>
      <w:r w:rsidR="00DC24E1">
        <w:rPr>
          <w:sz w:val="28"/>
          <w:szCs w:val="28"/>
        </w:rPr>
        <w:t>«Общ</w:t>
      </w:r>
      <w:r w:rsidR="00A22841">
        <w:rPr>
          <w:sz w:val="28"/>
          <w:szCs w:val="28"/>
        </w:rPr>
        <w:t>и</w:t>
      </w:r>
      <w:r w:rsidR="00DC24E1">
        <w:rPr>
          <w:sz w:val="28"/>
          <w:szCs w:val="28"/>
        </w:rPr>
        <w:t>е положени</w:t>
      </w:r>
      <w:r w:rsidR="00A22841">
        <w:rPr>
          <w:sz w:val="28"/>
          <w:szCs w:val="28"/>
        </w:rPr>
        <w:t>я</w:t>
      </w:r>
      <w:r w:rsidR="00DC24E1" w:rsidRPr="00E1043C">
        <w:rPr>
          <w:sz w:val="28"/>
          <w:szCs w:val="28"/>
        </w:rPr>
        <w:t>» дополнить текстом следующего содержания:</w:t>
      </w:r>
    </w:p>
    <w:p w:rsidR="00DC24E1" w:rsidRPr="00E1043C" w:rsidRDefault="00A22841" w:rsidP="00DC24E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4E1">
        <w:rPr>
          <w:sz w:val="28"/>
          <w:szCs w:val="28"/>
        </w:rPr>
        <w:t>-</w:t>
      </w:r>
      <w:r w:rsidR="00DC24E1"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DC24E1" w:rsidRPr="00E1043C" w:rsidRDefault="00DC24E1" w:rsidP="00DC24E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E1043C">
        <w:rPr>
          <w:sz w:val="28"/>
          <w:szCs w:val="28"/>
        </w:rPr>
        <w:t>.</w:t>
      </w:r>
      <w:r w:rsidR="00A22841">
        <w:rPr>
          <w:sz w:val="28"/>
          <w:szCs w:val="28"/>
        </w:rPr>
        <w:t>»</w:t>
      </w:r>
      <w:proofErr w:type="gramEnd"/>
    </w:p>
    <w:p w:rsidR="00073E99" w:rsidRDefault="00073E99" w:rsidP="00073E9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1.3. Раздела 1. «Общие положения» исключить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457BCE" w:rsidRDefault="00A22841" w:rsidP="009F52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3E99" w:rsidRPr="00803539">
        <w:rPr>
          <w:rFonts w:ascii="Times New Roman" w:hAnsi="Times New Roman" w:cs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</w:t>
      </w:r>
      <w:proofErr w:type="gramStart"/>
      <w:r w:rsidR="009F5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14D56" w:rsidRDefault="00F14D56" w:rsidP="009F522B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Пункт 2.11. Раздела 2</w:t>
      </w:r>
      <w:r w:rsidR="00A22841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043C">
        <w:rPr>
          <w:sz w:val="28"/>
          <w:szCs w:val="28"/>
        </w:rPr>
        <w:t>Стандарт предоставления муниципальной услуги» дополнить текстом следующего содержания:</w:t>
      </w:r>
    </w:p>
    <w:p w:rsidR="00F14D56" w:rsidRPr="00EB3562" w:rsidRDefault="000464B2" w:rsidP="009F5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14D56">
        <w:rPr>
          <w:rFonts w:ascii="Times New Roman" w:eastAsia="Calibri" w:hAnsi="Times New Roman" w:cs="Times New Roman"/>
          <w:sz w:val="28"/>
          <w:szCs w:val="28"/>
        </w:rPr>
        <w:t>В</w:t>
      </w:r>
      <w:r w:rsidR="00F14D56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F14D56" w:rsidRPr="00EB3562" w:rsidRDefault="00F14D56" w:rsidP="00F1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и выхода из него;</w:t>
      </w:r>
    </w:p>
    <w:p w:rsidR="00F14D56" w:rsidRPr="00EB3562" w:rsidRDefault="00F14D56" w:rsidP="00F1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</w:t>
      </w:r>
      <w:r w:rsidR="008651D3">
        <w:rPr>
          <w:rFonts w:ascii="Times New Roman" w:eastAsia="Calibri" w:hAnsi="Times New Roman" w:cs="Times New Roman"/>
          <w:bCs/>
          <w:sz w:val="28"/>
          <w:szCs w:val="28"/>
        </w:rPr>
        <w:t xml:space="preserve">редвижения по территории здания,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доступа к месту предоставления муниципальной услуги, в том числе с помощью работников, предоставляющих услуги;</w:t>
      </w:r>
    </w:p>
    <w:p w:rsidR="00F14D56" w:rsidRPr="00EB3562" w:rsidRDefault="00F14D56" w:rsidP="00F14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</w:t>
      </w:r>
      <w:r w:rsidR="000464B2">
        <w:rPr>
          <w:rFonts w:ascii="Times New Roman" w:hAnsi="Times New Roman" w:cs="Times New Roman"/>
          <w:sz w:val="28"/>
          <w:szCs w:val="28"/>
        </w:rPr>
        <w:t>А</w:t>
      </w:r>
      <w:r w:rsidRPr="00EB3562">
        <w:rPr>
          <w:rFonts w:ascii="Times New Roman" w:hAnsi="Times New Roman" w:cs="Times New Roman"/>
          <w:sz w:val="28"/>
          <w:szCs w:val="28"/>
        </w:rPr>
        <w:t>дминистрации, при необходимости, с помощью работников;</w:t>
      </w:r>
    </w:p>
    <w:p w:rsidR="00F14D56" w:rsidRPr="00EB3562" w:rsidRDefault="00F14D56" w:rsidP="00F1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</w:t>
      </w:r>
      <w:r w:rsidR="008651D3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услуга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14D56" w:rsidRPr="00EB3562" w:rsidRDefault="00F14D56" w:rsidP="00F1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помещение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F14D56" w:rsidRPr="003C4969" w:rsidRDefault="00F14D56" w:rsidP="00F1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F14D56" w:rsidRPr="00EB3562" w:rsidRDefault="00F14D56" w:rsidP="00F14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и выходе из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EB3562">
        <w:rPr>
          <w:rFonts w:ascii="Times New Roman" w:hAnsi="Times New Roman" w:cs="Times New Roman"/>
          <w:sz w:val="28"/>
          <w:szCs w:val="28"/>
        </w:rPr>
        <w:t>, информирование инвалида о доступных маршрутах общественного транспорта;</w:t>
      </w:r>
    </w:p>
    <w:p w:rsidR="00F14D56" w:rsidRPr="00EB3562" w:rsidRDefault="00F14D56" w:rsidP="00F14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14D56" w:rsidRDefault="00F14D56" w:rsidP="00F1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proofErr w:type="gramStart"/>
      <w:r w:rsidRPr="00EB3562">
        <w:rPr>
          <w:rFonts w:ascii="Times New Roman" w:hAnsi="Times New Roman"/>
          <w:sz w:val="28"/>
          <w:szCs w:val="28"/>
        </w:rPr>
        <w:t>.</w:t>
      </w:r>
      <w:r w:rsidR="000464B2">
        <w:rPr>
          <w:rFonts w:ascii="Times New Roman" w:hAnsi="Times New Roman"/>
          <w:sz w:val="28"/>
          <w:szCs w:val="28"/>
        </w:rPr>
        <w:t>»</w:t>
      </w:r>
      <w:proofErr w:type="gramEnd"/>
    </w:p>
    <w:p w:rsidR="00F14D56" w:rsidRPr="0007006D" w:rsidRDefault="00F14D56" w:rsidP="00F1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5.6. Раздела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а также их должностных лиц» заменить </w:t>
      </w:r>
      <w:r w:rsidR="00DC0FC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«30 дней» на </w:t>
      </w:r>
      <w:r w:rsidR="00DC0FC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«15 дней».</w:t>
      </w:r>
      <w:proofErr w:type="gramEnd"/>
    </w:p>
    <w:p w:rsidR="00F14D56" w:rsidRDefault="00F14D56" w:rsidP="00F14D5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Муниципального образования Красноуфимский округ.</w:t>
      </w:r>
    </w:p>
    <w:p w:rsidR="00F14D56" w:rsidRDefault="00F14D56" w:rsidP="00F14D5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«Вперед».</w:t>
      </w:r>
    </w:p>
    <w:p w:rsidR="00F14D56" w:rsidRDefault="00F14D56" w:rsidP="00F14D5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0464B2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 строительству и ЖКХ Д.А. Петухова.</w:t>
      </w:r>
    </w:p>
    <w:p w:rsidR="009F522B" w:rsidRPr="000464B2" w:rsidRDefault="009F522B" w:rsidP="000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B2" w:rsidRPr="000464B2" w:rsidRDefault="000464B2" w:rsidP="000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9F522B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29A" w:rsidRPr="00751A73" w:rsidRDefault="00C119CA" w:rsidP="00751A73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C8329A" w:rsidRPr="00751A73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A73">
        <w:rPr>
          <w:rFonts w:ascii="Times New Roman" w:hAnsi="Times New Roman" w:cs="Times New Roman"/>
          <w:sz w:val="28"/>
          <w:szCs w:val="28"/>
        </w:rPr>
        <w:t xml:space="preserve">         В.Е. Колосов</w:t>
      </w:r>
    </w:p>
    <w:p w:rsidR="00C8329A" w:rsidRPr="004929BF" w:rsidRDefault="00C8329A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329A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464B2"/>
    <w:rsid w:val="000541C6"/>
    <w:rsid w:val="00073E99"/>
    <w:rsid w:val="000F7EB2"/>
    <w:rsid w:val="0017358B"/>
    <w:rsid w:val="00186DAD"/>
    <w:rsid w:val="00452006"/>
    <w:rsid w:val="00457BCE"/>
    <w:rsid w:val="004770F8"/>
    <w:rsid w:val="00480543"/>
    <w:rsid w:val="004929BF"/>
    <w:rsid w:val="004E3D3F"/>
    <w:rsid w:val="005D076B"/>
    <w:rsid w:val="00726F10"/>
    <w:rsid w:val="00751A73"/>
    <w:rsid w:val="007E7B35"/>
    <w:rsid w:val="00816B5E"/>
    <w:rsid w:val="008651D3"/>
    <w:rsid w:val="009F197C"/>
    <w:rsid w:val="009F522B"/>
    <w:rsid w:val="00A22841"/>
    <w:rsid w:val="00AF392A"/>
    <w:rsid w:val="00C119CA"/>
    <w:rsid w:val="00C11AD1"/>
    <w:rsid w:val="00C348AF"/>
    <w:rsid w:val="00C379C5"/>
    <w:rsid w:val="00C615C2"/>
    <w:rsid w:val="00C8329A"/>
    <w:rsid w:val="00DC0FC2"/>
    <w:rsid w:val="00DC24E1"/>
    <w:rsid w:val="00E3614F"/>
    <w:rsid w:val="00E45DBA"/>
    <w:rsid w:val="00E5764E"/>
    <w:rsid w:val="00F12A4C"/>
    <w:rsid w:val="00F14D5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C83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9A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D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DC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4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C832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9A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D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DC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4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16</cp:revision>
  <cp:lastPrinted>2016-07-07T06:40:00Z</cp:lastPrinted>
  <dcterms:created xsi:type="dcterms:W3CDTF">2016-06-29T10:22:00Z</dcterms:created>
  <dcterms:modified xsi:type="dcterms:W3CDTF">2016-07-07T06:41:00Z</dcterms:modified>
</cp:coreProperties>
</file>