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24F4B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>г.   №</w:t>
      </w:r>
      <w:r w:rsidR="00924F4B">
        <w:rPr>
          <w:rFonts w:ascii="Times New Roman" w:hAnsi="Times New Roman"/>
          <w:b/>
          <w:sz w:val="28"/>
          <w:szCs w:val="28"/>
        </w:rPr>
        <w:t xml:space="preserve"> 692</w:t>
      </w:r>
      <w:r w:rsidRPr="00857AE2">
        <w:rPr>
          <w:rFonts w:ascii="Times New Roman" w:hAnsi="Times New Roman"/>
          <w:b/>
          <w:sz w:val="28"/>
          <w:szCs w:val="28"/>
        </w:rPr>
        <w:t xml:space="preserve">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17137D" w:rsidRPr="00824321" w:rsidTr="00EC6557">
        <w:trPr>
          <w:trHeight w:val="851"/>
        </w:trPr>
        <w:tc>
          <w:tcPr>
            <w:tcW w:w="4968" w:type="dxa"/>
          </w:tcPr>
          <w:p w:rsidR="0017137D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по управлению имуществом Муниципального образования Красноуфимский округ по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</w:t>
            </w:r>
            <w:r w:rsidR="00CA020E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bookmarkStart w:id="0" w:name="_GoBack"/>
            <w:bookmarkEnd w:id="0"/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муниципальной услуги 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A31781">
              <w:rPr>
                <w:rFonts w:ascii="Times New Roman" w:hAnsi="Times New Roman"/>
                <w:b/>
                <w:bCs/>
                <w:sz w:val="28"/>
                <w:szCs w:val="28"/>
              </w:rPr>
              <w:t>Принятие граждан на уче</w:t>
            </w:r>
            <w:r w:rsidR="00E3387C">
              <w:rPr>
                <w:rFonts w:ascii="Times New Roman" w:hAnsi="Times New Roman"/>
                <w:b/>
                <w:bCs/>
                <w:sz w:val="28"/>
                <w:szCs w:val="28"/>
              </w:rPr>
              <w:t>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</w:t>
            </w:r>
          </w:p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от 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E3387C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E3387C" w:rsidRPr="00E3387C">
        <w:rPr>
          <w:rFonts w:ascii="Times New Roman" w:hAnsi="Times New Roman"/>
          <w:sz w:val="28"/>
          <w:szCs w:val="28"/>
        </w:rPr>
        <w:t xml:space="preserve">Административный регламент Комитета по управлению имуществом Муниципального образования Красноуфимский округ по </w:t>
      </w:r>
      <w:r w:rsidR="00E3387C" w:rsidRPr="00E3387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МО Красноуфимский округ от 11.03.2016 г. № 159</w:t>
      </w:r>
      <w:r w:rsidR="00E3387C">
        <w:rPr>
          <w:rFonts w:ascii="Times New Roman" w:hAnsi="Times New Roman"/>
          <w:sz w:val="28"/>
          <w:szCs w:val="28"/>
        </w:rPr>
        <w:t xml:space="preserve">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17137D" w:rsidRPr="006F3F9C" w:rsidRDefault="0017137D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24321">
        <w:rPr>
          <w:sz w:val="28"/>
          <w:szCs w:val="28"/>
        </w:rPr>
        <w:t>1.1.</w:t>
      </w:r>
      <w:r w:rsidRPr="00824321">
        <w:rPr>
          <w:bCs/>
          <w:sz w:val="28"/>
          <w:szCs w:val="28"/>
        </w:rPr>
        <w:t xml:space="preserve"> пункт 1</w:t>
      </w:r>
      <w:r w:rsidR="00E3387C">
        <w:rPr>
          <w:bCs/>
          <w:sz w:val="28"/>
          <w:szCs w:val="28"/>
        </w:rPr>
        <w:t>.3</w:t>
      </w:r>
      <w:r w:rsidRPr="00824321">
        <w:rPr>
          <w:bCs/>
          <w:sz w:val="28"/>
          <w:szCs w:val="28"/>
        </w:rPr>
        <w:t xml:space="preserve"> </w:t>
      </w:r>
      <w:r w:rsidR="00E3387C">
        <w:rPr>
          <w:bCs/>
          <w:sz w:val="28"/>
          <w:szCs w:val="28"/>
        </w:rPr>
        <w:t>Ра</w:t>
      </w:r>
      <w:r w:rsidRPr="00824321">
        <w:rPr>
          <w:bCs/>
          <w:sz w:val="28"/>
          <w:szCs w:val="28"/>
        </w:rPr>
        <w:t xml:space="preserve">здела </w:t>
      </w:r>
      <w:r w:rsidR="00E3387C">
        <w:rPr>
          <w:bCs/>
          <w:sz w:val="28"/>
          <w:szCs w:val="28"/>
        </w:rPr>
        <w:t>1</w:t>
      </w:r>
      <w:r w:rsidRPr="00824321">
        <w:rPr>
          <w:bCs/>
          <w:sz w:val="28"/>
          <w:szCs w:val="28"/>
        </w:rPr>
        <w:t xml:space="preserve"> «</w:t>
      </w:r>
      <w:r w:rsidR="00E53510">
        <w:rPr>
          <w:bCs/>
          <w:sz w:val="28"/>
          <w:szCs w:val="28"/>
        </w:rPr>
        <w:t>Общие положения</w:t>
      </w:r>
      <w:r>
        <w:rPr>
          <w:bCs/>
          <w:sz w:val="28"/>
          <w:szCs w:val="28"/>
        </w:rPr>
        <w:t xml:space="preserve">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17137D" w:rsidRPr="006F3F9C" w:rsidRDefault="0017137D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7137D" w:rsidRPr="006F3F9C" w:rsidRDefault="0017137D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5260">
        <w:rPr>
          <w:sz w:val="28"/>
          <w:szCs w:val="28"/>
        </w:rPr>
        <w:t xml:space="preserve">п. 2.16.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5260"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17137D" w:rsidRPr="006F3F9C" w:rsidRDefault="0017137D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17137D" w:rsidRPr="006F3F9C" w:rsidRDefault="0017137D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17137D" w:rsidRPr="006F3F9C" w:rsidRDefault="0017137D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7137D" w:rsidRPr="006F3F9C" w:rsidRDefault="0017137D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3D41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4F4B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260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821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20E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63C5-413C-4E44-AC58-7D5C68E8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497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</cp:revision>
  <cp:lastPrinted>2016-08-11T08:36:00Z</cp:lastPrinted>
  <dcterms:created xsi:type="dcterms:W3CDTF">2016-07-13T12:27:00Z</dcterms:created>
  <dcterms:modified xsi:type="dcterms:W3CDTF">2016-08-11T08:36:00Z</dcterms:modified>
</cp:coreProperties>
</file>