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9" w:rsidRDefault="00493AE9" w:rsidP="00493AE9">
      <w:pPr>
        <w:pStyle w:val="4"/>
      </w:pPr>
      <w:r>
        <w:t>413</w:t>
      </w:r>
    </w:p>
    <w:p w:rsidR="00493AE9" w:rsidRDefault="00493AE9" w:rsidP="00493AE9">
      <w:pPr>
        <w:pStyle w:val="4"/>
        <w:tabs>
          <w:tab w:val="center" w:pos="4677"/>
          <w:tab w:val="left" w:pos="7548"/>
        </w:tabs>
        <w:jc w:val="left"/>
      </w:pP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493AE9" w:rsidRDefault="00493AE9" w:rsidP="00493AE9">
      <w:pPr>
        <w:pStyle w:val="4"/>
      </w:pPr>
    </w:p>
    <w:p w:rsidR="00493AE9" w:rsidRDefault="00493AE9" w:rsidP="00493AE9">
      <w:pPr>
        <w:pStyle w:val="4"/>
      </w:pPr>
    </w:p>
    <w:p w:rsidR="00493AE9" w:rsidRDefault="00493AE9" w:rsidP="00493AE9">
      <w:pPr>
        <w:pStyle w:val="4"/>
      </w:pPr>
    </w:p>
    <w:p w:rsidR="00493AE9" w:rsidRPr="009C1EA9" w:rsidRDefault="00493AE9" w:rsidP="00493AE9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AE9" w:rsidRDefault="00493AE9" w:rsidP="00493AE9">
      <w:pPr>
        <w:pStyle w:val="4"/>
      </w:pPr>
      <w:r>
        <w:t>ДУМА МУНИЦИПАЛЬНОГО ОБРАЗОВАНИЯ</w:t>
      </w:r>
    </w:p>
    <w:p w:rsidR="00493AE9" w:rsidRDefault="00493AE9" w:rsidP="00493AE9">
      <w:pPr>
        <w:pStyle w:val="1"/>
      </w:pPr>
      <w:r>
        <w:t xml:space="preserve">  КРАСНОУФИМСКИЙ ОКРУГ</w:t>
      </w:r>
    </w:p>
    <w:p w:rsidR="00493AE9" w:rsidRDefault="00493AE9" w:rsidP="00493AE9">
      <w:pPr>
        <w:pStyle w:val="5"/>
        <w:rPr>
          <w:sz w:val="28"/>
        </w:rPr>
      </w:pPr>
      <w:r w:rsidRPr="008B2D26">
        <w:rPr>
          <w:sz w:val="28"/>
        </w:rPr>
        <w:t xml:space="preserve"> </w:t>
      </w:r>
      <w:r w:rsidR="00C41B90">
        <w:rPr>
          <w:sz w:val="28"/>
        </w:rPr>
        <w:t xml:space="preserve">ДВАДЦАТЬ ПЕРВОЕ </w:t>
      </w:r>
      <w:r>
        <w:rPr>
          <w:sz w:val="28"/>
        </w:rPr>
        <w:t xml:space="preserve">ЗАСЕДАНИЕ </w:t>
      </w:r>
      <w:r w:rsidR="00C41B90">
        <w:rPr>
          <w:sz w:val="28"/>
        </w:rPr>
        <w:t>ШЕСТОГО</w:t>
      </w:r>
      <w:r w:rsidRPr="008B2D26">
        <w:rPr>
          <w:sz w:val="28"/>
        </w:rPr>
        <w:t xml:space="preserve"> СОЗЫВА</w:t>
      </w:r>
    </w:p>
    <w:p w:rsidR="00493AE9" w:rsidRDefault="00493AE9" w:rsidP="00493AE9">
      <w:pPr>
        <w:jc w:val="center"/>
        <w:rPr>
          <w:sz w:val="28"/>
        </w:rPr>
      </w:pPr>
    </w:p>
    <w:p w:rsidR="00493AE9" w:rsidRDefault="00493AE9" w:rsidP="00493AE9">
      <w:pPr>
        <w:pStyle w:val="1"/>
      </w:pPr>
      <w:r>
        <w:t>РЕШЕНИЕ</w:t>
      </w:r>
    </w:p>
    <w:p w:rsidR="00493AE9" w:rsidRDefault="00493AE9" w:rsidP="00493AE9">
      <w:pPr>
        <w:jc w:val="center"/>
        <w:rPr>
          <w:bCs/>
        </w:rPr>
      </w:pPr>
    </w:p>
    <w:p w:rsidR="00493AE9" w:rsidRPr="004A3784" w:rsidRDefault="00493AE9" w:rsidP="00493A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4A3784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 </w:t>
      </w:r>
      <w:r w:rsidR="00C41B90">
        <w:rPr>
          <w:b/>
          <w:bCs/>
          <w:sz w:val="28"/>
        </w:rPr>
        <w:t>30</w:t>
      </w:r>
      <w:r>
        <w:rPr>
          <w:b/>
          <w:bCs/>
          <w:sz w:val="28"/>
        </w:rPr>
        <w:t xml:space="preserve">  </w:t>
      </w:r>
      <w:r w:rsidR="00C41B90">
        <w:rPr>
          <w:b/>
          <w:bCs/>
          <w:sz w:val="28"/>
        </w:rPr>
        <w:t>мая</w:t>
      </w:r>
      <w:r>
        <w:rPr>
          <w:b/>
          <w:bCs/>
          <w:sz w:val="28"/>
        </w:rPr>
        <w:t xml:space="preserve">  201</w:t>
      </w:r>
      <w:r w:rsidR="00C41B90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 </w:t>
      </w:r>
      <w:r w:rsidR="0023110A">
        <w:rPr>
          <w:b/>
          <w:bCs/>
          <w:sz w:val="28"/>
        </w:rPr>
        <w:t xml:space="preserve">г.   </w:t>
      </w:r>
      <w:r w:rsidRPr="004A3784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 xml:space="preserve"> </w:t>
      </w:r>
      <w:r w:rsidR="0023110A">
        <w:rPr>
          <w:b/>
          <w:bCs/>
          <w:sz w:val="28"/>
        </w:rPr>
        <w:t>140</w:t>
      </w:r>
    </w:p>
    <w:p w:rsidR="00493AE9" w:rsidRPr="004A3784" w:rsidRDefault="00493AE9" w:rsidP="00493AE9">
      <w:pPr>
        <w:jc w:val="both"/>
        <w:rPr>
          <w:b/>
          <w:bCs/>
          <w:sz w:val="28"/>
        </w:rPr>
      </w:pPr>
      <w:r w:rsidRPr="004A3784">
        <w:rPr>
          <w:b/>
          <w:bCs/>
          <w:sz w:val="28"/>
        </w:rPr>
        <w:t>г. Красноуфимск</w:t>
      </w:r>
    </w:p>
    <w:p w:rsidR="00493AE9" w:rsidRPr="001A585D" w:rsidRDefault="00493AE9" w:rsidP="00493AE9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84"/>
      </w:tblGrid>
      <w:tr w:rsidR="00493AE9" w:rsidRPr="001A585D" w:rsidTr="00E20BE4">
        <w:trPr>
          <w:trHeight w:val="617"/>
        </w:trPr>
        <w:tc>
          <w:tcPr>
            <w:tcW w:w="4584" w:type="dxa"/>
          </w:tcPr>
          <w:p w:rsidR="00493AE9" w:rsidRDefault="00493AE9" w:rsidP="00493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списании долга МУП «</w:t>
            </w:r>
            <w:proofErr w:type="spellStart"/>
            <w:r>
              <w:rPr>
                <w:b/>
                <w:sz w:val="28"/>
                <w:szCs w:val="28"/>
              </w:rPr>
              <w:t>Энергосервис</w:t>
            </w:r>
            <w:proofErr w:type="spellEnd"/>
            <w:r>
              <w:rPr>
                <w:b/>
                <w:sz w:val="28"/>
                <w:szCs w:val="28"/>
              </w:rPr>
              <w:t>» перед МО Красноуфимский округ</w:t>
            </w:r>
          </w:p>
          <w:p w:rsidR="00493AE9" w:rsidRPr="005804E5" w:rsidRDefault="00493AE9" w:rsidP="00E20BE4">
            <w:pPr>
              <w:jc w:val="both"/>
              <w:rPr>
                <w:b/>
                <w:sz w:val="28"/>
                <w:szCs w:val="28"/>
              </w:rPr>
            </w:pPr>
            <w:r w:rsidRPr="00493AE9">
              <w:rPr>
                <w:sz w:val="28"/>
                <w:szCs w:val="28"/>
              </w:rPr>
              <w:t xml:space="preserve">    </w:t>
            </w:r>
          </w:p>
        </w:tc>
      </w:tr>
    </w:tbl>
    <w:p w:rsidR="00311145" w:rsidRDefault="00E20BE4" w:rsidP="0035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3C00">
        <w:rPr>
          <w:sz w:val="28"/>
          <w:szCs w:val="28"/>
        </w:rPr>
        <w:t xml:space="preserve">  </w:t>
      </w:r>
      <w:r w:rsidRPr="00493AE9">
        <w:rPr>
          <w:sz w:val="28"/>
          <w:szCs w:val="28"/>
        </w:rPr>
        <w:t>Рассмотре</w:t>
      </w:r>
      <w:r>
        <w:rPr>
          <w:sz w:val="28"/>
          <w:szCs w:val="28"/>
        </w:rPr>
        <w:t>в обращение МУП «</w:t>
      </w:r>
      <w:proofErr w:type="spellStart"/>
      <w:r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 xml:space="preserve">» </w:t>
      </w:r>
      <w:r w:rsidR="00353C00">
        <w:rPr>
          <w:sz w:val="28"/>
          <w:szCs w:val="28"/>
        </w:rPr>
        <w:t>МО</w:t>
      </w:r>
      <w:r>
        <w:rPr>
          <w:sz w:val="28"/>
          <w:szCs w:val="28"/>
        </w:rPr>
        <w:t xml:space="preserve"> Красноуфимский </w:t>
      </w:r>
      <w:r w:rsidR="00353C00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и учитывая, что </w:t>
      </w:r>
      <w:r w:rsidR="00353C00">
        <w:rPr>
          <w:sz w:val="28"/>
          <w:szCs w:val="28"/>
        </w:rPr>
        <w:t xml:space="preserve">на сегодняшний день предприятие находится в убыточном состоянии, </w:t>
      </w:r>
      <w:proofErr w:type="gramStart"/>
      <w:r w:rsidR="00353C00">
        <w:rPr>
          <w:sz w:val="28"/>
          <w:szCs w:val="28"/>
        </w:rPr>
        <w:t>руководствуясь ст</w:t>
      </w:r>
      <w:r w:rsidR="00C41B90">
        <w:rPr>
          <w:sz w:val="28"/>
          <w:szCs w:val="28"/>
        </w:rPr>
        <w:t xml:space="preserve">атьей </w:t>
      </w:r>
      <w:r w:rsidR="00353C00">
        <w:rPr>
          <w:sz w:val="28"/>
          <w:szCs w:val="28"/>
        </w:rPr>
        <w:t>22   Устава Муниципального образования Красноуфимский округ Дума Муниципального образования</w:t>
      </w:r>
      <w:proofErr w:type="gramEnd"/>
      <w:r w:rsidR="00353C00">
        <w:rPr>
          <w:sz w:val="28"/>
          <w:szCs w:val="28"/>
        </w:rPr>
        <w:t xml:space="preserve"> Красноуфимский округ</w:t>
      </w:r>
    </w:p>
    <w:p w:rsidR="00353C00" w:rsidRDefault="00353C00" w:rsidP="00353C00">
      <w:pPr>
        <w:jc w:val="both"/>
        <w:rPr>
          <w:sz w:val="28"/>
          <w:szCs w:val="28"/>
        </w:rPr>
      </w:pPr>
    </w:p>
    <w:p w:rsidR="00353C00" w:rsidRDefault="00353C00" w:rsidP="00353C00">
      <w:pPr>
        <w:jc w:val="both"/>
        <w:rPr>
          <w:b/>
          <w:sz w:val="28"/>
          <w:szCs w:val="28"/>
        </w:rPr>
      </w:pPr>
      <w:r w:rsidRPr="00353C00">
        <w:rPr>
          <w:b/>
          <w:sz w:val="28"/>
          <w:szCs w:val="28"/>
        </w:rPr>
        <w:t>РЕШИЛА:</w:t>
      </w:r>
    </w:p>
    <w:p w:rsidR="00353C00" w:rsidRDefault="00353C00" w:rsidP="00353C00">
      <w:pPr>
        <w:jc w:val="both"/>
        <w:rPr>
          <w:b/>
          <w:sz w:val="28"/>
          <w:szCs w:val="28"/>
        </w:rPr>
      </w:pPr>
    </w:p>
    <w:p w:rsidR="00BB664A" w:rsidRPr="00376ACA" w:rsidRDefault="00376ACA" w:rsidP="00BB664A">
      <w:pPr>
        <w:jc w:val="both"/>
        <w:rPr>
          <w:sz w:val="28"/>
          <w:szCs w:val="28"/>
        </w:rPr>
      </w:pPr>
      <w:r w:rsidRPr="00376ACA">
        <w:rPr>
          <w:sz w:val="28"/>
          <w:szCs w:val="28"/>
        </w:rPr>
        <w:t xml:space="preserve">      1. </w:t>
      </w:r>
      <w:r w:rsidR="00353C00" w:rsidRPr="00376ACA">
        <w:rPr>
          <w:sz w:val="28"/>
          <w:szCs w:val="28"/>
        </w:rPr>
        <w:t>Списать долг МУП «</w:t>
      </w:r>
      <w:proofErr w:type="spellStart"/>
      <w:r w:rsidR="00353C00" w:rsidRPr="00376ACA">
        <w:rPr>
          <w:sz w:val="28"/>
          <w:szCs w:val="28"/>
        </w:rPr>
        <w:t>Энергосервис</w:t>
      </w:r>
      <w:proofErr w:type="spellEnd"/>
      <w:r w:rsidR="00353C00" w:rsidRPr="00376ACA">
        <w:rPr>
          <w:sz w:val="28"/>
          <w:szCs w:val="28"/>
        </w:rPr>
        <w:t>» МО Красноуфимский район перед  Муниципальн</w:t>
      </w:r>
      <w:r w:rsidR="00F54633" w:rsidRPr="00376ACA">
        <w:rPr>
          <w:sz w:val="28"/>
          <w:szCs w:val="28"/>
        </w:rPr>
        <w:t>ым</w:t>
      </w:r>
      <w:r w:rsidR="00353C00" w:rsidRPr="00376ACA">
        <w:rPr>
          <w:sz w:val="28"/>
          <w:szCs w:val="28"/>
        </w:rPr>
        <w:t xml:space="preserve"> образовани</w:t>
      </w:r>
      <w:r w:rsidR="00F54633" w:rsidRPr="00376ACA">
        <w:rPr>
          <w:sz w:val="28"/>
          <w:szCs w:val="28"/>
        </w:rPr>
        <w:t>ем</w:t>
      </w:r>
      <w:r w:rsidR="00353C00" w:rsidRPr="00376ACA">
        <w:rPr>
          <w:sz w:val="28"/>
          <w:szCs w:val="28"/>
        </w:rPr>
        <w:t xml:space="preserve"> Красноуфимский округ</w:t>
      </w:r>
      <w:r w:rsidR="00F54633" w:rsidRPr="00376ACA">
        <w:rPr>
          <w:sz w:val="28"/>
          <w:szCs w:val="28"/>
        </w:rPr>
        <w:t xml:space="preserve"> в размере </w:t>
      </w:r>
      <w:r w:rsidR="00BB664A">
        <w:rPr>
          <w:sz w:val="28"/>
          <w:szCs w:val="28"/>
        </w:rPr>
        <w:t>55 292 705,70</w:t>
      </w:r>
      <w:r w:rsidR="00F54633" w:rsidRPr="00376ACA">
        <w:rPr>
          <w:sz w:val="28"/>
          <w:szCs w:val="28"/>
        </w:rPr>
        <w:t xml:space="preserve"> руб. по следующим соглашениям (договорам): </w:t>
      </w:r>
      <w:r w:rsidR="0057099A">
        <w:rPr>
          <w:sz w:val="28"/>
          <w:szCs w:val="28"/>
        </w:rPr>
        <w:t>№ 1 от 30.01.2015г.-</w:t>
      </w:r>
      <w:r w:rsidR="00BB664A">
        <w:rPr>
          <w:sz w:val="28"/>
          <w:szCs w:val="28"/>
        </w:rPr>
        <w:t xml:space="preserve"> 22 292 725,70</w:t>
      </w:r>
      <w:r w:rsidR="0057099A">
        <w:rPr>
          <w:sz w:val="28"/>
          <w:szCs w:val="28"/>
        </w:rPr>
        <w:t xml:space="preserve"> руб.</w:t>
      </w:r>
      <w:r w:rsidR="00BB664A">
        <w:rPr>
          <w:sz w:val="28"/>
          <w:szCs w:val="28"/>
        </w:rPr>
        <w:t xml:space="preserve">, </w:t>
      </w:r>
      <w:r w:rsidR="00BB664A" w:rsidRPr="00BB664A">
        <w:rPr>
          <w:sz w:val="28"/>
          <w:szCs w:val="28"/>
        </w:rPr>
        <w:t xml:space="preserve"> </w:t>
      </w:r>
      <w:r w:rsidR="00BB664A">
        <w:rPr>
          <w:sz w:val="28"/>
          <w:szCs w:val="28"/>
        </w:rPr>
        <w:t>№ 1 от 15.01.2016г.- 32 999 980,00 руб.</w:t>
      </w:r>
    </w:p>
    <w:p w:rsidR="00376ACA" w:rsidRPr="00376ACA" w:rsidRDefault="00376ACA" w:rsidP="00376ACA">
      <w:pPr>
        <w:pStyle w:val="a3"/>
        <w:ind w:left="0" w:firstLine="4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МО Красноуфимский округ внести необходимые записи в регистры бюджетного учета до 01.0</w:t>
      </w:r>
      <w:r w:rsidR="00C41B90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41B9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353C00" w:rsidRDefault="00376ACA" w:rsidP="00376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F7739">
        <w:rPr>
          <w:sz w:val="28"/>
          <w:szCs w:val="28"/>
        </w:rPr>
        <w:t>. Директору МУП «</w:t>
      </w:r>
      <w:proofErr w:type="spellStart"/>
      <w:r w:rsidRPr="00EF7739">
        <w:rPr>
          <w:sz w:val="28"/>
          <w:szCs w:val="28"/>
        </w:rPr>
        <w:t>Энергосервис</w:t>
      </w:r>
      <w:proofErr w:type="spellEnd"/>
      <w:r w:rsidRPr="00EF7739">
        <w:rPr>
          <w:sz w:val="28"/>
          <w:szCs w:val="28"/>
        </w:rPr>
        <w:t xml:space="preserve">» МО Красноуфимский район </w:t>
      </w:r>
      <w:r w:rsidR="007D2524" w:rsidRPr="00EF7739">
        <w:rPr>
          <w:sz w:val="28"/>
          <w:szCs w:val="28"/>
        </w:rPr>
        <w:t>отчитаться по итогам работы предприятия за 201</w:t>
      </w:r>
      <w:r w:rsidR="00EF7739" w:rsidRPr="00EF7739">
        <w:rPr>
          <w:sz w:val="28"/>
          <w:szCs w:val="28"/>
        </w:rPr>
        <w:t>9</w:t>
      </w:r>
      <w:r w:rsidR="007D2524" w:rsidRPr="00EF7739">
        <w:rPr>
          <w:sz w:val="28"/>
          <w:szCs w:val="28"/>
        </w:rPr>
        <w:t xml:space="preserve"> год </w:t>
      </w:r>
      <w:r w:rsidRPr="00EF7739">
        <w:rPr>
          <w:sz w:val="28"/>
          <w:szCs w:val="28"/>
        </w:rPr>
        <w:t>на заседании Думы МО Красноуфимский округ</w:t>
      </w:r>
      <w:r w:rsidR="007D2524" w:rsidRPr="00EF77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76ACA" w:rsidRPr="00E769EA" w:rsidRDefault="0094340B" w:rsidP="009434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ACA">
        <w:rPr>
          <w:sz w:val="28"/>
          <w:szCs w:val="28"/>
        </w:rPr>
        <w:t xml:space="preserve"> 4.  Опубликовать настоящее решение в газете «Вперед» и </w:t>
      </w:r>
      <w:r w:rsidR="00376ACA" w:rsidRPr="00E769EA">
        <w:rPr>
          <w:sz w:val="28"/>
          <w:szCs w:val="28"/>
        </w:rPr>
        <w:t xml:space="preserve">разместить  на официальном сайте МО Красноуфимский округ </w:t>
      </w:r>
      <w:r w:rsidR="00376ACA" w:rsidRPr="00E769EA">
        <w:rPr>
          <w:sz w:val="28"/>
          <w:szCs w:val="28"/>
          <w:lang w:val="en-US"/>
        </w:rPr>
        <w:t>www</w:t>
      </w:r>
      <w:r w:rsidR="00376ACA" w:rsidRPr="00E769EA">
        <w:rPr>
          <w:sz w:val="28"/>
          <w:szCs w:val="28"/>
        </w:rPr>
        <w:t>.</w:t>
      </w:r>
      <w:proofErr w:type="spellStart"/>
      <w:r w:rsidR="00376ACA" w:rsidRPr="00E769EA">
        <w:rPr>
          <w:sz w:val="28"/>
          <w:szCs w:val="28"/>
          <w:lang w:val="en-US"/>
        </w:rPr>
        <w:t>rkruf</w:t>
      </w:r>
      <w:proofErr w:type="spellEnd"/>
      <w:r w:rsidR="00376ACA" w:rsidRPr="00E769EA">
        <w:rPr>
          <w:sz w:val="28"/>
          <w:szCs w:val="28"/>
        </w:rPr>
        <w:t>.</w:t>
      </w:r>
      <w:proofErr w:type="spellStart"/>
      <w:r w:rsidR="00376ACA" w:rsidRPr="00E769EA">
        <w:rPr>
          <w:sz w:val="28"/>
          <w:szCs w:val="28"/>
          <w:lang w:val="en-US"/>
        </w:rPr>
        <w:t>ru</w:t>
      </w:r>
      <w:proofErr w:type="spellEnd"/>
      <w:r w:rsidR="00376ACA" w:rsidRPr="00E769EA">
        <w:rPr>
          <w:sz w:val="28"/>
          <w:szCs w:val="28"/>
        </w:rPr>
        <w:t>.</w:t>
      </w:r>
    </w:p>
    <w:p w:rsidR="0094340B" w:rsidRDefault="0094340B" w:rsidP="00BB664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376ACA">
        <w:rPr>
          <w:sz w:val="28"/>
          <w:szCs w:val="28"/>
        </w:rPr>
        <w:t xml:space="preserve">. </w:t>
      </w:r>
      <w:r w:rsidR="007D2524">
        <w:rPr>
          <w:sz w:val="28"/>
          <w:szCs w:val="28"/>
        </w:rPr>
        <w:t xml:space="preserve"> </w:t>
      </w:r>
      <w:proofErr w:type="gramStart"/>
      <w:r w:rsidR="00376ACA">
        <w:rPr>
          <w:sz w:val="28"/>
          <w:szCs w:val="28"/>
        </w:rPr>
        <w:t>Контроль за</w:t>
      </w:r>
      <w:proofErr w:type="gramEnd"/>
      <w:r w:rsidR="00376ACA">
        <w:rPr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 (</w:t>
      </w:r>
      <w:r w:rsidR="00C41B90">
        <w:rPr>
          <w:sz w:val="28"/>
          <w:szCs w:val="28"/>
        </w:rPr>
        <w:t>Боровков А.Ф.</w:t>
      </w:r>
      <w:r w:rsidR="00376ACA">
        <w:rPr>
          <w:sz w:val="28"/>
          <w:szCs w:val="28"/>
        </w:rPr>
        <w:t>).</w:t>
      </w:r>
    </w:p>
    <w:p w:rsidR="00BB664A" w:rsidRDefault="00BB664A" w:rsidP="00BB664A">
      <w:pPr>
        <w:tabs>
          <w:tab w:val="num" w:pos="0"/>
        </w:tabs>
        <w:jc w:val="both"/>
        <w:rPr>
          <w:sz w:val="28"/>
          <w:szCs w:val="28"/>
        </w:rPr>
      </w:pPr>
    </w:p>
    <w:p w:rsidR="00BB664A" w:rsidRDefault="00BB664A" w:rsidP="00BB664A">
      <w:pPr>
        <w:tabs>
          <w:tab w:val="num" w:pos="0"/>
        </w:tabs>
        <w:jc w:val="both"/>
        <w:rPr>
          <w:sz w:val="28"/>
          <w:szCs w:val="28"/>
        </w:rPr>
      </w:pPr>
    </w:p>
    <w:p w:rsidR="00376ACA" w:rsidRDefault="00376ACA" w:rsidP="00376ACA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Председатель Думы </w:t>
      </w:r>
    </w:p>
    <w:p w:rsidR="00376ACA" w:rsidRPr="00327EB0" w:rsidRDefault="00376ACA" w:rsidP="00376ACA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>Муниципального образования</w:t>
      </w:r>
    </w:p>
    <w:p w:rsidR="00165207" w:rsidRDefault="00376ACA" w:rsidP="00353C00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Красноуфимский округ                                                          </w:t>
      </w:r>
      <w:proofErr w:type="spellStart"/>
      <w:r w:rsidR="00BB664A">
        <w:rPr>
          <w:sz w:val="28"/>
          <w:szCs w:val="28"/>
        </w:rPr>
        <w:t>М.В.Бормотова</w:t>
      </w:r>
      <w:proofErr w:type="spellEnd"/>
    </w:p>
    <w:p w:rsidR="00BB664A" w:rsidRDefault="00BB664A" w:rsidP="00353C00">
      <w:pPr>
        <w:jc w:val="both"/>
        <w:rPr>
          <w:b/>
          <w:sz w:val="28"/>
          <w:szCs w:val="28"/>
        </w:rPr>
      </w:pPr>
    </w:p>
    <w:p w:rsidR="00165207" w:rsidRPr="0023110A" w:rsidRDefault="0023110A" w:rsidP="00353C00">
      <w:pPr>
        <w:jc w:val="both"/>
        <w:rPr>
          <w:sz w:val="28"/>
          <w:szCs w:val="28"/>
        </w:rPr>
      </w:pPr>
      <w:r w:rsidRPr="0023110A">
        <w:rPr>
          <w:sz w:val="28"/>
          <w:szCs w:val="28"/>
        </w:rPr>
        <w:t>Глава</w:t>
      </w:r>
    </w:p>
    <w:p w:rsidR="0023110A" w:rsidRPr="0023110A" w:rsidRDefault="0023110A" w:rsidP="00353C00">
      <w:pPr>
        <w:jc w:val="both"/>
        <w:rPr>
          <w:sz w:val="28"/>
          <w:szCs w:val="28"/>
        </w:rPr>
      </w:pPr>
      <w:r w:rsidRPr="0023110A">
        <w:rPr>
          <w:sz w:val="28"/>
          <w:szCs w:val="28"/>
        </w:rPr>
        <w:t>Муниципального образования</w:t>
      </w:r>
    </w:p>
    <w:p w:rsidR="0023110A" w:rsidRPr="0023110A" w:rsidRDefault="0023110A" w:rsidP="0023110A">
      <w:pPr>
        <w:tabs>
          <w:tab w:val="left" w:pos="7155"/>
        </w:tabs>
        <w:jc w:val="both"/>
        <w:rPr>
          <w:sz w:val="28"/>
          <w:szCs w:val="28"/>
        </w:rPr>
      </w:pPr>
      <w:r w:rsidRPr="0023110A"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  <w:t>О.В. Ряписов</w:t>
      </w:r>
    </w:p>
    <w:p w:rsidR="00353C00" w:rsidRPr="00353C00" w:rsidRDefault="00353C00" w:rsidP="00353C00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</w:p>
    <w:sectPr w:rsidR="00353C00" w:rsidRPr="00353C00" w:rsidSect="0016520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DB5"/>
    <w:multiLevelType w:val="hybridMultilevel"/>
    <w:tmpl w:val="876A5E02"/>
    <w:lvl w:ilvl="0" w:tplc="E8CC7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AF200C"/>
    <w:multiLevelType w:val="hybridMultilevel"/>
    <w:tmpl w:val="539A8BEC"/>
    <w:lvl w:ilvl="0" w:tplc="01C8A2FE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AC59B4"/>
    <w:multiLevelType w:val="hybridMultilevel"/>
    <w:tmpl w:val="955ED0C6"/>
    <w:lvl w:ilvl="0" w:tplc="00C6FEE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AE9"/>
    <w:rsid w:val="000E4F27"/>
    <w:rsid w:val="001357A0"/>
    <w:rsid w:val="00165207"/>
    <w:rsid w:val="0023110A"/>
    <w:rsid w:val="00311145"/>
    <w:rsid w:val="00315800"/>
    <w:rsid w:val="00353C00"/>
    <w:rsid w:val="00376ACA"/>
    <w:rsid w:val="00493AE9"/>
    <w:rsid w:val="0057099A"/>
    <w:rsid w:val="005E5219"/>
    <w:rsid w:val="007D2524"/>
    <w:rsid w:val="0092072C"/>
    <w:rsid w:val="0094340B"/>
    <w:rsid w:val="009524DE"/>
    <w:rsid w:val="009B65C3"/>
    <w:rsid w:val="00A90CDB"/>
    <w:rsid w:val="00B013A5"/>
    <w:rsid w:val="00BB664A"/>
    <w:rsid w:val="00C41B90"/>
    <w:rsid w:val="00E20BE4"/>
    <w:rsid w:val="00E47C1E"/>
    <w:rsid w:val="00EF7739"/>
    <w:rsid w:val="00F5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AE9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93AE9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93AE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3A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3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Юрист</cp:lastModifiedBy>
  <cp:revision>8</cp:revision>
  <dcterms:created xsi:type="dcterms:W3CDTF">2017-01-18T05:05:00Z</dcterms:created>
  <dcterms:modified xsi:type="dcterms:W3CDTF">2019-05-31T06:12:00Z</dcterms:modified>
</cp:coreProperties>
</file>