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70" w:rsidRPr="00306B70" w:rsidRDefault="00306B70" w:rsidP="0030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-121285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B70" w:rsidRPr="00306B70" w:rsidRDefault="00306B70" w:rsidP="0030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6B70" w:rsidRPr="00306B70" w:rsidRDefault="00306B70" w:rsidP="0030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6B70" w:rsidRPr="00306B70" w:rsidRDefault="00306B70" w:rsidP="0030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6B70" w:rsidRPr="00306B70" w:rsidRDefault="00306B70" w:rsidP="0030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306B70" w:rsidRPr="00306B70" w:rsidRDefault="00306B70" w:rsidP="0030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06B70" w:rsidRPr="00306B70" w:rsidRDefault="00306B70" w:rsidP="0030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306B70" w:rsidRPr="00306B70" w:rsidRDefault="00306B70" w:rsidP="0030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B70" w:rsidRPr="00306B70" w:rsidRDefault="00306B70" w:rsidP="0030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6B70" w:rsidRPr="00306B70" w:rsidRDefault="00306B70" w:rsidP="00306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70" w:rsidRPr="00E64426" w:rsidRDefault="00E64426" w:rsidP="00306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r w:rsidR="00306B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E72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</w:t>
      </w:r>
      <w:r w:rsidR="00306B70" w:rsidRPr="00306B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06B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февраля</w:t>
      </w:r>
      <w:r w:rsidR="00306B70" w:rsidRPr="00306B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</w:t>
      </w:r>
      <w:r w:rsidR="00306B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306B70" w:rsidRPr="00306B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  №</w:t>
      </w:r>
      <w:r w:rsidRPr="005E72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64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17</w:t>
      </w:r>
    </w:p>
    <w:p w:rsidR="00306B70" w:rsidRPr="00306B70" w:rsidRDefault="00306B70" w:rsidP="00306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70" w:rsidRPr="00306B70" w:rsidRDefault="00306B70" w:rsidP="00306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Красноуфимск</w:t>
      </w:r>
    </w:p>
    <w:p w:rsidR="00987C51" w:rsidRPr="00987C51" w:rsidRDefault="00987C51" w:rsidP="0030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C51" w:rsidRPr="00987C51" w:rsidRDefault="00306B70" w:rsidP="001669F0">
      <w:pPr>
        <w:widowControl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7C51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муниципальном звене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C51">
        <w:rPr>
          <w:rFonts w:ascii="Times New Roman" w:hAnsi="Times New Roman" w:cs="Times New Roman"/>
          <w:b/>
          <w:bCs/>
          <w:sz w:val="28"/>
          <w:szCs w:val="28"/>
        </w:rPr>
        <w:t>территориальной подсистемы единой государственной системы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C51">
        <w:rPr>
          <w:rFonts w:ascii="Times New Roman" w:hAnsi="Times New Roman" w:cs="Times New Roman"/>
          <w:b/>
          <w:bCs/>
          <w:sz w:val="28"/>
          <w:szCs w:val="28"/>
        </w:rPr>
        <w:t>предупреждения и ликвидации чрезвычайных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Pr="00987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Красноуфимский округ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879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C51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5" w:history="1">
        <w:r w:rsidRPr="00987C5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87C51">
        <w:rPr>
          <w:rFonts w:ascii="Times New Roman" w:hAnsi="Times New Roman" w:cs="Times New Roman"/>
          <w:sz w:val="28"/>
          <w:szCs w:val="28"/>
        </w:rPr>
        <w:t xml:space="preserve"> 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7C51">
        <w:rPr>
          <w:rFonts w:ascii="Times New Roman" w:hAnsi="Times New Roman" w:cs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в соответствии с </w:t>
      </w:r>
      <w:hyperlink r:id="rId6" w:history="1">
        <w:r w:rsidRPr="00987C5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87C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7C51">
        <w:rPr>
          <w:rFonts w:ascii="Times New Roman" w:hAnsi="Times New Roman" w:cs="Times New Roman"/>
          <w:sz w:val="28"/>
          <w:szCs w:val="28"/>
        </w:rPr>
        <w:t xml:space="preserve"> 794 "О единой государственной системе предупреждения и ликвидации чрезвычайных ситуаций" в целях совершенствования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, </w:t>
      </w:r>
      <w:r w:rsidR="00AC49D5" w:rsidRPr="00AC49D5">
        <w:rPr>
          <w:rFonts w:ascii="Times New Roman" w:hAnsi="Times New Roman" w:cs="Times New Roman"/>
          <w:sz w:val="28"/>
          <w:szCs w:val="28"/>
        </w:rPr>
        <w:t>руководствуясь ст. 26 Устава</w:t>
      </w:r>
      <w:proofErr w:type="gramEnd"/>
      <w:r w:rsidR="00AC49D5" w:rsidRPr="00AC49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</w:p>
    <w:p w:rsidR="00AC49D5" w:rsidRPr="00AC49D5" w:rsidRDefault="00AC49D5" w:rsidP="00AC49D5">
      <w:pPr>
        <w:widowControl w:val="0"/>
        <w:autoSpaceDE w:val="0"/>
        <w:autoSpaceDN w:val="0"/>
        <w:adjustRightInd w:val="0"/>
        <w:spacing w:after="0" w:line="240" w:lineRule="auto"/>
        <w:ind w:right="-27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9D5" w:rsidRDefault="00AC49D5" w:rsidP="00AC49D5">
      <w:pPr>
        <w:widowControl w:val="0"/>
        <w:autoSpaceDE w:val="0"/>
        <w:autoSpaceDN w:val="0"/>
        <w:adjustRightInd w:val="0"/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C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C49D5" w:rsidRPr="00AC49D5" w:rsidRDefault="00AC49D5" w:rsidP="00AC49D5">
      <w:pPr>
        <w:widowControl w:val="0"/>
        <w:autoSpaceDE w:val="0"/>
        <w:autoSpaceDN w:val="0"/>
        <w:adjustRightInd w:val="0"/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987C5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87C51">
        <w:rPr>
          <w:rFonts w:ascii="Times New Roman" w:hAnsi="Times New Roman" w:cs="Times New Roman"/>
          <w:sz w:val="28"/>
          <w:szCs w:val="28"/>
        </w:rPr>
        <w:t xml:space="preserve"> </w:t>
      </w:r>
      <w:r w:rsidR="00701665" w:rsidRPr="00701665">
        <w:rPr>
          <w:rFonts w:ascii="Times New Roman" w:hAnsi="Times New Roman" w:cs="Times New Roman"/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МО Красноуфимский округ</w:t>
      </w:r>
      <w:r w:rsidR="00701665">
        <w:rPr>
          <w:rFonts w:ascii="Times New Roman" w:hAnsi="Times New Roman" w:cs="Times New Roman"/>
          <w:sz w:val="28"/>
          <w:szCs w:val="28"/>
        </w:rPr>
        <w:t xml:space="preserve"> </w:t>
      </w:r>
      <w:r w:rsidRPr="00987C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организаций и учреждений, расположенных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организовать разработку и утвердить в установленном порядке положения о соответствующих объектовых звеньях Свердловской области территориальной подсистемы единой государственной системы предупреждения и ликвидации чрезвычайных ситуаций.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D11879">
        <w:rPr>
          <w:rFonts w:ascii="Times New Roman" w:hAnsi="Times New Roman" w:cs="Times New Roman"/>
          <w:sz w:val="28"/>
          <w:szCs w:val="28"/>
        </w:rPr>
        <w:t>п</w:t>
      </w:r>
      <w:r w:rsidRPr="00987C5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11879">
        <w:rPr>
          <w:rFonts w:ascii="Times New Roman" w:hAnsi="Times New Roman" w:cs="Times New Roman"/>
          <w:sz w:val="28"/>
          <w:szCs w:val="28"/>
        </w:rPr>
        <w:t>на официальном сайте МО Красноуфимский округ.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>Конт</w:t>
      </w:r>
      <w:r w:rsidR="00701665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01665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987C5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11879">
        <w:rPr>
          <w:rFonts w:ascii="Times New Roman" w:hAnsi="Times New Roman" w:cs="Times New Roman"/>
          <w:sz w:val="28"/>
          <w:szCs w:val="28"/>
        </w:rPr>
        <w:t>г</w:t>
      </w:r>
      <w:r w:rsidRPr="00987C51">
        <w:rPr>
          <w:rFonts w:ascii="Times New Roman" w:hAnsi="Times New Roman" w:cs="Times New Roman"/>
          <w:sz w:val="28"/>
          <w:szCs w:val="28"/>
        </w:rPr>
        <w:t>лав</w:t>
      </w:r>
      <w:r w:rsidR="00D11879">
        <w:rPr>
          <w:rFonts w:ascii="Times New Roman" w:hAnsi="Times New Roman" w:cs="Times New Roman"/>
          <w:sz w:val="28"/>
          <w:szCs w:val="28"/>
        </w:rPr>
        <w:t>у</w:t>
      </w:r>
      <w:r w:rsidRPr="00987C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 Колосова В.Е.</w:t>
      </w:r>
      <w:r w:rsidRPr="00987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A6" w:rsidRDefault="00807FA6" w:rsidP="00807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A6" w:rsidRDefault="00807FA6" w:rsidP="00807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51" w:rsidRPr="00987C51" w:rsidRDefault="00987C51" w:rsidP="00807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Глава</w:t>
      </w:r>
    </w:p>
    <w:p w:rsidR="00987C51" w:rsidRDefault="00807FA6" w:rsidP="00807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07FA6" w:rsidRPr="00987C51" w:rsidRDefault="00807FA6" w:rsidP="00807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51" w:rsidRDefault="00987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9F0" w:rsidRDefault="00166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D5" w:rsidRPr="00987C51" w:rsidRDefault="00AC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51" w:rsidRDefault="00807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7FA6" w:rsidRPr="00987C51" w:rsidRDefault="00807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87C51" w:rsidRPr="005E72CE" w:rsidRDefault="00807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E64426" w:rsidRPr="005E72CE">
        <w:rPr>
          <w:rFonts w:ascii="Times New Roman" w:hAnsi="Times New Roman" w:cs="Times New Roman"/>
          <w:sz w:val="28"/>
          <w:szCs w:val="28"/>
        </w:rPr>
        <w:t>14</w:t>
      </w:r>
      <w:r w:rsidR="00987C51" w:rsidRPr="00987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87C51" w:rsidRPr="00987C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7C51" w:rsidRPr="00987C51">
        <w:rPr>
          <w:rFonts w:ascii="Times New Roman" w:hAnsi="Times New Roman" w:cs="Times New Roman"/>
          <w:sz w:val="28"/>
          <w:szCs w:val="28"/>
        </w:rPr>
        <w:t xml:space="preserve"> г. </w:t>
      </w:r>
      <w:r w:rsidR="00987C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426" w:rsidRPr="005E72CE">
        <w:rPr>
          <w:rFonts w:ascii="Times New Roman" w:hAnsi="Times New Roman" w:cs="Times New Roman"/>
          <w:sz w:val="28"/>
          <w:szCs w:val="28"/>
        </w:rPr>
        <w:t>17</w:t>
      </w:r>
      <w:bookmarkStart w:id="1" w:name="_GoBack"/>
      <w:bookmarkEnd w:id="1"/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987C5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87C51" w:rsidRDefault="00701665" w:rsidP="00DF4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665">
        <w:rPr>
          <w:rFonts w:ascii="Times New Roman" w:hAnsi="Times New Roman" w:cs="Times New Roman"/>
          <w:b/>
          <w:bCs/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МО Красноуфимский округ</w:t>
      </w:r>
    </w:p>
    <w:p w:rsidR="00701665" w:rsidRPr="00987C51" w:rsidRDefault="00701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муниципального звена </w:t>
      </w:r>
      <w:r w:rsidR="00701665" w:rsidRPr="00701665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2. Основными задачами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разработка и реализация правовых и экономических норм по обеспечению защиты населения и территорий </w:t>
      </w:r>
      <w:r w:rsidR="00701665" w:rsidRPr="00701665"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Pr="00987C51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осуществление целевых и научно-технических программ, направленных на предупреждение чрезвычайных ситуаций природного и техногенного характера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, повышение устойчивости функционирования организаций, а также объектов социального назначения, расположенных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, в чрезвычайных ситуациях природного и техногенного характера;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обеспечение готовности к действиям органов управления, сил и средств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, предназначенных и выделяемых для предупреждения и ликвидации чрезвычайных ситуаций природного и техногенного характера;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сбор, обработка, обмен и выдача информации в сфере защиты населения и территорий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подготовка населения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к действиям в чрезвычайных ситуациях природного и техногенного характера;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прогнозирование и оценка социально-экономических последствий чрезвычайных ситуаций природного и техногенного характера;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создание резервов финансовых и материальных ресурсов для ликвидации чрезвычайных ситуаций природного и техногенного характера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ликвидация чрезвычайных ситуаций природного и техногенного характера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социальной защите населения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, пострадавшего от чрезвычайных ситуаций природного и техногенного характера, проведение гуманитарных акций;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прав и обязанностей населения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в сфере защиты от чрезвычайных ситуаций природного и техногенного характера, а также лиц, непосредственно участвующих в их ликвидации.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 xml:space="preserve">Муниципальное звено территориальной подсистемы единой государственной системы предупреждения и ликвидации чрезвычайных ситуаций </w:t>
      </w:r>
      <w:r w:rsidR="00AC49D5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объединяет органы управления, силы и средства органов администрации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и организаций, в полномочия которых входит решение вопросов в сфере защиты населения и территорий от чрезвычайных ситуаций природного и техногенного характера, и осуществляет свою деятельность в целях выполнения задач, предусмотренных федеральным законодательством.</w:t>
      </w:r>
      <w:proofErr w:type="gramEnd"/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 xml:space="preserve">Муниципальное звено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действует на объектовом и муниципальном уровнях.</w:t>
      </w:r>
      <w:proofErr w:type="gramEnd"/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5.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на муниципальном уровне является комиссия по предупреждению и ликвидации чрезвычайных ситуаций и обеспечению пожарной безопасности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(далее - КЧС и ОПБ).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Создание, реорганизация и ликвидация КЧС и ОПБ, определение ее компетенции, назначение председателя и утверждение персонального состава осуществляются в соответствии с поста</w:t>
      </w:r>
      <w:r w:rsidR="00701665">
        <w:rPr>
          <w:rFonts w:ascii="Times New Roman" w:hAnsi="Times New Roman" w:cs="Times New Roman"/>
          <w:sz w:val="28"/>
          <w:szCs w:val="28"/>
        </w:rPr>
        <w:t>новлениями г</w:t>
      </w:r>
      <w:r w:rsidRPr="00987C51">
        <w:rPr>
          <w:rFonts w:ascii="Times New Roman" w:hAnsi="Times New Roman" w:cs="Times New Roman"/>
          <w:sz w:val="28"/>
          <w:szCs w:val="28"/>
        </w:rPr>
        <w:t xml:space="preserve">лавы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.</w:t>
      </w:r>
    </w:p>
    <w:p w:rsidR="00987C51" w:rsidRPr="00987C51" w:rsidRDefault="00701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КЧС и ОПБ возглавляет г</w:t>
      </w:r>
      <w:r w:rsidR="00987C51" w:rsidRPr="00987C51">
        <w:rPr>
          <w:rFonts w:ascii="Times New Roman" w:hAnsi="Times New Roman" w:cs="Times New Roman"/>
          <w:sz w:val="28"/>
          <w:szCs w:val="28"/>
        </w:rPr>
        <w:t>лав</w:t>
      </w:r>
      <w:r w:rsidR="00D725D1">
        <w:rPr>
          <w:rFonts w:ascii="Times New Roman" w:hAnsi="Times New Roman" w:cs="Times New Roman"/>
          <w:sz w:val="28"/>
          <w:szCs w:val="28"/>
        </w:rPr>
        <w:t>а</w:t>
      </w:r>
      <w:r w:rsidR="00987C51" w:rsidRPr="00987C51">
        <w:rPr>
          <w:rFonts w:ascii="Times New Roman" w:hAnsi="Times New Roman" w:cs="Times New Roman"/>
          <w:sz w:val="28"/>
          <w:szCs w:val="28"/>
        </w:rPr>
        <w:t xml:space="preserve">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987C51" w:rsidRPr="00987C51">
        <w:rPr>
          <w:rFonts w:ascii="Times New Roman" w:hAnsi="Times New Roman" w:cs="Times New Roman"/>
          <w:sz w:val="28"/>
          <w:szCs w:val="28"/>
        </w:rPr>
        <w:t>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6. Основными задачами КЧС и ОПБ в соответствии с ее компетенцией являются: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разработка предложений по реализации мероприятий в сфере предупреждения и ликвидации чрезвычайных ситуаций природного и техногенного характера и обеспечения пожарной безопасности;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при чрезвычайных ситуациях природного и техногенного характера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</w:t>
      </w:r>
      <w:r w:rsidR="0049252E">
        <w:rPr>
          <w:rFonts w:ascii="Times New Roman" w:hAnsi="Times New Roman" w:cs="Times New Roman"/>
          <w:sz w:val="28"/>
          <w:szCs w:val="28"/>
        </w:rPr>
        <w:t>а</w:t>
      </w:r>
      <w:r w:rsidRPr="00987C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и организаций при решении вопросов в сфере предупреждения и ликвидации чрезвычайных ситуаций природного и техногенного характера,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рассмотрение вопросов о привлечении сил и средств (нештатных аварийно-</w:t>
      </w:r>
      <w:r w:rsidRPr="00987C51">
        <w:rPr>
          <w:rFonts w:ascii="Times New Roman" w:hAnsi="Times New Roman" w:cs="Times New Roman"/>
          <w:sz w:val="28"/>
          <w:szCs w:val="28"/>
        </w:rPr>
        <w:lastRenderedPageBreak/>
        <w:t xml:space="preserve">спасательных формирований) к организации и проведению мероприятий по предотвращению и ликвидации чрезвычайных ситуаций природного и техногенного характера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7. Постоянно действующими органами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987C5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на муниципальном уровне - комиссия по ЧС и ОПБ МО </w:t>
      </w:r>
      <w:r w:rsidR="00D725D1">
        <w:rPr>
          <w:rFonts w:ascii="Times New Roman" w:hAnsi="Times New Roman" w:cs="Times New Roman"/>
          <w:sz w:val="28"/>
          <w:szCs w:val="28"/>
        </w:rPr>
        <w:t>Красноуфимский округ.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или работники организаций, уполномоченные решать задачи в сфере защиты населения и территорий от чрезвычайных ситуаций природного и техногенного характера.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Компетенция и полномочия постоянно действующих органов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987C5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определяются соответствующими положениями о них.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8. Органами повседневного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987C5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87C51" w:rsidRPr="00987C51" w:rsidRDefault="00D7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987C51" w:rsidRPr="00987C51">
        <w:rPr>
          <w:rFonts w:ascii="Times New Roman" w:hAnsi="Times New Roman" w:cs="Times New Roman"/>
          <w:sz w:val="28"/>
          <w:szCs w:val="28"/>
        </w:rPr>
        <w:t xml:space="preserve">дежурно-диспетчерская служба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987C51" w:rsidRPr="00987C51">
        <w:rPr>
          <w:rFonts w:ascii="Times New Roman" w:hAnsi="Times New Roman" w:cs="Times New Roman"/>
          <w:sz w:val="28"/>
          <w:szCs w:val="28"/>
        </w:rPr>
        <w:t>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дежурно-диспетчерские службы организаций (объектов).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Органы повседневного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987C5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в зависимости от обстановки размещаются на стационарных или подвижных пунктах управления, оснащаемых техническими средствами управления, средствами связи, оповещения и жизнеобеспечения.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Подвижные пункты управления содержатся в состоянии постоянной готовности к использованию.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 xml:space="preserve">К силам и средствам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относятся специально подготовленные силы и средства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организаций и общественных объединений, предназначенные и выделяемые (привлекаемые) для предупреждения и ликвидации чрезвычайных ситуаций природного и техногенного характера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В состав сил и средств каждого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>уровня муниципального звена территориальной подсистемы единой государственной системы предупреждения</w:t>
      </w:r>
      <w:proofErr w:type="gramEnd"/>
      <w:r w:rsidRPr="00987C5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входят силы и средства постоянной готовности, предназначенные для оперативного реагирования на чрезвычайные ситуации природного и техногенного характера и проведения работ по их ликвидации.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C51">
        <w:rPr>
          <w:rFonts w:ascii="Times New Roman" w:hAnsi="Times New Roman" w:cs="Times New Roman"/>
          <w:sz w:val="28"/>
          <w:szCs w:val="28"/>
        </w:rPr>
        <w:t xml:space="preserve">Основу сил постоянной готовности составляют аварийно-спасательные </w:t>
      </w:r>
      <w:r w:rsidRPr="00987C51">
        <w:rPr>
          <w:rFonts w:ascii="Times New Roman" w:hAnsi="Times New Roman" w:cs="Times New Roman"/>
          <w:sz w:val="28"/>
          <w:szCs w:val="28"/>
        </w:rPr>
        <w:lastRenderedPageBreak/>
        <w:t>службы и формирования, пожарно-спасательные части, медицинские формирования (подразделения) экстренного реагирования,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чрезвычайных ситуаций природного и техногенного характера в течение не менее 3 суток автономно.</w:t>
      </w:r>
      <w:proofErr w:type="gramEnd"/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Перечень, состав и структуру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>сил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987C5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172937">
        <w:rPr>
          <w:rFonts w:ascii="Times New Roman" w:hAnsi="Times New Roman" w:cs="Times New Roman"/>
          <w:sz w:val="28"/>
          <w:szCs w:val="28"/>
        </w:rPr>
        <w:t xml:space="preserve"> определяет г</w:t>
      </w:r>
      <w:r w:rsidRPr="00987C51">
        <w:rPr>
          <w:rFonts w:ascii="Times New Roman" w:hAnsi="Times New Roman" w:cs="Times New Roman"/>
          <w:sz w:val="28"/>
          <w:szCs w:val="28"/>
        </w:rPr>
        <w:t xml:space="preserve">лава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Перечень, состав и структуру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>сил постоянной готовности объектового звена Свердловской областной территориальной подсистемы единой государственной системы предупреждения</w:t>
      </w:r>
      <w:proofErr w:type="gramEnd"/>
      <w:r w:rsidRPr="00987C5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определяют организации и общественные объединения, исходя из возложенных на них задач по предупреждению и ликвидации чрезвычайных ситуаций природного и техногенного характера.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10. Координацию деятельности всех аварийно-спасательных служб, аварийно-спасательных формирований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осуществляет комиссия по ЧС и ОПБ.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11. Привлечение аварийно-спасательных служб и аварийно-спасательных формирований к ликвидации чрезвычайных ситуаций природного и техногенного характера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в соответствии с планом действий по предупреждению и ликвидации чрезвычайных ситуаций природного и техногенного характера;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в соответствии с планами взаимодействия при ликвидации чрезвычайных ситуаций природного и техногенного характера;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72937">
        <w:rPr>
          <w:rFonts w:ascii="Times New Roman" w:hAnsi="Times New Roman" w:cs="Times New Roman"/>
          <w:sz w:val="28"/>
          <w:szCs w:val="28"/>
        </w:rPr>
        <w:t>г</w:t>
      </w:r>
      <w:r w:rsidRPr="00987C51">
        <w:rPr>
          <w:rFonts w:ascii="Times New Roman" w:hAnsi="Times New Roman" w:cs="Times New Roman"/>
          <w:sz w:val="28"/>
          <w:szCs w:val="28"/>
        </w:rPr>
        <w:t xml:space="preserve">лавы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, руководителей организаций и общественных объединений, осуществляющих руководство деятельностью указанных служб и формирований.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природного и техногенного характера и проведению работ по их ликвидации определяется в ходе аттестации, а также во время проверок, осуществляемых в пределах своих полномочий Главным управлением МЧС России по Свердловской области, органами исполнительно</w:t>
      </w:r>
      <w:r w:rsidR="00172937">
        <w:rPr>
          <w:rFonts w:ascii="Times New Roman" w:hAnsi="Times New Roman" w:cs="Times New Roman"/>
          <w:sz w:val="28"/>
          <w:szCs w:val="28"/>
        </w:rPr>
        <w:t>й власти Свердловской области, а</w:t>
      </w:r>
      <w:r w:rsidRPr="00987C5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, организациями, создающими указанные службы и формирования.</w:t>
      </w:r>
      <w:proofErr w:type="gramEnd"/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13. Для ликвидации чрезвычайных ситуаций природного и техногенного характера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создается и используется резерв финансовых и материальных ресурсов.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Перечень и объем резерва материальных ресурсов для ликвидации чрезвычайных ситуаций, а также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C51">
        <w:rPr>
          <w:rFonts w:ascii="Times New Roman" w:hAnsi="Times New Roman" w:cs="Times New Roman"/>
          <w:sz w:val="28"/>
          <w:szCs w:val="28"/>
        </w:rPr>
        <w:t xml:space="preserve"> его созданием, хранением, использованием и восполнением устанавливаются комиссией по ЧС и ОПБ </w:t>
      </w:r>
      <w:r w:rsidR="00D11879">
        <w:rPr>
          <w:rFonts w:ascii="Times New Roman" w:hAnsi="Times New Roman" w:cs="Times New Roman"/>
          <w:sz w:val="28"/>
          <w:szCs w:val="28"/>
        </w:rPr>
        <w:t xml:space="preserve">МО </w:t>
      </w:r>
      <w:r w:rsidR="00D11879">
        <w:rPr>
          <w:rFonts w:ascii="Times New Roman" w:hAnsi="Times New Roman" w:cs="Times New Roman"/>
          <w:sz w:val="28"/>
          <w:szCs w:val="28"/>
        </w:rPr>
        <w:lastRenderedPageBreak/>
        <w:t>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 xml:space="preserve">Управление деятельностью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действующих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и обеспечивающих доведение информации и сигналов оповещения до органов управления</w:t>
      </w:r>
      <w:proofErr w:type="gramEnd"/>
      <w:r w:rsidRPr="00987C51">
        <w:rPr>
          <w:rFonts w:ascii="Times New Roman" w:hAnsi="Times New Roman" w:cs="Times New Roman"/>
          <w:sz w:val="28"/>
          <w:szCs w:val="28"/>
        </w:rPr>
        <w:t xml:space="preserve"> и сил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и населения.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15. Информационное обеспечение, сбор и обмен информацией в сфере защиты населения и территорий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 и обеспечения пожарной безопасности осуществляется специалистом ответственным за вопросы </w:t>
      </w:r>
      <w:r w:rsidR="00BD102E">
        <w:rPr>
          <w:rFonts w:ascii="Times New Roman" w:hAnsi="Times New Roman" w:cs="Times New Roman"/>
          <w:sz w:val="28"/>
          <w:szCs w:val="28"/>
        </w:rPr>
        <w:t>гражданской защиты</w:t>
      </w:r>
      <w:r w:rsidRPr="00987C51">
        <w:rPr>
          <w:rFonts w:ascii="Times New Roman" w:hAnsi="Times New Roman" w:cs="Times New Roman"/>
          <w:sz w:val="28"/>
          <w:szCs w:val="28"/>
        </w:rPr>
        <w:t xml:space="preserve"> и </w:t>
      </w:r>
      <w:r w:rsidR="00BD102E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87C51">
        <w:rPr>
          <w:rFonts w:ascii="Times New Roman" w:hAnsi="Times New Roman" w:cs="Times New Roman"/>
          <w:sz w:val="28"/>
          <w:szCs w:val="28"/>
        </w:rPr>
        <w:t xml:space="preserve">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16. Проведение мероприятий по предупреждению и ликвидации чрезвычайных ситуаций природного и техногенного характера в рамках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планом действий по предупреждению и ликвидации чрезвычайных ситуаций природного и техногенного характера.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17. При отсутствии угрозы возникновения чрезвычайных ситуаций органы управления и силы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функционируют в режиме повседневной деятельности.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Решением председателя КЧС и ОПБ может устанавливаться один из следующих режимов функционирования: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 природного и техногенного характера;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 природного и техногенного характера.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C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информирует население через средства массовой информации и по иным каналам связи о введении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соответствующих режимов функционирования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, а также мерах по обеспечению безопасности населения.</w:t>
      </w:r>
      <w:proofErr w:type="gramEnd"/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При устранении обстоятельств, послуживших основанием для введения </w:t>
      </w:r>
      <w:r w:rsidRPr="00987C51">
        <w:rPr>
          <w:rFonts w:ascii="Times New Roman" w:hAnsi="Times New Roman" w:cs="Times New Roman"/>
          <w:sz w:val="28"/>
          <w:szCs w:val="28"/>
        </w:rPr>
        <w:lastRenderedPageBreak/>
        <w:t xml:space="preserve">режима повышенной готовности или режима чрезвычайной ситуации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172937">
        <w:rPr>
          <w:rFonts w:ascii="Times New Roman" w:hAnsi="Times New Roman" w:cs="Times New Roman"/>
          <w:sz w:val="28"/>
          <w:szCs w:val="28"/>
        </w:rPr>
        <w:t>, г</w:t>
      </w:r>
      <w:r w:rsidRPr="00987C51">
        <w:rPr>
          <w:rFonts w:ascii="Times New Roman" w:hAnsi="Times New Roman" w:cs="Times New Roman"/>
          <w:sz w:val="28"/>
          <w:szCs w:val="28"/>
        </w:rPr>
        <w:t xml:space="preserve">лава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отменяет установленные режимы.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18. Основные мероприятия, проводимые органами управления и силами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в различных режимах функционирования, определены действующими нормативными правовыми актами.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19. Ликвидация чрезвычайных ситуаций природного и техногенного характера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осуществляется силами и средствами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 в установленном порядке могут привлекаться силы и средства Свердловской областной территориальной подсистемы единой государственной системы предупреждения и ликвидации чрезвычайных ситуаций.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20. Руководство силами и средствами, привлеченными к ликвидации чрезвычайных ситуаций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, организацию их взаимодействия осуществляют руководители работ по ликвидации чрезвычайных ситуаций, которыми являются председатель КЧС и ОПБ, его заместители или должностные лица, назначенные решением председателя КЧС и ОПБ.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</w:t>
      </w:r>
      <w:r w:rsidR="00D7338B">
        <w:rPr>
          <w:rFonts w:ascii="Times New Roman" w:hAnsi="Times New Roman" w:cs="Times New Roman"/>
          <w:sz w:val="28"/>
          <w:szCs w:val="28"/>
        </w:rPr>
        <w:t>ных ситуаций по согласованию с а</w:t>
      </w:r>
      <w:r w:rsidRPr="00987C5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>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87C51" w:rsidRPr="00987C51" w:rsidRDefault="0098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5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987C51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и мероприятий по предупреждению и ликвидации чрезвычайных ситуаций природного и техногенного характера на территории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D1187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87C5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87C51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и предприятий, расположенных на его территории.</w:t>
      </w:r>
      <w:proofErr w:type="gramEnd"/>
    </w:p>
    <w:p w:rsidR="00987C51" w:rsidRDefault="00987C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1A" w:rsidRDefault="00DF491A" w:rsidP="00DF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91A" w:rsidSect="00987C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51"/>
    <w:rsid w:val="001669F0"/>
    <w:rsid w:val="00172937"/>
    <w:rsid w:val="001D0BFB"/>
    <w:rsid w:val="001F7E38"/>
    <w:rsid w:val="00306B70"/>
    <w:rsid w:val="0049252E"/>
    <w:rsid w:val="005E72CE"/>
    <w:rsid w:val="006A1C15"/>
    <w:rsid w:val="00701665"/>
    <w:rsid w:val="00807FA6"/>
    <w:rsid w:val="00811BC1"/>
    <w:rsid w:val="00866DA7"/>
    <w:rsid w:val="00987C51"/>
    <w:rsid w:val="00AC49D5"/>
    <w:rsid w:val="00AD530D"/>
    <w:rsid w:val="00BD102E"/>
    <w:rsid w:val="00D11879"/>
    <w:rsid w:val="00D725D1"/>
    <w:rsid w:val="00D7338B"/>
    <w:rsid w:val="00DF491A"/>
    <w:rsid w:val="00E6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6BF092082CE5A5F2907510F82796E2089D691CBC4F11451FD3AB53B2C91B09E1216236FE37818A7w8L" TargetMode="External"/><Relationship Id="rId5" Type="http://schemas.openxmlformats.org/officeDocument/2006/relationships/hyperlink" Target="consultantplus://offline/ref=EA36BF092082CE5A5F2907510F82796E2088D990CBC1F11451FD3AB53B2C91B09E1216236FE37813A7wFL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 </dc:creator>
  <cp:keywords/>
  <dc:description/>
  <cp:lastModifiedBy>User</cp:lastModifiedBy>
  <cp:revision>7</cp:revision>
  <cp:lastPrinted>2014-02-14T04:35:00Z</cp:lastPrinted>
  <dcterms:created xsi:type="dcterms:W3CDTF">2014-02-10T11:47:00Z</dcterms:created>
  <dcterms:modified xsi:type="dcterms:W3CDTF">2014-02-14T04:35:00Z</dcterms:modified>
</cp:coreProperties>
</file>