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85" w:rsidRDefault="000272CB">
      <w:pPr>
        <w:pStyle w:val="af6"/>
        <w:spacing w:before="1320"/>
        <w:rPr>
          <w:sz w:val="28"/>
          <w:szCs w:val="28"/>
        </w:rPr>
      </w:pPr>
      <w:r w:rsidRPr="000272C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1" o:spid="_x0000_s1026" type="#_x0000_t75" style="position:absolute;left:0;text-align:left;margin-left:221.15pt;margin-top:.8pt;width:50.05pt;height:60.05pt;z-index:251657728;visibility:visible;mso-position-horizontal-relative:margin" o:allowincell="f">
            <v:imagedata r:id="rId5" o:title=""/>
            <w10:wrap anchorx="margin"/>
          </v:shape>
        </w:pict>
      </w:r>
      <w:r w:rsidR="009D1D85">
        <w:rPr>
          <w:rFonts w:ascii="Times New Roman" w:hAnsi="Times New Roman" w:cs="Times New Roman"/>
          <w:sz w:val="28"/>
          <w:szCs w:val="28"/>
        </w:rPr>
        <w:t>ГЛАВА</w:t>
      </w:r>
      <w:r w:rsidR="009D1D85">
        <w:rPr>
          <w:sz w:val="28"/>
          <w:szCs w:val="28"/>
        </w:rPr>
        <w:t xml:space="preserve">  </w:t>
      </w:r>
    </w:p>
    <w:p w:rsidR="009D1D85" w:rsidRDefault="009D1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9D1D85" w:rsidRDefault="009D1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КРАСНОУФИМСКИЙ ОКРУГ</w:t>
      </w:r>
    </w:p>
    <w:p w:rsidR="009D1D85" w:rsidRDefault="009D1D85">
      <w:pPr>
        <w:pStyle w:val="1"/>
        <w:rPr>
          <w:b/>
          <w:bCs/>
        </w:rPr>
      </w:pPr>
    </w:p>
    <w:p w:rsidR="009D1D85" w:rsidRDefault="009D1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D1D85" w:rsidRDefault="009D1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D85" w:rsidRDefault="001D151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843F4">
        <w:rPr>
          <w:rFonts w:ascii="Times New Roman" w:hAnsi="Times New Roman" w:cs="Times New Roman"/>
          <w:b/>
          <w:bCs/>
          <w:sz w:val="28"/>
          <w:szCs w:val="28"/>
        </w:rPr>
        <w:t>12.</w:t>
      </w:r>
      <w:r>
        <w:rPr>
          <w:rFonts w:ascii="Times New Roman" w:hAnsi="Times New Roman" w:cs="Times New Roman"/>
          <w:b/>
          <w:bCs/>
          <w:sz w:val="28"/>
          <w:szCs w:val="28"/>
        </w:rPr>
        <w:t>02.2018</w:t>
      </w:r>
      <w:r w:rsidR="00C843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г.  № </w:t>
      </w:r>
      <w:r w:rsidR="00C843F4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9D1D85" w:rsidRDefault="009D1D8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Красноуфимск</w:t>
      </w:r>
    </w:p>
    <w:p w:rsidR="009D1D85" w:rsidRDefault="009D1D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1075" w:rsidRDefault="00761075" w:rsidP="0076107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организации отдыха, оздоровления</w:t>
      </w:r>
    </w:p>
    <w:p w:rsidR="00761075" w:rsidRDefault="00761075" w:rsidP="0076107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 занятости  детей  и  подростков   МО </w:t>
      </w:r>
    </w:p>
    <w:p w:rsidR="00761075" w:rsidRDefault="00761075" w:rsidP="0076107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округ </w:t>
      </w:r>
    </w:p>
    <w:p w:rsidR="009D1D85" w:rsidRDefault="009D1D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1D85" w:rsidRDefault="009D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Свердловской области от 15 июня 2011 года </w:t>
      </w:r>
      <w:r w:rsidR="0076107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№ 38-ОЗ «Об организации и обеспечении отдыха и оздоровления </w:t>
      </w:r>
      <w:r w:rsidR="00911F63">
        <w:rPr>
          <w:rFonts w:ascii="Times New Roman" w:hAnsi="Times New Roman" w:cs="Times New Roman"/>
          <w:sz w:val="28"/>
          <w:szCs w:val="28"/>
        </w:rPr>
        <w:t>детей в Свердловской области», 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</w:t>
      </w:r>
      <w:r w:rsidR="00911F63">
        <w:rPr>
          <w:rFonts w:ascii="Times New Roman" w:hAnsi="Times New Roman" w:cs="Times New Roman"/>
          <w:sz w:val="28"/>
          <w:szCs w:val="28"/>
        </w:rPr>
        <w:t>ьства Свердловской области от 03.08.2017</w:t>
      </w:r>
      <w:r w:rsidR="00761075">
        <w:rPr>
          <w:rFonts w:ascii="Times New Roman" w:hAnsi="Times New Roman" w:cs="Times New Roman"/>
          <w:sz w:val="28"/>
          <w:szCs w:val="28"/>
        </w:rPr>
        <w:t xml:space="preserve"> </w:t>
      </w:r>
      <w:r w:rsidR="00911F63">
        <w:rPr>
          <w:rFonts w:ascii="Times New Roman" w:hAnsi="Times New Roman" w:cs="Times New Roman"/>
          <w:sz w:val="28"/>
          <w:szCs w:val="28"/>
        </w:rPr>
        <w:t>№ 558</w:t>
      </w:r>
      <w:r>
        <w:rPr>
          <w:rFonts w:ascii="Times New Roman" w:hAnsi="Times New Roman" w:cs="Times New Roman"/>
          <w:sz w:val="28"/>
          <w:szCs w:val="28"/>
        </w:rPr>
        <w:t>-ПП «О мерах по организации и обеспечению отдыха и оздоровления детей в Свердл</w:t>
      </w:r>
      <w:r w:rsidR="00911F63">
        <w:rPr>
          <w:rFonts w:ascii="Times New Roman" w:hAnsi="Times New Roman" w:cs="Times New Roman"/>
          <w:sz w:val="28"/>
          <w:szCs w:val="28"/>
        </w:rPr>
        <w:t>овской области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761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обеспечения отдыха, оздоровления и занятости детей и подростков, создания условий для полноценного отдыха, укрепления здоровья</w:t>
      </w:r>
      <w:proofErr w:type="gramEnd"/>
      <w:r>
        <w:rPr>
          <w:rFonts w:ascii="Times New Roman" w:hAnsi="Times New Roman" w:cs="Times New Roman"/>
          <w:sz w:val="28"/>
          <w:szCs w:val="28"/>
        </w:rPr>
        <w:t>, творческого развития и занятости несо</w:t>
      </w:r>
      <w:r w:rsidR="00911F63">
        <w:rPr>
          <w:rFonts w:ascii="Times New Roman" w:hAnsi="Times New Roman" w:cs="Times New Roman"/>
          <w:sz w:val="28"/>
          <w:szCs w:val="28"/>
        </w:rPr>
        <w:t>вершеннолетних</w:t>
      </w:r>
      <w:proofErr w:type="gramStart"/>
      <w:r w:rsidR="00911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руководствуясь ст. 26 Устава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9D1D85" w:rsidRDefault="009D1D8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1D85" w:rsidRDefault="009D1D8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9D1D85" w:rsidRDefault="009D1D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D85" w:rsidRDefault="009D1D8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9D1D85" w:rsidRDefault="009D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</w:t>
      </w:r>
      <w:r w:rsidR="006D06D2">
        <w:rPr>
          <w:rFonts w:ascii="Times New Roman" w:hAnsi="Times New Roman" w:cs="Times New Roman"/>
          <w:sz w:val="28"/>
          <w:szCs w:val="28"/>
        </w:rPr>
        <w:t xml:space="preserve">состав районной межведомственной оздоровительной комиссии МО  </w:t>
      </w:r>
      <w:proofErr w:type="spellStart"/>
      <w:r w:rsidR="006D06D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6D06D2">
        <w:rPr>
          <w:rFonts w:ascii="Times New Roman" w:hAnsi="Times New Roman" w:cs="Times New Roman"/>
          <w:sz w:val="28"/>
          <w:szCs w:val="28"/>
        </w:rPr>
        <w:t xml:space="preserve"> округ </w:t>
      </w:r>
      <w:r>
        <w:rPr>
          <w:rFonts w:ascii="Times New Roman" w:hAnsi="Times New Roman" w:cs="Times New Roman"/>
          <w:sz w:val="28"/>
          <w:szCs w:val="28"/>
        </w:rPr>
        <w:t>(приложение 1);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8033C" w:rsidRPr="0028033C">
        <w:rPr>
          <w:rFonts w:ascii="Times New Roman" w:hAnsi="Times New Roman" w:cs="Times New Roman"/>
          <w:sz w:val="28"/>
          <w:szCs w:val="28"/>
        </w:rPr>
        <w:t xml:space="preserve"> </w:t>
      </w:r>
      <w:r w:rsidR="006D06D2">
        <w:rPr>
          <w:rFonts w:ascii="Times New Roman" w:hAnsi="Times New Roman" w:cs="Times New Roman"/>
          <w:sz w:val="28"/>
          <w:szCs w:val="28"/>
        </w:rPr>
        <w:t xml:space="preserve">порядок организации отдыха и оздоровления детей  МО </w:t>
      </w:r>
      <w:proofErr w:type="spellStart"/>
      <w:r w:rsidR="006D06D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6D06D2">
        <w:rPr>
          <w:rFonts w:ascii="Times New Roman" w:hAnsi="Times New Roman" w:cs="Times New Roman"/>
          <w:sz w:val="28"/>
          <w:szCs w:val="28"/>
        </w:rPr>
        <w:t xml:space="preserve"> округ </w:t>
      </w:r>
      <w:r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9D1D85" w:rsidRDefault="009D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Возложить полномочия по организации отдыха и оздоровления несовершеннолетних на орган местного самоуправления – Муниципальный отдел управления образованием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r w:rsidR="00761075">
        <w:rPr>
          <w:rFonts w:ascii="Times New Roman" w:hAnsi="Times New Roman" w:cs="Times New Roman"/>
          <w:sz w:val="28"/>
          <w:szCs w:val="28"/>
        </w:rPr>
        <w:t>асноуфимский</w:t>
      </w:r>
      <w:proofErr w:type="spellEnd"/>
      <w:r w:rsidR="0076107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33C" w:rsidRDefault="009D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Районной межведомственной оздоровительной комиссии</w:t>
      </w:r>
      <w:r w:rsidR="0028033C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28033C" w:rsidRPr="0028033C" w:rsidRDefault="0028033C" w:rsidP="002803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28033C">
        <w:t xml:space="preserve"> </w:t>
      </w:r>
      <w:r w:rsidRPr="0028033C">
        <w:rPr>
          <w:rFonts w:ascii="Times New Roman" w:hAnsi="Times New Roman" w:cs="Times New Roman"/>
          <w:sz w:val="28"/>
          <w:szCs w:val="28"/>
        </w:rPr>
        <w:t xml:space="preserve">координацию взаимодействия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280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33C">
        <w:rPr>
          <w:rFonts w:ascii="Times New Roman" w:hAnsi="Times New Roman" w:cs="Times New Roman"/>
          <w:sz w:val="28"/>
          <w:szCs w:val="28"/>
        </w:rPr>
        <w:t>Красноуфимск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28033C">
        <w:rPr>
          <w:rFonts w:ascii="Times New Roman" w:hAnsi="Times New Roman" w:cs="Times New Roman"/>
          <w:sz w:val="28"/>
          <w:szCs w:val="28"/>
        </w:rPr>
        <w:t>, комитетов профсоюзов, предприятий и организаций, молодежных, детских и иных общественных объединений в организации отдыха, оздоровления и занятости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1D85" w:rsidRDefault="0028033C" w:rsidP="002803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D1D85">
        <w:rPr>
          <w:rFonts w:ascii="Times New Roman" w:hAnsi="Times New Roman" w:cs="Times New Roman"/>
          <w:sz w:val="28"/>
          <w:szCs w:val="28"/>
        </w:rPr>
        <w:t xml:space="preserve"> оперативность решения вопросов  по организации полноценного питания, безопасности жизни и здоровья детей и подростков, санитарно-эпидемиологической </w:t>
      </w:r>
      <w:r w:rsidR="009D1D85">
        <w:rPr>
          <w:rFonts w:ascii="Times New Roman" w:hAnsi="Times New Roman" w:cs="Times New Roman"/>
          <w:sz w:val="28"/>
          <w:szCs w:val="28"/>
        </w:rPr>
        <w:lastRenderedPageBreak/>
        <w:t>обстановки, пожарной безопасности при организации, отдыха, оздоровления и занятости детей и подростков.</w:t>
      </w:r>
    </w:p>
    <w:p w:rsidR="009D1D85" w:rsidRDefault="009D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3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Муниципальному отделу управления образованием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r w:rsidR="0028033C">
        <w:rPr>
          <w:rFonts w:ascii="Times New Roman" w:hAnsi="Times New Roman" w:cs="Times New Roman"/>
          <w:sz w:val="28"/>
          <w:szCs w:val="28"/>
        </w:rPr>
        <w:t>асноуфимский</w:t>
      </w:r>
      <w:proofErr w:type="spellEnd"/>
      <w:r w:rsidR="0028033C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1D85" w:rsidRDefault="00280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9D1D85">
        <w:rPr>
          <w:rFonts w:ascii="Times New Roman" w:hAnsi="Times New Roman" w:cs="Times New Roman"/>
          <w:sz w:val="28"/>
          <w:szCs w:val="28"/>
        </w:rPr>
        <w:t xml:space="preserve">.1. заключить соглашение с Министерством общего и профессионального образования Свердловской области о предоставлении и использовании субсидий на организацию отдыха детей </w:t>
      </w:r>
      <w:r>
        <w:rPr>
          <w:rFonts w:ascii="Times New Roman" w:hAnsi="Times New Roman" w:cs="Times New Roman"/>
          <w:sz w:val="28"/>
          <w:szCs w:val="28"/>
        </w:rPr>
        <w:t>в каникулярное время</w:t>
      </w:r>
      <w:r w:rsidR="009D1D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1D85" w:rsidRDefault="002803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1D85">
        <w:rPr>
          <w:rFonts w:ascii="Times New Roman" w:hAnsi="Times New Roman" w:cs="Times New Roman"/>
          <w:sz w:val="28"/>
          <w:szCs w:val="28"/>
        </w:rPr>
        <w:t xml:space="preserve">.2. обеспечить отдых и оздоровление детей в соответствии с целевыми показателями охвата отдыхом и оздоровлением детей и подростков для МО </w:t>
      </w:r>
      <w:proofErr w:type="spellStart"/>
      <w:r w:rsidR="009D1D85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9D1D85">
        <w:rPr>
          <w:rFonts w:ascii="Times New Roman" w:hAnsi="Times New Roman" w:cs="Times New Roman"/>
          <w:sz w:val="28"/>
          <w:szCs w:val="28"/>
        </w:rPr>
        <w:t xml:space="preserve"> округ;</w:t>
      </w:r>
    </w:p>
    <w:p w:rsidR="009D1D85" w:rsidRDefault="002803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1D85">
        <w:rPr>
          <w:rFonts w:ascii="Times New Roman" w:hAnsi="Times New Roman" w:cs="Times New Roman"/>
          <w:sz w:val="28"/>
          <w:szCs w:val="28"/>
        </w:rPr>
        <w:t>.3. обеспечить приобретение путёвок в санаторно-курортные организации, расположенные на побережье Чёрного моря (поезд «Здоровье»), в рамках проекта «Поезд» Здоровье» за счет части средств, предусмотренных на организацию отдыха и оздоровления детей в условиях санаторно-курортных организаций;</w:t>
      </w:r>
    </w:p>
    <w:p w:rsidR="009D1D85" w:rsidRDefault="002803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1D85">
        <w:rPr>
          <w:rFonts w:ascii="Times New Roman" w:hAnsi="Times New Roman" w:cs="Times New Roman"/>
          <w:sz w:val="28"/>
          <w:szCs w:val="28"/>
        </w:rPr>
        <w:t>.4.  предусмотреть средства на содержание и подготовку к летнему сезону муниципальных учреждений отдыха и оздоровления детей;</w:t>
      </w:r>
    </w:p>
    <w:p w:rsidR="009D1D85" w:rsidRDefault="002803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1D85">
        <w:rPr>
          <w:rFonts w:ascii="Times New Roman" w:hAnsi="Times New Roman" w:cs="Times New Roman"/>
          <w:sz w:val="28"/>
          <w:szCs w:val="28"/>
        </w:rPr>
        <w:t>.5. обеспечить: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проведение  информационной кампании по вопросам отдыха и оздоровления детей, а также заявочной кампании на предоставление путевок в организации отдыха и оздоровления детей;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 к летнему сезону МАУ ЗОЛ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Черкасово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летних лагерей с дневным пребыванием детей на </w:t>
      </w:r>
      <w:r w:rsidR="0028033C">
        <w:rPr>
          <w:rFonts w:ascii="Times New Roman" w:hAnsi="Times New Roman" w:cs="Times New Roman"/>
          <w:sz w:val="28"/>
          <w:szCs w:val="28"/>
        </w:rPr>
        <w:t>базе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округ, обратить особое внимание на качество питьевой воды, соответствие санитарно-эпидемиологическим требованиям материально-технической базы пищеблоков и медицинских блоков, целостность ограждений по периметру территории;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 медицинского пункта организации отдыха и оздоровления детей в соответствии с рекомендуемыми стандартами, установленными приказом Министерства здравоохранения и социального развития Российской Федерации от 16.04.2012 № 363н «Об утверждении Порядка оказания медицинской помощи несовершеннолетним в период оздоровления и организованного отдыха»;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акарицидной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обработки, энтомологического контроля территории МАУ ЗОЛ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Черкасово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прилегающих к нему зон, а также обеспечение МАУ ЗОЛ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Черкасово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дезинфекционными средствами;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комплектование организаций отдыха и оздоровления детей квалифицированным педагогическим и медицинским персоналом, обслуживающим персоналом в соответствии с требованиями статьи 351.1 Трудового кодекса Российской Федерации;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заблаговременное представление списков педагогического, медицинского и обслуживающего персонала, задействованного в работе организаций отдыха и оздоровления детей в ММО МВД РФ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проверки на наличие (отсутствие) судимости и (или) факта уголовного преследования либо прекращения уголовного преследования;</w:t>
      </w:r>
    </w:p>
    <w:p w:rsidR="009D1D85" w:rsidRDefault="009D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- проведение бактериологического,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паразитологического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вирусологического обследования персонала, направляемого для работы в загородный лагерь, а также в лагеря дневного пребывания детей,</w:t>
      </w:r>
    </w:p>
    <w:p w:rsidR="009D1D85" w:rsidRDefault="009D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проведение лабораторных исследований качества питьевой воды, водоёмов, бассейнов, пищи на микробиологические показатели;   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 сборника нормативно-правовых и информационно-методических материалов по организации отдыха и оздоровления детей и подростков;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подготовки работников организаций отдыха и оздоровления детей по вопросам образовательно-педагогической деятельности, соблюдения санитарно-противоэпидемического режима и профилактики пищевых отравлений и инфекционных заболеваний (проведение курсов, инструктивно-методических сборов, семинаров);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детей и подростков, оказавшихся в трудной жизненной ситуации, в том числе детей-инвалидов, в программы организованного отдыха, оздоровления и занятости;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методической и консультационной помощи детским оздоровительным учреждениям в организации питания детей и подростков, в обеспечении нормативно-технической и технологической документацией;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целевое, эффективное и рациональное использование средств, выделенных из областного и местного бюджетов на организацию детей в каникулярное время;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взаимодействие с Управлением социальной политики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Красноуфимску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</w:t>
      </w:r>
      <w:r w:rsidR="0028033C">
        <w:rPr>
          <w:rFonts w:ascii="Times New Roman" w:hAnsi="Times New Roman" w:cs="Times New Roman"/>
          <w:sz w:val="28"/>
          <w:szCs w:val="28"/>
        </w:rPr>
        <w:t>уфимскому</w:t>
      </w:r>
      <w:proofErr w:type="spellEnd"/>
      <w:r w:rsidR="0028033C">
        <w:rPr>
          <w:rFonts w:ascii="Times New Roman" w:hAnsi="Times New Roman" w:cs="Times New Roman"/>
          <w:sz w:val="28"/>
          <w:szCs w:val="28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мониторинга отдыха и оздоровления детей, находящихся в трудной жизненной ситуации;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мониторинг проведения организованного отдыха и оздоровления детей и подростков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округ, включая вопросы определения потребности в организованных формах отдыха, удовлетворенности населения проведением мероприятий по отдыху и оздоровлению детей и деятельностью учреждений отдыха и оздоровления;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Министерства общего и профессионального образования Свердловской области и областной межведомственной оздоровительной комиссии о намерениях перепрофилирования, продажи, закрытия организаций отдыха и оздоровления детей;</w:t>
      </w:r>
    </w:p>
    <w:p w:rsidR="009D1D85" w:rsidRDefault="00280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9D1D85">
        <w:rPr>
          <w:rFonts w:ascii="Times New Roman" w:hAnsi="Times New Roman" w:cs="Times New Roman"/>
          <w:sz w:val="28"/>
          <w:szCs w:val="28"/>
        </w:rPr>
        <w:t xml:space="preserve">.6. предусматривать при проведении ремонтно-строительных работ в детских оздоровительных лагерях мероприятия по созданию </w:t>
      </w:r>
      <w:proofErr w:type="spellStart"/>
      <w:r w:rsidR="009D1D85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9D1D85">
        <w:rPr>
          <w:rFonts w:ascii="Times New Roman" w:hAnsi="Times New Roman" w:cs="Times New Roman"/>
          <w:sz w:val="28"/>
          <w:szCs w:val="28"/>
        </w:rPr>
        <w:t xml:space="preserve"> среды для отдыха и оздоровления детей всех групп здоровья; </w:t>
      </w:r>
    </w:p>
    <w:p w:rsidR="009D1D85" w:rsidRDefault="009D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33C" w:rsidRPr="00D639D7">
        <w:rPr>
          <w:rFonts w:ascii="Times New Roman" w:hAnsi="Times New Roman" w:cs="Times New Roman"/>
          <w:sz w:val="28"/>
          <w:szCs w:val="28"/>
        </w:rPr>
        <w:t>4</w:t>
      </w:r>
      <w:r w:rsidRPr="00D639D7">
        <w:rPr>
          <w:rFonts w:ascii="Times New Roman" w:hAnsi="Times New Roman" w:cs="Times New Roman"/>
          <w:sz w:val="28"/>
          <w:szCs w:val="28"/>
        </w:rPr>
        <w:t>.7. обеспечить предоставление в Министерство общего и профессионального образования Свердловской области ежегодно не позднее 01 марта сведений о муниципальных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отдыха и оздоровления детей и подростков, предусмотренных Порядком составления и ведения реестра организаций отдыха и оздоровления детей и подростков, утвержденным настоящим постановлением;</w:t>
      </w:r>
    </w:p>
    <w:p w:rsidR="009D1D85" w:rsidRDefault="009D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03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.8. совместно </w:t>
      </w:r>
      <w:r w:rsidR="00D639D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ГБУЗ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РБ», Управлением социальной политики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Красноуфимску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 Комитетом по физической культуре</w:t>
      </w:r>
      <w:r w:rsidR="00D639D7">
        <w:rPr>
          <w:rFonts w:ascii="Times New Roman" w:hAnsi="Times New Roman" w:cs="Times New Roman"/>
          <w:sz w:val="28"/>
          <w:szCs w:val="28"/>
        </w:rPr>
        <w:t>, спорту и молодежной политике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 обеспечить отдых и оздоровление за счет различных источников финансирования не менее 80 процентов детей школьного возраста, подлежащих оздоровлению;</w:t>
      </w:r>
    </w:p>
    <w:p w:rsidR="009D1D85" w:rsidRDefault="00D63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9D1D85">
        <w:rPr>
          <w:rFonts w:ascii="Times New Roman" w:hAnsi="Times New Roman" w:cs="Times New Roman"/>
          <w:sz w:val="28"/>
          <w:szCs w:val="28"/>
        </w:rPr>
        <w:t xml:space="preserve">.9. осуществить подготовку ежегодного доклада об организации и обеспечении отдыха и оздоровления детей в МО </w:t>
      </w:r>
      <w:proofErr w:type="spellStart"/>
      <w:r w:rsidR="009D1D85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9D1D85">
        <w:rPr>
          <w:rFonts w:ascii="Times New Roman" w:hAnsi="Times New Roman" w:cs="Times New Roman"/>
          <w:sz w:val="28"/>
          <w:szCs w:val="28"/>
        </w:rPr>
        <w:t xml:space="preserve"> округ.</w:t>
      </w:r>
    </w:p>
    <w:p w:rsidR="009D1D85" w:rsidRDefault="00D639D7">
      <w:pPr>
        <w:pStyle w:val="af2"/>
      </w:pPr>
      <w:r>
        <w:t xml:space="preserve">          </w:t>
      </w:r>
      <w:r w:rsidRPr="00D639D7">
        <w:rPr>
          <w:rFonts w:ascii="Times New Roman" w:hAnsi="Times New Roman" w:cs="Times New Roman"/>
        </w:rPr>
        <w:t>5</w:t>
      </w:r>
      <w:r w:rsidR="009D1D85" w:rsidRPr="00D639D7">
        <w:rPr>
          <w:rFonts w:ascii="Times New Roman" w:hAnsi="Times New Roman" w:cs="Times New Roman"/>
        </w:rPr>
        <w:t>.</w:t>
      </w:r>
      <w:r w:rsidR="009D1D85">
        <w:t xml:space="preserve"> </w:t>
      </w:r>
      <w:r w:rsidR="009D1D85">
        <w:rPr>
          <w:rFonts w:ascii="Times New Roman" w:hAnsi="Times New Roman" w:cs="Times New Roman"/>
        </w:rPr>
        <w:t xml:space="preserve">Рекомендовать </w:t>
      </w:r>
      <w:proofErr w:type="spellStart"/>
      <w:r w:rsidR="009D1D85">
        <w:rPr>
          <w:rFonts w:ascii="Times New Roman" w:hAnsi="Times New Roman" w:cs="Times New Roman"/>
        </w:rPr>
        <w:t>Красноуфимскому</w:t>
      </w:r>
      <w:proofErr w:type="spellEnd"/>
      <w:r w:rsidR="009D1D85">
        <w:rPr>
          <w:rFonts w:ascii="Times New Roman" w:hAnsi="Times New Roman" w:cs="Times New Roman"/>
        </w:rPr>
        <w:t xml:space="preserve"> отделу Управления </w:t>
      </w:r>
      <w:proofErr w:type="spellStart"/>
      <w:r w:rsidR="009D1D85">
        <w:rPr>
          <w:rFonts w:ascii="Times New Roman" w:hAnsi="Times New Roman" w:cs="Times New Roman"/>
        </w:rPr>
        <w:t>Роспотребнадзора</w:t>
      </w:r>
      <w:proofErr w:type="spellEnd"/>
      <w:r w:rsidR="009D1D85">
        <w:rPr>
          <w:rFonts w:ascii="Times New Roman" w:hAnsi="Times New Roman" w:cs="Times New Roman"/>
        </w:rPr>
        <w:t xml:space="preserve"> по  Све</w:t>
      </w:r>
      <w:r>
        <w:rPr>
          <w:rFonts w:ascii="Times New Roman" w:hAnsi="Times New Roman" w:cs="Times New Roman"/>
        </w:rPr>
        <w:t>рдловской области</w:t>
      </w:r>
      <w:r w:rsidR="009D1D85">
        <w:rPr>
          <w:rFonts w:ascii="Times New Roman" w:hAnsi="Times New Roman" w:cs="Times New Roman"/>
        </w:rPr>
        <w:t xml:space="preserve"> обеспечить государственный санитарно-эпидемиологический надзор в организациях отдыха и оздоровления детей</w:t>
      </w:r>
      <w:r w:rsidR="009D1D85">
        <w:t>.</w:t>
      </w:r>
    </w:p>
    <w:p w:rsidR="009D1D85" w:rsidRDefault="00D639D7" w:rsidP="00D639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1D85">
        <w:rPr>
          <w:rFonts w:ascii="Times New Roman" w:hAnsi="Times New Roman" w:cs="Times New Roman"/>
          <w:sz w:val="28"/>
          <w:szCs w:val="28"/>
        </w:rPr>
        <w:t xml:space="preserve">. Рекомендовать ММО МВД РФ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D1D85">
        <w:rPr>
          <w:rFonts w:ascii="Times New Roman" w:hAnsi="Times New Roman" w:cs="Times New Roman"/>
          <w:sz w:val="28"/>
          <w:szCs w:val="28"/>
        </w:rPr>
        <w:t>:</w:t>
      </w:r>
    </w:p>
    <w:p w:rsidR="009D1D85" w:rsidRDefault="009D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39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 принять дополнительные меры по обеспечению безопасности детей в период проведения детской оздоровительной кампании, обратив особое внимание на организацию охраны объектов детского отдыха;</w:t>
      </w:r>
    </w:p>
    <w:p w:rsidR="009D1D85" w:rsidRDefault="009D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39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 обеспечить сопровождение  и безопасность при проезде организованных  групп детей и подростков по маршрутам следования к местам отдыха и обратно без взимания платы с владельцев детских оздоровительных лагерей;</w:t>
      </w:r>
    </w:p>
    <w:p w:rsidR="009D1D85" w:rsidRDefault="009D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39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осуществлять профилактические меры по предупреждению правонарушений несовершеннолетних, детского дорожно-транспортного травматизма; </w:t>
      </w:r>
    </w:p>
    <w:p w:rsidR="009D1D85" w:rsidRDefault="00D639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1D85">
        <w:rPr>
          <w:rFonts w:ascii="Times New Roman" w:hAnsi="Times New Roman" w:cs="Times New Roman"/>
          <w:sz w:val="28"/>
          <w:szCs w:val="28"/>
        </w:rPr>
        <w:t xml:space="preserve">.4. обеспечить </w:t>
      </w:r>
      <w:proofErr w:type="gramStart"/>
      <w:r w:rsidR="009D1D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1D85">
        <w:rPr>
          <w:rFonts w:ascii="Times New Roman" w:hAnsi="Times New Roman" w:cs="Times New Roman"/>
          <w:sz w:val="28"/>
          <w:szCs w:val="28"/>
        </w:rPr>
        <w:t xml:space="preserve"> несовершеннолетними «группы особого риска», состоящими на учете в подразделениях по делам несовершеннолетних, содействовать  организации их отдыха и трудоустройства. </w:t>
      </w:r>
    </w:p>
    <w:p w:rsidR="009D1D85" w:rsidRDefault="00D639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1D85">
        <w:rPr>
          <w:rFonts w:ascii="Times New Roman" w:hAnsi="Times New Roman" w:cs="Times New Roman"/>
          <w:sz w:val="28"/>
          <w:szCs w:val="28"/>
        </w:rPr>
        <w:t>. Рекомендовать ГБУЗ СО «</w:t>
      </w:r>
      <w:proofErr w:type="spellStart"/>
      <w:r w:rsidR="009D1D8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расноуфимская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 </w:t>
      </w:r>
      <w:r w:rsidR="009D1D85">
        <w:rPr>
          <w:rFonts w:ascii="Times New Roman" w:hAnsi="Times New Roman" w:cs="Times New Roman"/>
          <w:sz w:val="28"/>
          <w:szCs w:val="28"/>
        </w:rPr>
        <w:t xml:space="preserve"> обеспечить за счет средств областного бюджета:</w:t>
      </w:r>
    </w:p>
    <w:p w:rsidR="009D1D85" w:rsidRDefault="00D639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1D85">
        <w:rPr>
          <w:rFonts w:ascii="Times New Roman" w:hAnsi="Times New Roman" w:cs="Times New Roman"/>
          <w:sz w:val="28"/>
          <w:szCs w:val="28"/>
        </w:rPr>
        <w:t>.1. медицинское сопровождение детей в организациях отдыха и оздоровления детей;</w:t>
      </w:r>
    </w:p>
    <w:p w:rsidR="009D1D85" w:rsidRDefault="00D639D7">
      <w:pPr>
        <w:pStyle w:val="af2"/>
        <w:ind w:firstLine="720"/>
      </w:pPr>
      <w:r w:rsidRPr="00D639D7">
        <w:rPr>
          <w:rFonts w:ascii="Times New Roman" w:hAnsi="Times New Roman" w:cs="Times New Roman"/>
        </w:rPr>
        <w:t>7</w:t>
      </w:r>
      <w:r w:rsidR="009D1D85" w:rsidRPr="00D639D7">
        <w:rPr>
          <w:rFonts w:ascii="Times New Roman" w:hAnsi="Times New Roman" w:cs="Times New Roman"/>
        </w:rPr>
        <w:t>.2</w:t>
      </w:r>
      <w:r w:rsidR="009D1D85">
        <w:t xml:space="preserve">. </w:t>
      </w:r>
      <w:r w:rsidR="009D1D85">
        <w:rPr>
          <w:rFonts w:ascii="Times New Roman" w:hAnsi="Times New Roman" w:cs="Times New Roman"/>
        </w:rPr>
        <w:t>контроль качества оказания медицинской помощи детям и подросткам в де</w:t>
      </w:r>
      <w:r w:rsidR="009A037E">
        <w:rPr>
          <w:rFonts w:ascii="Times New Roman" w:hAnsi="Times New Roman" w:cs="Times New Roman"/>
        </w:rPr>
        <w:t>тских оздоровительных организация</w:t>
      </w:r>
      <w:r w:rsidR="009D1D85">
        <w:rPr>
          <w:rFonts w:ascii="Times New Roman" w:hAnsi="Times New Roman" w:cs="Times New Roman"/>
        </w:rPr>
        <w:t>х</w:t>
      </w:r>
      <w:r w:rsidR="009D1D85">
        <w:t>;</w:t>
      </w:r>
    </w:p>
    <w:p w:rsidR="009D1D85" w:rsidRDefault="00D639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1D85">
        <w:rPr>
          <w:rFonts w:ascii="Times New Roman" w:hAnsi="Times New Roman" w:cs="Times New Roman"/>
          <w:sz w:val="28"/>
          <w:szCs w:val="28"/>
        </w:rPr>
        <w:t xml:space="preserve">.3. оздоровление детей с хронической патологией на базе областных </w:t>
      </w:r>
      <w:r w:rsidR="0028789F">
        <w:rPr>
          <w:rFonts w:ascii="Times New Roman" w:hAnsi="Times New Roman" w:cs="Times New Roman"/>
          <w:sz w:val="28"/>
          <w:szCs w:val="28"/>
        </w:rPr>
        <w:t>медицинских организаций</w:t>
      </w:r>
      <w:r w:rsidR="009D1D85">
        <w:rPr>
          <w:rFonts w:ascii="Times New Roman" w:hAnsi="Times New Roman" w:cs="Times New Roman"/>
          <w:sz w:val="28"/>
          <w:szCs w:val="28"/>
        </w:rPr>
        <w:t xml:space="preserve"> и санаторно-курортных организаций;</w:t>
      </w:r>
    </w:p>
    <w:p w:rsidR="009D1D85" w:rsidRDefault="00D639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1D85">
        <w:rPr>
          <w:rFonts w:ascii="Times New Roman" w:hAnsi="Times New Roman" w:cs="Times New Roman"/>
          <w:sz w:val="28"/>
          <w:szCs w:val="28"/>
        </w:rPr>
        <w:t xml:space="preserve">.4. проведение обязательных медицинских осмотров персонала, направляемого для работы в  </w:t>
      </w:r>
      <w:r w:rsidR="0028789F">
        <w:rPr>
          <w:rFonts w:ascii="Times New Roman" w:hAnsi="Times New Roman" w:cs="Times New Roman"/>
          <w:sz w:val="28"/>
          <w:szCs w:val="28"/>
        </w:rPr>
        <w:t>организации отдыха детей и их оздоровления</w:t>
      </w:r>
      <w:r w:rsidR="009D1D85">
        <w:rPr>
          <w:rFonts w:ascii="Times New Roman" w:hAnsi="Times New Roman" w:cs="Times New Roman"/>
          <w:sz w:val="28"/>
          <w:szCs w:val="28"/>
        </w:rPr>
        <w:t xml:space="preserve">, </w:t>
      </w:r>
      <w:r w:rsidR="0028789F">
        <w:rPr>
          <w:rFonts w:ascii="Times New Roman" w:hAnsi="Times New Roman" w:cs="Times New Roman"/>
          <w:sz w:val="28"/>
          <w:szCs w:val="28"/>
        </w:rPr>
        <w:t xml:space="preserve">а также  </w:t>
      </w:r>
      <w:r w:rsidR="009D1D85">
        <w:rPr>
          <w:rFonts w:ascii="Times New Roman" w:hAnsi="Times New Roman" w:cs="Times New Roman"/>
          <w:sz w:val="28"/>
          <w:szCs w:val="28"/>
        </w:rPr>
        <w:t xml:space="preserve">детей до 18 лет, направляемых в </w:t>
      </w:r>
      <w:r w:rsidR="0028789F">
        <w:rPr>
          <w:rFonts w:ascii="Times New Roman" w:hAnsi="Times New Roman" w:cs="Times New Roman"/>
          <w:sz w:val="28"/>
          <w:szCs w:val="28"/>
        </w:rPr>
        <w:t>организации</w:t>
      </w:r>
      <w:r w:rsidR="009D1D85">
        <w:rPr>
          <w:rFonts w:ascii="Times New Roman" w:hAnsi="Times New Roman" w:cs="Times New Roman"/>
          <w:sz w:val="28"/>
          <w:szCs w:val="28"/>
        </w:rPr>
        <w:t xml:space="preserve"> отдыха и оздоровления,</w:t>
      </w:r>
      <w:r w:rsidR="0028789F">
        <w:rPr>
          <w:rFonts w:ascii="Times New Roman" w:hAnsi="Times New Roman" w:cs="Times New Roman"/>
          <w:sz w:val="28"/>
          <w:szCs w:val="28"/>
        </w:rPr>
        <w:t xml:space="preserve"> и</w:t>
      </w:r>
      <w:r w:rsidR="009D1D85">
        <w:rPr>
          <w:rFonts w:ascii="Times New Roman" w:hAnsi="Times New Roman" w:cs="Times New Roman"/>
          <w:sz w:val="28"/>
          <w:szCs w:val="28"/>
        </w:rPr>
        <w:t xml:space="preserve"> при оформлении их временной занятости в период летних каникул;</w:t>
      </w:r>
    </w:p>
    <w:p w:rsidR="009D1D85" w:rsidRDefault="00D639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1D85">
        <w:rPr>
          <w:rFonts w:ascii="Times New Roman" w:hAnsi="Times New Roman" w:cs="Times New Roman"/>
          <w:sz w:val="28"/>
          <w:szCs w:val="28"/>
        </w:rPr>
        <w:t xml:space="preserve">.5. проведение бактериологического,  </w:t>
      </w:r>
      <w:proofErr w:type="spellStart"/>
      <w:r w:rsidR="009D1D85">
        <w:rPr>
          <w:rFonts w:ascii="Times New Roman" w:hAnsi="Times New Roman" w:cs="Times New Roman"/>
          <w:sz w:val="28"/>
          <w:szCs w:val="28"/>
        </w:rPr>
        <w:t>паразитологического</w:t>
      </w:r>
      <w:proofErr w:type="spellEnd"/>
      <w:r w:rsidR="009D1D85">
        <w:rPr>
          <w:rFonts w:ascii="Times New Roman" w:hAnsi="Times New Roman" w:cs="Times New Roman"/>
          <w:sz w:val="28"/>
          <w:szCs w:val="28"/>
        </w:rPr>
        <w:t xml:space="preserve"> и вирусологического обследования персонала, направляемого для работы в загородные организации отдыха и оздоровления детей всех форм собственности, в том числе за пределы Свердловской области, а также в лагеря дневного пребывания детей;</w:t>
      </w:r>
    </w:p>
    <w:p w:rsidR="009D1D85" w:rsidRDefault="003E18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9D1D85">
        <w:rPr>
          <w:rFonts w:ascii="Times New Roman" w:hAnsi="Times New Roman" w:cs="Times New Roman"/>
          <w:sz w:val="28"/>
          <w:szCs w:val="28"/>
        </w:rPr>
        <w:t xml:space="preserve">. обучение медицинских работников оздоровительных </w:t>
      </w:r>
      <w:r>
        <w:rPr>
          <w:rFonts w:ascii="Times New Roman" w:hAnsi="Times New Roman" w:cs="Times New Roman"/>
          <w:sz w:val="28"/>
          <w:szCs w:val="28"/>
        </w:rPr>
        <w:t>организаций по вопросам соблюдения санитарно-противоэпидемического режима, профилактики пищевых отравлений и инфекционных заболеваний, методики</w:t>
      </w:r>
      <w:r w:rsidR="009D1D85">
        <w:rPr>
          <w:rFonts w:ascii="Times New Roman" w:hAnsi="Times New Roman" w:cs="Times New Roman"/>
          <w:sz w:val="28"/>
          <w:szCs w:val="28"/>
        </w:rPr>
        <w:t xml:space="preserve"> оценки эффективности </w:t>
      </w:r>
      <w:r>
        <w:rPr>
          <w:rFonts w:ascii="Times New Roman" w:hAnsi="Times New Roman" w:cs="Times New Roman"/>
          <w:sz w:val="28"/>
          <w:szCs w:val="28"/>
        </w:rPr>
        <w:t>оздоровления детей, особенности</w:t>
      </w:r>
      <w:r w:rsidR="009D1D85">
        <w:rPr>
          <w:rFonts w:ascii="Times New Roman" w:hAnsi="Times New Roman" w:cs="Times New Roman"/>
          <w:sz w:val="28"/>
          <w:szCs w:val="28"/>
        </w:rPr>
        <w:t xml:space="preserve"> организации  детского питан</w:t>
      </w:r>
      <w:r>
        <w:rPr>
          <w:rFonts w:ascii="Times New Roman" w:hAnsi="Times New Roman" w:cs="Times New Roman"/>
          <w:sz w:val="28"/>
          <w:szCs w:val="28"/>
        </w:rPr>
        <w:t>ия в оздоровительных организациях</w:t>
      </w:r>
      <w:r w:rsidR="009D1D85">
        <w:rPr>
          <w:rFonts w:ascii="Times New Roman" w:hAnsi="Times New Roman" w:cs="Times New Roman"/>
          <w:sz w:val="28"/>
          <w:szCs w:val="28"/>
        </w:rPr>
        <w:t>.</w:t>
      </w:r>
    </w:p>
    <w:p w:rsidR="009D1D85" w:rsidRDefault="009A03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D1D85">
        <w:rPr>
          <w:rFonts w:ascii="Times New Roman" w:hAnsi="Times New Roman" w:cs="Times New Roman"/>
          <w:sz w:val="28"/>
          <w:szCs w:val="28"/>
        </w:rPr>
        <w:t xml:space="preserve">. Рекомендовать Управлению социальной политики по </w:t>
      </w:r>
      <w:proofErr w:type="gramStart"/>
      <w:r w:rsidR="009D1D8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D1D85">
        <w:rPr>
          <w:rFonts w:ascii="Times New Roman" w:hAnsi="Times New Roman" w:cs="Times New Roman"/>
          <w:sz w:val="28"/>
          <w:szCs w:val="28"/>
        </w:rPr>
        <w:t xml:space="preserve">. Красноуфимску и </w:t>
      </w:r>
      <w:proofErr w:type="spellStart"/>
      <w:r w:rsidR="009D1D85">
        <w:rPr>
          <w:rFonts w:ascii="Times New Roman" w:hAnsi="Times New Roman" w:cs="Times New Roman"/>
          <w:sz w:val="28"/>
          <w:szCs w:val="28"/>
        </w:rPr>
        <w:t>Красноу</w:t>
      </w:r>
      <w:r w:rsidR="003E1878">
        <w:rPr>
          <w:rFonts w:ascii="Times New Roman" w:hAnsi="Times New Roman" w:cs="Times New Roman"/>
          <w:sz w:val="28"/>
          <w:szCs w:val="28"/>
        </w:rPr>
        <w:t>фимскому</w:t>
      </w:r>
      <w:proofErr w:type="spellEnd"/>
      <w:r w:rsidR="003E1878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9D1D85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9D1D85" w:rsidRDefault="009A03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1D85">
        <w:rPr>
          <w:rFonts w:ascii="Times New Roman" w:hAnsi="Times New Roman" w:cs="Times New Roman"/>
          <w:sz w:val="28"/>
          <w:szCs w:val="28"/>
        </w:rPr>
        <w:t>.1. организацию отдыха и оздоровления детей, находящихся в трудной жизненной ситуации, за счет средств областного бюджета, выделенных на эти цели Министерству социальной политики Свердловской области;</w:t>
      </w:r>
    </w:p>
    <w:p w:rsidR="003E1878" w:rsidRDefault="009A03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3E1878">
        <w:rPr>
          <w:rFonts w:ascii="Times New Roman" w:hAnsi="Times New Roman" w:cs="Times New Roman"/>
          <w:sz w:val="28"/>
          <w:szCs w:val="28"/>
        </w:rPr>
        <w:t>.2. организацию и обеспечение предоставления родителям (законным представителям)</w:t>
      </w:r>
      <w:r w:rsidR="0095255B">
        <w:rPr>
          <w:rFonts w:ascii="Times New Roman" w:hAnsi="Times New Roman" w:cs="Times New Roman"/>
          <w:sz w:val="28"/>
          <w:szCs w:val="28"/>
        </w:rPr>
        <w:t xml:space="preserve"> </w:t>
      </w:r>
      <w:r w:rsidR="003E1878">
        <w:rPr>
          <w:rFonts w:ascii="Times New Roman" w:hAnsi="Times New Roman" w:cs="Times New Roman"/>
          <w:sz w:val="28"/>
          <w:szCs w:val="28"/>
        </w:rPr>
        <w:t>детей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</w:t>
      </w:r>
      <w:r w:rsidR="0095255B">
        <w:rPr>
          <w:rFonts w:ascii="Times New Roman" w:hAnsi="Times New Roman" w:cs="Times New Roman"/>
          <w:sz w:val="28"/>
          <w:szCs w:val="28"/>
        </w:rPr>
        <w:t>ловской области, согласно Положению об условиях и порядке предоставления родителям (законным представителям) детей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</w:t>
      </w:r>
      <w:proofErr w:type="gramEnd"/>
      <w:r w:rsidR="0095255B">
        <w:rPr>
          <w:rFonts w:ascii="Times New Roman" w:hAnsi="Times New Roman" w:cs="Times New Roman"/>
          <w:sz w:val="28"/>
          <w:szCs w:val="28"/>
        </w:rPr>
        <w:t xml:space="preserve"> на территории Свердловской области</w:t>
      </w:r>
      <w:r w:rsidR="00A73F4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73F4A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="00A73F4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Свердловской области от 28.05.2012 № 569-ПП;</w:t>
      </w:r>
    </w:p>
    <w:p w:rsidR="00A73F4A" w:rsidRPr="00E85928" w:rsidRDefault="009A037E" w:rsidP="00A73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A73F4A">
        <w:rPr>
          <w:rFonts w:ascii="Times New Roman" w:hAnsi="Times New Roman" w:cs="Times New Roman"/>
          <w:sz w:val="28"/>
          <w:szCs w:val="28"/>
        </w:rPr>
        <w:t>.3</w:t>
      </w:r>
      <w:r w:rsidR="009D1D85">
        <w:rPr>
          <w:rFonts w:ascii="Times New Roman" w:hAnsi="Times New Roman" w:cs="Times New Roman"/>
          <w:sz w:val="28"/>
          <w:szCs w:val="28"/>
        </w:rPr>
        <w:t xml:space="preserve">. </w:t>
      </w:r>
      <w:r w:rsidR="00A73F4A">
        <w:rPr>
          <w:rFonts w:ascii="Times New Roman" w:hAnsi="Times New Roman" w:cs="Times New Roman"/>
          <w:sz w:val="28"/>
          <w:szCs w:val="28"/>
        </w:rPr>
        <w:t xml:space="preserve"> </w:t>
      </w:r>
      <w:r w:rsidR="00A73F4A" w:rsidRPr="00E85928">
        <w:rPr>
          <w:rFonts w:ascii="Times New Roman" w:hAnsi="Times New Roman" w:cs="Times New Roman"/>
          <w:sz w:val="28"/>
          <w:szCs w:val="28"/>
        </w:rPr>
        <w:t>приобретение за счет средств областного бюджета путевок в организации отдыха детей и их оздоровления, в том числе оплату питания детей и проезда на междугородном транспорте организованных групп детей к местам отдыха и обратно,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включая организацию отдыха и оздоровления</w:t>
      </w:r>
      <w:proofErr w:type="gramEnd"/>
      <w:r w:rsidR="00A73F4A" w:rsidRPr="00E85928">
        <w:rPr>
          <w:rFonts w:ascii="Times New Roman" w:hAnsi="Times New Roman" w:cs="Times New Roman"/>
          <w:sz w:val="28"/>
          <w:szCs w:val="28"/>
        </w:rPr>
        <w:t xml:space="preserve"> отдельных категорий детей, находящихся в трудной жизненной ситуации, - участников заключительных этапов областного фестиваля-конкурса творчества детей и подростков "Город Мастеров", областной спартакиады детей и подростков "Город Олимпийских надежд", областного фестива</w:t>
      </w:r>
      <w:r w:rsidR="00A73F4A">
        <w:rPr>
          <w:rFonts w:ascii="Times New Roman" w:hAnsi="Times New Roman" w:cs="Times New Roman"/>
          <w:sz w:val="28"/>
          <w:szCs w:val="28"/>
        </w:rPr>
        <w:t>ля подростков "Патриоты России".</w:t>
      </w:r>
    </w:p>
    <w:p w:rsidR="009D1D85" w:rsidRDefault="009A03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3F4A">
        <w:rPr>
          <w:rFonts w:ascii="Times New Roman" w:hAnsi="Times New Roman" w:cs="Times New Roman"/>
          <w:sz w:val="28"/>
          <w:szCs w:val="28"/>
        </w:rPr>
        <w:t xml:space="preserve">. </w:t>
      </w:r>
      <w:r w:rsidR="009D1D85">
        <w:rPr>
          <w:rFonts w:ascii="Times New Roman" w:hAnsi="Times New Roman" w:cs="Times New Roman"/>
          <w:sz w:val="28"/>
          <w:szCs w:val="28"/>
        </w:rPr>
        <w:t>Отдел</w:t>
      </w:r>
      <w:r w:rsidR="00A73F4A">
        <w:rPr>
          <w:rFonts w:ascii="Times New Roman" w:hAnsi="Times New Roman" w:cs="Times New Roman"/>
          <w:sz w:val="28"/>
          <w:szCs w:val="28"/>
        </w:rPr>
        <w:t>у культуры и туризма А</w:t>
      </w:r>
      <w:r w:rsidR="009D1D85">
        <w:rPr>
          <w:rFonts w:ascii="Times New Roman" w:hAnsi="Times New Roman" w:cs="Times New Roman"/>
          <w:sz w:val="28"/>
          <w:szCs w:val="28"/>
        </w:rPr>
        <w:t>дминист</w:t>
      </w:r>
      <w:r w:rsidR="00A73F4A">
        <w:rPr>
          <w:rFonts w:ascii="Times New Roman" w:hAnsi="Times New Roman" w:cs="Times New Roman"/>
          <w:sz w:val="28"/>
          <w:szCs w:val="28"/>
        </w:rPr>
        <w:t xml:space="preserve">рации МО </w:t>
      </w:r>
      <w:proofErr w:type="spellStart"/>
      <w:r w:rsidR="00A73F4A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A73F4A">
        <w:rPr>
          <w:rFonts w:ascii="Times New Roman" w:hAnsi="Times New Roman" w:cs="Times New Roman"/>
          <w:sz w:val="28"/>
          <w:szCs w:val="28"/>
        </w:rPr>
        <w:t xml:space="preserve"> округ» А</w:t>
      </w:r>
      <w:r w:rsidR="009D1D85">
        <w:rPr>
          <w:rFonts w:ascii="Times New Roman" w:hAnsi="Times New Roman" w:cs="Times New Roman"/>
          <w:sz w:val="28"/>
          <w:szCs w:val="28"/>
        </w:rPr>
        <w:t xml:space="preserve">дминистрации МО </w:t>
      </w:r>
      <w:proofErr w:type="spellStart"/>
      <w:r w:rsidR="009D1D85">
        <w:rPr>
          <w:rFonts w:ascii="Times New Roman" w:hAnsi="Times New Roman" w:cs="Times New Roman"/>
          <w:sz w:val="28"/>
          <w:szCs w:val="28"/>
        </w:rPr>
        <w:t>Красно</w:t>
      </w:r>
      <w:r w:rsidR="00A73F4A">
        <w:rPr>
          <w:rFonts w:ascii="Times New Roman" w:hAnsi="Times New Roman" w:cs="Times New Roman"/>
          <w:sz w:val="28"/>
          <w:szCs w:val="28"/>
        </w:rPr>
        <w:t>уфимский</w:t>
      </w:r>
      <w:proofErr w:type="spellEnd"/>
      <w:r w:rsidR="00A73F4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D1D85">
        <w:rPr>
          <w:rFonts w:ascii="Times New Roman" w:hAnsi="Times New Roman" w:cs="Times New Roman"/>
          <w:sz w:val="28"/>
          <w:szCs w:val="28"/>
        </w:rPr>
        <w:t>:</w:t>
      </w:r>
    </w:p>
    <w:p w:rsidR="009D1D85" w:rsidRDefault="009A03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D1D85">
        <w:rPr>
          <w:rFonts w:ascii="Times New Roman" w:hAnsi="Times New Roman" w:cs="Times New Roman"/>
          <w:sz w:val="28"/>
          <w:szCs w:val="28"/>
        </w:rPr>
        <w:t xml:space="preserve">.1. оказать информационно-методическое сопровождение деятельности оздоровительных </w:t>
      </w:r>
      <w:r w:rsidR="00A73F4A">
        <w:rPr>
          <w:rFonts w:ascii="Times New Roman" w:hAnsi="Times New Roman" w:cs="Times New Roman"/>
          <w:sz w:val="28"/>
          <w:szCs w:val="28"/>
        </w:rPr>
        <w:t>организаций</w:t>
      </w:r>
      <w:r w:rsidR="009D1D85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proofErr w:type="spellStart"/>
      <w:r w:rsidR="009D1D85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9D1D85">
        <w:rPr>
          <w:rFonts w:ascii="Times New Roman" w:hAnsi="Times New Roman" w:cs="Times New Roman"/>
          <w:sz w:val="28"/>
          <w:szCs w:val="28"/>
        </w:rPr>
        <w:t xml:space="preserve"> занятости детей и подростков в каникулярный период;</w:t>
      </w:r>
    </w:p>
    <w:p w:rsidR="009D1D85" w:rsidRDefault="009A03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D1D85">
        <w:rPr>
          <w:rFonts w:ascii="Times New Roman" w:hAnsi="Times New Roman" w:cs="Times New Roman"/>
          <w:sz w:val="28"/>
          <w:szCs w:val="28"/>
        </w:rPr>
        <w:t xml:space="preserve">.2. организовать проведение выездных музейных и библиотечных  выставок, работу передвижных библиотек, </w:t>
      </w:r>
      <w:proofErr w:type="spellStart"/>
      <w:r w:rsidR="009D1D85">
        <w:rPr>
          <w:rFonts w:ascii="Times New Roman" w:hAnsi="Times New Roman" w:cs="Times New Roman"/>
          <w:sz w:val="28"/>
          <w:szCs w:val="28"/>
        </w:rPr>
        <w:t>киновидео</w:t>
      </w:r>
      <w:proofErr w:type="spellEnd"/>
      <w:r w:rsidR="009D1D85">
        <w:rPr>
          <w:rFonts w:ascii="Times New Roman" w:hAnsi="Times New Roman" w:cs="Times New Roman"/>
          <w:sz w:val="28"/>
          <w:szCs w:val="28"/>
        </w:rPr>
        <w:t xml:space="preserve"> показы  на базе де</w:t>
      </w:r>
      <w:r w:rsidR="00A73F4A">
        <w:rPr>
          <w:rFonts w:ascii="Times New Roman" w:hAnsi="Times New Roman" w:cs="Times New Roman"/>
          <w:sz w:val="28"/>
          <w:szCs w:val="28"/>
        </w:rPr>
        <w:t>тских оздоровительных организаций</w:t>
      </w:r>
      <w:r w:rsidR="009D1D85">
        <w:rPr>
          <w:rFonts w:ascii="Times New Roman" w:hAnsi="Times New Roman" w:cs="Times New Roman"/>
          <w:sz w:val="28"/>
          <w:szCs w:val="28"/>
        </w:rPr>
        <w:t>.</w:t>
      </w:r>
    </w:p>
    <w:p w:rsidR="009D1D85" w:rsidRDefault="009A03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D1D85">
        <w:rPr>
          <w:rFonts w:ascii="Times New Roman" w:hAnsi="Times New Roman" w:cs="Times New Roman"/>
          <w:sz w:val="28"/>
          <w:szCs w:val="28"/>
        </w:rPr>
        <w:t>. Комитету по физической культуре</w:t>
      </w:r>
      <w:r w:rsidR="00A73F4A">
        <w:rPr>
          <w:rFonts w:ascii="Times New Roman" w:hAnsi="Times New Roman" w:cs="Times New Roman"/>
          <w:sz w:val="28"/>
          <w:szCs w:val="28"/>
        </w:rPr>
        <w:t>, спорту и молодежной политике А</w:t>
      </w:r>
      <w:r w:rsidR="009D1D85">
        <w:rPr>
          <w:rFonts w:ascii="Times New Roman" w:hAnsi="Times New Roman" w:cs="Times New Roman"/>
          <w:sz w:val="28"/>
          <w:szCs w:val="28"/>
        </w:rPr>
        <w:t xml:space="preserve">дминистрации МО </w:t>
      </w:r>
      <w:proofErr w:type="spellStart"/>
      <w:r w:rsidR="009D1D85">
        <w:rPr>
          <w:rFonts w:ascii="Times New Roman" w:hAnsi="Times New Roman" w:cs="Times New Roman"/>
          <w:sz w:val="28"/>
          <w:szCs w:val="28"/>
        </w:rPr>
        <w:t>Кр</w:t>
      </w:r>
      <w:r w:rsidR="00A73F4A">
        <w:rPr>
          <w:rFonts w:ascii="Times New Roman" w:hAnsi="Times New Roman" w:cs="Times New Roman"/>
          <w:sz w:val="28"/>
          <w:szCs w:val="28"/>
        </w:rPr>
        <w:t>асноуфимский</w:t>
      </w:r>
      <w:proofErr w:type="spellEnd"/>
      <w:r w:rsidR="00A73F4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D1D85">
        <w:rPr>
          <w:rFonts w:ascii="Times New Roman" w:hAnsi="Times New Roman" w:cs="Times New Roman"/>
          <w:sz w:val="28"/>
          <w:szCs w:val="28"/>
        </w:rPr>
        <w:t>:</w:t>
      </w:r>
    </w:p>
    <w:p w:rsidR="009D1D85" w:rsidRDefault="009A03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D1D85">
        <w:rPr>
          <w:rFonts w:ascii="Times New Roman" w:hAnsi="Times New Roman" w:cs="Times New Roman"/>
          <w:sz w:val="28"/>
          <w:szCs w:val="28"/>
        </w:rPr>
        <w:t>.1. обеспечить: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методическую помощь оздоровительным лагерям в организации физического воспитания детей и подростков, в части организации и проведении мероприятий по поэтапному внедрению комплекса Всероссийского физкультурно-спортивного комплекса «Готов к труду и обороне»;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оздоровления допризывной молодежи в оборонно-спортивной смене на базе МАУ ЗОЛ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Черкасово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организацию в летний период оздоровления юных спортсменов, в том числе детей-инвалидов, проведение туристских походов;</w:t>
      </w:r>
    </w:p>
    <w:p w:rsidR="009D1D85" w:rsidRDefault="009D1D85">
      <w:pPr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03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.2. оказать содействие в проведении соревнований среди детских оздоровительных лагерей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sz w:val="28"/>
          <w:szCs w:val="28"/>
        </w:rPr>
        <w:t>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03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.3. обеспечить проведение акций «Клуб – твой дом, наведи порядок в нем», «Обелиск», «Памятники природы», «Чистый берег»  в рамках молодежной биржи труда для подростков от 14 до 18 лет, проживающих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03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избирате</w:t>
      </w:r>
      <w:r w:rsidR="00A73F4A">
        <w:rPr>
          <w:rFonts w:ascii="Times New Roman" w:hAnsi="Times New Roman" w:cs="Times New Roman"/>
          <w:sz w:val="28"/>
          <w:szCs w:val="28"/>
        </w:rPr>
        <w:t>льной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1D85" w:rsidRDefault="009A03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D1D85">
        <w:rPr>
          <w:rFonts w:ascii="Times New Roman" w:hAnsi="Times New Roman" w:cs="Times New Roman"/>
          <w:sz w:val="28"/>
          <w:szCs w:val="28"/>
        </w:rPr>
        <w:t>.1. обеспечить проведение мероприятий по правово</w:t>
      </w:r>
      <w:r w:rsidR="00A73F4A">
        <w:rPr>
          <w:rFonts w:ascii="Times New Roman" w:hAnsi="Times New Roman" w:cs="Times New Roman"/>
          <w:sz w:val="28"/>
          <w:szCs w:val="28"/>
        </w:rPr>
        <w:t>му воспитанию подростков в МАУ ЗОЛ</w:t>
      </w:r>
      <w:r w:rsidR="009D1D85">
        <w:rPr>
          <w:rFonts w:ascii="Times New Roman" w:hAnsi="Times New Roman" w:cs="Times New Roman"/>
          <w:sz w:val="28"/>
          <w:szCs w:val="28"/>
        </w:rPr>
        <w:t xml:space="preserve"> для детей  «</w:t>
      </w:r>
      <w:proofErr w:type="spellStart"/>
      <w:r w:rsidR="009D1D85">
        <w:rPr>
          <w:rFonts w:ascii="Times New Roman" w:hAnsi="Times New Roman" w:cs="Times New Roman"/>
          <w:sz w:val="28"/>
          <w:szCs w:val="28"/>
        </w:rPr>
        <w:t>Черкасово</w:t>
      </w:r>
      <w:proofErr w:type="spellEnd"/>
      <w:r w:rsidR="009D1D85">
        <w:rPr>
          <w:rFonts w:ascii="Times New Roman" w:hAnsi="Times New Roman" w:cs="Times New Roman"/>
          <w:sz w:val="28"/>
          <w:szCs w:val="28"/>
        </w:rPr>
        <w:t>»;</w:t>
      </w:r>
    </w:p>
    <w:p w:rsidR="009D1D85" w:rsidRDefault="009A03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D1D85">
        <w:rPr>
          <w:rFonts w:ascii="Times New Roman" w:hAnsi="Times New Roman" w:cs="Times New Roman"/>
          <w:sz w:val="28"/>
          <w:szCs w:val="28"/>
        </w:rPr>
        <w:t>.2. оказать содействие в проведении мероприятий по правовому воспитанию детей в оздоровительны</w:t>
      </w:r>
      <w:r w:rsidR="00A73F4A">
        <w:rPr>
          <w:rFonts w:ascii="Times New Roman" w:hAnsi="Times New Roman" w:cs="Times New Roman"/>
          <w:sz w:val="28"/>
          <w:szCs w:val="28"/>
        </w:rPr>
        <w:t>х лагерях с дневным пребыванием на базе образовательных организаций.</w:t>
      </w:r>
    </w:p>
    <w:p w:rsidR="009D1D85" w:rsidRDefault="009A0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</w:t>
      </w:r>
      <w:r w:rsidR="009D1D85">
        <w:rPr>
          <w:rFonts w:ascii="Times New Roman" w:hAnsi="Times New Roman" w:cs="Times New Roman"/>
          <w:sz w:val="28"/>
          <w:szCs w:val="28"/>
        </w:rPr>
        <w:t>. Рекомендовать ГКУ «</w:t>
      </w:r>
      <w:proofErr w:type="spellStart"/>
      <w:r w:rsidR="009D1D85">
        <w:rPr>
          <w:rFonts w:ascii="Times New Roman" w:hAnsi="Times New Roman" w:cs="Times New Roman"/>
          <w:sz w:val="28"/>
          <w:szCs w:val="28"/>
        </w:rPr>
        <w:t>Крас</w:t>
      </w:r>
      <w:r w:rsidR="00A73F4A">
        <w:rPr>
          <w:rFonts w:ascii="Times New Roman" w:hAnsi="Times New Roman" w:cs="Times New Roman"/>
          <w:sz w:val="28"/>
          <w:szCs w:val="28"/>
        </w:rPr>
        <w:t>ноуфимский</w:t>
      </w:r>
      <w:proofErr w:type="spellEnd"/>
      <w:r w:rsidR="00A73F4A">
        <w:rPr>
          <w:rFonts w:ascii="Times New Roman" w:hAnsi="Times New Roman" w:cs="Times New Roman"/>
          <w:sz w:val="28"/>
          <w:szCs w:val="28"/>
        </w:rPr>
        <w:t xml:space="preserve"> ЦЗ»</w:t>
      </w:r>
      <w:r w:rsidR="009D1D85">
        <w:rPr>
          <w:rFonts w:ascii="Times New Roman" w:hAnsi="Times New Roman" w:cs="Times New Roman"/>
          <w:sz w:val="28"/>
          <w:szCs w:val="28"/>
        </w:rPr>
        <w:t>:</w:t>
      </w:r>
    </w:p>
    <w:p w:rsidR="009D1D85" w:rsidRDefault="00A87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037E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.1. совместно с А</w:t>
      </w:r>
      <w:r w:rsidR="009D1D85">
        <w:rPr>
          <w:rFonts w:ascii="Times New Roman" w:hAnsi="Times New Roman" w:cs="Times New Roman"/>
          <w:sz w:val="28"/>
          <w:szCs w:val="28"/>
        </w:rPr>
        <w:t>дминистрацией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D1D85">
        <w:rPr>
          <w:rFonts w:ascii="Times New Roman" w:hAnsi="Times New Roman" w:cs="Times New Roman"/>
          <w:sz w:val="28"/>
          <w:szCs w:val="28"/>
        </w:rPr>
        <w:t>, комитетом по физической культуре</w:t>
      </w:r>
      <w:r>
        <w:rPr>
          <w:rFonts w:ascii="Times New Roman" w:hAnsi="Times New Roman" w:cs="Times New Roman"/>
          <w:sz w:val="28"/>
          <w:szCs w:val="28"/>
        </w:rPr>
        <w:t>, спорту и молодежной политике А</w:t>
      </w:r>
      <w:r w:rsidR="009D1D85">
        <w:rPr>
          <w:rFonts w:ascii="Times New Roman" w:hAnsi="Times New Roman" w:cs="Times New Roman"/>
          <w:sz w:val="28"/>
          <w:szCs w:val="28"/>
        </w:rPr>
        <w:t xml:space="preserve">дминистрации МО </w:t>
      </w:r>
      <w:proofErr w:type="spellStart"/>
      <w:r w:rsidR="009D1D85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D1D85">
        <w:rPr>
          <w:rFonts w:ascii="Times New Roman" w:hAnsi="Times New Roman" w:cs="Times New Roman"/>
          <w:sz w:val="28"/>
          <w:szCs w:val="28"/>
        </w:rPr>
        <w:t xml:space="preserve">, территориальной комиссией </w:t>
      </w:r>
      <w:proofErr w:type="spellStart"/>
      <w:r w:rsidR="009D1D85"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 w:rsidR="009D1D85">
        <w:rPr>
          <w:rFonts w:ascii="Times New Roman" w:hAnsi="Times New Roman" w:cs="Times New Roman"/>
          <w:sz w:val="28"/>
          <w:szCs w:val="28"/>
        </w:rPr>
        <w:t xml:space="preserve"> района по делам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и защите их прав </w:t>
      </w:r>
      <w:r w:rsidR="009D1D85">
        <w:rPr>
          <w:rFonts w:ascii="Times New Roman" w:hAnsi="Times New Roman" w:cs="Times New Roman"/>
          <w:sz w:val="28"/>
          <w:szCs w:val="28"/>
        </w:rPr>
        <w:t xml:space="preserve"> организовать временное трудоустройство несовершеннолетних граждан в возрасте от 14 до 18 лет в свободное от учебы время;</w:t>
      </w:r>
    </w:p>
    <w:p w:rsidR="009D1D85" w:rsidRDefault="009A0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r w:rsidR="009D1D85">
        <w:rPr>
          <w:rFonts w:ascii="Times New Roman" w:hAnsi="Times New Roman" w:cs="Times New Roman"/>
          <w:sz w:val="28"/>
          <w:szCs w:val="28"/>
        </w:rPr>
        <w:t>.2. обеспечить вовлечение детей-сирот, детей, оставшихся без попечения родителей, детей из малообеспеченных, многодетных и неполных семей, детей-инвалидов, подростков, состоящих на учете в комиссии по делам несовершеннолетних и защите их прав, подростков, вернувшихся из воспитательных колоний или специальных учебно-воспитательных учреждений закрытого типа, в мероприятия по организации временного трудоустройства несовершеннолетних граждан в возрасте от 14 до 18 лет в свободное от учебы</w:t>
      </w:r>
      <w:proofErr w:type="gramEnd"/>
      <w:r w:rsidR="009D1D85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9D1D85" w:rsidRDefault="00A870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037E">
        <w:rPr>
          <w:rFonts w:ascii="Times New Roman" w:hAnsi="Times New Roman" w:cs="Times New Roman"/>
          <w:sz w:val="28"/>
          <w:szCs w:val="28"/>
        </w:rPr>
        <w:t>3</w:t>
      </w:r>
      <w:r w:rsidR="009D1D85">
        <w:rPr>
          <w:rFonts w:ascii="Times New Roman" w:hAnsi="Times New Roman" w:cs="Times New Roman"/>
          <w:sz w:val="28"/>
          <w:szCs w:val="28"/>
        </w:rPr>
        <w:t xml:space="preserve">.  Рекомендовать территориальной комиссии </w:t>
      </w:r>
      <w:proofErr w:type="spellStart"/>
      <w:r w:rsidR="009D1D85"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 w:rsidR="009D1D85">
        <w:rPr>
          <w:rFonts w:ascii="Times New Roman" w:hAnsi="Times New Roman" w:cs="Times New Roman"/>
          <w:sz w:val="28"/>
          <w:szCs w:val="28"/>
        </w:rPr>
        <w:t xml:space="preserve"> района по делам несовершеннолетних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D85">
        <w:rPr>
          <w:rFonts w:ascii="Times New Roman" w:hAnsi="Times New Roman" w:cs="Times New Roman"/>
          <w:sz w:val="28"/>
          <w:szCs w:val="28"/>
        </w:rPr>
        <w:t>защит</w:t>
      </w:r>
      <w:r>
        <w:rPr>
          <w:rFonts w:ascii="Times New Roman" w:hAnsi="Times New Roman" w:cs="Times New Roman"/>
          <w:sz w:val="28"/>
          <w:szCs w:val="28"/>
        </w:rPr>
        <w:t>е их прав</w:t>
      </w:r>
      <w:r w:rsidR="009D1D85">
        <w:rPr>
          <w:rFonts w:ascii="Times New Roman" w:hAnsi="Times New Roman" w:cs="Times New Roman"/>
          <w:sz w:val="28"/>
          <w:szCs w:val="28"/>
        </w:rPr>
        <w:t>:</w:t>
      </w:r>
    </w:p>
    <w:p w:rsidR="009D1D85" w:rsidRDefault="00A870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037E">
        <w:rPr>
          <w:rFonts w:ascii="Times New Roman" w:hAnsi="Times New Roman" w:cs="Times New Roman"/>
          <w:sz w:val="28"/>
          <w:szCs w:val="28"/>
        </w:rPr>
        <w:t>3</w:t>
      </w:r>
      <w:r w:rsidR="009D1D85">
        <w:rPr>
          <w:rFonts w:ascii="Times New Roman" w:hAnsi="Times New Roman" w:cs="Times New Roman"/>
          <w:sz w:val="28"/>
          <w:szCs w:val="28"/>
        </w:rPr>
        <w:t>.1. организовать рейды в вечернее время в  районные учреждения культуры и рейды по семьям, находящимся в социально опасном положении;</w:t>
      </w:r>
    </w:p>
    <w:p w:rsidR="009D1D85" w:rsidRDefault="009A03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D1D85">
        <w:rPr>
          <w:rFonts w:ascii="Times New Roman" w:hAnsi="Times New Roman" w:cs="Times New Roman"/>
          <w:sz w:val="28"/>
          <w:szCs w:val="28"/>
        </w:rPr>
        <w:t>.2. обеспечить реализацию мер по профилактике безнадзорности и правонарушений несовершеннолетних в период каникул в рамках проведения профилактической операции «Подросток» и организацию многодневного похода «Тропа безопасности» для подростков групп социального риска и состоящих на различных формах учета.</w:t>
      </w:r>
    </w:p>
    <w:p w:rsidR="009D1D85" w:rsidRDefault="009A03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D1D85">
        <w:rPr>
          <w:rFonts w:ascii="Times New Roman" w:hAnsi="Times New Roman" w:cs="Times New Roman"/>
          <w:sz w:val="28"/>
          <w:szCs w:val="28"/>
        </w:rPr>
        <w:t xml:space="preserve">. Рекомендовать отделу надзорной деятельности ГО Красноуфимск, </w:t>
      </w:r>
      <w:proofErr w:type="spellStart"/>
      <w:r w:rsidR="009D1D85">
        <w:rPr>
          <w:rFonts w:ascii="Times New Roman" w:hAnsi="Times New Roman" w:cs="Times New Roman"/>
          <w:sz w:val="28"/>
          <w:szCs w:val="28"/>
        </w:rPr>
        <w:t>Красноу</w:t>
      </w:r>
      <w:r w:rsidR="00A87004">
        <w:rPr>
          <w:rFonts w:ascii="Times New Roman" w:hAnsi="Times New Roman" w:cs="Times New Roman"/>
          <w:sz w:val="28"/>
          <w:szCs w:val="28"/>
        </w:rPr>
        <w:t>фимский</w:t>
      </w:r>
      <w:proofErr w:type="spellEnd"/>
      <w:r w:rsidR="00A8700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D1D85">
        <w:rPr>
          <w:rFonts w:ascii="Times New Roman" w:hAnsi="Times New Roman" w:cs="Times New Roman"/>
          <w:sz w:val="28"/>
          <w:szCs w:val="28"/>
        </w:rPr>
        <w:t xml:space="preserve"> обеспечить надзор за соблюдением требований противопожарной безопасности на объектах  детских оздоровите</w:t>
      </w:r>
      <w:r w:rsidR="00A87004">
        <w:rPr>
          <w:rFonts w:ascii="Times New Roman" w:hAnsi="Times New Roman" w:cs="Times New Roman"/>
          <w:sz w:val="28"/>
          <w:szCs w:val="28"/>
        </w:rPr>
        <w:t>льных организаций</w:t>
      </w:r>
      <w:r w:rsidR="009D1D85"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9D1D85" w:rsidRPr="00BC672B" w:rsidRDefault="00A87004">
      <w:pPr>
        <w:pStyle w:val="af2"/>
        <w:rPr>
          <w:rFonts w:ascii="Times New Roman" w:hAnsi="Times New Roman" w:cs="Times New Roman"/>
        </w:rPr>
      </w:pPr>
      <w:r>
        <w:lastRenderedPageBreak/>
        <w:t xml:space="preserve">     </w:t>
      </w:r>
      <w:r>
        <w:tab/>
      </w:r>
      <w:r w:rsidR="009A037E">
        <w:rPr>
          <w:rFonts w:ascii="Times New Roman" w:hAnsi="Times New Roman" w:cs="Times New Roman"/>
        </w:rPr>
        <w:t>15</w:t>
      </w:r>
      <w:r w:rsidR="009D1D85" w:rsidRPr="00A87004">
        <w:rPr>
          <w:rFonts w:ascii="Times New Roman" w:hAnsi="Times New Roman" w:cs="Times New Roman"/>
        </w:rPr>
        <w:t>.</w:t>
      </w:r>
      <w:r w:rsidR="009D1D85">
        <w:t xml:space="preserve"> </w:t>
      </w:r>
      <w:r w:rsidR="009D1D85">
        <w:rPr>
          <w:rFonts w:ascii="Times New Roman" w:hAnsi="Times New Roman" w:cs="Times New Roman"/>
        </w:rPr>
        <w:t>Рекомендовать руководителям организаций всех форм собственности, профсоюзным комитетам:</w:t>
      </w:r>
    </w:p>
    <w:p w:rsidR="009D1D85" w:rsidRDefault="009A0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15</w:t>
      </w:r>
      <w:r w:rsidR="009D1D85">
        <w:rPr>
          <w:rFonts w:ascii="Times New Roman" w:hAnsi="Times New Roman" w:cs="Times New Roman"/>
          <w:sz w:val="28"/>
          <w:szCs w:val="28"/>
        </w:rPr>
        <w:t>.1. принять меры по удовлетворению потребности работников в детских путевках, используя для этих целей средства областного, местного,  профсоюзного бюджетов, средств организаций, а также за счет родительских сре</w:t>
      </w:r>
      <w:proofErr w:type="gramStart"/>
      <w:r w:rsidR="009D1D85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="009D1D85">
        <w:rPr>
          <w:rFonts w:ascii="Times New Roman" w:hAnsi="Times New Roman" w:cs="Times New Roman"/>
          <w:sz w:val="28"/>
          <w:szCs w:val="28"/>
        </w:rPr>
        <w:t>еделах до 20 процентов стоимости путевки с учетом материального положения семьи;</w:t>
      </w:r>
      <w:r w:rsidR="009D1D85">
        <w:rPr>
          <w:rFonts w:ascii="Times New Roman" w:hAnsi="Times New Roman" w:cs="Times New Roman"/>
          <w:sz w:val="28"/>
          <w:szCs w:val="28"/>
        </w:rPr>
        <w:tab/>
      </w:r>
    </w:p>
    <w:p w:rsidR="009D1D85" w:rsidRDefault="009A0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15</w:t>
      </w:r>
      <w:r w:rsidR="009D1D85">
        <w:rPr>
          <w:rFonts w:ascii="Times New Roman" w:hAnsi="Times New Roman" w:cs="Times New Roman"/>
          <w:sz w:val="28"/>
          <w:szCs w:val="28"/>
        </w:rPr>
        <w:t>.2. работодателям заключить договоры с ГКУ «</w:t>
      </w:r>
      <w:proofErr w:type="spellStart"/>
      <w:r w:rsidR="009D1D85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9D1D85">
        <w:rPr>
          <w:rFonts w:ascii="Times New Roman" w:hAnsi="Times New Roman" w:cs="Times New Roman"/>
          <w:sz w:val="28"/>
          <w:szCs w:val="28"/>
        </w:rPr>
        <w:t xml:space="preserve"> ЦЗ» об организации временного трудоустройства несовершеннолетних  граждан в возрасте  от 14 до 18 лет.</w:t>
      </w:r>
    </w:p>
    <w:p w:rsidR="009D1D85" w:rsidRDefault="00054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037E">
        <w:rPr>
          <w:rFonts w:ascii="Times New Roman" w:hAnsi="Times New Roman" w:cs="Times New Roman"/>
          <w:sz w:val="28"/>
          <w:szCs w:val="28"/>
        </w:rPr>
        <w:t>16</w:t>
      </w:r>
      <w:r w:rsidR="00A87004">
        <w:rPr>
          <w:rFonts w:ascii="Times New Roman" w:hAnsi="Times New Roman" w:cs="Times New Roman"/>
          <w:sz w:val="28"/>
          <w:szCs w:val="28"/>
        </w:rPr>
        <w:t>.</w:t>
      </w:r>
      <w:r w:rsidR="009D1D85">
        <w:rPr>
          <w:rFonts w:ascii="Times New Roman" w:hAnsi="Times New Roman" w:cs="Times New Roman"/>
          <w:sz w:val="28"/>
          <w:szCs w:val="28"/>
        </w:rPr>
        <w:t xml:space="preserve"> </w:t>
      </w:r>
      <w:r w:rsidR="00A87004">
        <w:rPr>
          <w:rFonts w:ascii="Times New Roman" w:hAnsi="Times New Roman" w:cs="Times New Roman"/>
          <w:sz w:val="28"/>
          <w:szCs w:val="28"/>
        </w:rPr>
        <w:t>Со дня вступления в силу настоящего п</w:t>
      </w:r>
      <w:r w:rsidR="00A87004" w:rsidRPr="00A87004">
        <w:rPr>
          <w:rFonts w:ascii="Times New Roman" w:hAnsi="Times New Roman" w:cs="Times New Roman"/>
          <w:sz w:val="28"/>
          <w:szCs w:val="28"/>
        </w:rPr>
        <w:t>остановления признать утратившим силу</w:t>
      </w:r>
      <w:r w:rsidR="00A87004">
        <w:t xml:space="preserve"> </w:t>
      </w:r>
      <w:r w:rsidR="00A87004" w:rsidRPr="00A87004">
        <w:rPr>
          <w:rFonts w:ascii="Times New Roman" w:hAnsi="Times New Roman" w:cs="Times New Roman"/>
          <w:sz w:val="28"/>
          <w:szCs w:val="28"/>
        </w:rPr>
        <w:t>п</w:t>
      </w:r>
      <w:r w:rsidR="009D1D85">
        <w:rPr>
          <w:rFonts w:ascii="Times New Roman" w:hAnsi="Times New Roman" w:cs="Times New Roman"/>
          <w:sz w:val="28"/>
          <w:szCs w:val="28"/>
        </w:rPr>
        <w:t>остановление гла</w:t>
      </w:r>
      <w:r w:rsidR="00A87004">
        <w:rPr>
          <w:rFonts w:ascii="Times New Roman" w:hAnsi="Times New Roman" w:cs="Times New Roman"/>
          <w:sz w:val="28"/>
          <w:szCs w:val="28"/>
        </w:rPr>
        <w:t xml:space="preserve">вы МО  </w:t>
      </w:r>
      <w:proofErr w:type="spellStart"/>
      <w:r w:rsidR="00A87004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A87004">
        <w:rPr>
          <w:rFonts w:ascii="Times New Roman" w:hAnsi="Times New Roman" w:cs="Times New Roman"/>
          <w:sz w:val="28"/>
          <w:szCs w:val="28"/>
        </w:rPr>
        <w:t xml:space="preserve"> округ от 14</w:t>
      </w:r>
      <w:r w:rsidR="009D1D85">
        <w:rPr>
          <w:rFonts w:ascii="Times New Roman" w:hAnsi="Times New Roman" w:cs="Times New Roman"/>
          <w:sz w:val="28"/>
          <w:szCs w:val="28"/>
        </w:rPr>
        <w:t>.04.</w:t>
      </w:r>
      <w:r w:rsidR="00A87004">
        <w:rPr>
          <w:rFonts w:ascii="Times New Roman" w:hAnsi="Times New Roman" w:cs="Times New Roman"/>
          <w:sz w:val="28"/>
          <w:szCs w:val="28"/>
        </w:rPr>
        <w:t xml:space="preserve"> 2015  г. № 37</w:t>
      </w:r>
      <w:r w:rsidR="009D1D85">
        <w:rPr>
          <w:rFonts w:ascii="Times New Roman" w:hAnsi="Times New Roman" w:cs="Times New Roman"/>
          <w:sz w:val="28"/>
          <w:szCs w:val="28"/>
        </w:rPr>
        <w:t xml:space="preserve"> «Об   организации    отдыха,  оздоровления и   занятости   детей   и   подростко</w:t>
      </w:r>
      <w:r w:rsidR="00A87004">
        <w:rPr>
          <w:rFonts w:ascii="Times New Roman" w:hAnsi="Times New Roman" w:cs="Times New Roman"/>
          <w:sz w:val="28"/>
          <w:szCs w:val="28"/>
        </w:rPr>
        <w:t xml:space="preserve">в МО </w:t>
      </w:r>
      <w:proofErr w:type="spellStart"/>
      <w:r w:rsidR="00A87004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A87004">
        <w:rPr>
          <w:rFonts w:ascii="Times New Roman" w:hAnsi="Times New Roman" w:cs="Times New Roman"/>
          <w:sz w:val="28"/>
          <w:szCs w:val="28"/>
        </w:rPr>
        <w:t xml:space="preserve"> округ в 2015 -2017 годах»</w:t>
      </w:r>
      <w:r w:rsidR="009D1D85">
        <w:rPr>
          <w:rFonts w:ascii="Times New Roman" w:hAnsi="Times New Roman" w:cs="Times New Roman"/>
          <w:sz w:val="28"/>
          <w:szCs w:val="28"/>
        </w:rPr>
        <w:t>.</w:t>
      </w:r>
    </w:p>
    <w:p w:rsidR="00A87004" w:rsidRDefault="009A037E" w:rsidP="009A0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</w:t>
      </w:r>
      <w:r w:rsidR="00A87004" w:rsidRPr="00680703">
        <w:rPr>
          <w:rFonts w:ascii="Times New Roman" w:hAnsi="Times New Roman" w:cs="Times New Roman"/>
          <w:sz w:val="28"/>
          <w:szCs w:val="28"/>
        </w:rPr>
        <w:t xml:space="preserve">. </w:t>
      </w:r>
      <w:r w:rsidR="00680703" w:rsidRPr="0068070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"Вперед" и на официальном сайте МО </w:t>
      </w:r>
      <w:proofErr w:type="spellStart"/>
      <w:r w:rsidR="00680703" w:rsidRPr="00680703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680703" w:rsidRPr="00680703">
        <w:rPr>
          <w:rFonts w:ascii="Times New Roman" w:hAnsi="Times New Roman" w:cs="Times New Roman"/>
          <w:sz w:val="28"/>
          <w:szCs w:val="28"/>
        </w:rPr>
        <w:t xml:space="preserve"> округ.</w:t>
      </w:r>
    </w:p>
    <w:p w:rsidR="009A037E" w:rsidRPr="009A037E" w:rsidRDefault="009A037E" w:rsidP="009A0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18. </w:t>
      </w:r>
      <w:r w:rsidRPr="009A037E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официального опубликования.</w:t>
      </w:r>
    </w:p>
    <w:p w:rsidR="009D1D85" w:rsidRDefault="009A037E" w:rsidP="009A0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</w:t>
      </w:r>
      <w:r w:rsidR="009D1D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1D85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="009D1D85">
        <w:rPr>
          <w:rFonts w:ascii="Times New Roman" w:hAnsi="Times New Roman" w:cs="Times New Roman"/>
          <w:sz w:val="28"/>
          <w:szCs w:val="28"/>
        </w:rPr>
        <w:t xml:space="preserve">   выполнением  настоящего</w:t>
      </w:r>
      <w:r w:rsidR="00680703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9D1D85">
        <w:rPr>
          <w:rFonts w:ascii="Times New Roman" w:hAnsi="Times New Roman" w:cs="Times New Roman"/>
          <w:sz w:val="28"/>
          <w:szCs w:val="28"/>
        </w:rPr>
        <w:t xml:space="preserve">   </w:t>
      </w:r>
      <w:r w:rsidR="00A8700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80703">
        <w:rPr>
          <w:rFonts w:ascii="Times New Roman" w:hAnsi="Times New Roman" w:cs="Times New Roman"/>
          <w:sz w:val="28"/>
          <w:szCs w:val="28"/>
        </w:rPr>
        <w:t>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1D85" w:rsidRDefault="009D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D1D85" w:rsidRDefault="009D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D1D85" w:rsidRDefault="009D1D8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p w:rsidR="009D1D85" w:rsidRDefault="009D1D85" w:rsidP="001F47FB">
      <w:pPr>
        <w:rPr>
          <w:rFonts w:ascii="Times New Roman" w:hAnsi="Times New Roman" w:cs="Times New Roman"/>
          <w:sz w:val="24"/>
          <w:szCs w:val="24"/>
        </w:rPr>
      </w:pPr>
    </w:p>
    <w:p w:rsidR="009D1D85" w:rsidRDefault="009D1D85" w:rsidP="001F47FB">
      <w:pPr>
        <w:rPr>
          <w:rFonts w:ascii="Times New Roman" w:hAnsi="Times New Roman" w:cs="Times New Roman"/>
          <w:sz w:val="24"/>
          <w:szCs w:val="24"/>
        </w:rPr>
      </w:pPr>
    </w:p>
    <w:p w:rsidR="009D1D85" w:rsidRDefault="009D1D85" w:rsidP="001F47FB">
      <w:pPr>
        <w:rPr>
          <w:rFonts w:ascii="Times New Roman" w:hAnsi="Times New Roman" w:cs="Times New Roman"/>
          <w:sz w:val="24"/>
          <w:szCs w:val="24"/>
        </w:rPr>
      </w:pPr>
    </w:p>
    <w:p w:rsidR="009D1D85" w:rsidRDefault="009D1D85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680703" w:rsidRDefault="00680703" w:rsidP="001F47FB">
      <w:pPr>
        <w:rPr>
          <w:rFonts w:ascii="Times New Roman" w:hAnsi="Times New Roman" w:cs="Times New Roman"/>
          <w:sz w:val="24"/>
          <w:szCs w:val="24"/>
        </w:rPr>
      </w:pPr>
    </w:p>
    <w:p w:rsidR="009D1D85" w:rsidRDefault="009D1D85" w:rsidP="001F4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</w:p>
    <w:p w:rsidR="009D1D85" w:rsidRDefault="009D1D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Приложение 1                                                                                               </w:t>
      </w:r>
    </w:p>
    <w:p w:rsidR="009D1D85" w:rsidRDefault="009D1D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к постановлению главы </w:t>
      </w:r>
    </w:p>
    <w:p w:rsidR="009D1D85" w:rsidRDefault="009D1D85">
      <w:pPr>
        <w:ind w:left="5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                                                                       </w:t>
      </w:r>
      <w:r w:rsidR="00F740F0">
        <w:rPr>
          <w:rFonts w:ascii="Times New Roman" w:hAnsi="Times New Roman" w:cs="Times New Roman"/>
          <w:sz w:val="24"/>
          <w:szCs w:val="24"/>
        </w:rPr>
        <w:t xml:space="preserve">                           от</w:t>
      </w:r>
      <w:r w:rsidR="00C843F4">
        <w:rPr>
          <w:rFonts w:ascii="Times New Roman" w:hAnsi="Times New Roman" w:cs="Times New Roman"/>
          <w:sz w:val="24"/>
          <w:szCs w:val="24"/>
        </w:rPr>
        <w:t>12</w:t>
      </w:r>
      <w:r w:rsidR="00F740F0">
        <w:rPr>
          <w:rFonts w:ascii="Times New Roman" w:hAnsi="Times New Roman" w:cs="Times New Roman"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40F0">
        <w:rPr>
          <w:rFonts w:ascii="Times New Roman" w:hAnsi="Times New Roman" w:cs="Times New Roman"/>
          <w:sz w:val="24"/>
          <w:szCs w:val="24"/>
        </w:rPr>
        <w:t>2018  г.  №</w:t>
      </w:r>
      <w:r w:rsidR="00C843F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D85" w:rsidRDefault="009D1D85" w:rsidP="002154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546C" w:rsidRDefault="0021546C" w:rsidP="002154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1D85" w:rsidRDefault="009D1D85">
      <w:pPr>
        <w:pStyle w:val="af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1D85" w:rsidRPr="00F740F0" w:rsidRDefault="009D1D85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0F0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9D1D85" w:rsidRPr="00F740F0" w:rsidRDefault="009D1D85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0F0">
        <w:rPr>
          <w:rFonts w:ascii="Times New Roman" w:hAnsi="Times New Roman" w:cs="Times New Roman"/>
          <w:b/>
          <w:bCs/>
          <w:sz w:val="28"/>
          <w:szCs w:val="28"/>
        </w:rPr>
        <w:t xml:space="preserve">районной межведомственной оздоровительной комиссии </w:t>
      </w:r>
    </w:p>
    <w:p w:rsidR="009D1D85" w:rsidRPr="00F740F0" w:rsidRDefault="009D1D85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0F0">
        <w:rPr>
          <w:rFonts w:ascii="Times New Roman" w:hAnsi="Times New Roman" w:cs="Times New Roman"/>
          <w:b/>
          <w:bCs/>
          <w:sz w:val="28"/>
          <w:szCs w:val="28"/>
        </w:rPr>
        <w:t xml:space="preserve">МО </w:t>
      </w:r>
      <w:proofErr w:type="spellStart"/>
      <w:r w:rsidRPr="00F740F0">
        <w:rPr>
          <w:rFonts w:ascii="Times New Roman" w:hAnsi="Times New Roman" w:cs="Times New Roman"/>
          <w:b/>
          <w:bCs/>
          <w:sz w:val="28"/>
          <w:szCs w:val="28"/>
        </w:rPr>
        <w:t>Красноуфимский</w:t>
      </w:r>
      <w:proofErr w:type="spellEnd"/>
      <w:r w:rsidRPr="00F740F0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4"/>
        <w:gridCol w:w="8"/>
        <w:gridCol w:w="3826"/>
        <w:gridCol w:w="7"/>
        <w:gridCol w:w="5166"/>
      </w:tblGrid>
      <w:tr w:rsidR="009D1D85" w:rsidRPr="00F740F0" w:rsidTr="00F740F0">
        <w:tc>
          <w:tcPr>
            <w:tcW w:w="1172" w:type="dxa"/>
            <w:gridSpan w:val="2"/>
          </w:tcPr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173" w:type="dxa"/>
            <w:gridSpan w:val="2"/>
          </w:tcPr>
          <w:p w:rsidR="009D1D85" w:rsidRPr="00F740F0" w:rsidRDefault="009D1D8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D1D85" w:rsidRPr="00F740F0" w:rsidTr="00F740F0">
        <w:tc>
          <w:tcPr>
            <w:tcW w:w="1172" w:type="dxa"/>
            <w:gridSpan w:val="2"/>
          </w:tcPr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9D1D85" w:rsidRPr="00F740F0" w:rsidRDefault="006D06D2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Ряписов</w:t>
            </w:r>
            <w:proofErr w:type="spellEnd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06D2" w:rsidRPr="00F740F0" w:rsidRDefault="006D06D2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5173" w:type="dxa"/>
            <w:gridSpan w:val="2"/>
          </w:tcPr>
          <w:p w:rsidR="009D1D85" w:rsidRPr="00F740F0" w:rsidRDefault="009D1D85" w:rsidP="006D06D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Глава  МО </w:t>
            </w:r>
            <w:proofErr w:type="spellStart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Касноуфимский</w:t>
            </w:r>
            <w:proofErr w:type="spellEnd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 округ,                       председатель комиссии</w:t>
            </w:r>
          </w:p>
        </w:tc>
      </w:tr>
      <w:tr w:rsidR="009D1D85" w:rsidRPr="00F740F0" w:rsidTr="00F740F0">
        <w:tc>
          <w:tcPr>
            <w:tcW w:w="1172" w:type="dxa"/>
            <w:gridSpan w:val="2"/>
          </w:tcPr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9D1D85" w:rsidRPr="00F740F0" w:rsidRDefault="009D1D85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Родионов </w:t>
            </w:r>
          </w:p>
          <w:p w:rsidR="009D1D85" w:rsidRPr="00F740F0" w:rsidRDefault="009D1D85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Роман Викторович</w:t>
            </w:r>
          </w:p>
        </w:tc>
        <w:tc>
          <w:tcPr>
            <w:tcW w:w="5173" w:type="dxa"/>
            <w:gridSpan w:val="2"/>
          </w:tcPr>
          <w:p w:rsidR="009D1D85" w:rsidRPr="00F740F0" w:rsidRDefault="006D06D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Заместитель главы А</w:t>
            </w:r>
            <w:r w:rsidR="009D1D85"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МО </w:t>
            </w:r>
            <w:proofErr w:type="spellStart"/>
            <w:r w:rsidR="009D1D85" w:rsidRPr="00F740F0">
              <w:rPr>
                <w:rFonts w:ascii="Times New Roman" w:hAnsi="Times New Roman" w:cs="Times New Roman"/>
                <w:sz w:val="28"/>
                <w:szCs w:val="28"/>
              </w:rPr>
              <w:t>Красноуфимский</w:t>
            </w:r>
            <w:proofErr w:type="spellEnd"/>
            <w:r w:rsidR="009D1D85"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 округ по социальным вопросам, заместитель председателя комиссии</w:t>
            </w:r>
          </w:p>
        </w:tc>
      </w:tr>
      <w:tr w:rsidR="009D1D85" w:rsidRPr="00F740F0" w:rsidTr="00F740F0">
        <w:tc>
          <w:tcPr>
            <w:tcW w:w="1172" w:type="dxa"/>
            <w:gridSpan w:val="2"/>
          </w:tcPr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9D1D85" w:rsidRPr="00F740F0" w:rsidRDefault="006D06D2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Гибадуллина</w:t>
            </w:r>
            <w:proofErr w:type="spellEnd"/>
          </w:p>
          <w:p w:rsidR="006D06D2" w:rsidRPr="00F740F0" w:rsidRDefault="006D06D2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5173" w:type="dxa"/>
            <w:gridSpan w:val="2"/>
          </w:tcPr>
          <w:p w:rsidR="009D1D85" w:rsidRPr="00F740F0" w:rsidRDefault="006D06D2" w:rsidP="006D06D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И.о. н</w:t>
            </w:r>
            <w:r w:rsidR="009D1D85" w:rsidRPr="00F740F0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1D85"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отдела управления образованием МО </w:t>
            </w:r>
            <w:proofErr w:type="spellStart"/>
            <w:r w:rsidR="009D1D85" w:rsidRPr="00F740F0">
              <w:rPr>
                <w:rFonts w:ascii="Times New Roman" w:hAnsi="Times New Roman" w:cs="Times New Roman"/>
                <w:sz w:val="28"/>
                <w:szCs w:val="28"/>
              </w:rPr>
              <w:t>Красноуфимский</w:t>
            </w:r>
            <w:proofErr w:type="spellEnd"/>
            <w:r w:rsidR="009D1D85"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 округ,                                                        заместитель председателя комиссии</w:t>
            </w:r>
          </w:p>
        </w:tc>
      </w:tr>
      <w:tr w:rsidR="009D1D85" w:rsidRPr="00F740F0" w:rsidTr="00F740F0">
        <w:trPr>
          <w:trHeight w:val="495"/>
        </w:trPr>
        <w:tc>
          <w:tcPr>
            <w:tcW w:w="1164" w:type="dxa"/>
          </w:tcPr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1" w:type="dxa"/>
            <w:gridSpan w:val="3"/>
          </w:tcPr>
          <w:p w:rsidR="00C85204" w:rsidRDefault="00C85204">
            <w:pPr>
              <w:pStyle w:val="af4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Тукачева</w:t>
            </w:r>
            <w:proofErr w:type="spellEnd"/>
          </w:p>
          <w:p w:rsidR="009D1D85" w:rsidRPr="00F740F0" w:rsidRDefault="00C85204">
            <w:pPr>
              <w:pStyle w:val="af4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5166" w:type="dxa"/>
          </w:tcPr>
          <w:p w:rsidR="009D1D85" w:rsidRPr="00F740F0" w:rsidRDefault="009D1D85">
            <w:pPr>
              <w:pStyle w:val="af4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МОУО МО             </w:t>
            </w:r>
            <w:proofErr w:type="spellStart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Красноуфимский</w:t>
            </w:r>
            <w:proofErr w:type="spellEnd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 округ,                          секретарь оздоровительной комиссии</w:t>
            </w:r>
          </w:p>
        </w:tc>
      </w:tr>
      <w:tr w:rsidR="009D1D85" w:rsidRPr="00F740F0" w:rsidTr="00F740F0">
        <w:trPr>
          <w:trHeight w:val="600"/>
        </w:trPr>
        <w:tc>
          <w:tcPr>
            <w:tcW w:w="10171" w:type="dxa"/>
            <w:gridSpan w:val="5"/>
          </w:tcPr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комиссии:</w:t>
            </w:r>
          </w:p>
        </w:tc>
      </w:tr>
      <w:tr w:rsidR="009D1D85" w:rsidRPr="00F740F0" w:rsidTr="00F740F0">
        <w:tc>
          <w:tcPr>
            <w:tcW w:w="1172" w:type="dxa"/>
            <w:gridSpan w:val="2"/>
          </w:tcPr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9D1D85" w:rsidRPr="00F740F0" w:rsidRDefault="006D06D2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Шаньгин </w:t>
            </w:r>
          </w:p>
          <w:p w:rsidR="006D06D2" w:rsidRPr="00F740F0" w:rsidRDefault="006D06D2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Николай Леонидович</w:t>
            </w:r>
          </w:p>
        </w:tc>
        <w:tc>
          <w:tcPr>
            <w:tcW w:w="5173" w:type="dxa"/>
            <w:gridSpan w:val="2"/>
          </w:tcPr>
          <w:p w:rsidR="009D1D85" w:rsidRPr="00F740F0" w:rsidRDefault="009D1D8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и туризма</w:t>
            </w:r>
          </w:p>
          <w:p w:rsidR="009D1D85" w:rsidRPr="00F740F0" w:rsidRDefault="006D06D2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1D85"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МО </w:t>
            </w:r>
            <w:proofErr w:type="spellStart"/>
            <w:r w:rsidR="009D1D85" w:rsidRPr="00F740F0">
              <w:rPr>
                <w:rFonts w:ascii="Times New Roman" w:hAnsi="Times New Roman" w:cs="Times New Roman"/>
                <w:sz w:val="28"/>
                <w:szCs w:val="28"/>
              </w:rPr>
              <w:t>Красноуфимский</w:t>
            </w:r>
            <w:proofErr w:type="spellEnd"/>
            <w:r w:rsidR="009D1D85"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</w:tr>
      <w:tr w:rsidR="009D1D85" w:rsidRPr="00F740F0" w:rsidTr="00F740F0">
        <w:tc>
          <w:tcPr>
            <w:tcW w:w="1172" w:type="dxa"/>
            <w:gridSpan w:val="2"/>
          </w:tcPr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:rsidR="009D1D85" w:rsidRPr="00F740F0" w:rsidRDefault="009D1D8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Бормотова</w:t>
            </w:r>
            <w:proofErr w:type="spellEnd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D85" w:rsidRPr="00F740F0" w:rsidRDefault="009D1D8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5173" w:type="dxa"/>
            <w:gridSpan w:val="2"/>
          </w:tcPr>
          <w:p w:rsidR="009D1D85" w:rsidRPr="00F740F0" w:rsidRDefault="009D1D8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РК профсоюзов </w:t>
            </w:r>
          </w:p>
          <w:p w:rsidR="009D1D85" w:rsidRPr="00F740F0" w:rsidRDefault="009D1D8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</w:t>
            </w:r>
          </w:p>
        </w:tc>
      </w:tr>
      <w:tr w:rsidR="009D1D85" w:rsidRPr="00F740F0" w:rsidTr="00F740F0">
        <w:tc>
          <w:tcPr>
            <w:tcW w:w="1172" w:type="dxa"/>
            <w:gridSpan w:val="2"/>
          </w:tcPr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:rsidR="009D1D85" w:rsidRPr="00F740F0" w:rsidRDefault="009D1D8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Колчанов </w:t>
            </w:r>
          </w:p>
          <w:p w:rsidR="009D1D85" w:rsidRPr="00F740F0" w:rsidRDefault="009D1D8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Николай Сергеевич</w:t>
            </w:r>
          </w:p>
        </w:tc>
        <w:tc>
          <w:tcPr>
            <w:tcW w:w="5173" w:type="dxa"/>
            <w:gridSpan w:val="2"/>
          </w:tcPr>
          <w:p w:rsidR="009D1D85" w:rsidRPr="00F740F0" w:rsidRDefault="009D1D85">
            <w:pPr>
              <w:ind w:firstLine="34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Начальник ММО МВД РФ «</w:t>
            </w:r>
            <w:proofErr w:type="spellStart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Красноуфимский</w:t>
            </w:r>
            <w:proofErr w:type="spellEnd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D1D85" w:rsidRPr="00F740F0" w:rsidRDefault="009D1D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D1D85" w:rsidRPr="00F740F0" w:rsidTr="00F740F0">
        <w:tc>
          <w:tcPr>
            <w:tcW w:w="1172" w:type="dxa"/>
            <w:gridSpan w:val="2"/>
          </w:tcPr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:rsidR="009D1D85" w:rsidRPr="00F740F0" w:rsidRDefault="009D1D8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Варенцов </w:t>
            </w:r>
          </w:p>
          <w:p w:rsidR="009D1D85" w:rsidRPr="00F740F0" w:rsidRDefault="009D1D8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Андрей Юрьевич                   </w:t>
            </w:r>
          </w:p>
        </w:tc>
        <w:tc>
          <w:tcPr>
            <w:tcW w:w="5173" w:type="dxa"/>
            <w:gridSpan w:val="2"/>
          </w:tcPr>
          <w:p w:rsidR="009D1D85" w:rsidRPr="00F740F0" w:rsidRDefault="009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отдела надзорной деятельности       ГО Красноуфимск, </w:t>
            </w:r>
            <w:proofErr w:type="spellStart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Красноуфимский</w:t>
            </w:r>
            <w:proofErr w:type="spellEnd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  <w:p w:rsidR="009D1D85" w:rsidRPr="00F740F0" w:rsidRDefault="009D1D8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D1D85" w:rsidRPr="00F740F0" w:rsidTr="00F740F0">
        <w:tc>
          <w:tcPr>
            <w:tcW w:w="1172" w:type="dxa"/>
            <w:gridSpan w:val="2"/>
          </w:tcPr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826" w:type="dxa"/>
          </w:tcPr>
          <w:p w:rsidR="009D1D85" w:rsidRPr="00F740F0" w:rsidRDefault="009D1D8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Колотнин</w:t>
            </w:r>
            <w:proofErr w:type="spellEnd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5173" w:type="dxa"/>
            <w:gridSpan w:val="2"/>
          </w:tcPr>
          <w:p w:rsidR="009D1D85" w:rsidRPr="00F740F0" w:rsidRDefault="009D1D8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комиссии </w:t>
            </w:r>
            <w:proofErr w:type="spellStart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Красноуфимского</w:t>
            </w:r>
            <w:proofErr w:type="spellEnd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делам несовершеннолетних    и    защите    их    прав                                   (по согласованию)</w:t>
            </w:r>
          </w:p>
        </w:tc>
      </w:tr>
      <w:tr w:rsidR="009D1D85" w:rsidRPr="00F740F0" w:rsidTr="00F740F0">
        <w:trPr>
          <w:trHeight w:val="904"/>
        </w:trPr>
        <w:tc>
          <w:tcPr>
            <w:tcW w:w="1172" w:type="dxa"/>
            <w:gridSpan w:val="2"/>
          </w:tcPr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6" w:type="dxa"/>
          </w:tcPr>
          <w:p w:rsidR="009D1D85" w:rsidRPr="00F740F0" w:rsidRDefault="009D1D8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Крылов</w:t>
            </w:r>
          </w:p>
          <w:p w:rsidR="009D1D85" w:rsidRPr="00F740F0" w:rsidRDefault="009D1D8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Валерий Юрьевич</w:t>
            </w:r>
          </w:p>
        </w:tc>
        <w:tc>
          <w:tcPr>
            <w:tcW w:w="5173" w:type="dxa"/>
            <w:gridSpan w:val="2"/>
          </w:tcPr>
          <w:p w:rsidR="009D1D85" w:rsidRPr="00F740F0" w:rsidRDefault="009D1D8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  ГБУЗ СО «</w:t>
            </w:r>
            <w:proofErr w:type="spellStart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Красноуфимская</w:t>
            </w:r>
            <w:proofErr w:type="spellEnd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 РБ»                                          (по согласованию)</w:t>
            </w:r>
          </w:p>
        </w:tc>
      </w:tr>
      <w:tr w:rsidR="009D1D85" w:rsidRPr="00F740F0" w:rsidTr="00F740F0">
        <w:trPr>
          <w:trHeight w:val="938"/>
        </w:trPr>
        <w:tc>
          <w:tcPr>
            <w:tcW w:w="1172" w:type="dxa"/>
            <w:gridSpan w:val="2"/>
          </w:tcPr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6" w:type="dxa"/>
          </w:tcPr>
          <w:p w:rsidR="009D1D85" w:rsidRPr="00F740F0" w:rsidRDefault="009D1D8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Марюхина</w:t>
            </w:r>
            <w:proofErr w:type="spellEnd"/>
          </w:p>
          <w:p w:rsidR="009D1D85" w:rsidRPr="00F740F0" w:rsidRDefault="009D1D8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5173" w:type="dxa"/>
            <w:gridSpan w:val="2"/>
          </w:tcPr>
          <w:p w:rsidR="009D1D85" w:rsidRPr="00F740F0" w:rsidRDefault="006D06D2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 А</w:t>
            </w:r>
            <w:r w:rsidR="009D1D85"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МО </w:t>
            </w:r>
            <w:proofErr w:type="spellStart"/>
            <w:r w:rsidR="009D1D85" w:rsidRPr="00F740F0">
              <w:rPr>
                <w:rFonts w:ascii="Times New Roman" w:hAnsi="Times New Roman" w:cs="Times New Roman"/>
                <w:sz w:val="28"/>
                <w:szCs w:val="28"/>
              </w:rPr>
              <w:t>Красноуфимский</w:t>
            </w:r>
            <w:proofErr w:type="spellEnd"/>
            <w:r w:rsidR="009D1D85"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</w:tr>
      <w:tr w:rsidR="009D1D85" w:rsidRPr="00F740F0" w:rsidTr="00F740F0">
        <w:tc>
          <w:tcPr>
            <w:tcW w:w="1172" w:type="dxa"/>
            <w:gridSpan w:val="2"/>
          </w:tcPr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6" w:type="dxa"/>
          </w:tcPr>
          <w:p w:rsidR="009D1D85" w:rsidRPr="00F740F0" w:rsidRDefault="006D06D2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Рыков Алексей Сергеевич</w:t>
            </w:r>
          </w:p>
        </w:tc>
        <w:tc>
          <w:tcPr>
            <w:tcW w:w="5173" w:type="dxa"/>
            <w:gridSpan w:val="2"/>
          </w:tcPr>
          <w:p w:rsidR="009D1D85" w:rsidRPr="00F740F0" w:rsidRDefault="009D1D8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физической  культуре</w:t>
            </w:r>
            <w:r w:rsidR="006D06D2" w:rsidRPr="00F740F0">
              <w:rPr>
                <w:rFonts w:ascii="Times New Roman" w:hAnsi="Times New Roman" w:cs="Times New Roman"/>
                <w:sz w:val="28"/>
                <w:szCs w:val="28"/>
              </w:rPr>
              <w:t>, спорту и молодежной политике А</w:t>
            </w: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МО </w:t>
            </w:r>
            <w:proofErr w:type="spellStart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Красноуфимский</w:t>
            </w:r>
            <w:proofErr w:type="spellEnd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</w:tr>
      <w:tr w:rsidR="009D1D85" w:rsidRPr="00F740F0" w:rsidTr="00F740F0">
        <w:tc>
          <w:tcPr>
            <w:tcW w:w="1172" w:type="dxa"/>
            <w:gridSpan w:val="2"/>
          </w:tcPr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6" w:type="dxa"/>
          </w:tcPr>
          <w:p w:rsidR="009D1D85" w:rsidRPr="00F740F0" w:rsidRDefault="009D1D8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5173" w:type="dxa"/>
            <w:gridSpan w:val="2"/>
          </w:tcPr>
          <w:p w:rsidR="009D1D85" w:rsidRPr="00F740F0" w:rsidRDefault="006D06D2">
            <w:pPr>
              <w:pStyle w:val="af4"/>
              <w:spacing w:after="0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санитарный врач</w:t>
            </w:r>
            <w:r w:rsidR="009D1D85"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 в  </w:t>
            </w:r>
            <w:proofErr w:type="gramStart"/>
            <w:r w:rsidR="009D1D85" w:rsidRPr="00F740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9D1D85"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. Красноуфимск, Красноуфимском районе  и </w:t>
            </w:r>
            <w:proofErr w:type="spellStart"/>
            <w:r w:rsidR="009D1D85" w:rsidRPr="00F740F0">
              <w:rPr>
                <w:rFonts w:ascii="Times New Roman" w:hAnsi="Times New Roman" w:cs="Times New Roman"/>
                <w:sz w:val="28"/>
                <w:szCs w:val="28"/>
              </w:rPr>
              <w:t>Ачитском</w:t>
            </w:r>
            <w:proofErr w:type="spellEnd"/>
            <w:r w:rsidR="009D1D85"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 районе                          </w:t>
            </w:r>
          </w:p>
          <w:p w:rsidR="009D1D85" w:rsidRPr="00F740F0" w:rsidRDefault="009D1D85">
            <w:pPr>
              <w:pStyle w:val="af4"/>
              <w:spacing w:after="0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</w:t>
            </w:r>
          </w:p>
        </w:tc>
      </w:tr>
      <w:tr w:rsidR="009D1D85" w:rsidRPr="00F740F0" w:rsidTr="00F740F0">
        <w:trPr>
          <w:trHeight w:val="1365"/>
        </w:trPr>
        <w:tc>
          <w:tcPr>
            <w:tcW w:w="1172" w:type="dxa"/>
            <w:gridSpan w:val="2"/>
          </w:tcPr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6" w:type="dxa"/>
          </w:tcPr>
          <w:p w:rsidR="009D1D85" w:rsidRPr="00F740F0" w:rsidRDefault="009D1D8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Чухарева</w:t>
            </w:r>
            <w:proofErr w:type="spellEnd"/>
          </w:p>
          <w:p w:rsidR="009D1D85" w:rsidRPr="00F740F0" w:rsidRDefault="009D1D8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  <w:p w:rsidR="009D1D85" w:rsidRPr="00F740F0" w:rsidRDefault="009D1D8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3" w:type="dxa"/>
            <w:gridSpan w:val="2"/>
          </w:tcPr>
          <w:p w:rsidR="009D1D85" w:rsidRPr="00F740F0" w:rsidRDefault="009D1D8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социальной защиты населения по  </w:t>
            </w:r>
            <w:proofErr w:type="gramStart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. Красноуфимску и </w:t>
            </w:r>
            <w:proofErr w:type="spellStart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Красноуфимскому</w:t>
            </w:r>
            <w:proofErr w:type="spellEnd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 району         </w:t>
            </w:r>
          </w:p>
          <w:p w:rsidR="009D1D85" w:rsidRPr="00F740F0" w:rsidRDefault="009D1D8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                        </w:t>
            </w:r>
          </w:p>
        </w:tc>
      </w:tr>
      <w:tr w:rsidR="009D1D85" w:rsidRPr="00F740F0" w:rsidTr="00F740F0">
        <w:trPr>
          <w:trHeight w:val="1135"/>
        </w:trPr>
        <w:tc>
          <w:tcPr>
            <w:tcW w:w="1172" w:type="dxa"/>
            <w:gridSpan w:val="2"/>
          </w:tcPr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6" w:type="dxa"/>
          </w:tcPr>
          <w:p w:rsidR="00C85204" w:rsidRDefault="00C85204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</w:t>
            </w:r>
          </w:p>
          <w:p w:rsidR="009D1D85" w:rsidRPr="00F740F0" w:rsidRDefault="00C85204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Евгеньевна</w:t>
            </w:r>
            <w:r w:rsidR="009D1D85"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173" w:type="dxa"/>
            <w:gridSpan w:val="2"/>
          </w:tcPr>
          <w:p w:rsidR="009D1D85" w:rsidRPr="00F740F0" w:rsidRDefault="009D1D85">
            <w:pPr>
              <w:pStyle w:val="af4"/>
              <w:spacing w:after="0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подразделения по  делам несовершеннолетних        </w:t>
            </w:r>
          </w:p>
          <w:p w:rsidR="009D1D85" w:rsidRPr="00F740F0" w:rsidRDefault="009D1D85">
            <w:pPr>
              <w:pStyle w:val="af4"/>
              <w:spacing w:after="0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D1D85" w:rsidRPr="00F740F0" w:rsidTr="00F740F0">
        <w:tc>
          <w:tcPr>
            <w:tcW w:w="1172" w:type="dxa"/>
            <w:gridSpan w:val="2"/>
          </w:tcPr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6" w:type="dxa"/>
          </w:tcPr>
          <w:p w:rsidR="009D1D85" w:rsidRPr="00F740F0" w:rsidRDefault="009D1D8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Ветшанова</w:t>
            </w:r>
            <w:proofErr w:type="spellEnd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D85" w:rsidRPr="00F740F0" w:rsidRDefault="009D1D8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173" w:type="dxa"/>
            <w:gridSpan w:val="2"/>
          </w:tcPr>
          <w:p w:rsidR="009D1D85" w:rsidRPr="00F740F0" w:rsidRDefault="009D1D85">
            <w:pPr>
              <w:pStyle w:val="af4"/>
              <w:spacing w:after="0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Директор ГКУ «</w:t>
            </w:r>
            <w:proofErr w:type="spellStart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Красноуфимский</w:t>
            </w:r>
            <w:proofErr w:type="spellEnd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 ЦЗ»  (по согласованию)</w:t>
            </w:r>
          </w:p>
        </w:tc>
      </w:tr>
      <w:tr w:rsidR="009D1D85" w:rsidRPr="00F740F0" w:rsidTr="00F740F0">
        <w:tc>
          <w:tcPr>
            <w:tcW w:w="1172" w:type="dxa"/>
            <w:gridSpan w:val="2"/>
          </w:tcPr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6" w:type="dxa"/>
          </w:tcPr>
          <w:p w:rsidR="009D1D85" w:rsidRPr="00F740F0" w:rsidRDefault="009D1D8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Стамикова</w:t>
            </w:r>
            <w:proofErr w:type="spellEnd"/>
          </w:p>
          <w:p w:rsidR="009D1D85" w:rsidRPr="00F740F0" w:rsidRDefault="009D1D8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Галина Павловна                     </w:t>
            </w:r>
          </w:p>
        </w:tc>
        <w:tc>
          <w:tcPr>
            <w:tcW w:w="5173" w:type="dxa"/>
            <w:gridSpan w:val="2"/>
          </w:tcPr>
          <w:p w:rsidR="009D1D85" w:rsidRPr="00F740F0" w:rsidRDefault="009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райкома профсоюзов </w:t>
            </w:r>
          </w:p>
          <w:p w:rsidR="009D1D85" w:rsidRPr="00F740F0" w:rsidRDefault="009D1D8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АПК </w:t>
            </w:r>
          </w:p>
          <w:p w:rsidR="009D1D85" w:rsidRPr="00F740F0" w:rsidRDefault="009D1D8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D1D85" w:rsidRPr="00F740F0" w:rsidTr="00F740F0">
        <w:tc>
          <w:tcPr>
            <w:tcW w:w="1172" w:type="dxa"/>
            <w:gridSpan w:val="2"/>
          </w:tcPr>
          <w:p w:rsidR="009D1D85" w:rsidRPr="00F740F0" w:rsidRDefault="009D1D8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6" w:type="dxa"/>
          </w:tcPr>
          <w:p w:rsidR="009D1D85" w:rsidRPr="00F740F0" w:rsidRDefault="009D1D8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</w:p>
          <w:p w:rsidR="009D1D85" w:rsidRPr="00F740F0" w:rsidRDefault="009D1D85">
            <w:pPr>
              <w:pStyle w:val="af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Алексей Евгеньевич</w:t>
            </w:r>
          </w:p>
        </w:tc>
        <w:tc>
          <w:tcPr>
            <w:tcW w:w="5173" w:type="dxa"/>
            <w:gridSpan w:val="2"/>
          </w:tcPr>
          <w:p w:rsidR="009D1D85" w:rsidRPr="00F740F0" w:rsidRDefault="009D1D85">
            <w:pPr>
              <w:pStyle w:val="af4"/>
              <w:spacing w:after="0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Директор МАУ ЗОЛ для детей «</w:t>
            </w:r>
            <w:proofErr w:type="spellStart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Черкасово</w:t>
            </w:r>
            <w:proofErr w:type="spellEnd"/>
            <w:r w:rsidRPr="00F740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D1D85" w:rsidRPr="00F740F0" w:rsidRDefault="009D1D85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D85" w:rsidRDefault="009D1D85">
      <w:pPr>
        <w:jc w:val="right"/>
        <w:rPr>
          <w:rFonts w:ascii="Times New Roman" w:hAnsi="Times New Roman" w:cs="Times New Roman"/>
          <w:sz w:val="24"/>
          <w:szCs w:val="24"/>
        </w:rPr>
      </w:pPr>
      <w:r w:rsidRPr="00F740F0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                                                                                              </w:t>
      </w:r>
    </w:p>
    <w:p w:rsidR="009D1D85" w:rsidRDefault="009D1D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к постановлению главы </w:t>
      </w:r>
    </w:p>
    <w:p w:rsidR="00B040BB" w:rsidRDefault="009D1D85" w:rsidP="0021546C">
      <w:pPr>
        <w:ind w:left="5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                                                                       </w:t>
      </w:r>
      <w:r w:rsidR="00B040BB">
        <w:rPr>
          <w:rFonts w:ascii="Times New Roman" w:hAnsi="Times New Roman" w:cs="Times New Roman"/>
          <w:sz w:val="24"/>
          <w:szCs w:val="24"/>
        </w:rPr>
        <w:t xml:space="preserve">                           от</w:t>
      </w:r>
      <w:r w:rsidR="00C843F4">
        <w:rPr>
          <w:rFonts w:ascii="Times New Roman" w:hAnsi="Times New Roman" w:cs="Times New Roman"/>
          <w:sz w:val="24"/>
          <w:szCs w:val="24"/>
        </w:rPr>
        <w:t>12</w:t>
      </w:r>
      <w:r w:rsidR="00B040BB">
        <w:rPr>
          <w:rFonts w:ascii="Times New Roman" w:hAnsi="Times New Roman" w:cs="Times New Roman"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7A86">
        <w:rPr>
          <w:rFonts w:ascii="Times New Roman" w:hAnsi="Times New Roman" w:cs="Times New Roman"/>
          <w:sz w:val="24"/>
          <w:szCs w:val="24"/>
        </w:rPr>
        <w:t>018</w:t>
      </w:r>
      <w:r w:rsidR="00B040BB">
        <w:rPr>
          <w:rFonts w:ascii="Times New Roman" w:hAnsi="Times New Roman" w:cs="Times New Roman"/>
          <w:sz w:val="24"/>
          <w:szCs w:val="24"/>
        </w:rPr>
        <w:t xml:space="preserve"> г.  №</w:t>
      </w:r>
      <w:r w:rsidR="00C843F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546C" w:rsidRDefault="0021546C" w:rsidP="0021546C">
      <w:pPr>
        <w:ind w:left="5760"/>
        <w:jc w:val="right"/>
        <w:rPr>
          <w:rFonts w:ascii="Times New Roman" w:hAnsi="Times New Roman" w:cs="Times New Roman"/>
          <w:sz w:val="24"/>
          <w:szCs w:val="24"/>
        </w:rPr>
      </w:pPr>
    </w:p>
    <w:p w:rsidR="0021546C" w:rsidRDefault="0021546C" w:rsidP="0021546C">
      <w:pPr>
        <w:ind w:left="5760"/>
        <w:jc w:val="right"/>
        <w:rPr>
          <w:rFonts w:ascii="Times New Roman" w:hAnsi="Times New Roman" w:cs="Times New Roman"/>
          <w:sz w:val="24"/>
          <w:szCs w:val="24"/>
        </w:rPr>
      </w:pPr>
    </w:p>
    <w:p w:rsidR="009D1D85" w:rsidRDefault="009D1D85">
      <w:pPr>
        <w:jc w:val="both"/>
        <w:rPr>
          <w:rFonts w:ascii="Times New Roman" w:hAnsi="Times New Roman" w:cs="Times New Roman"/>
        </w:rPr>
      </w:pPr>
    </w:p>
    <w:p w:rsidR="009D1D85" w:rsidRDefault="009D1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D1D85" w:rsidRDefault="009D1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организации  отдыха и оздоровления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</w:p>
    <w:p w:rsidR="009D1D85" w:rsidRDefault="009D1D8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определяет условия организации отдыха и оздоровления детей, процедуру обеспечения детей путевками в оздоровительные учреждения и порядок учета детей  для обеспечения путевками в оздоровительные учреждения.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Условия организации отдыха и оздоровления детей.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Период организации отдыха и оздоровления детей в каникулярное время –  январь-декабрь.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Продолжительность смены в оздоровительных лагерях с дневным пребыванием детей – 21 календарный день (18 рабочих дней), в загородных стационарных  детских оздоровительных лагерях - 21 календарный день.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Возраст детей – дети от 6,5 лет до 17 лет включительно и выпускники детских садов, зачислен</w:t>
      </w:r>
      <w:r w:rsidR="00B040BB">
        <w:rPr>
          <w:rFonts w:ascii="Times New Roman" w:hAnsi="Times New Roman" w:cs="Times New Roman"/>
          <w:color w:val="000000"/>
          <w:sz w:val="28"/>
          <w:szCs w:val="28"/>
        </w:rPr>
        <w:t>ные в образовательные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Процедура обеспечения детей путевками в оздоровительные учреждения.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Путевки предоставляются детям:</w:t>
      </w:r>
    </w:p>
    <w:p w:rsidR="001A2DE6" w:rsidRDefault="001A2DE6" w:rsidP="001A2DE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проживающим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округ (предоставляется копия паспорта или справка о регистрации</w:t>
      </w:r>
      <w:r w:rsidR="00737BA8">
        <w:rPr>
          <w:rFonts w:ascii="Times New Roman" w:hAnsi="Times New Roman"/>
          <w:color w:val="000000"/>
          <w:sz w:val="28"/>
          <w:szCs w:val="28"/>
        </w:rPr>
        <w:t xml:space="preserve"> по месту жительства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1A2DE6" w:rsidRDefault="001A2DE6" w:rsidP="001A2DE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737BA8">
        <w:rPr>
          <w:rFonts w:ascii="Times New Roman" w:hAnsi="Times New Roman"/>
          <w:color w:val="000000"/>
          <w:sz w:val="28"/>
          <w:szCs w:val="28"/>
        </w:rPr>
        <w:t>организациях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округ (предоставляется справка с места учебы);</w:t>
      </w:r>
    </w:p>
    <w:p w:rsidR="001A2DE6" w:rsidRDefault="001A2DE6" w:rsidP="001A2DE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дети сотрудн</w:t>
      </w:r>
      <w:r w:rsidR="00426FD2">
        <w:rPr>
          <w:rFonts w:ascii="Times New Roman" w:hAnsi="Times New Roman"/>
          <w:color w:val="000000"/>
          <w:sz w:val="28"/>
          <w:szCs w:val="28"/>
        </w:rPr>
        <w:t xml:space="preserve">иков подведомственных организаций органов местного самоуправления МО </w:t>
      </w:r>
      <w:proofErr w:type="spellStart"/>
      <w:r w:rsidR="00426FD2">
        <w:rPr>
          <w:rFonts w:ascii="Times New Roman" w:hAnsi="Times New Roman"/>
          <w:color w:val="000000"/>
          <w:sz w:val="28"/>
          <w:szCs w:val="28"/>
        </w:rPr>
        <w:t>Красноуфимский</w:t>
      </w:r>
      <w:proofErr w:type="spellEnd"/>
      <w:r w:rsidR="00426FD2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>
        <w:rPr>
          <w:rFonts w:ascii="Times New Roman" w:hAnsi="Times New Roman"/>
          <w:color w:val="000000"/>
          <w:sz w:val="28"/>
          <w:szCs w:val="28"/>
        </w:rPr>
        <w:t xml:space="preserve"> (предоставляется справка с места работы);</w:t>
      </w:r>
    </w:p>
    <w:p w:rsidR="001A2DE6" w:rsidRDefault="001A2DE6" w:rsidP="001A2DE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дети сотрудников предприятий и организаций МО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округ (предоставляется справка с места работы);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 Бесплатные путевки предоставляются:</w:t>
      </w:r>
    </w:p>
    <w:p w:rsidR="009D1D85" w:rsidRDefault="009D1D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детские санатории и санаторно-оздоровительные лагеря круглогодичного действия всем категориям детей, имеющим заключение учреждений здравоохранения о наличии медицинских показаний для санаторно-курортного лечения; </w:t>
      </w:r>
    </w:p>
    <w:p w:rsidR="009D1D85" w:rsidRDefault="009D1D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оздоровительные лагеря с дневным пребыванием детей, в загородные стационарные детские оздоровительные лагеря следующим категориям детей:</w:t>
      </w:r>
    </w:p>
    <w:p w:rsidR="009D1D85" w:rsidRDefault="009D1D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детям, оставшимся без попечения родителей;</w:t>
      </w:r>
    </w:p>
    <w:p w:rsidR="009D1D85" w:rsidRDefault="009D1D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детям, вернувшимся из воспитательных колоний и специальных учреждений закрытого типа;</w:t>
      </w:r>
    </w:p>
    <w:p w:rsidR="009D1D85" w:rsidRDefault="009D1D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из многодетных семей;</w:t>
      </w:r>
    </w:p>
    <w:p w:rsidR="009D1D85" w:rsidRDefault="009D1D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безработных родителей;</w:t>
      </w:r>
    </w:p>
    <w:p w:rsidR="009D1D85" w:rsidRDefault="009D1D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детям, получающим пенсию по случаю потери кормильца;</w:t>
      </w:r>
    </w:p>
    <w:p w:rsidR="009D1D85" w:rsidRDefault="009D1D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детям-инвалидам;</w:t>
      </w:r>
    </w:p>
    <w:p w:rsidR="009D1D85" w:rsidRDefault="009D1D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работников организаций всех форм собственности, а также государственных и муниципальных учреждений, совокупный доход семьи которых ниже прожиточного минимума, установленного в Свердловской области;</w:t>
      </w:r>
    </w:p>
    <w:p w:rsidR="009D1D85" w:rsidRDefault="009D1D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Путевки на условиях частичной оплаты предоставляются в оздоровительные лагеря с дневным пребыванием детей, в загородные стационарные детские оздоровительные лагеря для детей детям:</w:t>
      </w:r>
    </w:p>
    <w:p w:rsidR="009D1D85" w:rsidRDefault="009D1D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подпункте 3.2. настоящего пункта, родители, которых работают в государственных и муниципальных учреждения</w:t>
      </w:r>
      <w:r w:rsidR="00737BA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с оплатой в  размере 10% от стоимости путевки;</w:t>
      </w:r>
    </w:p>
    <w:p w:rsidR="009D1D85" w:rsidRDefault="009D1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подпунктах 3.2., 3.3. с оплатой в размере  20% от стоимости путевки.</w:t>
      </w:r>
    </w:p>
    <w:p w:rsidR="009D1D85" w:rsidRDefault="009D1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На условиях полной  оплаты (100%) стоимости путевки  в оздоровительные лагеря с дневным пребыванием детей, в загородные стационарные детские оздоровительные лагеря для детей других Муниципальных образований.</w:t>
      </w:r>
    </w:p>
    <w:p w:rsidR="000543F2" w:rsidRDefault="006D06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Стоимости путевок</w:t>
      </w:r>
      <w:r w:rsidR="000543F2">
        <w:rPr>
          <w:rFonts w:ascii="Times New Roman" w:hAnsi="Times New Roman" w:cs="Times New Roman"/>
          <w:sz w:val="28"/>
          <w:szCs w:val="28"/>
        </w:rPr>
        <w:t xml:space="preserve"> в оздор</w:t>
      </w:r>
      <w:r>
        <w:rPr>
          <w:rFonts w:ascii="Times New Roman" w:hAnsi="Times New Roman" w:cs="Times New Roman"/>
          <w:sz w:val="28"/>
          <w:szCs w:val="28"/>
        </w:rPr>
        <w:t>овительные организации утверждаю</w:t>
      </w:r>
      <w:r w:rsidR="000543F2">
        <w:rPr>
          <w:rFonts w:ascii="Times New Roman" w:hAnsi="Times New Roman" w:cs="Times New Roman"/>
          <w:sz w:val="28"/>
          <w:szCs w:val="28"/>
        </w:rPr>
        <w:t xml:space="preserve">тся ежегодно Распоряжением Администрации МО </w:t>
      </w:r>
      <w:proofErr w:type="spellStart"/>
      <w:r w:rsidR="000543F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0543F2">
        <w:rPr>
          <w:rFonts w:ascii="Times New Roman" w:hAnsi="Times New Roman" w:cs="Times New Roman"/>
          <w:sz w:val="28"/>
          <w:szCs w:val="28"/>
        </w:rPr>
        <w:t xml:space="preserve"> округ в соответствии с Порядком индексации средней стоимости путевок в организации отдыха и оздоровления детей Свердловской области, утвержденным постановлением Правительства Свердловской области.</w:t>
      </w:r>
    </w:p>
    <w:p w:rsidR="009D1D85" w:rsidRDefault="006D06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D1D85">
        <w:rPr>
          <w:rFonts w:ascii="Times New Roman" w:hAnsi="Times New Roman" w:cs="Times New Roman"/>
          <w:sz w:val="28"/>
          <w:szCs w:val="28"/>
        </w:rPr>
        <w:t>. Для обеспечения путевками в оздоровительные учреждения родители (законные представители) обращаются в органы местного самоуправления, осуществляющие организацию и обеспечение  отдыха детей в муниципальном образовании  или по месту ведения учета детей, подлежащих оздоровлению.</w:t>
      </w:r>
    </w:p>
    <w:p w:rsidR="009D1D85" w:rsidRDefault="009D1D8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учета детей для обеспечения путевками в оздоровительные учреждения.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назначается ответственное лицо за организацию приема заявлений от родителей (законных представителей).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Учет детей  для обеспечения путевками в оздоровительные лагеря </w:t>
      </w:r>
      <w:r w:rsidR="00737B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дневным пребыванием ведется образовательными учреждениями в Журнале регистрации заявлений о постановке на учет для предоставления путевок детям  </w:t>
      </w:r>
      <w:r w:rsidR="00737B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организации отдыха и оздоровления детей и подростков по форме № 1  </w:t>
      </w:r>
      <w:r w:rsidR="00737B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 последующей передачей списка учета детей в орган местного самоуправления, осуществляющий организацию и обеспечение отдыха детей в муниципальном образовании.</w:t>
      </w:r>
      <w:proofErr w:type="gramEnd"/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Учет детей  для обеспечения путевками в </w:t>
      </w:r>
      <w:r>
        <w:rPr>
          <w:rFonts w:ascii="Times New Roman" w:hAnsi="Times New Roman" w:cs="Times New Roman"/>
          <w:sz w:val="28"/>
          <w:szCs w:val="28"/>
        </w:rPr>
        <w:t xml:space="preserve"> загородные стационарные детские оздоровительные лагеря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ведется загородным оздоровительным лагерем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Журнале регистрации заявлений о постановке на учет для предоставления путевок детям  в организации отдыха и оздоровления детей и подростков по форме № 1 с последующей передачей списка учета в орган местного самоуправления, осуществляющий организацию и обеспечение отдыха детей в муниципальном образовании.   </w:t>
      </w:r>
      <w:proofErr w:type="gramEnd"/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 Учет детей для обеспечения путевками </w:t>
      </w:r>
      <w:r>
        <w:rPr>
          <w:rFonts w:ascii="Times New Roman" w:hAnsi="Times New Roman" w:cs="Times New Roman"/>
          <w:sz w:val="28"/>
          <w:szCs w:val="28"/>
        </w:rPr>
        <w:t>в детские санатории и санаторно-оздоровительные лагеря круглогодичного 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ведется органом местного самоуправления, осуществляющим организацию и обеспечение отдыха детей, в Журнале регистрации заявлений о постановке на учет для предоставления путевок детям  в организации отдыха и оздоровления детей и подростков по форме № 1.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4.5. Регистрация заявлений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Журнале регистрации заявлений о постановке на учет для предоставления путевок детям  в организации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отдыха и оздоровления детей и подростков по форме № 1 осуществляется в течение пяти дней с даты передачи заявления родителем (законным представителем) ответственному лицу организацию приема заявлений от родителей (законных представителей).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4.6. Журналы должны быть прошиты, пронумерованы, скреплены подписью руководителя и печатью.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4.7. Учет детей для обеспечения путевками осуществляется на основании документов, представляемых родителем (законным представителем) ребенка или представителем профсоюзных организаций или предприятий: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письменное заявление по форме № 2;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B94718">
        <w:rPr>
          <w:rFonts w:ascii="Times New Roman" w:hAnsi="Times New Roman" w:cs="Times New Roman"/>
          <w:color w:val="000000"/>
          <w:sz w:val="28"/>
          <w:szCs w:val="28"/>
        </w:rPr>
        <w:t>копия свидетельства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рождении ребенка или копия паспорта ребенка;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копия паспорта родителя;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справка с места учебы;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справка о регистрации по месту жительства;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документы, подтверждающие право на бесплатное приобретение путевки для детей: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дети, направляемые на оздоровление в санатории и санаторно-оздоровительные лагеря круглогодичного действия -  заключение учреждений здравоохранения о наличии медицинских показаний для санаторно-курортного лечения;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получающие пенсию по потере кормильца – справку о факте получения пенсии по случаю потери кормильца;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дети, оставшиеся без попечения родителей, (лица в возрасте до 18 лет) - копии документов, подтверждающих отсутствие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нахождением в местах содержания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стражей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учреждений, учреждений социальной защиты населения, образовательных учреждений для детей-сирот и детей, оставшихся без попечения родителей;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из многодетных семей представляют копию удостоверения многодетной семьи Свердловской области, дающее право на меры социальной поддержки в соответствии с Законом Свердловской области от 20 ноября 2009 года № 100-ОЗ «О социальной поддержке многодетных семей в Свердловской области» (с изменениями и дополнениями);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вернувшиеся из воспитательных колоний и специальных учреждений закрытого типа – справка установленной формы;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безработные родители представляют справку о постановке на учет в территориальных Центрах занятости Свердловской области;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родители, имеющие  доход ниже прожиточного минимума, установленного в Свердловской области, - справка из территориальных органов социальной защиты населения о получении социального пособия.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родители, указанные в подпункте 3.3., пункта 3. настоящего порядка – справка с места работы.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Родитель (законный представитель) представляет копии и оригиналы документов, указанных в настоящем пункте, с которых ответственный исполнитель снимает и заверяет копии, оригиналы возвращает родителю (законному представителю) ребенка.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4.8. Отказ в принятии заявления производится в следующих случаях:</w:t>
      </w:r>
    </w:p>
    <w:p w:rsidR="009D1D85" w:rsidRDefault="009D1D8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подано гражданином, не имеющим на это полномочий;</w:t>
      </w:r>
    </w:p>
    <w:p w:rsidR="009D1D85" w:rsidRDefault="009D1D8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 заявлению не приложены д</w:t>
      </w:r>
      <w:r w:rsidR="00B94718">
        <w:rPr>
          <w:rFonts w:ascii="Times New Roman" w:hAnsi="Times New Roman" w:cs="Times New Roman"/>
          <w:sz w:val="28"/>
          <w:szCs w:val="28"/>
        </w:rPr>
        <w:t>окументы, указанные в пункте 4.7</w:t>
      </w:r>
      <w:r>
        <w:rPr>
          <w:rFonts w:ascii="Times New Roman" w:hAnsi="Times New Roman" w:cs="Times New Roman"/>
          <w:sz w:val="28"/>
          <w:szCs w:val="28"/>
        </w:rPr>
        <w:t>. настоящего Порядка.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Учреждение рассматривает заявление в течение семи календарных дней со дня его регистрации и принимает мотивированное решение о постановке, либо об отказе в постановке на учет детей. Копия решения направляется лицу, подавшему заявление о постановке на учет для предоставления путевок детям, в течение пяти календарных дней со дня принятия такого решения способами, обеспечивающими оперативность получения заявителем указанной информации (Интернет-ресурсы, почта, телефон, факс, электронная почта, лично заявителю).</w:t>
      </w:r>
    </w:p>
    <w:p w:rsidR="009D1D85" w:rsidRDefault="009D1D85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заявления проводится проверка представленных документов.</w:t>
      </w:r>
    </w:p>
    <w:p w:rsidR="009D1D85" w:rsidRDefault="009D1D8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проверки подлинности документов срок принятия решения о постановке на учет детей может быть продлен до тридцати календарных дней, о чем родитель (законный представитель) ребенка уведомляется с указанием причин и предполагаемого срока принятия решения. В этом случае срок принятия решения о постановке на учет ребенка не должен превышать тридцати календарных дней со дня регистрации заявления. </w:t>
      </w:r>
    </w:p>
    <w:p w:rsidR="009D1D85" w:rsidRDefault="009D1D8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поданных заявлений формирует реестр распределения путевок в организации отдыха детей и подростков, осуществляет приобретение путевок в организации отдыха детей и их оздоровления в соответствии с действующим законодательством о размещении заказов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поставки товаров, выполнение работ, оказание услуг для государственных и муниципальных нужд и Бюджетным кодексом Российской Федерации. </w:t>
      </w:r>
      <w:proofErr w:type="gramEnd"/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Органы местного самоуправления, осуществляющие организацию  отдыха детей, разрабатывают и утверждают конкурсную документацию на размещение заказа по организации отдыха детей, предусматривая в проекте государственного контракта, прилагаемого к конкурсной документации, предоставление бланков путевок, проектов договоров между родителем (законным представителем) и организацией отдыха и оздоровления детей и подростков, бланков квитанций на оплату родителем части стоимости путевки.</w:t>
      </w:r>
      <w:proofErr w:type="gramEnd"/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4.12. Путевки в оздоровительные </w:t>
      </w:r>
      <w:r w:rsidR="00B94718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документами строгой отчетности.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путевки регистрируются в Журнале учета выдачи путевок  по форме № 3.</w:t>
      </w:r>
    </w:p>
    <w:p w:rsidR="009D1D85" w:rsidRDefault="009D1D8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4.13. </w:t>
      </w:r>
      <w:r>
        <w:rPr>
          <w:rFonts w:ascii="Times New Roman" w:hAnsi="Times New Roman" w:cs="Times New Roman"/>
          <w:sz w:val="28"/>
          <w:szCs w:val="28"/>
        </w:rPr>
        <w:t>Предоставление путевок родителю (законному представителю) ребенка осуществляется 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рганом местного самоуправления, осуществляющим организацию  отдыха детей</w:t>
      </w:r>
      <w:r>
        <w:rPr>
          <w:rFonts w:ascii="Times New Roman" w:hAnsi="Times New Roman" w:cs="Times New Roman"/>
          <w:sz w:val="28"/>
          <w:szCs w:val="28"/>
        </w:rPr>
        <w:t xml:space="preserve"> в порядке очередности постановки на учет для предоставления путевок в соответствии с датой постановки на учет.</w:t>
      </w:r>
    </w:p>
    <w:p w:rsidR="0098625C" w:rsidRDefault="0098625C" w:rsidP="0098625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4.14.</w:t>
      </w:r>
      <w:r w:rsidRPr="0098625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 на внеочередное и первоочередное предоставление путевок имеют:</w:t>
      </w:r>
    </w:p>
    <w:p w:rsidR="0098625C" w:rsidRPr="005E5B8F" w:rsidRDefault="0098625C" w:rsidP="009862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>- дети судей;</w:t>
      </w:r>
    </w:p>
    <w:p w:rsidR="0098625C" w:rsidRPr="005E5B8F" w:rsidRDefault="0098625C" w:rsidP="009862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>- дети прокуроров;</w:t>
      </w:r>
    </w:p>
    <w:p w:rsidR="0098625C" w:rsidRPr="005E5B8F" w:rsidRDefault="0098625C" w:rsidP="009862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>- дети сотрудников Следственного комитета Российской Федерации.</w:t>
      </w:r>
    </w:p>
    <w:p w:rsidR="0098625C" w:rsidRPr="005E5B8F" w:rsidRDefault="0098625C" w:rsidP="009862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4.15. </w:t>
      </w:r>
      <w:r w:rsidRPr="005E5B8F">
        <w:rPr>
          <w:rFonts w:ascii="Times New Roman" w:hAnsi="Times New Roman"/>
          <w:sz w:val="28"/>
          <w:szCs w:val="28"/>
        </w:rPr>
        <w:t>В первоочередном порядке путевками в дневных и загородных лагерях обеспечиваются дети следующих категорий:</w:t>
      </w:r>
    </w:p>
    <w:p w:rsidR="0098625C" w:rsidRPr="005E5B8F" w:rsidRDefault="0098625C" w:rsidP="0098625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>в летние оздоровительные учреждения:</w:t>
      </w:r>
    </w:p>
    <w:p w:rsidR="0098625C" w:rsidRPr="005E5B8F" w:rsidRDefault="0098625C" w:rsidP="0098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5B8F">
        <w:rPr>
          <w:rFonts w:ascii="Times New Roman" w:hAnsi="Times New Roman" w:cs="Times New Roman"/>
          <w:sz w:val="28"/>
          <w:szCs w:val="28"/>
        </w:rPr>
        <w:t xml:space="preserve"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E5B8F">
        <w:rPr>
          <w:rFonts w:ascii="Times New Roman" w:hAnsi="Times New Roman" w:cs="Times New Roman"/>
          <w:sz w:val="28"/>
          <w:szCs w:val="28"/>
        </w:rPr>
        <w:t>состоянию здоровья или в связи с организационно-штатными мероприятиями;</w:t>
      </w:r>
    </w:p>
    <w:p w:rsidR="0098625C" w:rsidRPr="005E5B8F" w:rsidRDefault="0098625C" w:rsidP="0098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5B8F">
        <w:rPr>
          <w:rFonts w:ascii="Times New Roman" w:hAnsi="Times New Roman" w:cs="Times New Roman"/>
          <w:sz w:val="28"/>
          <w:szCs w:val="28"/>
        </w:rPr>
        <w:t>- дети сотрудников полиции;</w:t>
      </w:r>
    </w:p>
    <w:p w:rsidR="0098625C" w:rsidRPr="005E5B8F" w:rsidRDefault="0098625C" w:rsidP="0098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5B8F">
        <w:rPr>
          <w:rFonts w:ascii="Times New Roman" w:hAnsi="Times New Roman" w:cs="Times New Roman"/>
          <w:sz w:val="28"/>
          <w:szCs w:val="28"/>
        </w:rPr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8625C" w:rsidRPr="005E5B8F" w:rsidRDefault="0098625C" w:rsidP="0098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5B8F">
        <w:rPr>
          <w:rFonts w:ascii="Times New Roman" w:hAnsi="Times New Roman" w:cs="Times New Roman"/>
          <w:sz w:val="28"/>
          <w:szCs w:val="28"/>
        </w:rPr>
        <w:t>- дети сотрудника полиции, умершего вследствие заболевания, полученного в период прохождения службы в полиции;</w:t>
      </w:r>
    </w:p>
    <w:p w:rsidR="0098625C" w:rsidRPr="005E5B8F" w:rsidRDefault="0098625C" w:rsidP="0098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5B8F">
        <w:rPr>
          <w:rFonts w:ascii="Times New Roman" w:hAnsi="Times New Roman" w:cs="Times New Roman"/>
          <w:sz w:val="28"/>
          <w:szCs w:val="28"/>
        </w:rPr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98625C" w:rsidRPr="005E5B8F" w:rsidRDefault="0098625C" w:rsidP="0098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5B8F">
        <w:rPr>
          <w:rFonts w:ascii="Times New Roman" w:hAnsi="Times New Roman" w:cs="Times New Roman"/>
          <w:sz w:val="28"/>
          <w:szCs w:val="28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98625C" w:rsidRPr="005E5B8F" w:rsidRDefault="0098625C" w:rsidP="0098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5B8F">
        <w:rPr>
          <w:rFonts w:ascii="Times New Roman" w:hAnsi="Times New Roman" w:cs="Times New Roman"/>
          <w:sz w:val="28"/>
          <w:szCs w:val="28"/>
        </w:rPr>
        <w:lastRenderedPageBreak/>
        <w:t>- дети сотрудников органов внутренних дел, не являющихся сотрудниками полиции;</w:t>
      </w:r>
    </w:p>
    <w:p w:rsidR="0098625C" w:rsidRPr="005E5B8F" w:rsidRDefault="0098625C" w:rsidP="0098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5B8F">
        <w:rPr>
          <w:rFonts w:ascii="Times New Roman" w:hAnsi="Times New Roman" w:cs="Times New Roman"/>
          <w:sz w:val="28"/>
          <w:szCs w:val="28"/>
        </w:rPr>
        <w:t xml:space="preserve"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5E5B8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E5B8F"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98625C" w:rsidRPr="005E5B8F" w:rsidRDefault="0098625C" w:rsidP="0098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5B8F">
        <w:rPr>
          <w:rFonts w:ascii="Times New Roman" w:hAnsi="Times New Roman" w:cs="Times New Roman"/>
          <w:sz w:val="28"/>
          <w:szCs w:val="28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5E5B8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E5B8F"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8625C" w:rsidRDefault="0098625C" w:rsidP="0098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5B8F">
        <w:rPr>
          <w:rFonts w:ascii="Times New Roman" w:hAnsi="Times New Roman" w:cs="Times New Roman"/>
          <w:sz w:val="28"/>
          <w:szCs w:val="28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5E5B8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E5B8F"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98625C" w:rsidRPr="005E5B8F" w:rsidRDefault="0098625C" w:rsidP="0098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B8F">
        <w:rPr>
          <w:rFonts w:ascii="Times New Roman" w:hAnsi="Times New Roman" w:cs="Times New Roman"/>
          <w:sz w:val="28"/>
          <w:szCs w:val="28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</w:t>
      </w:r>
      <w:r>
        <w:rPr>
          <w:rFonts w:ascii="Times New Roman" w:hAnsi="Times New Roman" w:cs="Times New Roman"/>
          <w:sz w:val="28"/>
          <w:szCs w:val="28"/>
        </w:rPr>
        <w:t xml:space="preserve"> увечья или иного повреждения здоровья,</w:t>
      </w:r>
      <w:r w:rsidRPr="005E5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E5B8F">
        <w:rPr>
          <w:rFonts w:ascii="Times New Roman" w:hAnsi="Times New Roman" w:cs="Times New Roman"/>
          <w:sz w:val="28"/>
          <w:szCs w:val="28"/>
        </w:rPr>
        <w:t xml:space="preserve"> полученных в связи с</w:t>
      </w:r>
      <w:r>
        <w:rPr>
          <w:rFonts w:ascii="Times New Roman" w:hAnsi="Times New Roman" w:cs="Times New Roman"/>
          <w:sz w:val="28"/>
          <w:szCs w:val="28"/>
        </w:rPr>
        <w:t xml:space="preserve"> выполнением служебных обязанностей и исключивших</w:t>
      </w:r>
      <w:r w:rsidRPr="005E5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E5B8F"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 w:rsidRPr="005E5B8F">
        <w:rPr>
          <w:rFonts w:ascii="Times New Roman" w:hAnsi="Times New Roman" w:cs="Times New Roman"/>
          <w:sz w:val="28"/>
          <w:szCs w:val="28"/>
        </w:rPr>
        <w:t xml:space="preserve"> дальнейшего прохождения службы в учреждениях и органах; </w:t>
      </w:r>
    </w:p>
    <w:p w:rsidR="006272B2" w:rsidRDefault="0098625C" w:rsidP="0098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B8F">
        <w:rPr>
          <w:rFonts w:ascii="Times New Roman" w:hAnsi="Times New Roman" w:cs="Times New Roman"/>
          <w:sz w:val="28"/>
          <w:szCs w:val="28"/>
        </w:rPr>
        <w:t xml:space="preserve">- дети гражданина Российской Федерации, имевшего специальное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5E5B8F">
        <w:rPr>
          <w:rFonts w:ascii="Times New Roman" w:hAnsi="Times New Roman" w:cs="Times New Roman"/>
          <w:sz w:val="28"/>
          <w:szCs w:val="28"/>
        </w:rPr>
        <w:t>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</w:t>
      </w:r>
      <w:r w:rsidR="006272B2">
        <w:rPr>
          <w:rFonts w:ascii="Times New Roman" w:hAnsi="Times New Roman" w:cs="Times New Roman"/>
          <w:sz w:val="28"/>
          <w:szCs w:val="28"/>
        </w:rPr>
        <w:t xml:space="preserve"> органах Российской Федерации,</w:t>
      </w:r>
      <w:r w:rsidRPr="005E5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E5B8F">
        <w:rPr>
          <w:rFonts w:ascii="Times New Roman" w:hAnsi="Times New Roman" w:cs="Times New Roman"/>
          <w:sz w:val="28"/>
          <w:szCs w:val="28"/>
        </w:rPr>
        <w:t>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5E5B8F">
        <w:rPr>
          <w:rFonts w:ascii="Times New Roman" w:hAnsi="Times New Roman" w:cs="Times New Roman"/>
          <w:sz w:val="28"/>
          <w:szCs w:val="28"/>
        </w:rPr>
        <w:t xml:space="preserve"> выполнением служебных обязанностей,</w:t>
      </w:r>
      <w:r w:rsidR="006272B2">
        <w:rPr>
          <w:rFonts w:ascii="Times New Roman" w:hAnsi="Times New Roman" w:cs="Times New Roman"/>
          <w:sz w:val="28"/>
          <w:szCs w:val="28"/>
        </w:rPr>
        <w:t xml:space="preserve"> либо вследствие заболевания, полученного</w:t>
      </w:r>
    </w:p>
    <w:p w:rsidR="0098625C" w:rsidRPr="005E5B8F" w:rsidRDefault="0098625C" w:rsidP="006272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B8F">
        <w:rPr>
          <w:rFonts w:ascii="Times New Roman" w:hAnsi="Times New Roman" w:cs="Times New Roman"/>
          <w:sz w:val="28"/>
          <w:szCs w:val="28"/>
        </w:rPr>
        <w:t>в период прохождения</w:t>
      </w:r>
      <w:r w:rsidR="006272B2">
        <w:rPr>
          <w:rFonts w:ascii="Times New Roman" w:hAnsi="Times New Roman" w:cs="Times New Roman"/>
          <w:sz w:val="28"/>
          <w:szCs w:val="28"/>
        </w:rPr>
        <w:t xml:space="preserve"> службы в учреждениях и органах,</w:t>
      </w:r>
      <w:r w:rsidRPr="005E5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E5B8F">
        <w:rPr>
          <w:rFonts w:ascii="Times New Roman" w:hAnsi="Times New Roman" w:cs="Times New Roman"/>
          <w:sz w:val="28"/>
          <w:szCs w:val="28"/>
        </w:rPr>
        <w:t>исключивших возможность дальнейшего прохождения службы в учреждениях и органах;</w:t>
      </w:r>
    </w:p>
    <w:p w:rsidR="0098625C" w:rsidRPr="005E5B8F" w:rsidRDefault="0098625C" w:rsidP="009862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>2) в оздоровительные учреждения:</w:t>
      </w:r>
    </w:p>
    <w:p w:rsidR="0098625C" w:rsidRDefault="0098625C" w:rsidP="009862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 xml:space="preserve">- дети-инвалиды, ВИЧ-инфицированные - несовершеннолетние </w:t>
      </w:r>
      <w:r>
        <w:rPr>
          <w:rFonts w:ascii="Times New Roman" w:hAnsi="Times New Roman"/>
          <w:sz w:val="28"/>
          <w:szCs w:val="28"/>
        </w:rPr>
        <w:br/>
      </w:r>
      <w:r w:rsidRPr="005E5B8F">
        <w:rPr>
          <w:rFonts w:ascii="Times New Roman" w:hAnsi="Times New Roman"/>
          <w:sz w:val="28"/>
          <w:szCs w:val="28"/>
        </w:rPr>
        <w:t xml:space="preserve">в возрасте до 18 лет в порядке, установленном </w:t>
      </w:r>
      <w:hyperlink r:id="rId6" w:history="1">
        <w:r w:rsidRPr="005E5B8F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5E5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E5B8F">
        <w:rPr>
          <w:rFonts w:ascii="Times New Roman" w:hAnsi="Times New Roman"/>
          <w:sz w:val="28"/>
          <w:szCs w:val="28"/>
        </w:rPr>
        <w:t>Российской Федерации, дети один из родите</w:t>
      </w:r>
      <w:r w:rsidR="006272B2">
        <w:rPr>
          <w:rFonts w:ascii="Times New Roman" w:hAnsi="Times New Roman"/>
          <w:sz w:val="28"/>
          <w:szCs w:val="28"/>
        </w:rPr>
        <w:t>лей которых является инвалидом»;</w:t>
      </w:r>
    </w:p>
    <w:p w:rsidR="006272B2" w:rsidRDefault="006272B2" w:rsidP="006272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в МАУ ЗОЛ для детей «</w:t>
      </w:r>
      <w:proofErr w:type="spellStart"/>
      <w:r>
        <w:rPr>
          <w:rFonts w:ascii="Times New Roman" w:hAnsi="Times New Roman"/>
          <w:sz w:val="28"/>
          <w:szCs w:val="28"/>
        </w:rPr>
        <w:t>Черкасово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6272B2" w:rsidRPr="005E5B8F" w:rsidRDefault="006272B2" w:rsidP="006272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сотрудников загородного лагеря на основании ходатайств директора.</w:t>
      </w:r>
    </w:p>
    <w:p w:rsidR="00F30E4A" w:rsidRPr="005E5B8F" w:rsidRDefault="00F30E4A" w:rsidP="00F30E4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4.16</w:t>
      </w:r>
      <w:r w:rsidR="006272B2">
        <w:rPr>
          <w:rFonts w:ascii="Times New Roman" w:hAnsi="Times New Roman"/>
          <w:sz w:val="28"/>
          <w:szCs w:val="28"/>
        </w:rPr>
        <w:t xml:space="preserve">. </w:t>
      </w:r>
      <w:r w:rsidRPr="005E5B8F">
        <w:rPr>
          <w:rFonts w:ascii="Times New Roman" w:hAnsi="Times New Roman"/>
          <w:sz w:val="28"/>
          <w:szCs w:val="28"/>
        </w:rPr>
        <w:t>Документы, подтверждающие право на получение путевок во внеочередном или первоочередном порядке:</w:t>
      </w:r>
    </w:p>
    <w:p w:rsidR="00F30E4A" w:rsidRDefault="00F30E4A" w:rsidP="00F30E4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 xml:space="preserve">- прокуроры, следователи следственного комитета, судьи, сотрудники полиции, военнослужащие, сотрудники и военнослужащие федеральной противопожарной службы, сотрудники органов </w:t>
      </w:r>
      <w:proofErr w:type="spellStart"/>
      <w:r w:rsidRPr="005E5B8F">
        <w:rPr>
          <w:rFonts w:ascii="Times New Roman" w:hAnsi="Times New Roman"/>
          <w:sz w:val="28"/>
          <w:szCs w:val="28"/>
        </w:rPr>
        <w:t>наркоконтроля</w:t>
      </w:r>
      <w:proofErr w:type="spellEnd"/>
      <w:r w:rsidRPr="005E5B8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сотрудники органов уголовно-исполнительской власти</w:t>
      </w:r>
      <w:r w:rsidRPr="005E5B8F">
        <w:rPr>
          <w:rFonts w:ascii="Times New Roman" w:hAnsi="Times New Roman"/>
          <w:sz w:val="28"/>
          <w:szCs w:val="28"/>
        </w:rPr>
        <w:t xml:space="preserve"> – справка</w:t>
      </w:r>
      <w:r>
        <w:rPr>
          <w:rFonts w:ascii="Times New Roman" w:hAnsi="Times New Roman"/>
          <w:sz w:val="28"/>
          <w:szCs w:val="28"/>
        </w:rPr>
        <w:t xml:space="preserve"> с места работы (службы), подтверждающая право</w:t>
      </w:r>
    </w:p>
    <w:p w:rsidR="00F30E4A" w:rsidRPr="005E5B8F" w:rsidRDefault="00F30E4A" w:rsidP="00F30E4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>на внеочередное или первоочередное предоставление путевок;</w:t>
      </w:r>
    </w:p>
    <w:p w:rsidR="00F30E4A" w:rsidRDefault="00F30E4A" w:rsidP="00F30E4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 xml:space="preserve">- копия свидетельства о смерти сотрудника полиции, </w:t>
      </w:r>
      <w:r>
        <w:rPr>
          <w:rFonts w:ascii="Times New Roman" w:hAnsi="Times New Roman"/>
          <w:sz w:val="28"/>
          <w:szCs w:val="28"/>
        </w:rPr>
        <w:br/>
      </w:r>
      <w:r w:rsidRPr="005E5B8F">
        <w:rPr>
          <w:rFonts w:ascii="Times New Roman" w:hAnsi="Times New Roman"/>
          <w:sz w:val="28"/>
          <w:szCs w:val="28"/>
        </w:rPr>
        <w:t xml:space="preserve">военнослужащего, сотрудника федеральной противопожарной службы, сотрудника органов </w:t>
      </w:r>
      <w:proofErr w:type="spellStart"/>
      <w:r w:rsidRPr="005E5B8F">
        <w:rPr>
          <w:rFonts w:ascii="Times New Roman" w:hAnsi="Times New Roman"/>
          <w:sz w:val="28"/>
          <w:szCs w:val="28"/>
        </w:rPr>
        <w:t>наркоконтроля</w:t>
      </w:r>
      <w:proofErr w:type="spellEnd"/>
      <w:r w:rsidRPr="005E5B8F">
        <w:rPr>
          <w:rFonts w:ascii="Times New Roman" w:hAnsi="Times New Roman"/>
          <w:sz w:val="28"/>
          <w:szCs w:val="28"/>
        </w:rPr>
        <w:t>, сотрудника органов</w:t>
      </w:r>
      <w:r>
        <w:rPr>
          <w:rFonts w:ascii="Times New Roman" w:hAnsi="Times New Roman"/>
          <w:sz w:val="28"/>
          <w:szCs w:val="28"/>
        </w:rPr>
        <w:t xml:space="preserve"> уголовно-исполнительской</w:t>
      </w:r>
      <w:r w:rsidRPr="005E5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E5B8F">
        <w:rPr>
          <w:rFonts w:ascii="Times New Roman" w:hAnsi="Times New Roman"/>
          <w:sz w:val="28"/>
          <w:szCs w:val="28"/>
        </w:rPr>
        <w:t>власти, погибшего (умершего)</w:t>
      </w:r>
      <w:r>
        <w:rPr>
          <w:rFonts w:ascii="Times New Roman" w:hAnsi="Times New Roman"/>
          <w:sz w:val="28"/>
          <w:szCs w:val="28"/>
        </w:rPr>
        <w:t xml:space="preserve"> в связи с осуществлением</w:t>
      </w:r>
      <w:r w:rsidRPr="005E5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E5B8F">
        <w:rPr>
          <w:rFonts w:ascii="Times New Roman" w:hAnsi="Times New Roman"/>
          <w:sz w:val="28"/>
          <w:szCs w:val="28"/>
        </w:rPr>
        <w:t>служебной деятельности либо</w:t>
      </w:r>
      <w:r>
        <w:rPr>
          <w:rFonts w:ascii="Times New Roman" w:hAnsi="Times New Roman"/>
          <w:sz w:val="28"/>
          <w:szCs w:val="28"/>
        </w:rPr>
        <w:t xml:space="preserve"> умершего до истечения одного года после увольнения </w:t>
      </w:r>
    </w:p>
    <w:p w:rsidR="00F30E4A" w:rsidRPr="005E5B8F" w:rsidRDefault="00F30E4A" w:rsidP="00F30E4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>со службы вследствие ранения (контузии), заболевания, полученного в период прохождения службы;</w:t>
      </w:r>
    </w:p>
    <w:p w:rsidR="00F30E4A" w:rsidRPr="005E5B8F" w:rsidRDefault="00F30E4A" w:rsidP="00F30E4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 xml:space="preserve">- копия справки, подтверждающей факт получения сотрудником полиции, военнослужащим, сотрудником федеральной противопожарной службы, сотрудником органов </w:t>
      </w:r>
      <w:proofErr w:type="spellStart"/>
      <w:r w:rsidRPr="005E5B8F">
        <w:rPr>
          <w:rFonts w:ascii="Times New Roman" w:hAnsi="Times New Roman"/>
          <w:sz w:val="28"/>
          <w:szCs w:val="28"/>
        </w:rPr>
        <w:t>наркоконтроля</w:t>
      </w:r>
      <w:proofErr w:type="spellEnd"/>
      <w:r w:rsidRPr="005E5B8F">
        <w:rPr>
          <w:rFonts w:ascii="Times New Roman" w:hAnsi="Times New Roman"/>
          <w:sz w:val="28"/>
          <w:szCs w:val="28"/>
        </w:rPr>
        <w:t>, сотрудником органов уголовно-исполнительской власти, в связи с осуществлением его служебной деятельности телесных повреждений, исключающих для него возможность дальнейшего прохождения службы;</w:t>
      </w:r>
    </w:p>
    <w:p w:rsidR="00F30E4A" w:rsidRPr="005E5B8F" w:rsidRDefault="00F30E4A" w:rsidP="00F30E4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>- копия приказа об увольнении с военной службы;</w:t>
      </w:r>
    </w:p>
    <w:p w:rsidR="00F30E4A" w:rsidRPr="005E5B8F" w:rsidRDefault="00F30E4A" w:rsidP="00F30E4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>- копия свидетельства о смерти военнослужащего, погибшего (умершего) в период прохождения военной службы, гражданина, проходившего военную службу по контракту и погибшего (умершего) после увольнения с военной службы по достижении им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F30E4A" w:rsidRPr="005E5B8F" w:rsidRDefault="00F30E4A" w:rsidP="00F30E4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E5B8F">
        <w:rPr>
          <w:rFonts w:ascii="Times New Roman" w:hAnsi="Times New Roman"/>
          <w:sz w:val="28"/>
          <w:szCs w:val="28"/>
        </w:rPr>
        <w:t>- копия справки, подтверждающей факт установления инвалидности, выданной Федеральным государственным учреждением медико-социальной экспертизы».</w:t>
      </w:r>
    </w:p>
    <w:p w:rsidR="009D1D85" w:rsidRDefault="00F30E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9D1D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1D85">
        <w:rPr>
          <w:rFonts w:ascii="Times New Roman" w:hAnsi="Times New Roman" w:cs="Times New Roman"/>
          <w:sz w:val="28"/>
          <w:szCs w:val="28"/>
        </w:rPr>
        <w:t>Ответственный  за прием заявлений извещает родителя (законного представителя) ребенка о предоставлении путевки в организацию отдыха и оздоровления детей и подростков в течение трех календарных дней со дня принятия путевок на хранение с указанием наименования организации отдыха детей и их оздоровления, срока заезда, условия доставки ребенка до места отдыха и оздоровления, необходимость прохождения ребенком медицинского осмотра и периоде выдачи путевки способами</w:t>
      </w:r>
      <w:proofErr w:type="gramEnd"/>
      <w:r w:rsidR="009D1D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D1D85">
        <w:rPr>
          <w:rFonts w:ascii="Times New Roman" w:hAnsi="Times New Roman" w:cs="Times New Roman"/>
          <w:sz w:val="28"/>
          <w:szCs w:val="28"/>
        </w:rPr>
        <w:t>обеспечивающими</w:t>
      </w:r>
      <w:proofErr w:type="gramEnd"/>
      <w:r w:rsidR="009D1D85">
        <w:rPr>
          <w:rFonts w:ascii="Times New Roman" w:hAnsi="Times New Roman" w:cs="Times New Roman"/>
          <w:sz w:val="28"/>
          <w:szCs w:val="28"/>
        </w:rPr>
        <w:t xml:space="preserve"> оперативность получения заявителем указанной информации (по почте заказным письмом, телефонограммой, по факсу, электронной почтой).</w:t>
      </w:r>
    </w:p>
    <w:p w:rsidR="009D1D85" w:rsidRDefault="00F30E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4.18</w:t>
      </w:r>
      <w:r w:rsidR="009D1D85">
        <w:rPr>
          <w:rFonts w:ascii="Times New Roman" w:hAnsi="Times New Roman" w:cs="Times New Roman"/>
          <w:color w:val="000000"/>
          <w:sz w:val="28"/>
          <w:szCs w:val="28"/>
        </w:rPr>
        <w:t>. Решение о выдаче путевки ребенку принимается органом местного самоуправления, осуществляющим организацию отдыха детей в соответствии             с очередностью, установленной в Журнал</w:t>
      </w:r>
      <w:r w:rsidR="009D1D85">
        <w:rPr>
          <w:rFonts w:ascii="Times New Roman" w:hAnsi="Times New Roman" w:cs="Times New Roman"/>
          <w:sz w:val="28"/>
          <w:szCs w:val="28"/>
        </w:rPr>
        <w:t>е</w:t>
      </w:r>
      <w:r w:rsidR="009D1D85">
        <w:rPr>
          <w:rFonts w:ascii="Times New Roman" w:hAnsi="Times New Roman" w:cs="Times New Roman"/>
          <w:color w:val="000000"/>
          <w:sz w:val="28"/>
          <w:szCs w:val="28"/>
        </w:rPr>
        <w:t xml:space="preserve"> учета детей для обеспечения путевками не позднее 7 календарных дней до даты заезда в оздоровительные организации. </w:t>
      </w:r>
    </w:p>
    <w:p w:rsidR="009D1D85" w:rsidRDefault="00F30E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4.19</w:t>
      </w:r>
      <w:r w:rsidR="009D1D85">
        <w:rPr>
          <w:rFonts w:ascii="Times New Roman" w:hAnsi="Times New Roman" w:cs="Times New Roman"/>
          <w:color w:val="000000"/>
          <w:sz w:val="28"/>
          <w:szCs w:val="28"/>
        </w:rPr>
        <w:t>. Путевки в оздоровительные учреждения выдаются в заполненном виде с указанием фамилии, имени и отчества ребенка. Выдача незаполненных (чистых) бланков путевок запрещается. Исправления в путевке не допускаются.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Путевка, выданная органом местного самоуправления, осуществляющим организацию отдыха детей в каникулярное время, является именной и не может быть передана или продана другим лицам.</w:t>
      </w:r>
    </w:p>
    <w:p w:rsidR="009D1D85" w:rsidRDefault="00F30E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4.20</w:t>
      </w:r>
      <w:r w:rsidR="009D1D85">
        <w:rPr>
          <w:rFonts w:ascii="Times New Roman" w:hAnsi="Times New Roman" w:cs="Times New Roman"/>
          <w:color w:val="000000"/>
          <w:sz w:val="28"/>
          <w:szCs w:val="28"/>
        </w:rPr>
        <w:t xml:space="preserve">. Родитель (законный представитель) ребенка расписывается в Журнале учета выдачи путевок по форме № 3 о получении путевки с указанием даты, номера путевки, ее срока и наименования оздоровительной организации. </w:t>
      </w:r>
    </w:p>
    <w:p w:rsidR="009D1D85" w:rsidRDefault="00F30E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4.21</w:t>
      </w:r>
      <w:r w:rsidR="009D1D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D1D85">
        <w:rPr>
          <w:rFonts w:ascii="Times New Roman" w:hAnsi="Times New Roman" w:cs="Times New Roman"/>
          <w:sz w:val="28"/>
          <w:szCs w:val="28"/>
        </w:rPr>
        <w:t>Родитель (законный представитель) ребенка может отказаться от получения путевки в организацию отдыха детей и их оздоровления, указанную в уведомлении, оформив письменный отказ от получения путевки.</w:t>
      </w:r>
    </w:p>
    <w:p w:rsidR="009D1D85" w:rsidRDefault="009D1D8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родитель (законный представитель) ребенка оформил отказ от получения путевки, либо родитель (законный представитель) ребенка не явился в день выдачи путевки,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органы местного самоуправления, осуществляющие организацию  отдыха детей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путевку родителю (законному представителю) ребенка, состоящего на учете, в порядке очередности в соответствии с датой постановки на учет. 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родителя (законного представителя) ребенка от путевки, при следующей постановке на учет для предоставления путевки ребенку, родитель (законный представитель) представляет по месту своего жительства новое письменное заявление по форме №</w:t>
      </w:r>
      <w:r w:rsidR="00B94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без предоставления документов, указанных  в пункте 4.7 настоящего Порядка.</w:t>
      </w:r>
    </w:p>
    <w:p w:rsidR="009D1D85" w:rsidRDefault="00F30E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</w:t>
      </w:r>
      <w:r w:rsidR="009D1D85">
        <w:rPr>
          <w:rFonts w:ascii="Times New Roman" w:hAnsi="Times New Roman" w:cs="Times New Roman"/>
          <w:sz w:val="28"/>
          <w:szCs w:val="28"/>
        </w:rPr>
        <w:t xml:space="preserve">. Путевка в </w:t>
      </w:r>
      <w:r w:rsidR="009D1D85">
        <w:rPr>
          <w:rFonts w:ascii="Times New Roman" w:hAnsi="Times New Roman" w:cs="Times New Roman"/>
          <w:color w:val="000000"/>
          <w:sz w:val="28"/>
          <w:szCs w:val="28"/>
        </w:rPr>
        <w:t xml:space="preserve"> детские санатории, санаторные оздоровительные лагеря круглогодичного действия и загородные стационарные лагеря</w:t>
      </w:r>
      <w:r w:rsidR="009D1D85">
        <w:rPr>
          <w:rFonts w:ascii="Times New Roman" w:hAnsi="Times New Roman" w:cs="Times New Roman"/>
          <w:sz w:val="28"/>
          <w:szCs w:val="28"/>
        </w:rPr>
        <w:t xml:space="preserve"> за счет бюджетных средств различного уровня предоставляется не более 1 раза  в течение года.</w:t>
      </w:r>
    </w:p>
    <w:p w:rsidR="009D1D85" w:rsidRDefault="00F30E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4.23</w:t>
      </w:r>
      <w:r w:rsidR="009D1D85">
        <w:rPr>
          <w:rFonts w:ascii="Times New Roman" w:hAnsi="Times New Roman" w:cs="Times New Roman"/>
          <w:sz w:val="28"/>
          <w:szCs w:val="28"/>
        </w:rPr>
        <w:t xml:space="preserve">. </w:t>
      </w:r>
      <w:r w:rsidR="009D1D85">
        <w:rPr>
          <w:rFonts w:ascii="Times New Roman" w:hAnsi="Times New Roman" w:cs="Times New Roman"/>
          <w:color w:val="000000"/>
          <w:sz w:val="28"/>
          <w:szCs w:val="28"/>
        </w:rPr>
        <w:t>Органы местного самоуправления, осуществляющие организацию  отдыха детей,</w:t>
      </w:r>
      <w:r w:rsidR="009D1D85">
        <w:rPr>
          <w:rFonts w:ascii="Times New Roman" w:hAnsi="Times New Roman" w:cs="Times New Roman"/>
          <w:sz w:val="28"/>
          <w:szCs w:val="28"/>
        </w:rPr>
        <w:t xml:space="preserve"> вправе устанавливать  квоты для обеспечения путевками детей,  обучающихся образовательных организаций МО </w:t>
      </w:r>
      <w:proofErr w:type="spellStart"/>
      <w:r w:rsidR="009D1D85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9D1D85">
        <w:rPr>
          <w:rFonts w:ascii="Times New Roman" w:hAnsi="Times New Roman" w:cs="Times New Roman"/>
          <w:sz w:val="28"/>
          <w:szCs w:val="28"/>
        </w:rPr>
        <w:t xml:space="preserve"> округ  с учетом потребности и численности обучающихся в зависимости от выделенных средств.</w:t>
      </w:r>
    </w:p>
    <w:p w:rsidR="009D1D85" w:rsidRDefault="00F30E4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4.24</w:t>
      </w:r>
      <w:r w:rsidR="009D1D85">
        <w:rPr>
          <w:rFonts w:ascii="Times New Roman" w:hAnsi="Times New Roman" w:cs="Times New Roman"/>
          <w:sz w:val="28"/>
          <w:szCs w:val="28"/>
        </w:rPr>
        <w:t xml:space="preserve">. Прием документов от родителей (законных представителей), обучающихся в образовательных организациям МО </w:t>
      </w:r>
      <w:proofErr w:type="spellStart"/>
      <w:r w:rsidR="009D1D85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9D1D85">
        <w:rPr>
          <w:rFonts w:ascii="Times New Roman" w:hAnsi="Times New Roman" w:cs="Times New Roman"/>
          <w:sz w:val="28"/>
          <w:szCs w:val="28"/>
        </w:rPr>
        <w:t xml:space="preserve"> округ на получение путевок в загородные оздоровительные и санаторные учреждения может осуществляться ответственным лицом в образовательной организации с последующей передачей документов </w:t>
      </w:r>
      <w:r w:rsidR="009D1D85">
        <w:rPr>
          <w:rFonts w:ascii="Times New Roman" w:hAnsi="Times New Roman" w:cs="Times New Roman"/>
          <w:color w:val="000000"/>
          <w:sz w:val="28"/>
          <w:szCs w:val="28"/>
        </w:rPr>
        <w:t>в орган местного самоуправления, осуществляющий организацию и обеспечение отдыха детей в муниципальном образовании по установленному графику.</w:t>
      </w:r>
    </w:p>
    <w:p w:rsidR="009D1D85" w:rsidRDefault="009D1D8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заявлений в Журнале регистрации заявлений о постановке на учет для предоставления путевок детям  в организации отдыха и оздоровления детей и подростков по форме № 1 осуществляется в течение пяти дней с даты передачи заявлений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лицом в образовательной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в орган местного самоуправления, осуществляющий организацию и обеспечение отдыха детей.</w:t>
      </w:r>
      <w:proofErr w:type="gramEnd"/>
    </w:p>
    <w:p w:rsidR="009D1D85" w:rsidRDefault="00F30E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4.25</w:t>
      </w:r>
      <w:r w:rsidR="009D1D85">
        <w:rPr>
          <w:rFonts w:ascii="Times New Roman" w:hAnsi="Times New Roman" w:cs="Times New Roman"/>
          <w:color w:val="000000"/>
          <w:sz w:val="28"/>
          <w:szCs w:val="28"/>
        </w:rPr>
        <w:t>. Путевки в заполненном виде с указанием даты, номера путевки, ее срока, наименования оздоровительной организации, фамилии, имени, отчества ребенка и родителя (законного представителя) могут быть переданы родителям ответственными лицами в образовательных организациях. При передаче путевок родителям (законным представителям) через ответственных лиц в образовательных организациях о получении путевки в Журнале учета выдачи путевок по форме № 3 расписываются ответственные лица в образовательных организациях.</w:t>
      </w:r>
    </w:p>
    <w:p w:rsidR="009D1D85" w:rsidRDefault="00F30E4A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4.26</w:t>
      </w:r>
      <w:r w:rsidR="009D1D85">
        <w:rPr>
          <w:rFonts w:ascii="Times New Roman" w:hAnsi="Times New Roman" w:cs="Times New Roman"/>
          <w:color w:val="000000"/>
          <w:sz w:val="28"/>
          <w:szCs w:val="28"/>
        </w:rPr>
        <w:t>. Нарушение настоящего Порядка влечет применение мер ответственности, предусмотренных бюджетным, административным и уголовным законодательством.</w:t>
      </w:r>
    </w:p>
    <w:p w:rsidR="009D1D85" w:rsidRDefault="009D1D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5679" w:rsidRDefault="00465679">
      <w:pPr>
        <w:jc w:val="both"/>
        <w:rPr>
          <w:rFonts w:ascii="Times New Roman" w:hAnsi="Times New Roman" w:cs="Times New Roman"/>
        </w:rPr>
      </w:pPr>
    </w:p>
    <w:p w:rsidR="00465679" w:rsidRDefault="00465679">
      <w:pPr>
        <w:jc w:val="both"/>
        <w:rPr>
          <w:rFonts w:ascii="Times New Roman" w:hAnsi="Times New Roman" w:cs="Times New Roman"/>
        </w:rPr>
      </w:pPr>
    </w:p>
    <w:p w:rsidR="00465679" w:rsidRDefault="00465679">
      <w:pPr>
        <w:jc w:val="both"/>
        <w:rPr>
          <w:rFonts w:ascii="Times New Roman" w:hAnsi="Times New Roman" w:cs="Times New Roman"/>
        </w:rPr>
      </w:pPr>
    </w:p>
    <w:p w:rsidR="00465679" w:rsidRDefault="00465679">
      <w:pPr>
        <w:jc w:val="both"/>
        <w:rPr>
          <w:rFonts w:ascii="Times New Roman" w:hAnsi="Times New Roman" w:cs="Times New Roman"/>
        </w:rPr>
      </w:pPr>
    </w:p>
    <w:p w:rsidR="00465679" w:rsidRDefault="00465679">
      <w:pPr>
        <w:jc w:val="both"/>
        <w:rPr>
          <w:rFonts w:ascii="Times New Roman" w:hAnsi="Times New Roman" w:cs="Times New Roman"/>
        </w:rPr>
      </w:pPr>
    </w:p>
    <w:p w:rsidR="00465679" w:rsidRDefault="00465679">
      <w:pPr>
        <w:jc w:val="both"/>
        <w:rPr>
          <w:rFonts w:ascii="Times New Roman" w:hAnsi="Times New Roman" w:cs="Times New Roman"/>
        </w:rPr>
      </w:pPr>
    </w:p>
    <w:p w:rsidR="00465679" w:rsidRDefault="00465679">
      <w:pPr>
        <w:jc w:val="both"/>
        <w:rPr>
          <w:rFonts w:ascii="Times New Roman" w:hAnsi="Times New Roman" w:cs="Times New Roman"/>
        </w:rPr>
      </w:pPr>
    </w:p>
    <w:p w:rsidR="00465679" w:rsidRDefault="00465679">
      <w:pPr>
        <w:jc w:val="both"/>
        <w:rPr>
          <w:rFonts w:ascii="Times New Roman" w:hAnsi="Times New Roman" w:cs="Times New Roman"/>
        </w:rPr>
      </w:pPr>
    </w:p>
    <w:p w:rsidR="00465679" w:rsidRDefault="00465679">
      <w:pPr>
        <w:jc w:val="both"/>
        <w:rPr>
          <w:rFonts w:ascii="Times New Roman" w:hAnsi="Times New Roman" w:cs="Times New Roman"/>
        </w:rPr>
      </w:pPr>
    </w:p>
    <w:p w:rsidR="00465679" w:rsidRDefault="00465679">
      <w:pPr>
        <w:jc w:val="both"/>
        <w:rPr>
          <w:rFonts w:ascii="Times New Roman" w:hAnsi="Times New Roman" w:cs="Times New Roman"/>
        </w:rPr>
      </w:pPr>
    </w:p>
    <w:p w:rsidR="00465679" w:rsidRDefault="00465679">
      <w:pPr>
        <w:jc w:val="both"/>
        <w:rPr>
          <w:rFonts w:ascii="Times New Roman" w:hAnsi="Times New Roman" w:cs="Times New Roman"/>
        </w:rPr>
      </w:pPr>
    </w:p>
    <w:p w:rsidR="00465679" w:rsidRDefault="00465679">
      <w:pPr>
        <w:jc w:val="both"/>
        <w:rPr>
          <w:rFonts w:ascii="Times New Roman" w:hAnsi="Times New Roman" w:cs="Times New Roman"/>
        </w:rPr>
      </w:pPr>
    </w:p>
    <w:p w:rsidR="00465679" w:rsidRDefault="00465679">
      <w:pPr>
        <w:jc w:val="both"/>
        <w:rPr>
          <w:rFonts w:ascii="Times New Roman" w:hAnsi="Times New Roman" w:cs="Times New Roman"/>
        </w:rPr>
      </w:pPr>
    </w:p>
    <w:p w:rsidR="00465679" w:rsidRDefault="00465679">
      <w:pPr>
        <w:jc w:val="both"/>
        <w:rPr>
          <w:rFonts w:ascii="Times New Roman" w:hAnsi="Times New Roman" w:cs="Times New Roman"/>
        </w:rPr>
      </w:pPr>
    </w:p>
    <w:p w:rsidR="00465679" w:rsidRDefault="00465679">
      <w:pPr>
        <w:jc w:val="both"/>
        <w:rPr>
          <w:rFonts w:ascii="Times New Roman" w:hAnsi="Times New Roman" w:cs="Times New Roman"/>
        </w:rPr>
      </w:pPr>
    </w:p>
    <w:p w:rsidR="009D1D85" w:rsidRDefault="009D1D85">
      <w:pPr>
        <w:jc w:val="both"/>
        <w:rPr>
          <w:rFonts w:ascii="Times New Roman" w:hAnsi="Times New Roman" w:cs="Times New Roman"/>
        </w:rPr>
      </w:pPr>
    </w:p>
    <w:p w:rsidR="009D1D85" w:rsidRDefault="009D1D85">
      <w:pPr>
        <w:jc w:val="both"/>
      </w:pPr>
    </w:p>
    <w:p w:rsidR="009D1D85" w:rsidRDefault="009D1D85">
      <w:pPr>
        <w:jc w:val="both"/>
        <w:rPr>
          <w:rFonts w:ascii="Times New Roman" w:hAnsi="Times New Roman" w:cs="Times New Roman"/>
        </w:rPr>
      </w:pPr>
    </w:p>
    <w:p w:rsidR="009D1D85" w:rsidRDefault="009D1D85">
      <w:pPr>
        <w:jc w:val="both"/>
        <w:rPr>
          <w:rFonts w:ascii="Times New Roman" w:hAnsi="Times New Roman" w:cs="Times New Roman"/>
        </w:rPr>
        <w:sectPr w:rsidR="009D1D85">
          <w:pgSz w:w="12240" w:h="15840"/>
          <w:pgMar w:top="709" w:right="616" w:bottom="1134" w:left="1418" w:header="720" w:footer="720" w:gutter="0"/>
          <w:cols w:space="720"/>
        </w:sectPr>
      </w:pPr>
    </w:p>
    <w:p w:rsidR="00557319" w:rsidRPr="00EE184C" w:rsidRDefault="00557319" w:rsidP="00557319">
      <w:pPr>
        <w:jc w:val="right"/>
        <w:rPr>
          <w:rFonts w:ascii="Times New Roman" w:hAnsi="Times New Roman"/>
          <w:b/>
          <w:sz w:val="28"/>
          <w:szCs w:val="28"/>
        </w:rPr>
      </w:pPr>
      <w:r w:rsidRPr="00EE184C">
        <w:rPr>
          <w:rFonts w:ascii="Times New Roman" w:hAnsi="Times New Roman"/>
          <w:b/>
          <w:sz w:val="28"/>
          <w:szCs w:val="28"/>
        </w:rPr>
        <w:lastRenderedPageBreak/>
        <w:t>ФОРМА № 1</w:t>
      </w:r>
    </w:p>
    <w:p w:rsidR="00557319" w:rsidRPr="000509A4" w:rsidRDefault="00557319" w:rsidP="00557319">
      <w:pPr>
        <w:autoSpaceDE w:val="0"/>
        <w:autoSpaceDN w:val="0"/>
        <w:adjustRightInd w:val="0"/>
        <w:jc w:val="center"/>
        <w:outlineLvl w:val="1"/>
      </w:pPr>
    </w:p>
    <w:p w:rsidR="00557319" w:rsidRPr="00EE184C" w:rsidRDefault="00557319" w:rsidP="0055731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aps/>
          <w:sz w:val="24"/>
          <w:szCs w:val="24"/>
        </w:rPr>
      </w:pPr>
      <w:r w:rsidRPr="00EE184C">
        <w:rPr>
          <w:rFonts w:ascii="Times New Roman" w:hAnsi="Times New Roman"/>
          <w:b/>
          <w:caps/>
          <w:sz w:val="24"/>
          <w:szCs w:val="24"/>
        </w:rPr>
        <w:t xml:space="preserve">Журнал </w:t>
      </w:r>
    </w:p>
    <w:p w:rsidR="00557319" w:rsidRPr="00EE184C" w:rsidRDefault="00557319" w:rsidP="0055731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aps/>
          <w:sz w:val="24"/>
          <w:szCs w:val="24"/>
        </w:rPr>
      </w:pPr>
      <w:r w:rsidRPr="00EE184C">
        <w:rPr>
          <w:rFonts w:ascii="Times New Roman" w:hAnsi="Times New Roman"/>
          <w:b/>
          <w:caps/>
          <w:sz w:val="24"/>
          <w:szCs w:val="24"/>
        </w:rPr>
        <w:t>регистрации заявлений о поСтановке на учет для предостаВления путевок детям в организации отдыха и оздоровления детей и подростков</w:t>
      </w:r>
    </w:p>
    <w:p w:rsidR="00557319" w:rsidRPr="00EE184C" w:rsidRDefault="00557319" w:rsidP="00557319">
      <w:pPr>
        <w:autoSpaceDE w:val="0"/>
        <w:autoSpaceDN w:val="0"/>
        <w:adjustRightInd w:val="0"/>
        <w:jc w:val="center"/>
        <w:outlineLvl w:val="1"/>
        <w:rPr>
          <w:caps/>
        </w:rPr>
      </w:pPr>
    </w:p>
    <w:tbl>
      <w:tblPr>
        <w:tblW w:w="146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80"/>
        <w:gridCol w:w="1440"/>
        <w:gridCol w:w="1440"/>
        <w:gridCol w:w="1260"/>
        <w:gridCol w:w="1260"/>
        <w:gridCol w:w="1260"/>
        <w:gridCol w:w="900"/>
        <w:gridCol w:w="1260"/>
        <w:gridCol w:w="1042"/>
        <w:gridCol w:w="1238"/>
        <w:gridCol w:w="1020"/>
        <w:gridCol w:w="900"/>
      </w:tblGrid>
      <w:tr w:rsidR="00557319" w:rsidRPr="00EE184C" w:rsidTr="00F30E4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EE184C" w:rsidRDefault="00557319" w:rsidP="00F30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184C">
              <w:rPr>
                <w:rFonts w:ascii="Times New Roman" w:hAnsi="Times New Roman"/>
              </w:rPr>
              <w:t xml:space="preserve">№ </w:t>
            </w:r>
            <w:r w:rsidRPr="00EE184C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EE184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E184C">
              <w:rPr>
                <w:rFonts w:ascii="Times New Roman" w:hAnsi="Times New Roman"/>
              </w:rPr>
              <w:t>/</w:t>
            </w:r>
            <w:proofErr w:type="spellStart"/>
            <w:r w:rsidRPr="00EE184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EE184C" w:rsidRDefault="00557319" w:rsidP="00F30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подачи заявле</w:t>
            </w:r>
            <w:r w:rsidRPr="00EE184C">
              <w:rPr>
                <w:rFonts w:ascii="Times New Roman" w:hAnsi="Times New Roman"/>
              </w:rPr>
              <w:t>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EE184C" w:rsidRDefault="00557319" w:rsidP="00F30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184C">
              <w:rPr>
                <w:rFonts w:ascii="Times New Roman" w:hAnsi="Times New Roman"/>
              </w:rPr>
              <w:t>Ф.И.О.</w:t>
            </w:r>
          </w:p>
          <w:p w:rsidR="00557319" w:rsidRPr="00EE184C" w:rsidRDefault="00557319" w:rsidP="00F30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184C">
              <w:rPr>
                <w:rFonts w:ascii="Times New Roman" w:hAnsi="Times New Roman"/>
              </w:rPr>
              <w:t xml:space="preserve">родителя   </w:t>
            </w:r>
            <w:r w:rsidRPr="00EE184C">
              <w:rPr>
                <w:rFonts w:ascii="Times New Roman" w:hAnsi="Times New Roman"/>
              </w:rPr>
              <w:br/>
              <w:t xml:space="preserve">(законного  </w:t>
            </w:r>
            <w:r w:rsidRPr="00EE184C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EE184C">
              <w:rPr>
                <w:rFonts w:ascii="Times New Roman" w:hAnsi="Times New Roman"/>
              </w:rPr>
              <w:t>представи-теля</w:t>
            </w:r>
            <w:proofErr w:type="spellEnd"/>
            <w:proofErr w:type="gramEnd"/>
            <w:r w:rsidRPr="00EE184C">
              <w:rPr>
                <w:rFonts w:ascii="Times New Roman" w:hAnsi="Times New Roman"/>
              </w:rPr>
              <w:t>)</w:t>
            </w:r>
            <w:r w:rsidRPr="00EE184C">
              <w:rPr>
                <w:rFonts w:ascii="Times New Roman" w:hAnsi="Times New Roman"/>
              </w:rPr>
              <w:br/>
              <w:t>ребенка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EE184C" w:rsidRDefault="00557319" w:rsidP="00F30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184C">
              <w:rPr>
                <w:rFonts w:ascii="Times New Roman" w:hAnsi="Times New Roman"/>
              </w:rPr>
              <w:t>Адрес места жительства родителя (законного представителя)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EE184C" w:rsidRDefault="00557319" w:rsidP="00F30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184C">
              <w:rPr>
                <w:rFonts w:ascii="Times New Roman" w:hAnsi="Times New Roman"/>
              </w:rPr>
              <w:t>Место работы родителя (законного представителя)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EE184C" w:rsidRDefault="00557319" w:rsidP="00F30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184C">
              <w:rPr>
                <w:rFonts w:ascii="Times New Roman" w:hAnsi="Times New Roman"/>
              </w:rPr>
              <w:t xml:space="preserve">Ф.И.О. </w:t>
            </w:r>
            <w:r w:rsidRPr="00EE184C">
              <w:rPr>
                <w:rFonts w:ascii="Times New Roman" w:hAnsi="Times New Roman"/>
              </w:rPr>
              <w:br/>
              <w:t>ребенка, возраст, категория ребенка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EE184C" w:rsidRDefault="00557319" w:rsidP="00F30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184C">
              <w:rPr>
                <w:rFonts w:ascii="Times New Roman" w:hAnsi="Times New Roman"/>
              </w:rPr>
              <w:t>Дата рождения ребенка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EE184C" w:rsidRDefault="00557319" w:rsidP="00F30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184C">
              <w:rPr>
                <w:rFonts w:ascii="Times New Roman" w:hAnsi="Times New Roman"/>
              </w:rPr>
              <w:t>Категория льготы ребенка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EE184C" w:rsidRDefault="00557319" w:rsidP="00F30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184C">
              <w:rPr>
                <w:rFonts w:ascii="Times New Roman" w:hAnsi="Times New Roman"/>
              </w:rPr>
              <w:t xml:space="preserve">Дата   </w:t>
            </w:r>
            <w:r w:rsidRPr="00EE184C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EE184C">
              <w:rPr>
                <w:rFonts w:ascii="Times New Roman" w:hAnsi="Times New Roman"/>
              </w:rPr>
              <w:t>поста-новки</w:t>
            </w:r>
            <w:proofErr w:type="spellEnd"/>
            <w:proofErr w:type="gramEnd"/>
            <w:r w:rsidRPr="00EE184C">
              <w:rPr>
                <w:rFonts w:ascii="Times New Roman" w:hAnsi="Times New Roman"/>
              </w:rPr>
              <w:br/>
              <w:t>на учет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EE184C" w:rsidRDefault="00557319" w:rsidP="00F30E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E184C">
              <w:rPr>
                <w:rFonts w:ascii="Times New Roman" w:hAnsi="Times New Roman"/>
              </w:rPr>
              <w:t>Отметка об отказе в постановке на учет с указанием причины отказа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EE184C" w:rsidRDefault="00557319" w:rsidP="00F30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оздоро-вите</w:t>
            </w:r>
            <w:r w:rsidRPr="00EE184C">
              <w:rPr>
                <w:rFonts w:ascii="Times New Roman" w:hAnsi="Times New Roman"/>
              </w:rPr>
              <w:t>льного</w:t>
            </w:r>
            <w:proofErr w:type="spellEnd"/>
            <w:proofErr w:type="gramEnd"/>
            <w:r w:rsidRPr="00EE184C">
              <w:rPr>
                <w:rFonts w:ascii="Times New Roman" w:hAnsi="Times New Roman"/>
              </w:rPr>
              <w:t xml:space="preserve"> </w:t>
            </w:r>
            <w:proofErr w:type="spellStart"/>
            <w:r w:rsidRPr="00EE184C">
              <w:rPr>
                <w:rFonts w:ascii="Times New Roman" w:hAnsi="Times New Roman"/>
              </w:rPr>
              <w:t>учреж-дения</w:t>
            </w:r>
            <w:proofErr w:type="spellEnd"/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EE184C" w:rsidRDefault="00557319" w:rsidP="00F30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EE184C">
              <w:rPr>
                <w:rFonts w:ascii="Times New Roman" w:hAnsi="Times New Roman"/>
              </w:rPr>
              <w:t xml:space="preserve">Место </w:t>
            </w:r>
            <w:proofErr w:type="spellStart"/>
            <w:r w:rsidRPr="00EE184C">
              <w:rPr>
                <w:rFonts w:ascii="Times New Roman" w:hAnsi="Times New Roman"/>
              </w:rPr>
              <w:t>расположе-ния</w:t>
            </w:r>
            <w:proofErr w:type="spellEnd"/>
            <w:r w:rsidRPr="00EE184C">
              <w:rPr>
                <w:rFonts w:ascii="Times New Roman" w:hAnsi="Times New Roman"/>
              </w:rPr>
              <w:t xml:space="preserve"> </w:t>
            </w:r>
            <w:proofErr w:type="spellStart"/>
            <w:r w:rsidRPr="00EE184C">
              <w:rPr>
                <w:rFonts w:ascii="Times New Roman" w:hAnsi="Times New Roman"/>
              </w:rPr>
              <w:t>оздорови-тельного</w:t>
            </w:r>
            <w:proofErr w:type="spellEnd"/>
            <w:r w:rsidRPr="00EE184C">
              <w:rPr>
                <w:rFonts w:ascii="Times New Roman" w:hAnsi="Times New Roman"/>
              </w:rPr>
              <w:t xml:space="preserve"> </w:t>
            </w:r>
            <w:proofErr w:type="spellStart"/>
            <w:r w:rsidRPr="00EE184C">
              <w:rPr>
                <w:rFonts w:ascii="Times New Roman" w:hAnsi="Times New Roman"/>
              </w:rPr>
              <w:t>учрежде-ния</w:t>
            </w:r>
            <w:proofErr w:type="spellEnd"/>
            <w:r w:rsidRPr="00EE184C">
              <w:rPr>
                <w:rFonts w:ascii="Times New Roman" w:hAnsi="Times New Roman"/>
              </w:rPr>
              <w:t xml:space="preserve"> (на территории Свердловской области, за пределами </w:t>
            </w:r>
            <w:proofErr w:type="spellStart"/>
            <w:r w:rsidRPr="00EE184C">
              <w:rPr>
                <w:rFonts w:ascii="Times New Roman" w:hAnsi="Times New Roman"/>
              </w:rPr>
              <w:t>Свердловс-кой</w:t>
            </w:r>
            <w:proofErr w:type="spellEnd"/>
            <w:r w:rsidRPr="00EE184C">
              <w:rPr>
                <w:rFonts w:ascii="Times New Roman" w:hAnsi="Times New Roman"/>
              </w:rPr>
              <w:t xml:space="preserve"> области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EE184C" w:rsidRDefault="00557319" w:rsidP="00F30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E184C">
              <w:rPr>
                <w:rFonts w:ascii="Times New Roman" w:hAnsi="Times New Roman"/>
              </w:rPr>
              <w:t>Приме-чание</w:t>
            </w:r>
            <w:proofErr w:type="spellEnd"/>
            <w:proofErr w:type="gramEnd"/>
          </w:p>
          <w:p w:rsidR="00557319" w:rsidRPr="00EE184C" w:rsidRDefault="00557319" w:rsidP="00F30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57319" w:rsidRPr="000509A4" w:rsidTr="00F30E4A">
        <w:trPr>
          <w:cantSplit/>
          <w:trHeight w:val="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  <w:jc w:val="center"/>
            </w:pPr>
            <w:r w:rsidRPr="000509A4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  <w:jc w:val="center"/>
            </w:pPr>
            <w:r w:rsidRPr="000509A4"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  <w:jc w:val="center"/>
            </w:pPr>
            <w:r w:rsidRPr="000509A4"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  <w:jc w:val="center"/>
            </w:pPr>
            <w:r w:rsidRPr="000509A4"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  <w:jc w:val="center"/>
            </w:pPr>
            <w:r w:rsidRPr="000509A4"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  <w:jc w:val="center"/>
            </w:pPr>
            <w:r w:rsidRPr="000509A4"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  <w:jc w:val="center"/>
            </w:pPr>
            <w:r w:rsidRPr="000509A4"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  <w:jc w:val="center"/>
            </w:pPr>
            <w:r w:rsidRPr="000509A4"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  <w:jc w:val="center"/>
            </w:pPr>
            <w:r w:rsidRPr="000509A4">
              <w:t>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  <w:jc w:val="center"/>
            </w:pPr>
            <w:r w:rsidRPr="000509A4">
              <w:t>10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  <w:jc w:val="center"/>
            </w:pPr>
            <w:r w:rsidRPr="000509A4"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  <w:jc w:val="center"/>
            </w:pPr>
            <w:r w:rsidRPr="000509A4"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  <w:jc w:val="center"/>
            </w:pPr>
            <w:r w:rsidRPr="000509A4">
              <w:t>13</w:t>
            </w:r>
          </w:p>
        </w:tc>
      </w:tr>
      <w:tr w:rsidR="00557319" w:rsidRPr="000509A4" w:rsidTr="00F30E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</w:pPr>
            <w:r w:rsidRPr="000509A4">
              <w:t>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19" w:rsidRPr="000509A4" w:rsidRDefault="00557319" w:rsidP="00F30E4A">
            <w:pPr>
              <w:autoSpaceDE w:val="0"/>
              <w:autoSpaceDN w:val="0"/>
              <w:adjustRightInd w:val="0"/>
            </w:pPr>
          </w:p>
        </w:tc>
      </w:tr>
    </w:tbl>
    <w:p w:rsidR="00557319" w:rsidRDefault="00557319" w:rsidP="00557319">
      <w:pPr>
        <w:autoSpaceDE w:val="0"/>
        <w:autoSpaceDN w:val="0"/>
        <w:adjustRightInd w:val="0"/>
        <w:jc w:val="center"/>
        <w:outlineLvl w:val="1"/>
        <w:rPr>
          <w:caps/>
        </w:rPr>
      </w:pPr>
    </w:p>
    <w:p w:rsidR="00557319" w:rsidRDefault="00557319" w:rsidP="00557319">
      <w:pPr>
        <w:autoSpaceDE w:val="0"/>
        <w:autoSpaceDN w:val="0"/>
        <w:adjustRightInd w:val="0"/>
        <w:jc w:val="center"/>
        <w:outlineLvl w:val="1"/>
        <w:rPr>
          <w:caps/>
        </w:rPr>
      </w:pPr>
    </w:p>
    <w:p w:rsidR="009D1D85" w:rsidRDefault="009D1D85">
      <w:pPr>
        <w:jc w:val="center"/>
      </w:pPr>
    </w:p>
    <w:p w:rsidR="009D1D85" w:rsidRDefault="009D1D85">
      <w:pPr>
        <w:jc w:val="center"/>
      </w:pPr>
    </w:p>
    <w:p w:rsidR="009D1D85" w:rsidRDefault="009D1D85">
      <w:pPr>
        <w:jc w:val="center"/>
      </w:pPr>
    </w:p>
    <w:p w:rsidR="009D1D85" w:rsidRDefault="009D1D85">
      <w:pPr>
        <w:jc w:val="center"/>
      </w:pPr>
    </w:p>
    <w:p w:rsidR="009D1D85" w:rsidRDefault="009D1D85">
      <w:pPr>
        <w:jc w:val="center"/>
      </w:pPr>
    </w:p>
    <w:p w:rsidR="009D1D85" w:rsidRDefault="009D1D85">
      <w:pPr>
        <w:jc w:val="center"/>
      </w:pPr>
    </w:p>
    <w:p w:rsidR="009D1D85" w:rsidRDefault="009D1D85">
      <w:pPr>
        <w:jc w:val="center"/>
      </w:pPr>
    </w:p>
    <w:p w:rsidR="009D1D85" w:rsidRDefault="009D1D85">
      <w:pPr>
        <w:jc w:val="center"/>
        <w:rPr>
          <w:rFonts w:ascii="Calibri" w:hAnsi="Calibri" w:cs="Calibri"/>
        </w:rPr>
      </w:pPr>
    </w:p>
    <w:p w:rsidR="009D1D85" w:rsidRDefault="009D1D85">
      <w:pPr>
        <w:jc w:val="center"/>
        <w:rPr>
          <w:rFonts w:ascii="Calibri" w:hAnsi="Calibri" w:cs="Calibri"/>
        </w:rPr>
      </w:pPr>
    </w:p>
    <w:p w:rsidR="009D1D85" w:rsidRDefault="009D1D85">
      <w:pPr>
        <w:jc w:val="center"/>
        <w:rPr>
          <w:rFonts w:ascii="Calibri" w:hAnsi="Calibri" w:cs="Calibri"/>
        </w:rPr>
      </w:pPr>
    </w:p>
    <w:p w:rsidR="009D1D85" w:rsidRDefault="009D1D85">
      <w:pPr>
        <w:jc w:val="center"/>
        <w:rPr>
          <w:rFonts w:ascii="Calibri" w:hAnsi="Calibri" w:cs="Calibri"/>
        </w:rPr>
      </w:pPr>
    </w:p>
    <w:p w:rsidR="009D1D85" w:rsidRDefault="009D1D85">
      <w:pPr>
        <w:jc w:val="center"/>
        <w:rPr>
          <w:rFonts w:ascii="Calibri" w:hAnsi="Calibri" w:cs="Calibri"/>
        </w:rPr>
      </w:pPr>
    </w:p>
    <w:p w:rsidR="009D1D85" w:rsidRDefault="009D1D85">
      <w:pPr>
        <w:jc w:val="center"/>
        <w:rPr>
          <w:rFonts w:ascii="Calibri" w:hAnsi="Calibri" w:cs="Calibri"/>
        </w:rPr>
      </w:pPr>
    </w:p>
    <w:p w:rsidR="009D1D85" w:rsidRDefault="009D1D85">
      <w:pPr>
        <w:jc w:val="center"/>
        <w:rPr>
          <w:rFonts w:ascii="Calibri" w:hAnsi="Calibri" w:cs="Calibri"/>
        </w:rPr>
      </w:pPr>
    </w:p>
    <w:p w:rsidR="009D1D85" w:rsidRDefault="009D1D8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№ 3</w:t>
      </w:r>
    </w:p>
    <w:p w:rsidR="009D1D85" w:rsidRDefault="009D1D8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D1D85" w:rsidRDefault="009D1D8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D1D85" w:rsidRDefault="009D1D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ЖУРНАЛ УЧЕТА ВЫДАЧИ ПУТЕВОК ДЕТЯМ В ОРГАНИЗАЦИИ ОТДЫХА И ОЗДОРОВЛЕНИЯ ДЕТЕЙ </w:t>
      </w:r>
    </w:p>
    <w:p w:rsidR="009D1D85" w:rsidRDefault="009D1D85">
      <w:pPr>
        <w:ind w:firstLine="540"/>
        <w:jc w:val="both"/>
      </w:pPr>
    </w:p>
    <w:tbl>
      <w:tblPr>
        <w:tblW w:w="14063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50"/>
        <w:gridCol w:w="1371"/>
        <w:gridCol w:w="1350"/>
        <w:gridCol w:w="1485"/>
        <w:gridCol w:w="1350"/>
        <w:gridCol w:w="1170"/>
        <w:gridCol w:w="1449"/>
        <w:gridCol w:w="1658"/>
        <w:gridCol w:w="1440"/>
        <w:gridCol w:w="900"/>
      </w:tblGrid>
      <w:tr w:rsidR="009D1D85">
        <w:trPr>
          <w:trHeight w:val="9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путевки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заезда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путевке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(число,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месяц)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путевки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 тыс.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рублей), % оплаты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выдачи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путевки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Путевка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выдана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ребенка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(Ф.И.О.)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рождения ребенка, возраст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льготы ребенка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Кому выдана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путевка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(Ф.И.О,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родителя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(законного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представителя)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ребенка)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получателя путевки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Приме-чание</w:t>
            </w:r>
            <w:proofErr w:type="spellEnd"/>
            <w:proofErr w:type="gramEnd"/>
          </w:p>
        </w:tc>
      </w:tr>
      <w:tr w:rsidR="009D1D85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D1D85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D85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2…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D85" w:rsidRDefault="009D1D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1D85" w:rsidRDefault="009D1D85"/>
    <w:p w:rsidR="009D1D85" w:rsidRDefault="009D1D85"/>
    <w:p w:rsidR="009D1D85" w:rsidRDefault="009D1D85"/>
    <w:p w:rsidR="009D1D85" w:rsidRDefault="009D1D85"/>
    <w:p w:rsidR="009D1D85" w:rsidRDefault="009D1D85"/>
    <w:p w:rsidR="009D1D85" w:rsidRDefault="009D1D85"/>
    <w:p w:rsidR="009D1D85" w:rsidRDefault="009D1D85"/>
    <w:p w:rsidR="009D1D85" w:rsidRDefault="009D1D85"/>
    <w:p w:rsidR="009D1D85" w:rsidRDefault="009D1D85"/>
    <w:p w:rsidR="009D1D85" w:rsidRDefault="009D1D85"/>
    <w:p w:rsidR="009D1D85" w:rsidRDefault="009D1D85"/>
    <w:p w:rsidR="009D1D85" w:rsidRDefault="009D1D85"/>
    <w:p w:rsidR="009D1D85" w:rsidRDefault="009D1D85"/>
    <w:p w:rsidR="009D1D85" w:rsidRDefault="009D1D85"/>
    <w:p w:rsidR="009D1D85" w:rsidRDefault="009D1D85"/>
    <w:p w:rsidR="009D1D85" w:rsidRDefault="009D1D85"/>
    <w:p w:rsidR="009D1D85" w:rsidRDefault="009D1D85"/>
    <w:p w:rsidR="009D1D85" w:rsidRDefault="009D1D85"/>
    <w:p w:rsidR="009D1D85" w:rsidRDefault="009D1D85">
      <w:pPr>
        <w:sectPr w:rsidR="009D1D85">
          <w:pgSz w:w="16838" w:h="11906"/>
          <w:pgMar w:top="1418" w:right="1134" w:bottom="851" w:left="1134" w:header="720" w:footer="720" w:gutter="0"/>
          <w:cols w:space="720"/>
          <w:docGrid w:linePitch="360"/>
        </w:sectPr>
      </w:pPr>
    </w:p>
    <w:p w:rsidR="009D1D85" w:rsidRDefault="009D1D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 № 2</w:t>
      </w:r>
    </w:p>
    <w:p w:rsidR="00FE7A86" w:rsidRDefault="00FE7A8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E7A86" w:rsidRDefault="00FE7A8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1D85" w:rsidRDefault="009D1D85"/>
    <w:tbl>
      <w:tblPr>
        <w:tblpPr w:leftFromText="180" w:rightFromText="180" w:vertAnchor="text" w:horzAnchor="page" w:tblpX="801" w:tblpY="-21"/>
        <w:tblW w:w="11023" w:type="dxa"/>
        <w:tblLayout w:type="fixed"/>
        <w:tblLook w:val="01E0"/>
      </w:tblPr>
      <w:tblGrid>
        <w:gridCol w:w="3794"/>
        <w:gridCol w:w="7229"/>
      </w:tblGrid>
      <w:tr w:rsidR="00FE7A86" w:rsidRPr="00DA332B" w:rsidTr="00F30E4A">
        <w:tc>
          <w:tcPr>
            <w:tcW w:w="3794" w:type="dxa"/>
          </w:tcPr>
          <w:p w:rsidR="00FE7A86" w:rsidRPr="00DA332B" w:rsidRDefault="00FE7A86" w:rsidP="00FE7A86">
            <w:pPr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br w:type="page"/>
            </w:r>
          </w:p>
        </w:tc>
        <w:tc>
          <w:tcPr>
            <w:tcW w:w="7229" w:type="dxa"/>
          </w:tcPr>
          <w:p w:rsidR="00FE7A86" w:rsidRPr="00DA332B" w:rsidRDefault="00FE7A86" w:rsidP="00FE7A86">
            <w:pPr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 xml:space="preserve">В орган местного самоуправления </w:t>
            </w:r>
          </w:p>
          <w:p w:rsidR="00FE7A86" w:rsidRPr="00DA332B" w:rsidRDefault="00FE7A86" w:rsidP="00FE7A86">
            <w:pPr>
              <w:ind w:firstLine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МОУО МО </w:t>
            </w:r>
            <w:proofErr w:type="spellStart"/>
            <w:r>
              <w:rPr>
                <w:rFonts w:ascii="Times New Roman" w:hAnsi="Times New Roman"/>
                <w:sz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округ</w:t>
            </w:r>
          </w:p>
          <w:p w:rsidR="00FE7A86" w:rsidRPr="00DA332B" w:rsidRDefault="00FE7A86" w:rsidP="00FE7A86">
            <w:pPr>
              <w:ind w:firstLine="317"/>
              <w:rPr>
                <w:rFonts w:ascii="Times New Roman" w:hAnsi="Times New Roman"/>
                <w:sz w:val="24"/>
              </w:rPr>
            </w:pPr>
          </w:p>
          <w:p w:rsidR="00FE7A86" w:rsidRPr="00DA332B" w:rsidRDefault="00FE7A86" w:rsidP="00FE7A86">
            <w:pPr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:rsidR="00FE7A86" w:rsidRPr="00DA332B" w:rsidRDefault="00FE7A86" w:rsidP="00FE7A86">
            <w:pPr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:rsidR="00FE7A86" w:rsidRPr="00DA332B" w:rsidRDefault="00FE7A86" w:rsidP="00FE7A86">
            <w:pPr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  <w:vertAlign w:val="superscript"/>
              </w:rPr>
              <w:t>(фамилия, имя, отчество родителя (законного представителя) ребенка)</w:t>
            </w:r>
          </w:p>
          <w:p w:rsidR="00FE7A86" w:rsidRPr="00DA332B" w:rsidRDefault="00FE7A86" w:rsidP="00FE7A86">
            <w:pPr>
              <w:ind w:firstLine="317"/>
              <w:rPr>
                <w:rFonts w:ascii="Times New Roman" w:hAnsi="Times New Roman"/>
                <w:sz w:val="24"/>
              </w:rPr>
            </w:pPr>
            <w:proofErr w:type="gramStart"/>
            <w:r w:rsidRPr="00DA332B">
              <w:rPr>
                <w:rFonts w:ascii="Times New Roman" w:hAnsi="Times New Roman"/>
                <w:sz w:val="24"/>
              </w:rPr>
              <w:t>Проживающей</w:t>
            </w:r>
            <w:proofErr w:type="gramEnd"/>
            <w:r w:rsidRPr="00DA332B">
              <w:rPr>
                <w:rFonts w:ascii="Times New Roman" w:hAnsi="Times New Roman"/>
                <w:sz w:val="24"/>
              </w:rPr>
              <w:t xml:space="preserve"> (его)  по адресу:</w:t>
            </w:r>
          </w:p>
          <w:p w:rsidR="00FE7A86" w:rsidRPr="00DA332B" w:rsidRDefault="00FE7A86" w:rsidP="00FE7A86">
            <w:pPr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 xml:space="preserve">Свердловская область,  </w:t>
            </w:r>
            <w:proofErr w:type="gramStart"/>
            <w:r w:rsidRPr="00DA332B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DA332B">
              <w:rPr>
                <w:rFonts w:ascii="Times New Roman" w:hAnsi="Times New Roman"/>
                <w:sz w:val="24"/>
              </w:rPr>
              <w:t>.  ______________________</w:t>
            </w:r>
          </w:p>
          <w:p w:rsidR="00FE7A86" w:rsidRPr="00DA332B" w:rsidRDefault="00FE7A86" w:rsidP="00FE7A86">
            <w:pPr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ул.  _________________________________________</w:t>
            </w:r>
          </w:p>
          <w:p w:rsidR="00FE7A86" w:rsidRPr="00DA332B" w:rsidRDefault="00FE7A86" w:rsidP="00FE7A86">
            <w:pPr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д.___________ кв._____________________________</w:t>
            </w:r>
          </w:p>
          <w:p w:rsidR="00FE7A86" w:rsidRPr="00DA332B" w:rsidRDefault="00FE7A86" w:rsidP="00FE7A86">
            <w:pPr>
              <w:ind w:firstLine="317"/>
              <w:rPr>
                <w:rFonts w:ascii="Times New Roman" w:hAnsi="Times New Roman"/>
              </w:rPr>
            </w:pPr>
            <w:r w:rsidRPr="00DA332B">
              <w:rPr>
                <w:rFonts w:ascii="Times New Roman" w:hAnsi="Times New Roman"/>
              </w:rPr>
              <w:t xml:space="preserve">зарегистрированного  </w:t>
            </w:r>
            <w:proofErr w:type="gramStart"/>
            <w:r w:rsidRPr="00DA332B">
              <w:rPr>
                <w:rFonts w:ascii="Times New Roman" w:hAnsi="Times New Roman"/>
              </w:rPr>
              <w:t>г</w:t>
            </w:r>
            <w:proofErr w:type="gramEnd"/>
            <w:r w:rsidRPr="00DA332B">
              <w:rPr>
                <w:rFonts w:ascii="Times New Roman" w:hAnsi="Times New Roman"/>
              </w:rPr>
              <w:t>. _______________________</w:t>
            </w:r>
          </w:p>
          <w:p w:rsidR="00FE7A86" w:rsidRPr="00DA332B" w:rsidRDefault="00FE7A86" w:rsidP="00FE7A86">
            <w:pPr>
              <w:ind w:firstLine="317"/>
              <w:rPr>
                <w:rFonts w:ascii="Times New Roman" w:hAnsi="Times New Roman"/>
              </w:rPr>
            </w:pPr>
            <w:r w:rsidRPr="00DA332B">
              <w:rPr>
                <w:rFonts w:ascii="Times New Roman" w:hAnsi="Times New Roman"/>
              </w:rPr>
              <w:t xml:space="preserve">ул.___________________________ </w:t>
            </w:r>
            <w:proofErr w:type="spellStart"/>
            <w:r w:rsidRPr="00DA332B">
              <w:rPr>
                <w:rFonts w:ascii="Times New Roman" w:hAnsi="Times New Roman"/>
              </w:rPr>
              <w:t>д.______кв</w:t>
            </w:r>
            <w:proofErr w:type="spellEnd"/>
            <w:r w:rsidRPr="00DA332B">
              <w:rPr>
                <w:rFonts w:ascii="Times New Roman" w:hAnsi="Times New Roman"/>
              </w:rPr>
              <w:t>.____</w:t>
            </w:r>
          </w:p>
          <w:p w:rsidR="00FE7A86" w:rsidRPr="00DA332B" w:rsidRDefault="00FE7A86" w:rsidP="00FE7A86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4"/>
              </w:rPr>
            </w:pPr>
            <w:proofErr w:type="gramStart"/>
            <w:r w:rsidRPr="00DA332B">
              <w:rPr>
                <w:rFonts w:ascii="Times New Roman" w:hAnsi="Times New Roman"/>
                <w:sz w:val="24"/>
              </w:rPr>
              <w:t>имеющего</w:t>
            </w:r>
            <w:proofErr w:type="gramEnd"/>
            <w:r w:rsidRPr="00DA332B">
              <w:rPr>
                <w:rFonts w:ascii="Times New Roman" w:hAnsi="Times New Roman"/>
                <w:sz w:val="24"/>
              </w:rPr>
              <w:t xml:space="preserve">  документ, удостоверяющий личность:   </w:t>
            </w:r>
          </w:p>
          <w:p w:rsidR="00FE7A86" w:rsidRPr="00DA332B" w:rsidRDefault="00FE7A86" w:rsidP="00FE7A86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 xml:space="preserve"> ____________________________________________</w:t>
            </w:r>
          </w:p>
          <w:p w:rsidR="00FE7A86" w:rsidRPr="00DA332B" w:rsidRDefault="00FE7A86" w:rsidP="00FE7A86">
            <w:pPr>
              <w:autoSpaceDE w:val="0"/>
              <w:autoSpaceDN w:val="0"/>
              <w:adjustRightInd w:val="0"/>
              <w:ind w:firstLine="317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proofErr w:type="gramStart"/>
            <w:r w:rsidRPr="00DA332B">
              <w:rPr>
                <w:rFonts w:ascii="Times New Roman" w:hAnsi="Times New Roman"/>
                <w:sz w:val="24"/>
                <w:vertAlign w:val="superscript"/>
              </w:rPr>
              <w:t>(вид документа,</w:t>
            </w:r>
            <w:proofErr w:type="gramEnd"/>
          </w:p>
          <w:p w:rsidR="00FE7A86" w:rsidRPr="00DA332B" w:rsidRDefault="00FE7A86" w:rsidP="00FE7A86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:rsidR="00FE7A86" w:rsidRPr="00DA332B" w:rsidRDefault="00FE7A86" w:rsidP="00FE7A86">
            <w:pPr>
              <w:ind w:firstLine="317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DA332B">
              <w:rPr>
                <w:rFonts w:ascii="Times New Roman" w:hAnsi="Times New Roman"/>
                <w:sz w:val="24"/>
                <w:vertAlign w:val="superscript"/>
              </w:rPr>
              <w:t>серия, номер, кем и когда выдан документ)</w:t>
            </w:r>
          </w:p>
          <w:p w:rsidR="00FE7A86" w:rsidRPr="00DA332B" w:rsidRDefault="00FE7A86" w:rsidP="00FE7A86">
            <w:pPr>
              <w:ind w:firstLine="317"/>
              <w:jc w:val="both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</w:t>
            </w:r>
          </w:p>
          <w:p w:rsidR="00FE7A86" w:rsidRPr="00DA332B" w:rsidRDefault="00FE7A86" w:rsidP="00FE7A86">
            <w:pPr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Контактная информация:</w:t>
            </w:r>
          </w:p>
          <w:p w:rsidR="00FE7A86" w:rsidRPr="00DA332B" w:rsidRDefault="00FE7A86" w:rsidP="00FE7A86">
            <w:pPr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Телефон ____________________________________</w:t>
            </w:r>
          </w:p>
          <w:p w:rsidR="00FE7A86" w:rsidRPr="00DA332B" w:rsidRDefault="00FE7A86" w:rsidP="00FE7A86">
            <w:pPr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  <w:lang w:val="en-US"/>
              </w:rPr>
              <w:t>e</w:t>
            </w:r>
            <w:r w:rsidRPr="00DA332B">
              <w:rPr>
                <w:rFonts w:ascii="Times New Roman" w:hAnsi="Times New Roman"/>
                <w:sz w:val="24"/>
              </w:rPr>
              <w:t>-</w:t>
            </w:r>
            <w:r w:rsidRPr="00DA332B"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DA332B">
              <w:rPr>
                <w:rFonts w:ascii="Times New Roman" w:hAnsi="Times New Roman"/>
                <w:sz w:val="24"/>
              </w:rPr>
              <w:t xml:space="preserve"> (печатными буквами)</w:t>
            </w:r>
          </w:p>
          <w:p w:rsidR="00FE7A86" w:rsidRPr="00DA332B" w:rsidRDefault="00FE7A86" w:rsidP="00FE7A86">
            <w:pPr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:rsidR="00FE7A86" w:rsidRPr="00DA332B" w:rsidRDefault="00FE7A86" w:rsidP="00FE7A86">
            <w:pPr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Место работы _______________________________</w:t>
            </w:r>
          </w:p>
          <w:p w:rsidR="00FE7A86" w:rsidRPr="00DA332B" w:rsidRDefault="00FE7A86" w:rsidP="00FE7A86">
            <w:pPr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</w:tc>
      </w:tr>
    </w:tbl>
    <w:p w:rsidR="00FE7A86" w:rsidRPr="00DA332B" w:rsidRDefault="00FE7A86" w:rsidP="00FE7A8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DA332B">
        <w:rPr>
          <w:rFonts w:ascii="Times New Roman" w:hAnsi="Times New Roman"/>
          <w:b/>
          <w:sz w:val="24"/>
        </w:rPr>
        <w:t>ЗАЯВЛЕНИЕ</w:t>
      </w:r>
    </w:p>
    <w:p w:rsidR="00FE7A86" w:rsidRPr="00DA332B" w:rsidRDefault="00FE7A86" w:rsidP="00FE7A8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FE7A86" w:rsidRPr="00DA332B" w:rsidRDefault="00FE7A86" w:rsidP="00FE7A8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A332B">
        <w:rPr>
          <w:rFonts w:ascii="Times New Roman" w:hAnsi="Times New Roman"/>
        </w:rPr>
        <w:t>Прошу поставить на учет для предоставления путевки моему ребенку</w:t>
      </w:r>
    </w:p>
    <w:p w:rsidR="00FE7A86" w:rsidRPr="00DA332B" w:rsidRDefault="00FE7A86" w:rsidP="00FE7A8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A332B">
        <w:rPr>
          <w:rFonts w:ascii="Times New Roman" w:hAnsi="Times New Roman"/>
        </w:rPr>
        <w:t>____________________________________________________________________________________</w:t>
      </w:r>
    </w:p>
    <w:p w:rsidR="00FE7A86" w:rsidRPr="00DA332B" w:rsidRDefault="00FE7A86" w:rsidP="00FE7A8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A332B">
        <w:rPr>
          <w:rFonts w:ascii="Times New Roman" w:hAnsi="Times New Roman"/>
        </w:rPr>
        <w:t xml:space="preserve">               (фамилия, имя</w:t>
      </w:r>
      <w:proofErr w:type="gramStart"/>
      <w:r w:rsidRPr="00DA332B">
        <w:rPr>
          <w:rFonts w:ascii="Times New Roman" w:hAnsi="Times New Roman"/>
        </w:rPr>
        <w:t xml:space="preserve"> ,</w:t>
      </w:r>
      <w:proofErr w:type="gramEnd"/>
      <w:r w:rsidRPr="00DA332B">
        <w:rPr>
          <w:rFonts w:ascii="Times New Roman" w:hAnsi="Times New Roman"/>
        </w:rPr>
        <w:t>отчество ребёнка; полная дата рождения)</w:t>
      </w:r>
    </w:p>
    <w:p w:rsidR="00FE7A86" w:rsidRPr="00DA332B" w:rsidRDefault="00FE7A86" w:rsidP="00FE7A8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A332B">
        <w:rPr>
          <w:rFonts w:ascii="Times New Roman" w:hAnsi="Times New Roman"/>
          <w:sz w:val="24"/>
        </w:rPr>
        <w:t xml:space="preserve"> в:</w:t>
      </w:r>
    </w:p>
    <w:p w:rsidR="00FE7A86" w:rsidRPr="00DA332B" w:rsidRDefault="00FE7A86" w:rsidP="00FE7A86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загородный оздоровительный лагерь</w:t>
      </w:r>
    </w:p>
    <w:p w:rsidR="00FE7A86" w:rsidRDefault="00FE7A86" w:rsidP="00FE7A86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оздоровительный лагерь с дневным пребыванием детей при </w:t>
      </w:r>
      <w:r>
        <w:rPr>
          <w:rFonts w:ascii="Times New Roman" w:hAnsi="Times New Roman"/>
          <w:sz w:val="24"/>
        </w:rPr>
        <w:t>ОО _______</w:t>
      </w:r>
    </w:p>
    <w:p w:rsidR="00FE7A86" w:rsidRDefault="00FE7A86" w:rsidP="00FE7A86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санаторно-оздоровительный лагерь</w:t>
      </w:r>
    </w:p>
    <w:p w:rsidR="00FE7A86" w:rsidRPr="00DA332B" w:rsidRDefault="00FE7A86" w:rsidP="00FE7A86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санаторий</w:t>
      </w:r>
    </w:p>
    <w:p w:rsidR="00FE7A86" w:rsidRPr="00DA332B" w:rsidRDefault="00FE7A86" w:rsidP="00FE7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  <w:r w:rsidRPr="00DA332B">
        <w:rPr>
          <w:rFonts w:ascii="Times New Roman" w:hAnsi="Times New Roman"/>
          <w:u w:val="single"/>
        </w:rPr>
        <w:t>Вместе с тем сообщаю, что я:</w:t>
      </w:r>
    </w:p>
    <w:p w:rsidR="00FE7A86" w:rsidRPr="00DA332B" w:rsidRDefault="00FE7A86" w:rsidP="00FE7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A332B">
        <w:rPr>
          <w:rFonts w:ascii="Times New Roman" w:hAnsi="Times New Roman"/>
        </w:rPr>
        <w:t>1) являюсь получателем ежемесячного пособия на ребенка: ДА/НЕТ (</w:t>
      </w:r>
      <w:proofErr w:type="gramStart"/>
      <w:r w:rsidRPr="00DA332B">
        <w:rPr>
          <w:rFonts w:ascii="Times New Roman" w:hAnsi="Times New Roman"/>
        </w:rPr>
        <w:t>нужное</w:t>
      </w:r>
      <w:proofErr w:type="gramEnd"/>
      <w:r w:rsidRPr="00DA332B">
        <w:rPr>
          <w:rFonts w:ascii="Times New Roman" w:hAnsi="Times New Roman"/>
        </w:rPr>
        <w:t xml:space="preserve"> подчеркнуть);</w:t>
      </w:r>
    </w:p>
    <w:p w:rsidR="00FE7A86" w:rsidRPr="00DA332B" w:rsidRDefault="00FE7A86" w:rsidP="00FE7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A332B">
        <w:rPr>
          <w:rFonts w:ascii="Times New Roman" w:hAnsi="Times New Roman"/>
        </w:rPr>
        <w:t>2) являюсь получателем государственной социальной помощи: ДА/НЕТ (нужное подчеркнуть).</w:t>
      </w:r>
    </w:p>
    <w:p w:rsidR="00FE7A86" w:rsidRPr="00DA332B" w:rsidRDefault="00FE7A86" w:rsidP="00FE7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</w:p>
    <w:p w:rsidR="00FE7A86" w:rsidRPr="00DA332B" w:rsidRDefault="00FE7A86" w:rsidP="00FE7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  <w:r w:rsidRPr="00DA332B">
        <w:rPr>
          <w:rFonts w:ascii="Times New Roman" w:hAnsi="Times New Roman"/>
          <w:u w:val="single"/>
        </w:rPr>
        <w:t>Категория ребенка:</w:t>
      </w:r>
    </w:p>
    <w:p w:rsidR="00FE7A86" w:rsidRPr="00DA332B" w:rsidRDefault="00FE7A86" w:rsidP="00FE7A86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ребёнок, воспитывающийся в полной семье;</w:t>
      </w:r>
    </w:p>
    <w:p w:rsidR="00FE7A86" w:rsidRPr="00DA332B" w:rsidRDefault="00FE7A86" w:rsidP="00FE7A86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ребёнок, воспитывающийся  одним родителем;</w:t>
      </w:r>
    </w:p>
    <w:p w:rsidR="00FE7A86" w:rsidRPr="00DA332B" w:rsidRDefault="00FE7A86" w:rsidP="00FE7A86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ребенок, проживающий в малоимущей семье;</w:t>
      </w:r>
    </w:p>
    <w:p w:rsidR="00FE7A86" w:rsidRPr="00DA332B" w:rsidRDefault="00FE7A86" w:rsidP="00FE7A86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ребёнок из многодетной семьи;</w:t>
      </w:r>
    </w:p>
    <w:p w:rsidR="00FE7A86" w:rsidRPr="00DA332B" w:rsidRDefault="00FE7A86" w:rsidP="00FE7A86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ребенок, оставшийся без попечения родителей;</w:t>
      </w:r>
    </w:p>
    <w:p w:rsidR="00FE7A86" w:rsidRPr="00DA332B" w:rsidRDefault="00FE7A86" w:rsidP="00FE7A86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ребенок; получающий пенсию по случаю потери кормильца;</w:t>
      </w:r>
    </w:p>
    <w:p w:rsidR="00FE7A86" w:rsidRDefault="00FE7A86" w:rsidP="00FE7A86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ребенок-инвалид, ребенок с ограниченными возможностями здоровья;</w:t>
      </w:r>
    </w:p>
    <w:p w:rsidR="00FE7A86" w:rsidRPr="00DA332B" w:rsidRDefault="00FE7A86" w:rsidP="00FE7A86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/>
          <w:sz w:val="24"/>
        </w:rPr>
      </w:pPr>
    </w:p>
    <w:p w:rsidR="00FE7A86" w:rsidRDefault="00FE7A86" w:rsidP="00FE7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E7A86" w:rsidRPr="00DA332B" w:rsidRDefault="00FE7A86" w:rsidP="00FE7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E7A86" w:rsidRDefault="00FE7A86" w:rsidP="00FE7A86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</w:rPr>
      </w:pPr>
    </w:p>
    <w:p w:rsidR="00FE7A86" w:rsidRDefault="00FE7A86" w:rsidP="00FE7A86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</w:rPr>
      </w:pPr>
    </w:p>
    <w:p w:rsidR="00FE7A86" w:rsidRPr="00DA332B" w:rsidRDefault="00FE7A86" w:rsidP="00FE7A86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lastRenderedPageBreak/>
        <w:t>Я,________________________________________________________________________</w:t>
      </w:r>
    </w:p>
    <w:p w:rsidR="00FE7A86" w:rsidRPr="00DA332B" w:rsidRDefault="00FE7A86" w:rsidP="00FE7A8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(фамилия, имя, отчество)</w:t>
      </w:r>
    </w:p>
    <w:p w:rsidR="00FE7A86" w:rsidRPr="00DA332B" w:rsidRDefault="00FE7A86" w:rsidP="00FE7A8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FE7A86" w:rsidRPr="00DA332B" w:rsidRDefault="00FE7A86" w:rsidP="00FE7A8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1) фамилия, имя, отчество; </w:t>
      </w:r>
    </w:p>
    <w:p w:rsidR="00FE7A86" w:rsidRPr="00DA332B" w:rsidRDefault="00FE7A86" w:rsidP="00FE7A8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2) дата рождения; </w:t>
      </w:r>
    </w:p>
    <w:p w:rsidR="00FE7A86" w:rsidRPr="00DA332B" w:rsidRDefault="00FE7A86" w:rsidP="00FE7A8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3) адрес места жительства; </w:t>
      </w:r>
    </w:p>
    <w:p w:rsidR="00FE7A86" w:rsidRPr="00DA332B" w:rsidRDefault="00FE7A86" w:rsidP="00FE7A8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4) серия, номер и дата выдачи паспорта, наименование выдавшего паспорт органа (иного документа, удостоверяющего личность; </w:t>
      </w:r>
    </w:p>
    <w:p w:rsidR="00FE7A86" w:rsidRPr="00DA332B" w:rsidRDefault="00FE7A86" w:rsidP="00FE7A8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5) реквизиты документов, подтверждающих бесплатное получение путевки; </w:t>
      </w:r>
    </w:p>
    <w:p w:rsidR="00FE7A86" w:rsidRPr="00DA332B" w:rsidRDefault="00FE7A86" w:rsidP="00FE7A8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6) сведения о доходах, </w:t>
      </w:r>
    </w:p>
    <w:p w:rsidR="00FE7A86" w:rsidRPr="00DA332B" w:rsidRDefault="00FE7A86" w:rsidP="00FE7A8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7) место работы.</w:t>
      </w:r>
    </w:p>
    <w:p w:rsidR="00FE7A86" w:rsidRPr="00DA332B" w:rsidRDefault="00FE7A86" w:rsidP="00FE7A8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Срок действия моего согласия считать с момента подписания данного заявления: один год.</w:t>
      </w:r>
    </w:p>
    <w:p w:rsidR="00FE7A86" w:rsidRPr="00DA332B" w:rsidRDefault="00FE7A86" w:rsidP="00FE7A8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Отзыв настоящего согласия в случаях, предусмотренных Федеральным </w:t>
      </w:r>
      <w:hyperlink r:id="rId7" w:history="1">
        <w:r w:rsidRPr="00DA332B">
          <w:rPr>
            <w:rFonts w:ascii="Times New Roman" w:hAnsi="Times New Roman"/>
            <w:sz w:val="24"/>
          </w:rPr>
          <w:t>законом</w:t>
        </w:r>
      </w:hyperlink>
      <w:r w:rsidRPr="00DA332B">
        <w:rPr>
          <w:rFonts w:ascii="Times New Roman" w:hAnsi="Times New Roman"/>
          <w:sz w:val="24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FE7A86" w:rsidRPr="00DA332B" w:rsidRDefault="00FE7A86" w:rsidP="00FE7A8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</w:p>
    <w:p w:rsidR="00FE7A86" w:rsidRPr="00DA332B" w:rsidRDefault="00FE7A86" w:rsidP="00FE7A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Дата _____________ 20____г              </w:t>
      </w:r>
    </w:p>
    <w:p w:rsidR="00FE7A86" w:rsidRPr="00DA332B" w:rsidRDefault="00FE7A86" w:rsidP="00FE7A8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             Подпись __________________/___________</w:t>
      </w:r>
    </w:p>
    <w:p w:rsidR="00FE7A86" w:rsidRPr="00DA332B" w:rsidRDefault="00FE7A86" w:rsidP="00FE7A8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FE7A86" w:rsidRPr="00DA332B" w:rsidRDefault="00FE7A86" w:rsidP="00FE7A8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К заявлению прилагаются следующие документы:</w:t>
      </w:r>
    </w:p>
    <w:p w:rsidR="00FE7A86" w:rsidRPr="00DA332B" w:rsidRDefault="00FE7A86" w:rsidP="00FE7A8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6962"/>
        <w:gridCol w:w="2233"/>
      </w:tblGrid>
      <w:tr w:rsidR="00FE7A86" w:rsidRPr="00DA332B" w:rsidTr="00F30E4A">
        <w:tc>
          <w:tcPr>
            <w:tcW w:w="659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FE7A86" w:rsidRPr="00DA332B" w:rsidRDefault="00FE7A86" w:rsidP="00FE7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DA332B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DA332B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DA332B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6962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  <w:p w:rsidR="00FE7A86" w:rsidRPr="00DA332B" w:rsidRDefault="00FE7A86" w:rsidP="00FE7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№, дата выдачи (для справок, решений)</w:t>
            </w:r>
          </w:p>
        </w:tc>
      </w:tr>
      <w:tr w:rsidR="00FE7A86" w:rsidRPr="00DA332B" w:rsidTr="00F30E4A">
        <w:tc>
          <w:tcPr>
            <w:tcW w:w="659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FE7A86" w:rsidRPr="00DA332B" w:rsidTr="00F30E4A">
        <w:tc>
          <w:tcPr>
            <w:tcW w:w="659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FE7A86" w:rsidRPr="00DA332B" w:rsidTr="00F30E4A">
        <w:tc>
          <w:tcPr>
            <w:tcW w:w="659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FE7A86" w:rsidRPr="00DA332B" w:rsidTr="00F30E4A">
        <w:tc>
          <w:tcPr>
            <w:tcW w:w="659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FE7A86" w:rsidRPr="00DA332B" w:rsidTr="00F30E4A">
        <w:tc>
          <w:tcPr>
            <w:tcW w:w="659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FE7A86" w:rsidRPr="00DA332B" w:rsidTr="00F30E4A">
        <w:tc>
          <w:tcPr>
            <w:tcW w:w="659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FE7A86" w:rsidRPr="00DA332B" w:rsidTr="00F30E4A">
        <w:tc>
          <w:tcPr>
            <w:tcW w:w="659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FE7A86" w:rsidRPr="00DA332B" w:rsidTr="00F30E4A">
        <w:tc>
          <w:tcPr>
            <w:tcW w:w="659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FE7A86" w:rsidRPr="00DA332B" w:rsidTr="00F30E4A">
        <w:tc>
          <w:tcPr>
            <w:tcW w:w="659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FE7A86" w:rsidRPr="00DA332B" w:rsidTr="00F30E4A">
        <w:tc>
          <w:tcPr>
            <w:tcW w:w="659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FE7A86" w:rsidRPr="00DA332B" w:rsidTr="00F30E4A">
        <w:tc>
          <w:tcPr>
            <w:tcW w:w="659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FE7A86" w:rsidRPr="00DA332B" w:rsidRDefault="00FE7A86" w:rsidP="00FE7A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</w:tbl>
    <w:p w:rsidR="00FE7A86" w:rsidRPr="00DA332B" w:rsidRDefault="00FE7A86" w:rsidP="00FE7A8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FE7A86" w:rsidRPr="00DA332B" w:rsidRDefault="00FE7A86" w:rsidP="00FE7A86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Дата _____________ 20____г             </w:t>
      </w:r>
    </w:p>
    <w:p w:rsidR="00FE7A86" w:rsidRPr="00333680" w:rsidRDefault="00FE7A86" w:rsidP="00FE7A86">
      <w:pPr>
        <w:rPr>
          <w:rFonts w:ascii="Times New Roman" w:hAnsi="Times New Roman"/>
        </w:rPr>
      </w:pPr>
      <w:r w:rsidRPr="00333680">
        <w:rPr>
          <w:rFonts w:ascii="Times New Roman" w:hAnsi="Times New Roman"/>
        </w:rPr>
        <w:t>Подпись _____________________/___________</w:t>
      </w:r>
      <w:bookmarkStart w:id="0" w:name="_GoBack"/>
      <w:bookmarkEnd w:id="0"/>
    </w:p>
    <w:p w:rsidR="009D1D85" w:rsidRDefault="009D1D85">
      <w:pPr>
        <w:sectPr w:rsidR="009D1D85">
          <w:pgSz w:w="11906" w:h="16838"/>
          <w:pgMar w:top="1134" w:right="284" w:bottom="567" w:left="1418" w:header="720" w:footer="720" w:gutter="0"/>
          <w:cols w:space="720"/>
          <w:docGrid w:linePitch="360"/>
        </w:sectPr>
      </w:pPr>
    </w:p>
    <w:p w:rsidR="009D1D85" w:rsidRDefault="009D1D85"/>
    <w:p w:rsidR="009D1D85" w:rsidRDefault="009D1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D85" w:rsidRDefault="009D1D85">
      <w:pPr>
        <w:jc w:val="right"/>
      </w:pPr>
    </w:p>
    <w:p w:rsidR="009D1D85" w:rsidRDefault="009D1D85">
      <w:pPr>
        <w:jc w:val="right"/>
        <w:sectPr w:rsidR="009D1D85">
          <w:pgSz w:w="16838" w:h="11906"/>
          <w:pgMar w:top="1418" w:right="1134" w:bottom="851" w:left="1134" w:header="720" w:footer="720" w:gutter="0"/>
          <w:cols w:space="720"/>
          <w:docGrid w:linePitch="360"/>
        </w:sectPr>
      </w:pPr>
    </w:p>
    <w:p w:rsidR="009D1D85" w:rsidRDefault="009D1D85">
      <w:pPr>
        <w:jc w:val="center"/>
        <w:rPr>
          <w:rFonts w:ascii="Times New Roman" w:hAnsi="Times New Roman" w:cs="Times New Roman"/>
        </w:rPr>
      </w:pPr>
    </w:p>
    <w:sectPr w:rsidR="009D1D85" w:rsidSect="00AA7675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A89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153CB"/>
    <w:multiLevelType w:val="multilevel"/>
    <w:tmpl w:val="FFFFFFFF"/>
    <w:lvl w:ilvl="0">
      <w:numFmt w:val="bullet"/>
      <w:lvlText w:val="-"/>
      <w:lvlJc w:val="left"/>
      <w:pPr>
        <w:ind w:left="90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B28B2"/>
    <w:multiLevelType w:val="hybridMultilevel"/>
    <w:tmpl w:val="5BF09CA4"/>
    <w:lvl w:ilvl="0" w:tplc="819A6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940BEA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F7B8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277A95"/>
    <w:multiLevelType w:val="multilevel"/>
    <w:tmpl w:val="FFFFFFFF"/>
    <w:lvl w:ilvl="0">
      <w:start w:val="2006"/>
      <w:numFmt w:val="bullet"/>
      <w:lvlText w:val="-"/>
      <w:lvlJc w:val="left"/>
      <w:pPr>
        <w:ind w:left="90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3A6159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817163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8">
    <w:nsid w:val="2B6163D6"/>
    <w:multiLevelType w:val="multilevel"/>
    <w:tmpl w:val="FFFFFFFF"/>
    <w:lvl w:ilvl="0">
      <w:start w:val="8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9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D6D71AD"/>
    <w:multiLevelType w:val="multilevel"/>
    <w:tmpl w:val="FFFFFFFF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>
    <w:nsid w:val="3CE31034"/>
    <w:multiLevelType w:val="multilevel"/>
    <w:tmpl w:val="FFFFFFFF"/>
    <w:lvl w:ilvl="0">
      <w:start w:val="1"/>
      <w:numFmt w:val="decimal"/>
      <w:lvlText w:val="%1)"/>
      <w:lvlJc w:val="left"/>
      <w:pPr>
        <w:ind w:left="465" w:hanging="46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C711BC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28189A"/>
    <w:multiLevelType w:val="multilevel"/>
    <w:tmpl w:val="FFFFFFFF"/>
    <w:lvl w:ilvl="0">
      <w:start w:val="6"/>
      <w:numFmt w:val="decimal"/>
      <w:lvlText w:val="%1)"/>
      <w:lvlJc w:val="left"/>
      <w:pPr>
        <w:ind w:left="1095" w:hanging="37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6A3C7A"/>
    <w:multiLevelType w:val="multilevel"/>
    <w:tmpl w:val="FFFFFFFF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8342B2"/>
    <w:multiLevelType w:val="multilevel"/>
    <w:tmpl w:val="FFFFFFFF"/>
    <w:lvl w:ilvl="0">
      <w:start w:val="1"/>
      <w:numFmt w:val="decimal"/>
      <w:lvlText w:val="%1."/>
      <w:lvlJc w:val="left"/>
      <w:pPr>
        <w:ind w:left="1470" w:hanging="93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16">
    <w:nsid w:val="47EC5AB5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3D221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392" w:hanging="1392"/>
      </w:pPr>
    </w:lvl>
    <w:lvl w:ilvl="2">
      <w:start w:val="1"/>
      <w:numFmt w:val="decimal"/>
      <w:lvlText w:val="%1.%2.%3."/>
      <w:lvlJc w:val="left"/>
      <w:pPr>
        <w:ind w:left="2112" w:hanging="1392"/>
      </w:pPr>
    </w:lvl>
    <w:lvl w:ilvl="3">
      <w:start w:val="1"/>
      <w:numFmt w:val="decimal"/>
      <w:lvlText w:val="%1.%2.%3.%4."/>
      <w:lvlJc w:val="left"/>
      <w:pPr>
        <w:ind w:left="2292" w:hanging="1392"/>
      </w:pPr>
    </w:lvl>
    <w:lvl w:ilvl="4">
      <w:start w:val="1"/>
      <w:numFmt w:val="decimal"/>
      <w:lvlText w:val="%1.%2.%3.%4.%5."/>
      <w:lvlJc w:val="left"/>
      <w:pPr>
        <w:ind w:left="2472" w:hanging="1392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abstractNum w:abstractNumId="18">
    <w:nsid w:val="4C157D83"/>
    <w:multiLevelType w:val="multilevel"/>
    <w:tmpl w:val="FFFFFFFF"/>
    <w:lvl w:ilvl="0">
      <w:start w:val="1"/>
      <w:numFmt w:val="bullet"/>
      <w:lvlText w:val=""/>
      <w:lvlJc w:val="left"/>
      <w:pPr>
        <w:ind w:left="142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9">
    <w:nsid w:val="515A327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CC29A5"/>
    <w:multiLevelType w:val="multilevel"/>
    <w:tmpl w:val="FFFFFFFF"/>
    <w:lvl w:ilvl="0">
      <w:start w:val="3"/>
      <w:numFmt w:val="decimal"/>
      <w:lvlText w:val="%1)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33301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5F3631"/>
    <w:multiLevelType w:val="multilevel"/>
    <w:tmpl w:val="FFFFFFFF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3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0630E03"/>
    <w:multiLevelType w:val="multilevel"/>
    <w:tmpl w:val="FFFFFFFF"/>
    <w:lvl w:ilvl="0">
      <w:start w:val="1"/>
      <w:numFmt w:val="decimal"/>
      <w:lvlText w:val="%1)"/>
      <w:lvlJc w:val="left"/>
      <w:pPr>
        <w:ind w:left="435" w:hanging="43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74113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6">
    <w:nsid w:val="627C7138"/>
    <w:multiLevelType w:val="multilevel"/>
    <w:tmpl w:val="FFFFFFFF"/>
    <w:lvl w:ilvl="0">
      <w:start w:val="11"/>
      <w:numFmt w:val="decimal"/>
      <w:lvlText w:val="%1."/>
      <w:lvlJc w:val="left"/>
      <w:pPr>
        <w:ind w:left="1215" w:hanging="49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FC0820"/>
    <w:multiLevelType w:val="multilevel"/>
    <w:tmpl w:val="FFFFFFFF"/>
    <w:lvl w:ilvl="0">
      <w:start w:val="1"/>
      <w:numFmt w:val="bullet"/>
      <w:lvlText w:val=""/>
      <w:lvlJc w:val="left"/>
      <w:pPr>
        <w:ind w:left="135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>
    <w:nsid w:val="64EB478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9">
    <w:nsid w:val="708909C9"/>
    <w:multiLevelType w:val="multilevel"/>
    <w:tmpl w:val="FFFFFFFF"/>
    <w:lvl w:ilvl="0">
      <w:start w:val="4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A07ACB"/>
    <w:multiLevelType w:val="multilevel"/>
    <w:tmpl w:val="FFFFFFFF"/>
    <w:lvl w:ilvl="0">
      <w:start w:val="1"/>
      <w:numFmt w:val="decimal"/>
      <w:lvlText w:val="%1)"/>
      <w:lvlJc w:val="left"/>
      <w:pPr>
        <w:ind w:left="1185" w:hanging="46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25"/>
  </w:num>
  <w:num w:numId="5">
    <w:abstractNumId w:val="1"/>
  </w:num>
  <w:num w:numId="6">
    <w:abstractNumId w:val="5"/>
  </w:num>
  <w:num w:numId="7">
    <w:abstractNumId w:val="16"/>
  </w:num>
  <w:num w:numId="8">
    <w:abstractNumId w:val="20"/>
  </w:num>
  <w:num w:numId="9">
    <w:abstractNumId w:val="6"/>
  </w:num>
  <w:num w:numId="10">
    <w:abstractNumId w:val="29"/>
  </w:num>
  <w:num w:numId="11">
    <w:abstractNumId w:val="19"/>
  </w:num>
  <w:num w:numId="12">
    <w:abstractNumId w:val="11"/>
  </w:num>
  <w:num w:numId="13">
    <w:abstractNumId w:val="12"/>
  </w:num>
  <w:num w:numId="14">
    <w:abstractNumId w:val="30"/>
  </w:num>
  <w:num w:numId="15">
    <w:abstractNumId w:val="4"/>
  </w:num>
  <w:num w:numId="16">
    <w:abstractNumId w:val="26"/>
  </w:num>
  <w:num w:numId="17">
    <w:abstractNumId w:val="14"/>
  </w:num>
  <w:num w:numId="18">
    <w:abstractNumId w:val="24"/>
  </w:num>
  <w:num w:numId="19">
    <w:abstractNumId w:val="13"/>
  </w:num>
  <w:num w:numId="20">
    <w:abstractNumId w:val="0"/>
  </w:num>
  <w:num w:numId="21">
    <w:abstractNumId w:val="3"/>
  </w:num>
  <w:num w:numId="22">
    <w:abstractNumId w:val="27"/>
  </w:num>
  <w:num w:numId="23">
    <w:abstractNumId w:val="28"/>
  </w:num>
  <w:num w:numId="24">
    <w:abstractNumId w:val="22"/>
  </w:num>
  <w:num w:numId="25">
    <w:abstractNumId w:val="7"/>
  </w:num>
  <w:num w:numId="26">
    <w:abstractNumId w:val="17"/>
  </w:num>
  <w:num w:numId="27">
    <w:abstractNumId w:val="15"/>
  </w:num>
  <w:num w:numId="28">
    <w:abstractNumId w:val="21"/>
  </w:num>
  <w:num w:numId="29">
    <w:abstractNumId w:val="9"/>
  </w:num>
  <w:num w:numId="30">
    <w:abstractNumId w:val="23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675"/>
    <w:rsid w:val="00006E3A"/>
    <w:rsid w:val="000272CB"/>
    <w:rsid w:val="000543F2"/>
    <w:rsid w:val="0006710A"/>
    <w:rsid w:val="001A2DE6"/>
    <w:rsid w:val="001D151B"/>
    <w:rsid w:val="001F47FB"/>
    <w:rsid w:val="0021546C"/>
    <w:rsid w:val="0028033C"/>
    <w:rsid w:val="0028789F"/>
    <w:rsid w:val="003E1878"/>
    <w:rsid w:val="00426FD2"/>
    <w:rsid w:val="00465679"/>
    <w:rsid w:val="00554DAE"/>
    <w:rsid w:val="00557319"/>
    <w:rsid w:val="006272B2"/>
    <w:rsid w:val="0066121E"/>
    <w:rsid w:val="00680703"/>
    <w:rsid w:val="006D06D2"/>
    <w:rsid w:val="00737BA8"/>
    <w:rsid w:val="007424BB"/>
    <w:rsid w:val="00761075"/>
    <w:rsid w:val="00794591"/>
    <w:rsid w:val="008C7992"/>
    <w:rsid w:val="008F6B8E"/>
    <w:rsid w:val="00911F63"/>
    <w:rsid w:val="0095255B"/>
    <w:rsid w:val="00966F9E"/>
    <w:rsid w:val="0098625C"/>
    <w:rsid w:val="009A037E"/>
    <w:rsid w:val="009A3054"/>
    <w:rsid w:val="009D1D85"/>
    <w:rsid w:val="009E6426"/>
    <w:rsid w:val="00A02E8E"/>
    <w:rsid w:val="00A73F4A"/>
    <w:rsid w:val="00A87004"/>
    <w:rsid w:val="00AA7675"/>
    <w:rsid w:val="00B040BB"/>
    <w:rsid w:val="00B94718"/>
    <w:rsid w:val="00BC672B"/>
    <w:rsid w:val="00C06D5D"/>
    <w:rsid w:val="00C22177"/>
    <w:rsid w:val="00C65BF6"/>
    <w:rsid w:val="00C843F4"/>
    <w:rsid w:val="00C85204"/>
    <w:rsid w:val="00D14FCE"/>
    <w:rsid w:val="00D639D7"/>
    <w:rsid w:val="00DB3B85"/>
    <w:rsid w:val="00EE3D6D"/>
    <w:rsid w:val="00EE77D3"/>
    <w:rsid w:val="00F30E4A"/>
    <w:rsid w:val="00F33B7B"/>
    <w:rsid w:val="00F740F0"/>
    <w:rsid w:val="00FE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75"/>
    <w:rPr>
      <w:rFonts w:cs="MS Sans Serif"/>
    </w:rPr>
  </w:style>
  <w:style w:type="paragraph" w:styleId="1">
    <w:name w:val="heading 1"/>
    <w:basedOn w:val="a"/>
    <w:link w:val="10"/>
    <w:uiPriority w:val="99"/>
    <w:qFormat/>
    <w:rsid w:val="00AA7675"/>
    <w:pPr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2E8E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A7675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02E8E"/>
    <w:rPr>
      <w:sz w:val="20"/>
      <w:szCs w:val="20"/>
    </w:rPr>
  </w:style>
  <w:style w:type="paragraph" w:styleId="a5">
    <w:name w:val="header"/>
    <w:basedOn w:val="a"/>
    <w:link w:val="a6"/>
    <w:uiPriority w:val="99"/>
    <w:rsid w:val="00AA7675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02E8E"/>
    <w:rPr>
      <w:sz w:val="20"/>
      <w:szCs w:val="20"/>
    </w:rPr>
  </w:style>
  <w:style w:type="paragraph" w:customStyle="1" w:styleId="ConsPlusDocList">
    <w:name w:val="ConsPlusDocList"/>
    <w:uiPriority w:val="99"/>
    <w:rsid w:val="00AA7675"/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 Знак Знак Знак"/>
    <w:uiPriority w:val="99"/>
    <w:rsid w:val="00AA7675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AA7675"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7675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A7675"/>
    <w:rPr>
      <w:rFonts w:ascii="Arial" w:hAnsi="Arial" w:cs="Arial"/>
      <w:b/>
      <w:bCs/>
    </w:rPr>
  </w:style>
  <w:style w:type="paragraph" w:styleId="a8">
    <w:name w:val="endnote text"/>
    <w:basedOn w:val="a"/>
    <w:link w:val="a9"/>
    <w:uiPriority w:val="99"/>
    <w:semiHidden/>
    <w:rsid w:val="00AA7675"/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A02E8E"/>
    <w:rPr>
      <w:sz w:val="20"/>
      <w:szCs w:val="20"/>
    </w:rPr>
  </w:style>
  <w:style w:type="paragraph" w:styleId="aa">
    <w:name w:val="List Paragraph"/>
    <w:basedOn w:val="a"/>
    <w:uiPriority w:val="99"/>
    <w:qFormat/>
    <w:rsid w:val="00AA767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AA76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02E8E"/>
    <w:rPr>
      <w:rFonts w:ascii="Times New Roman" w:hAnsi="Times New Roman" w:cs="Times New Roman"/>
      <w:sz w:val="2"/>
      <w:szCs w:val="2"/>
    </w:rPr>
  </w:style>
  <w:style w:type="paragraph" w:styleId="ad">
    <w:name w:val="footnote text"/>
    <w:basedOn w:val="a"/>
    <w:link w:val="ae"/>
    <w:uiPriority w:val="99"/>
    <w:semiHidden/>
    <w:rsid w:val="00AA7675"/>
  </w:style>
  <w:style w:type="character" w:customStyle="1" w:styleId="ae">
    <w:name w:val="Текст сноски Знак"/>
    <w:basedOn w:val="a0"/>
    <w:link w:val="ad"/>
    <w:uiPriority w:val="99"/>
    <w:semiHidden/>
    <w:locked/>
    <w:rsid w:val="00A02E8E"/>
    <w:rPr>
      <w:sz w:val="20"/>
      <w:szCs w:val="20"/>
    </w:rPr>
  </w:style>
  <w:style w:type="paragraph" w:customStyle="1" w:styleId="11">
    <w:name w:val="Знак1 Знак Знак Знак Знак Знак Знак"/>
    <w:uiPriority w:val="99"/>
    <w:rsid w:val="00AA7675"/>
    <w:pPr>
      <w:spacing w:after="160" w:line="240" w:lineRule="exact"/>
    </w:pPr>
    <w:rPr>
      <w:rFonts w:ascii="Verdana" w:hAnsi="Verdana" w:cs="Verdana"/>
    </w:rPr>
  </w:style>
  <w:style w:type="paragraph" w:customStyle="1" w:styleId="af">
    <w:name w:val="Таблицы (моноширинный)"/>
    <w:uiPriority w:val="99"/>
    <w:rsid w:val="00AA7675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0">
    <w:name w:val="Прижатый влево"/>
    <w:uiPriority w:val="99"/>
    <w:rsid w:val="00AA7675"/>
    <w:rPr>
      <w:rFonts w:ascii="Arial" w:hAnsi="Arial" w:cs="Arial"/>
      <w:sz w:val="24"/>
      <w:szCs w:val="24"/>
    </w:rPr>
  </w:style>
  <w:style w:type="paragraph" w:customStyle="1" w:styleId="af1">
    <w:name w:val="Нормальный (таблица)"/>
    <w:uiPriority w:val="99"/>
    <w:rsid w:val="00AA7675"/>
    <w:pPr>
      <w:jc w:val="both"/>
    </w:pPr>
    <w:rPr>
      <w:rFonts w:ascii="Arial" w:hAnsi="Arial" w:cs="Arial"/>
      <w:sz w:val="24"/>
      <w:szCs w:val="24"/>
    </w:rPr>
  </w:style>
  <w:style w:type="paragraph" w:styleId="af2">
    <w:name w:val="Body Text"/>
    <w:basedOn w:val="a"/>
    <w:link w:val="af3"/>
    <w:uiPriority w:val="99"/>
    <w:rsid w:val="00AA7675"/>
    <w:pPr>
      <w:jc w:val="both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A02E8E"/>
    <w:rPr>
      <w:sz w:val="20"/>
      <w:szCs w:val="20"/>
    </w:rPr>
  </w:style>
  <w:style w:type="paragraph" w:styleId="af4">
    <w:name w:val="Body Text Indent"/>
    <w:basedOn w:val="a"/>
    <w:link w:val="af5"/>
    <w:uiPriority w:val="99"/>
    <w:rsid w:val="00AA767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A02E8E"/>
    <w:rPr>
      <w:sz w:val="20"/>
      <w:szCs w:val="20"/>
    </w:rPr>
  </w:style>
  <w:style w:type="paragraph" w:styleId="af6">
    <w:name w:val="Subtitle"/>
    <w:basedOn w:val="a"/>
    <w:link w:val="af7"/>
    <w:uiPriority w:val="99"/>
    <w:qFormat/>
    <w:rsid w:val="00AA7675"/>
    <w:pPr>
      <w:jc w:val="center"/>
    </w:pPr>
    <w:rPr>
      <w:b/>
      <w:bCs/>
      <w:sz w:val="40"/>
      <w:szCs w:val="40"/>
    </w:rPr>
  </w:style>
  <w:style w:type="character" w:customStyle="1" w:styleId="af7">
    <w:name w:val="Подзаголовок Знак"/>
    <w:basedOn w:val="a0"/>
    <w:link w:val="af6"/>
    <w:uiPriority w:val="99"/>
    <w:locked/>
    <w:rsid w:val="00A02E8E"/>
    <w:rPr>
      <w:rFonts w:ascii="Cambria" w:hAnsi="Cambria" w:cs="Cambria"/>
      <w:sz w:val="24"/>
      <w:szCs w:val="24"/>
    </w:rPr>
  </w:style>
  <w:style w:type="paragraph" w:styleId="af8">
    <w:name w:val="annotation text"/>
    <w:basedOn w:val="a"/>
    <w:link w:val="af9"/>
    <w:uiPriority w:val="99"/>
    <w:semiHidden/>
    <w:rsid w:val="00AA7675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A02E8E"/>
    <w:rPr>
      <w:sz w:val="20"/>
      <w:szCs w:val="20"/>
    </w:rPr>
  </w:style>
  <w:style w:type="paragraph" w:styleId="afa">
    <w:name w:val="annotation subject"/>
    <w:basedOn w:val="af8"/>
    <w:link w:val="afb"/>
    <w:uiPriority w:val="99"/>
    <w:semiHidden/>
    <w:rsid w:val="00AA767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A02E8E"/>
    <w:rPr>
      <w:b/>
      <w:bCs/>
    </w:rPr>
  </w:style>
  <w:style w:type="paragraph" w:customStyle="1" w:styleId="ConsPlusCell">
    <w:name w:val="ConsPlusCell"/>
    <w:uiPriority w:val="99"/>
    <w:rsid w:val="00AA767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29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B584A06234B409B55823A6FF099389CB9D10D2D0B871034FE7F72CB33338AE94B8E36FC4B32913aER5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25</Pages>
  <Words>5243</Words>
  <Characters>40708</Characters>
  <Application>Microsoft Office Word</Application>
  <DocSecurity>0</DocSecurity>
  <Lines>339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ПОСТАНОВЛЕНИЕ 2015-2017 итог (копия).docx</vt:lpstr>
    </vt:vector>
  </TitlesOfParts>
  <Company/>
  <LinksUpToDate>false</LinksUpToDate>
  <CharactersWithSpaces>45860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ПОСТАНОВЛЕНИЕ 2015-2017 итог (копия).docx</dc:title>
  <dc:subject/>
  <dc:creator>Clerk</dc:creator>
  <cp:keywords/>
  <dc:description/>
  <cp:lastModifiedBy>Clerk</cp:lastModifiedBy>
  <cp:revision>19</cp:revision>
  <cp:lastPrinted>2018-02-09T05:29:00Z</cp:lastPrinted>
  <dcterms:created xsi:type="dcterms:W3CDTF">2015-04-16T08:17:00Z</dcterms:created>
  <dcterms:modified xsi:type="dcterms:W3CDTF">2018-02-13T04:09:00Z</dcterms:modified>
</cp:coreProperties>
</file>