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85" w:rsidRDefault="00914390">
      <w:pPr>
        <w:pStyle w:val="af6"/>
        <w:spacing w:before="1320"/>
        <w:rPr>
          <w:sz w:val="28"/>
          <w:szCs w:val="28"/>
        </w:rPr>
      </w:pPr>
      <w:r w:rsidRPr="0091439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1" o:spid="_x0000_s1026" type="#_x0000_t75" style="position:absolute;left:0;text-align:left;margin-left:221.15pt;margin-top:.8pt;width:50.05pt;height:60.05pt;z-index:251657728;visibility:visible;mso-position-horizontal-relative:margin" o:allowincell="f">
            <v:imagedata r:id="rId5" o:title=""/>
            <w10:wrap anchorx="margin"/>
          </v:shape>
        </w:pict>
      </w:r>
      <w:r w:rsidR="009D1D85">
        <w:rPr>
          <w:rFonts w:ascii="Times New Roman" w:hAnsi="Times New Roman" w:cs="Times New Roman"/>
          <w:sz w:val="28"/>
          <w:szCs w:val="28"/>
        </w:rPr>
        <w:t>ГЛАВА</w:t>
      </w:r>
    </w:p>
    <w:p w:rsidR="009D1D85" w:rsidRDefault="009D1D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9D1D85" w:rsidRDefault="009D1D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КРАСНОУФИМСКИЙ ОКРУГ</w:t>
      </w:r>
    </w:p>
    <w:p w:rsidR="009D1D85" w:rsidRDefault="009D1D85">
      <w:pPr>
        <w:pStyle w:val="1"/>
        <w:rPr>
          <w:b/>
          <w:bCs/>
        </w:rPr>
      </w:pPr>
    </w:p>
    <w:p w:rsidR="009D1D85" w:rsidRDefault="009D1D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D1D85" w:rsidRDefault="009D1D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D85" w:rsidRDefault="001D151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8D1B81">
        <w:rPr>
          <w:rFonts w:ascii="Times New Roman" w:hAnsi="Times New Roman" w:cs="Times New Roman"/>
          <w:b/>
          <w:bCs/>
          <w:sz w:val="28"/>
          <w:szCs w:val="28"/>
        </w:rPr>
        <w:t>29.04.2019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№ </w:t>
      </w:r>
      <w:r w:rsidR="008D1B81">
        <w:rPr>
          <w:rFonts w:ascii="Times New Roman" w:hAnsi="Times New Roman" w:cs="Times New Roman"/>
          <w:b/>
          <w:bCs/>
          <w:sz w:val="28"/>
          <w:szCs w:val="28"/>
        </w:rPr>
        <w:t>27</w:t>
      </w:r>
    </w:p>
    <w:p w:rsidR="009D1D85" w:rsidRDefault="009D1D8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Красноуфимск</w:t>
      </w:r>
    </w:p>
    <w:p w:rsidR="009D1D85" w:rsidRDefault="009D1D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1572" w:rsidRDefault="00D01572" w:rsidP="0076107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</w:p>
    <w:p w:rsidR="00D01572" w:rsidRDefault="00D01572" w:rsidP="0076107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Главы Муниципального образования </w:t>
      </w:r>
    </w:p>
    <w:p w:rsidR="00D01572" w:rsidRDefault="00D01572" w:rsidP="0076107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Красноуфимский округ от 12.02.2018 №20</w:t>
      </w:r>
    </w:p>
    <w:p w:rsidR="00761075" w:rsidRDefault="00D01572" w:rsidP="0076107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61075">
        <w:rPr>
          <w:rFonts w:ascii="Times New Roman" w:hAnsi="Times New Roman" w:cs="Times New Roman"/>
          <w:b/>
          <w:bCs/>
          <w:sz w:val="28"/>
          <w:szCs w:val="28"/>
        </w:rPr>
        <w:t>Об организации отдыха, оздоровления</w:t>
      </w:r>
    </w:p>
    <w:p w:rsidR="00022EC8" w:rsidRDefault="00761075" w:rsidP="0076107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 занятости детей и  подростков  </w:t>
      </w:r>
    </w:p>
    <w:p w:rsidR="00761075" w:rsidRDefault="00761075" w:rsidP="0076107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 </w:t>
      </w:r>
      <w:r w:rsidR="00D01572">
        <w:rPr>
          <w:rFonts w:ascii="Times New Roman" w:hAnsi="Times New Roman" w:cs="Times New Roman"/>
          <w:b/>
          <w:bCs/>
          <w:sz w:val="28"/>
          <w:szCs w:val="28"/>
        </w:rPr>
        <w:t>Красноуфимскийокруг»</w:t>
      </w:r>
    </w:p>
    <w:p w:rsidR="009D1D85" w:rsidRDefault="009D1D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1D85" w:rsidRPr="00D01572" w:rsidRDefault="009D1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Законом Свердловской области от 15 июня 2011 года № 38-ОЗ «Об организации и обеспечении отдыха и оздоровления </w:t>
      </w:r>
      <w:r w:rsidR="00911F63">
        <w:rPr>
          <w:rFonts w:ascii="Times New Roman" w:hAnsi="Times New Roman" w:cs="Times New Roman"/>
          <w:sz w:val="28"/>
          <w:szCs w:val="28"/>
        </w:rPr>
        <w:t>детей в Свердловской области», 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</w:t>
      </w:r>
      <w:r w:rsidR="00911F63">
        <w:rPr>
          <w:rFonts w:ascii="Times New Roman" w:hAnsi="Times New Roman" w:cs="Times New Roman"/>
          <w:sz w:val="28"/>
          <w:szCs w:val="28"/>
        </w:rPr>
        <w:t>ьства Свердловской области от 03.08.2017№ 558</w:t>
      </w:r>
      <w:r>
        <w:rPr>
          <w:rFonts w:ascii="Times New Roman" w:hAnsi="Times New Roman" w:cs="Times New Roman"/>
          <w:sz w:val="28"/>
          <w:szCs w:val="28"/>
        </w:rPr>
        <w:t xml:space="preserve">-ПП «О мерах по организации и обеспечению отдыха и </w:t>
      </w:r>
      <w:r w:rsidRPr="00D01572">
        <w:rPr>
          <w:rFonts w:ascii="Times New Roman" w:hAnsi="Times New Roman" w:cs="Times New Roman"/>
          <w:sz w:val="28"/>
          <w:szCs w:val="28"/>
        </w:rPr>
        <w:t>оздоровления детей в Свердл</w:t>
      </w:r>
      <w:r w:rsidR="00911F63" w:rsidRPr="00D01572">
        <w:rPr>
          <w:rFonts w:ascii="Times New Roman" w:hAnsi="Times New Roman" w:cs="Times New Roman"/>
          <w:sz w:val="28"/>
          <w:szCs w:val="28"/>
        </w:rPr>
        <w:t>овской области</w:t>
      </w:r>
      <w:r w:rsidRPr="00D0157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01572">
        <w:rPr>
          <w:rFonts w:ascii="Times New Roman" w:hAnsi="Times New Roman" w:cs="Times New Roman"/>
          <w:sz w:val="28"/>
          <w:szCs w:val="28"/>
        </w:rPr>
        <w:t>,</w:t>
      </w:r>
      <w:r w:rsidR="00D0157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</w:t>
      </w:r>
      <w:proofErr w:type="gramEnd"/>
      <w:r w:rsidR="00D0157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остановлением П</w:t>
      </w:r>
      <w:r w:rsidR="00D01572" w:rsidRPr="00D0157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равительства Свердловской области от 17.10.2018 № 693-</w:t>
      </w:r>
      <w:r w:rsidR="00D0157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ПП</w:t>
      </w:r>
      <w:r w:rsidR="00D01572" w:rsidRPr="00D0157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«Об утверж</w:t>
      </w:r>
      <w:r w:rsidR="00D0157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дения Порядка предоставления и р</w:t>
      </w:r>
      <w:r w:rsidR="00D01572" w:rsidRPr="00D0157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асходования субвенций из областного бюджета </w:t>
      </w:r>
      <w:proofErr w:type="gramStart"/>
      <w:r w:rsidR="00D01572" w:rsidRPr="00D0157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местным бюджетам на осуществление переданных органам местного самоуправления муниципальных образований, расположенных на территории Свердловской облас</w:t>
      </w:r>
      <w:r w:rsidR="00D0157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ти, государственных полномочий С</w:t>
      </w:r>
      <w:r w:rsidR="00D01572" w:rsidRPr="00D0157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</w:t>
      </w:r>
      <w:proofErr w:type="gramEnd"/>
      <w:r w:rsidR="00D01572" w:rsidRPr="00D0157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здоровья»</w:t>
      </w:r>
      <w:proofErr w:type="gramStart"/>
      <w:r w:rsidR="00D0157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,</w:t>
      </w:r>
      <w:r w:rsidRPr="00D015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1572">
        <w:rPr>
          <w:rFonts w:ascii="Times New Roman" w:hAnsi="Times New Roman" w:cs="Times New Roman"/>
          <w:sz w:val="28"/>
          <w:szCs w:val="28"/>
        </w:rPr>
        <w:t xml:space="preserve"> целях обеспечения отдыха, оздоровления и занятости детей и подростков, создания условий для полноценного отдыха, укрепления здоровья, творческого развития и занятости несо</w:t>
      </w:r>
      <w:r w:rsidR="00911F63" w:rsidRPr="00D01572">
        <w:rPr>
          <w:rFonts w:ascii="Times New Roman" w:hAnsi="Times New Roman" w:cs="Times New Roman"/>
          <w:sz w:val="28"/>
          <w:szCs w:val="28"/>
        </w:rPr>
        <w:t>верш</w:t>
      </w:r>
      <w:r w:rsidR="00D01572" w:rsidRPr="00D01572">
        <w:rPr>
          <w:rFonts w:ascii="Times New Roman" w:hAnsi="Times New Roman" w:cs="Times New Roman"/>
          <w:sz w:val="28"/>
          <w:szCs w:val="28"/>
        </w:rPr>
        <w:t>еннолетних</w:t>
      </w:r>
      <w:r w:rsidRPr="00D01572">
        <w:rPr>
          <w:rFonts w:ascii="Times New Roman" w:hAnsi="Times New Roman" w:cs="Times New Roman"/>
          <w:sz w:val="28"/>
          <w:szCs w:val="28"/>
        </w:rPr>
        <w:t>, руководствуясь ст. 26 Устава МО Красноуфимский округ</w:t>
      </w:r>
    </w:p>
    <w:p w:rsidR="009D1D85" w:rsidRPr="00D01572" w:rsidRDefault="009D1D8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1D85" w:rsidRDefault="009D1D8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9D1D85" w:rsidRDefault="009D1D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572" w:rsidRPr="00441491" w:rsidRDefault="00D01572" w:rsidP="00020B36">
      <w:pPr>
        <w:numPr>
          <w:ilvl w:val="0"/>
          <w:numId w:val="32"/>
        </w:numPr>
        <w:ind w:left="567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491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441491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="0076617F">
        <w:rPr>
          <w:rFonts w:ascii="Times New Roman" w:hAnsi="Times New Roman" w:cs="Times New Roman"/>
          <w:bCs/>
          <w:sz w:val="28"/>
          <w:szCs w:val="28"/>
        </w:rPr>
        <w:t>Г</w:t>
      </w:r>
      <w:r w:rsidRPr="00441491">
        <w:rPr>
          <w:rFonts w:ascii="Times New Roman" w:hAnsi="Times New Roman" w:cs="Times New Roman"/>
          <w:bCs/>
          <w:sz w:val="28"/>
          <w:szCs w:val="28"/>
        </w:rPr>
        <w:t>лавы Муниципального образования</w:t>
      </w:r>
    </w:p>
    <w:p w:rsidR="009D1D85" w:rsidRPr="00441491" w:rsidRDefault="00D01572" w:rsidP="00441491">
      <w:pPr>
        <w:jc w:val="both"/>
        <w:rPr>
          <w:rFonts w:ascii="Times New Roman" w:hAnsi="Times New Roman" w:cs="Times New Roman"/>
          <w:sz w:val="28"/>
          <w:szCs w:val="28"/>
        </w:rPr>
      </w:pPr>
      <w:r w:rsidRPr="00441491">
        <w:rPr>
          <w:rFonts w:ascii="Times New Roman" w:hAnsi="Times New Roman" w:cs="Times New Roman"/>
          <w:bCs/>
          <w:sz w:val="28"/>
          <w:szCs w:val="28"/>
        </w:rPr>
        <w:t xml:space="preserve">Красноуфимский округ от 12.02.2018 №20«Об организации отдыха, </w:t>
      </w:r>
      <w:r w:rsidR="00441491" w:rsidRPr="00441491">
        <w:rPr>
          <w:rFonts w:ascii="Times New Roman" w:hAnsi="Times New Roman" w:cs="Times New Roman"/>
          <w:bCs/>
          <w:sz w:val="28"/>
          <w:szCs w:val="28"/>
        </w:rPr>
        <w:t>о</w:t>
      </w:r>
      <w:r w:rsidRPr="00441491">
        <w:rPr>
          <w:rFonts w:ascii="Times New Roman" w:hAnsi="Times New Roman" w:cs="Times New Roman"/>
          <w:bCs/>
          <w:sz w:val="28"/>
          <w:szCs w:val="28"/>
        </w:rPr>
        <w:t>здоровленияи  занятости  детей  и  подростков   МО Красноуфимский округ»</w:t>
      </w:r>
      <w:r w:rsidR="00441491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</w:t>
      </w:r>
      <w:r w:rsidR="009D1D85" w:rsidRPr="00441491">
        <w:rPr>
          <w:rFonts w:ascii="Times New Roman" w:hAnsi="Times New Roman" w:cs="Times New Roman"/>
          <w:sz w:val="28"/>
          <w:szCs w:val="28"/>
        </w:rPr>
        <w:t>:</w:t>
      </w:r>
    </w:p>
    <w:p w:rsidR="009D1D85" w:rsidRDefault="009D1D85" w:rsidP="0044149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020B36">
        <w:rPr>
          <w:rFonts w:ascii="Times New Roman" w:hAnsi="Times New Roman" w:cs="Times New Roman"/>
          <w:sz w:val="28"/>
          <w:szCs w:val="28"/>
        </w:rPr>
        <w:t>в приложении</w:t>
      </w:r>
      <w:r w:rsidR="0076617F">
        <w:rPr>
          <w:rFonts w:ascii="Times New Roman" w:hAnsi="Times New Roman" w:cs="Times New Roman"/>
          <w:sz w:val="28"/>
          <w:szCs w:val="28"/>
        </w:rPr>
        <w:t xml:space="preserve"> 1 Постановления Г</w:t>
      </w:r>
      <w:r w:rsidR="00441491">
        <w:rPr>
          <w:rFonts w:ascii="Times New Roman" w:hAnsi="Times New Roman" w:cs="Times New Roman"/>
          <w:sz w:val="28"/>
          <w:szCs w:val="28"/>
        </w:rPr>
        <w:t>лавы Муниципального образования Красноуфимский округ от 12.02.2018 г. №20 «С</w:t>
      </w:r>
      <w:r w:rsidR="006D06D2">
        <w:rPr>
          <w:rFonts w:ascii="Times New Roman" w:hAnsi="Times New Roman" w:cs="Times New Roman"/>
          <w:sz w:val="28"/>
          <w:szCs w:val="28"/>
        </w:rPr>
        <w:t>остав районной межведомственной оздоровительной комиссии МО  Красноуфимский округ</w:t>
      </w:r>
      <w:r w:rsidR="00441491">
        <w:rPr>
          <w:rFonts w:ascii="Times New Roman" w:hAnsi="Times New Roman" w:cs="Times New Roman"/>
          <w:sz w:val="28"/>
          <w:szCs w:val="28"/>
        </w:rPr>
        <w:t xml:space="preserve">» </w:t>
      </w:r>
      <w:r w:rsidR="0076617F">
        <w:rPr>
          <w:rFonts w:ascii="Times New Roman" w:hAnsi="Times New Roman" w:cs="Times New Roman"/>
          <w:sz w:val="28"/>
          <w:szCs w:val="28"/>
        </w:rPr>
        <w:t>слова</w:t>
      </w:r>
      <w:r w:rsidR="00020B3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20B36">
        <w:rPr>
          <w:rFonts w:ascii="Times New Roman" w:hAnsi="Times New Roman" w:cs="Times New Roman"/>
          <w:sz w:val="28"/>
          <w:szCs w:val="28"/>
        </w:rPr>
        <w:t>Тукачева</w:t>
      </w:r>
      <w:proofErr w:type="spellEnd"/>
      <w:r w:rsidR="00020B36">
        <w:rPr>
          <w:rFonts w:ascii="Times New Roman" w:hAnsi="Times New Roman" w:cs="Times New Roman"/>
          <w:sz w:val="28"/>
          <w:szCs w:val="28"/>
        </w:rPr>
        <w:t xml:space="preserve"> Елена Михайловна» заменить на «Желтышева Лариса </w:t>
      </w:r>
      <w:proofErr w:type="spellStart"/>
      <w:r w:rsidR="00020B36">
        <w:rPr>
          <w:rFonts w:ascii="Times New Roman" w:hAnsi="Times New Roman" w:cs="Times New Roman"/>
          <w:sz w:val="28"/>
          <w:szCs w:val="28"/>
        </w:rPr>
        <w:t>Анасовна</w:t>
      </w:r>
      <w:proofErr w:type="spellEnd"/>
      <w:r w:rsidR="00020B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1D85" w:rsidRPr="00441491" w:rsidRDefault="009D1D85" w:rsidP="00020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6617F">
        <w:rPr>
          <w:rFonts w:ascii="Times New Roman" w:hAnsi="Times New Roman" w:cs="Times New Roman"/>
          <w:sz w:val="28"/>
          <w:szCs w:val="28"/>
        </w:rPr>
        <w:t>дополнить пункт 1 Постановления г</w:t>
      </w:r>
      <w:r w:rsidR="00441491">
        <w:rPr>
          <w:rFonts w:ascii="Times New Roman" w:hAnsi="Times New Roman" w:cs="Times New Roman"/>
          <w:sz w:val="28"/>
          <w:szCs w:val="28"/>
        </w:rPr>
        <w:t>лавы Муниципального образования Красноуфимский округ от 12.02.2018 г. №20 подпункт</w:t>
      </w:r>
      <w:r w:rsidR="0076617F">
        <w:rPr>
          <w:rFonts w:ascii="Times New Roman" w:hAnsi="Times New Roman" w:cs="Times New Roman"/>
          <w:sz w:val="28"/>
          <w:szCs w:val="28"/>
        </w:rPr>
        <w:t>ом</w:t>
      </w:r>
      <w:r w:rsidR="00441491">
        <w:rPr>
          <w:rFonts w:ascii="Times New Roman" w:hAnsi="Times New Roman" w:cs="Times New Roman"/>
          <w:sz w:val="28"/>
          <w:szCs w:val="28"/>
        </w:rPr>
        <w:t xml:space="preserve"> 1.3</w:t>
      </w:r>
      <w:r w:rsidR="0076617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441491" w:rsidRPr="00441491">
        <w:rPr>
          <w:rFonts w:ascii="Times New Roman" w:hAnsi="Times New Roman" w:cs="Times New Roman"/>
          <w:sz w:val="28"/>
          <w:szCs w:val="28"/>
        </w:rPr>
        <w:t>«</w:t>
      </w:r>
      <w:r w:rsidR="0076617F">
        <w:rPr>
          <w:rFonts w:ascii="Times New Roman" w:hAnsi="Times New Roman" w:cs="Times New Roman"/>
          <w:sz w:val="28"/>
          <w:szCs w:val="28"/>
        </w:rPr>
        <w:t xml:space="preserve">1.3  </w:t>
      </w:r>
      <w:r w:rsidR="00441491" w:rsidRPr="0044149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</w:t>
      </w:r>
      <w:r w:rsidR="0076617F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орядок организации и обеспечения</w:t>
      </w:r>
      <w:r w:rsidR="00441491" w:rsidRPr="0044149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</w:t>
      </w:r>
      <w:r w:rsidR="00020B3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, включая мероприятия по обеспечению безопасности их жизни и здоровья</w:t>
      </w:r>
      <w:r w:rsidR="00441491" w:rsidRPr="0044149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в 2019 год</w:t>
      </w:r>
      <w:proofErr w:type="gramStart"/>
      <w:r w:rsidR="00441491" w:rsidRPr="0044149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</w:t>
      </w:r>
      <w:r w:rsidRPr="004414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4149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6617F">
        <w:rPr>
          <w:rFonts w:ascii="Times New Roman" w:hAnsi="Times New Roman" w:cs="Times New Roman"/>
          <w:sz w:val="28"/>
          <w:szCs w:val="28"/>
        </w:rPr>
        <w:t>3</w:t>
      </w:r>
      <w:r w:rsidRPr="00441491">
        <w:rPr>
          <w:rFonts w:ascii="Times New Roman" w:hAnsi="Times New Roman" w:cs="Times New Roman"/>
          <w:sz w:val="28"/>
          <w:szCs w:val="28"/>
        </w:rPr>
        <w:t>).</w:t>
      </w:r>
    </w:p>
    <w:p w:rsidR="00A87004" w:rsidRDefault="009A037E" w:rsidP="009A0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B36">
        <w:rPr>
          <w:rFonts w:ascii="Times New Roman" w:hAnsi="Times New Roman" w:cs="Times New Roman"/>
          <w:sz w:val="28"/>
          <w:szCs w:val="28"/>
        </w:rPr>
        <w:t>2</w:t>
      </w:r>
      <w:r w:rsidR="00A87004" w:rsidRPr="00680703">
        <w:rPr>
          <w:rFonts w:ascii="Times New Roman" w:hAnsi="Times New Roman" w:cs="Times New Roman"/>
          <w:sz w:val="28"/>
          <w:szCs w:val="28"/>
        </w:rPr>
        <w:t xml:space="preserve">. </w:t>
      </w:r>
      <w:r w:rsidR="00020B36">
        <w:rPr>
          <w:rFonts w:ascii="Times New Roman" w:hAnsi="Times New Roman" w:cs="Times New Roman"/>
          <w:sz w:val="28"/>
          <w:szCs w:val="28"/>
        </w:rPr>
        <w:t>Настоящее п</w:t>
      </w:r>
      <w:r w:rsidR="00680703" w:rsidRPr="00680703">
        <w:rPr>
          <w:rFonts w:ascii="Times New Roman" w:hAnsi="Times New Roman" w:cs="Times New Roman"/>
          <w:sz w:val="28"/>
          <w:szCs w:val="28"/>
        </w:rPr>
        <w:t>остановление опубликовать в газете "Вперед" и на официальном сайте МО Красноуфимский округ.</w:t>
      </w:r>
    </w:p>
    <w:p w:rsidR="009A037E" w:rsidRPr="009A037E" w:rsidRDefault="009A037E" w:rsidP="009A0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B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037E">
        <w:rPr>
          <w:rFonts w:ascii="Times New Roman" w:hAnsi="Times New Roman" w:cs="Times New Roman"/>
          <w:sz w:val="28"/>
          <w:szCs w:val="28"/>
        </w:rPr>
        <w:t>Постано</w:t>
      </w:r>
      <w:r w:rsidR="00020B36">
        <w:rPr>
          <w:rFonts w:ascii="Times New Roman" w:hAnsi="Times New Roman" w:cs="Times New Roman"/>
          <w:sz w:val="28"/>
          <w:szCs w:val="28"/>
        </w:rPr>
        <w:t xml:space="preserve">вление вступает в законную силу </w:t>
      </w:r>
      <w:r w:rsidRPr="009A037E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9D1D85" w:rsidRDefault="009A037E" w:rsidP="009A0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B36">
        <w:rPr>
          <w:rFonts w:ascii="Times New Roman" w:hAnsi="Times New Roman" w:cs="Times New Roman"/>
          <w:sz w:val="28"/>
          <w:szCs w:val="28"/>
        </w:rPr>
        <w:t xml:space="preserve">4.   </w:t>
      </w:r>
      <w:proofErr w:type="gramStart"/>
      <w:r w:rsidR="00020B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0B36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9D1D85">
        <w:rPr>
          <w:rFonts w:ascii="Times New Roman" w:hAnsi="Times New Roman" w:cs="Times New Roman"/>
          <w:sz w:val="28"/>
          <w:szCs w:val="28"/>
        </w:rPr>
        <w:t>настоящего</w:t>
      </w:r>
      <w:r w:rsidR="00680703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A8700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80703">
        <w:rPr>
          <w:rFonts w:ascii="Times New Roman" w:hAnsi="Times New Roman" w:cs="Times New Roman"/>
          <w:sz w:val="28"/>
          <w:szCs w:val="28"/>
        </w:rPr>
        <w:t>.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1D85" w:rsidRDefault="009D1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D1D85" w:rsidRDefault="009D1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D1D85" w:rsidRDefault="009D1D8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p w:rsidR="009D1D85" w:rsidRDefault="009D1D85" w:rsidP="001F47FB">
      <w:pPr>
        <w:rPr>
          <w:rFonts w:ascii="Times New Roman" w:hAnsi="Times New Roman" w:cs="Times New Roman"/>
          <w:sz w:val="24"/>
          <w:szCs w:val="24"/>
        </w:rPr>
      </w:pPr>
    </w:p>
    <w:p w:rsidR="009D1D85" w:rsidRDefault="009D1D85" w:rsidP="001F47FB">
      <w:pPr>
        <w:rPr>
          <w:rFonts w:ascii="Times New Roman" w:hAnsi="Times New Roman" w:cs="Times New Roman"/>
          <w:sz w:val="24"/>
          <w:szCs w:val="24"/>
        </w:rPr>
      </w:pPr>
    </w:p>
    <w:p w:rsidR="009D1D85" w:rsidRDefault="009D1D85" w:rsidP="001F47FB">
      <w:pPr>
        <w:rPr>
          <w:rFonts w:ascii="Times New Roman" w:hAnsi="Times New Roman" w:cs="Times New Roman"/>
          <w:sz w:val="24"/>
          <w:szCs w:val="24"/>
        </w:rPr>
      </w:pPr>
    </w:p>
    <w:p w:rsidR="009D1D85" w:rsidRDefault="009D1D85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9D1D85" w:rsidRDefault="009D1D85" w:rsidP="001F47FB">
      <w:pPr>
        <w:rPr>
          <w:rFonts w:ascii="Times New Roman" w:hAnsi="Times New Roman" w:cs="Times New Roman"/>
          <w:sz w:val="24"/>
          <w:szCs w:val="24"/>
        </w:rPr>
      </w:pPr>
    </w:p>
    <w:p w:rsidR="00020B36" w:rsidRDefault="00020B36" w:rsidP="001F47FB">
      <w:pPr>
        <w:rPr>
          <w:rFonts w:ascii="Times New Roman" w:hAnsi="Times New Roman" w:cs="Times New Roman"/>
          <w:sz w:val="24"/>
          <w:szCs w:val="24"/>
        </w:rPr>
      </w:pPr>
    </w:p>
    <w:p w:rsidR="00020B36" w:rsidRDefault="00020B36" w:rsidP="001F47FB">
      <w:pPr>
        <w:rPr>
          <w:rFonts w:ascii="Times New Roman" w:hAnsi="Times New Roman" w:cs="Times New Roman"/>
          <w:sz w:val="24"/>
          <w:szCs w:val="24"/>
        </w:rPr>
      </w:pPr>
    </w:p>
    <w:p w:rsidR="00020B36" w:rsidRDefault="00020B36" w:rsidP="001F47FB">
      <w:pPr>
        <w:rPr>
          <w:rFonts w:ascii="Times New Roman" w:hAnsi="Times New Roman" w:cs="Times New Roman"/>
          <w:sz w:val="24"/>
          <w:szCs w:val="24"/>
        </w:rPr>
      </w:pPr>
    </w:p>
    <w:p w:rsidR="00020B36" w:rsidRDefault="00020B36" w:rsidP="001F47FB">
      <w:pPr>
        <w:rPr>
          <w:rFonts w:ascii="Times New Roman" w:hAnsi="Times New Roman" w:cs="Times New Roman"/>
          <w:sz w:val="24"/>
          <w:szCs w:val="24"/>
        </w:rPr>
      </w:pPr>
    </w:p>
    <w:p w:rsidR="00020B36" w:rsidRDefault="00020B36" w:rsidP="001F47FB">
      <w:pPr>
        <w:rPr>
          <w:rFonts w:ascii="Times New Roman" w:hAnsi="Times New Roman" w:cs="Times New Roman"/>
          <w:sz w:val="24"/>
          <w:szCs w:val="24"/>
        </w:rPr>
      </w:pPr>
    </w:p>
    <w:p w:rsidR="009D1D85" w:rsidRDefault="009D1D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Приложение </w:t>
      </w:r>
      <w:bookmarkStart w:id="0" w:name="_GoBack"/>
      <w:bookmarkEnd w:id="0"/>
      <w:r w:rsidR="008D1B81">
        <w:rPr>
          <w:rFonts w:ascii="Times New Roman" w:hAnsi="Times New Roman" w:cs="Times New Roman"/>
          <w:sz w:val="24"/>
          <w:szCs w:val="24"/>
        </w:rPr>
        <w:t>1</w:t>
      </w:r>
    </w:p>
    <w:p w:rsidR="009D1D85" w:rsidRDefault="009D1D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к постановлению главы </w:t>
      </w:r>
    </w:p>
    <w:p w:rsidR="009D1D85" w:rsidRDefault="009D1D85">
      <w:pPr>
        <w:ind w:left="57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                                                                       </w:t>
      </w:r>
      <w:r w:rsidR="00F740F0">
        <w:rPr>
          <w:rFonts w:ascii="Times New Roman" w:hAnsi="Times New Roman" w:cs="Times New Roman"/>
          <w:sz w:val="24"/>
          <w:szCs w:val="24"/>
        </w:rPr>
        <w:t xml:space="preserve">                           от  </w:t>
      </w:r>
      <w:r w:rsidR="008D1B81">
        <w:rPr>
          <w:rFonts w:ascii="Times New Roman" w:hAnsi="Times New Roman" w:cs="Times New Roman"/>
          <w:sz w:val="24"/>
          <w:szCs w:val="24"/>
        </w:rPr>
        <w:t xml:space="preserve">29.04.2019 г. </w:t>
      </w:r>
      <w:r w:rsidR="005B10E1">
        <w:rPr>
          <w:rFonts w:ascii="Times New Roman" w:hAnsi="Times New Roman" w:cs="Times New Roman"/>
          <w:sz w:val="24"/>
          <w:szCs w:val="24"/>
        </w:rPr>
        <w:t xml:space="preserve">  №  </w:t>
      </w:r>
      <w:r w:rsidR="008D1B81">
        <w:rPr>
          <w:rFonts w:ascii="Times New Roman" w:hAnsi="Times New Roman" w:cs="Times New Roman"/>
          <w:sz w:val="24"/>
          <w:szCs w:val="24"/>
        </w:rPr>
        <w:t>27</w:t>
      </w:r>
    </w:p>
    <w:p w:rsidR="008C1325" w:rsidRDefault="008C1325" w:rsidP="008C1325">
      <w:pPr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ПОРЯДОК </w:t>
      </w:r>
    </w:p>
    <w:p w:rsidR="009D1D85" w:rsidRDefault="00CA13D4" w:rsidP="008C13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организации и обеспечения</w:t>
      </w:r>
      <w:r w:rsidR="008C1325" w:rsidRPr="0044149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</w:t>
      </w:r>
      <w:r w:rsidR="008C132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, включая мероприятия по обеспечению безопасности их жизни и здоровья</w:t>
      </w:r>
      <w:r w:rsidR="008C1325" w:rsidRPr="0044149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в 2019 году</w:t>
      </w:r>
    </w:p>
    <w:p w:rsidR="0021546C" w:rsidRDefault="0021546C" w:rsidP="002154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1325" w:rsidRDefault="008C1325" w:rsidP="008C1325">
      <w:pPr>
        <w:widowControl w:val="0"/>
        <w:spacing w:line="220" w:lineRule="exact"/>
        <w:ind w:left="20"/>
        <w:jc w:val="center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</w:p>
    <w:p w:rsidR="008C1325" w:rsidRPr="008C1325" w:rsidRDefault="008C1325" w:rsidP="008C1325">
      <w:pPr>
        <w:widowControl w:val="0"/>
        <w:numPr>
          <w:ilvl w:val="0"/>
          <w:numId w:val="33"/>
        </w:numPr>
        <w:tabs>
          <w:tab w:val="left" w:pos="1033"/>
        </w:tabs>
        <w:spacing w:line="322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Порядок распределения и выдачи путевок, предусмотренных для организации отдыха и оздоровления детей и подростков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образования Красноуфимский округ </w:t>
      </w:r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2019 году (далее Порядок) разработан в соответствии </w:t>
      </w:r>
      <w:r w:rsidR="00CA13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 </w:t>
      </w:r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Постановлением Правительства Свердловской области от 17.10.2018 № 693-ПП «Об утверждении порядка предоставления и расходования субвенций из областного бюджета местным бюджетам на осуществление переданных органам местного самоуправления муниципальных образований, расположенных на территории Свердловской области, государственных</w:t>
      </w:r>
      <w:proofErr w:type="gramEnd"/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здоровья».</w:t>
      </w:r>
    </w:p>
    <w:p w:rsidR="008C1325" w:rsidRPr="008C1325" w:rsidRDefault="008C1325" w:rsidP="008C1325">
      <w:pPr>
        <w:widowControl w:val="0"/>
        <w:numPr>
          <w:ilvl w:val="0"/>
          <w:numId w:val="33"/>
        </w:numPr>
        <w:tabs>
          <w:tab w:val="left" w:pos="1033"/>
        </w:tabs>
        <w:spacing w:line="322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Муниципальный отдел управления образованием Муниципального образования Красноуфимский округ (далее МОУО МО Красноуфимский округ)</w:t>
      </w:r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осуществляет организацию и обеспечение отдыха детей в учебное время, определяет процедуру учета детей для обеспечения путевками в оздоровительные учреждения.</w:t>
      </w:r>
    </w:p>
    <w:p w:rsidR="008C1325" w:rsidRPr="008C1325" w:rsidRDefault="008C1325" w:rsidP="008C1325">
      <w:pPr>
        <w:widowControl w:val="0"/>
        <w:numPr>
          <w:ilvl w:val="0"/>
          <w:numId w:val="33"/>
        </w:numPr>
        <w:tabs>
          <w:tab w:val="left" w:pos="1042"/>
        </w:tabs>
        <w:spacing w:line="322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срок с 01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мая</w:t>
      </w:r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15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мая</w:t>
      </w:r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2019 г. осуществляется прием заявлений для получения путевки в санаторно-курортные организации в учебное время по личному обращению родителей (законных представителей).</w:t>
      </w:r>
    </w:p>
    <w:p w:rsidR="008C1325" w:rsidRPr="008C1325" w:rsidRDefault="008C1325" w:rsidP="008C1325">
      <w:pPr>
        <w:widowControl w:val="0"/>
        <w:numPr>
          <w:ilvl w:val="0"/>
          <w:numId w:val="33"/>
        </w:numPr>
        <w:tabs>
          <w:tab w:val="left" w:pos="1033"/>
        </w:tabs>
        <w:spacing w:line="322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Все путевки в санатории в 2019 году в учебное время предоставляются детям школьного возраста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 Красноуфимский округ</w:t>
      </w:r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 6,6 лет до 18 лет за счет средств областного бюджета (бесплатно) (за исключением детей-сирот и детей, оставшихся без попечения родителей, детей, находящихся в трудной жизненной ситуации).</w:t>
      </w:r>
    </w:p>
    <w:p w:rsidR="008C1325" w:rsidRPr="008C1325" w:rsidRDefault="008C1325" w:rsidP="008C1325">
      <w:pPr>
        <w:widowControl w:val="0"/>
        <w:numPr>
          <w:ilvl w:val="0"/>
          <w:numId w:val="33"/>
        </w:numPr>
        <w:tabs>
          <w:tab w:val="left" w:pos="1042"/>
        </w:tabs>
        <w:spacing w:line="322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МОУО МО Красноуфимский округ</w:t>
      </w:r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разрабатывает и утверждает конкурсную (аукционную) документацию на размещение заказа по организации отдыха детей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учебное время</w:t>
      </w:r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8C1325" w:rsidRPr="008C1325" w:rsidRDefault="008C1325" w:rsidP="008C1325">
      <w:pPr>
        <w:widowControl w:val="0"/>
        <w:numPr>
          <w:ilvl w:val="0"/>
          <w:numId w:val="33"/>
        </w:numPr>
        <w:tabs>
          <w:tab w:val="left" w:pos="1033"/>
        </w:tabs>
        <w:spacing w:line="322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МОУО МО Красноуфимский округ</w:t>
      </w:r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осуществляет приобретение путевок в санатории в соответствии с порядком, определенным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8C1325" w:rsidRPr="008C1325" w:rsidRDefault="008C1325" w:rsidP="008C1325">
      <w:pPr>
        <w:widowControl w:val="0"/>
        <w:numPr>
          <w:ilvl w:val="0"/>
          <w:numId w:val="33"/>
        </w:numPr>
        <w:tabs>
          <w:tab w:val="left" w:pos="1033"/>
        </w:tabs>
        <w:spacing w:line="322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Распределение путевок осуществляет </w:t>
      </w:r>
      <w:r w:rsidR="00E62F1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МОУОМО</w:t>
      </w:r>
      <w:r w:rsidR="007661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Красноуфимский округ.</w:t>
      </w:r>
    </w:p>
    <w:p w:rsidR="008C1325" w:rsidRPr="008C1325" w:rsidRDefault="008C1325" w:rsidP="008C1325">
      <w:pPr>
        <w:widowControl w:val="0"/>
        <w:numPr>
          <w:ilvl w:val="0"/>
          <w:numId w:val="33"/>
        </w:numPr>
        <w:tabs>
          <w:tab w:val="left" w:pos="1081"/>
        </w:tabs>
        <w:spacing w:line="322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Распределение путевок в санатории производится с момента заключения </w:t>
      </w:r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муниципального контракта на оздоровление детей в учебный период, но не </w:t>
      </w:r>
      <w:proofErr w:type="gramStart"/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позднее</w:t>
      </w:r>
      <w:proofErr w:type="gramEnd"/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чем за 1 неделю до начала оздоровления и в соответствии с очередностью (в учебный период) на основании заявлений родителей (законных представителей).</w:t>
      </w:r>
    </w:p>
    <w:p w:rsidR="008C1325" w:rsidRPr="008C1325" w:rsidRDefault="0076617F" w:rsidP="008C1325">
      <w:pPr>
        <w:widowControl w:val="0"/>
        <w:numPr>
          <w:ilvl w:val="0"/>
          <w:numId w:val="33"/>
        </w:numPr>
        <w:tabs>
          <w:tab w:val="left" w:pos="1075"/>
        </w:tabs>
        <w:spacing w:line="322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Прием заявлений</w:t>
      </w:r>
      <w:r w:rsidR="008C1325"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документов в санатории и санаторно-курортные организ</w:t>
      </w:r>
      <w:r w:rsidR="00E62F14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ации в учебное время осуществляет уполномоченное лицо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МОУО МО Красноуфимский округ</w:t>
      </w:r>
      <w:r w:rsidR="008C1325"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8C1325" w:rsidRPr="008C1325" w:rsidRDefault="008C1325" w:rsidP="008C1325">
      <w:pPr>
        <w:widowControl w:val="0"/>
        <w:numPr>
          <w:ilvl w:val="0"/>
          <w:numId w:val="33"/>
        </w:numPr>
        <w:tabs>
          <w:tab w:val="left" w:pos="1220"/>
        </w:tabs>
        <w:spacing w:line="322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Документы, необходимые для подачи заявления на предоставление путевок в санатории и санаторно-курортные организации в учебное время:</w:t>
      </w:r>
    </w:p>
    <w:p w:rsidR="008C1325" w:rsidRPr="008C1325" w:rsidRDefault="008C1325" w:rsidP="008C1325">
      <w:pPr>
        <w:widowControl w:val="0"/>
        <w:numPr>
          <w:ilvl w:val="0"/>
          <w:numId w:val="34"/>
        </w:numPr>
        <w:tabs>
          <w:tab w:val="left" w:pos="1145"/>
        </w:tabs>
        <w:spacing w:line="322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письменное заявление родителя (законного представителя);</w:t>
      </w:r>
    </w:p>
    <w:p w:rsidR="008C1325" w:rsidRPr="008C1325" w:rsidRDefault="008C1325" w:rsidP="008C1325">
      <w:pPr>
        <w:widowControl w:val="0"/>
        <w:numPr>
          <w:ilvl w:val="0"/>
          <w:numId w:val="34"/>
        </w:numPr>
        <w:tabs>
          <w:tab w:val="left" w:pos="1174"/>
        </w:tabs>
        <w:spacing w:line="322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паспорт родителя (законного представителя) (оригинал и копия);</w:t>
      </w:r>
    </w:p>
    <w:p w:rsidR="008C1325" w:rsidRPr="008C1325" w:rsidRDefault="008C1325" w:rsidP="008C1325">
      <w:pPr>
        <w:widowControl w:val="0"/>
        <w:numPr>
          <w:ilvl w:val="0"/>
          <w:numId w:val="34"/>
        </w:numPr>
        <w:tabs>
          <w:tab w:val="left" w:pos="1138"/>
        </w:tabs>
        <w:spacing w:line="322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свидетельство о рождении ребенка или паспорта ребенка, достигшего возраста 14 лет (оригинал и копия);</w:t>
      </w:r>
    </w:p>
    <w:p w:rsidR="008C1325" w:rsidRPr="008C1325" w:rsidRDefault="008C1325" w:rsidP="008C1325">
      <w:pPr>
        <w:widowControl w:val="0"/>
        <w:numPr>
          <w:ilvl w:val="0"/>
          <w:numId w:val="34"/>
        </w:numPr>
        <w:tabs>
          <w:tab w:val="left" w:pos="1129"/>
        </w:tabs>
        <w:spacing w:line="322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документы, подтверждающие смену ФИО в случае расхождения данных, указанных в свидетельстве о рождении ребенка (оригинал и копия);</w:t>
      </w:r>
    </w:p>
    <w:p w:rsidR="008C1325" w:rsidRPr="008C1325" w:rsidRDefault="008C1325" w:rsidP="008C1325">
      <w:pPr>
        <w:widowControl w:val="0"/>
        <w:numPr>
          <w:ilvl w:val="0"/>
          <w:numId w:val="34"/>
        </w:numPr>
        <w:tabs>
          <w:tab w:val="left" w:pos="1134"/>
        </w:tabs>
        <w:spacing w:line="322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медицинская справка по форме 070-у-04 «Справка для получения путевки на санаторно-курортное лечение» на ребенка (оригинал);</w:t>
      </w:r>
    </w:p>
    <w:p w:rsidR="008C1325" w:rsidRPr="008C1325" w:rsidRDefault="008C1325" w:rsidP="008C1325">
      <w:pPr>
        <w:widowControl w:val="0"/>
        <w:numPr>
          <w:ilvl w:val="0"/>
          <w:numId w:val="34"/>
        </w:numPr>
        <w:tabs>
          <w:tab w:val="left" w:pos="1174"/>
        </w:tabs>
        <w:spacing w:line="322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СНИЛС родителя (законного представителя) (оригинал и копия);</w:t>
      </w:r>
    </w:p>
    <w:p w:rsidR="008C1325" w:rsidRPr="008C1325" w:rsidRDefault="008C1325" w:rsidP="008C1325">
      <w:pPr>
        <w:widowControl w:val="0"/>
        <w:numPr>
          <w:ilvl w:val="0"/>
          <w:numId w:val="34"/>
        </w:numPr>
        <w:tabs>
          <w:tab w:val="left" w:pos="1169"/>
        </w:tabs>
        <w:spacing w:line="322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СНИЛС ребенка (оригинал и копия);</w:t>
      </w:r>
    </w:p>
    <w:p w:rsidR="008C1325" w:rsidRPr="008C1325" w:rsidRDefault="008C1325" w:rsidP="008C1325">
      <w:pPr>
        <w:widowControl w:val="0"/>
        <w:numPr>
          <w:ilvl w:val="0"/>
          <w:numId w:val="34"/>
        </w:numPr>
        <w:tabs>
          <w:tab w:val="left" w:pos="1129"/>
        </w:tabs>
        <w:spacing w:line="322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справка об обучении ребенка в общеобразовательной организации </w:t>
      </w:r>
      <w:r w:rsidR="004F0DB5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 Красноуфимский округ</w:t>
      </w:r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(оригинал);</w:t>
      </w:r>
    </w:p>
    <w:p w:rsidR="008C1325" w:rsidRPr="008C1325" w:rsidRDefault="00E62F14" w:rsidP="008C1325">
      <w:pPr>
        <w:widowControl w:val="0"/>
        <w:numPr>
          <w:ilvl w:val="0"/>
          <w:numId w:val="33"/>
        </w:numPr>
        <w:tabs>
          <w:tab w:val="left" w:pos="1215"/>
        </w:tabs>
        <w:spacing w:line="322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Уполномоченное</w:t>
      </w:r>
      <w:r w:rsidR="008C1325"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8C1325"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принима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="008C1325"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>т документы и их копии от родителя (з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аконного представителя), заверяе</w:t>
      </w:r>
      <w:r w:rsidR="008C1325"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>т копии, оригиналы возвращает родителю (законному представителю).</w:t>
      </w:r>
    </w:p>
    <w:p w:rsidR="008C1325" w:rsidRPr="008C1325" w:rsidRDefault="00E62F14" w:rsidP="008C1325">
      <w:pPr>
        <w:widowControl w:val="0"/>
        <w:numPr>
          <w:ilvl w:val="0"/>
          <w:numId w:val="33"/>
        </w:numPr>
        <w:spacing w:line="322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Уполномоченное</w:t>
      </w:r>
      <w:r w:rsidR="007661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7661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</w:t>
      </w:r>
      <w:r w:rsidR="0031343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ссматривае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 заявление и принимае</w:t>
      </w:r>
      <w:r w:rsidR="008C1325"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>т мотивированное решение о постановке либо отказе в постановке ребенка на учет для обеспечения путевками в организации отдыха и оздоровления детей.</w:t>
      </w:r>
    </w:p>
    <w:p w:rsidR="008C1325" w:rsidRPr="008C1325" w:rsidRDefault="00E62F14" w:rsidP="008C1325">
      <w:pPr>
        <w:widowControl w:val="0"/>
        <w:numPr>
          <w:ilvl w:val="0"/>
          <w:numId w:val="33"/>
        </w:numPr>
        <w:tabs>
          <w:tab w:val="left" w:pos="1225"/>
        </w:tabs>
        <w:spacing w:line="322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Уполномоченное</w:t>
      </w:r>
      <w:r w:rsidR="008C1325"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лицо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МОУО МО Красноуфимский округ отказывае</w:t>
      </w:r>
      <w:r w:rsidR="008C1325"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>т в принятии заявления в следующих случаях:</w:t>
      </w:r>
    </w:p>
    <w:p w:rsidR="008C1325" w:rsidRPr="008C1325" w:rsidRDefault="008C1325" w:rsidP="008C1325">
      <w:pPr>
        <w:widowControl w:val="0"/>
        <w:numPr>
          <w:ilvl w:val="0"/>
          <w:numId w:val="35"/>
        </w:numPr>
        <w:tabs>
          <w:tab w:val="left" w:pos="1140"/>
        </w:tabs>
        <w:spacing w:line="322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заявление подано гражданином, не имею</w:t>
      </w:r>
      <w:r w:rsidRPr="008C1325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щ</w:t>
      </w:r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им на это полномочий;</w:t>
      </w:r>
    </w:p>
    <w:p w:rsidR="008C1325" w:rsidRPr="008C1325" w:rsidRDefault="008C1325" w:rsidP="008C1325">
      <w:pPr>
        <w:widowControl w:val="0"/>
        <w:numPr>
          <w:ilvl w:val="0"/>
          <w:numId w:val="35"/>
        </w:numPr>
        <w:tabs>
          <w:tab w:val="left" w:pos="1124"/>
        </w:tabs>
        <w:spacing w:line="322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обращение лица</w:t>
      </w:r>
      <w:r w:rsidR="00CA13D4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 относящегося к заявителю (не является родителем, законным представителем);</w:t>
      </w:r>
    </w:p>
    <w:p w:rsidR="008C1325" w:rsidRPr="008C1325" w:rsidRDefault="008C1325" w:rsidP="008C1325">
      <w:pPr>
        <w:widowControl w:val="0"/>
        <w:numPr>
          <w:ilvl w:val="0"/>
          <w:numId w:val="35"/>
        </w:numPr>
        <w:tabs>
          <w:tab w:val="left" w:pos="1124"/>
        </w:tabs>
        <w:spacing w:line="322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документы не заверены печатями, не имеют надлежащих подписей, тексты документов написаны неразборчиво;</w:t>
      </w:r>
    </w:p>
    <w:p w:rsidR="008C1325" w:rsidRPr="008C1325" w:rsidRDefault="008C1325" w:rsidP="008C1325">
      <w:pPr>
        <w:widowControl w:val="0"/>
        <w:numPr>
          <w:ilvl w:val="0"/>
          <w:numId w:val="35"/>
        </w:numPr>
        <w:tabs>
          <w:tab w:val="left" w:pos="1119"/>
        </w:tabs>
        <w:spacing w:line="322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>Ф.И.О. физических лиц, адреса их места жительства написаны не полностью;</w:t>
      </w:r>
    </w:p>
    <w:p w:rsidR="008C1325" w:rsidRPr="008C1325" w:rsidRDefault="008C1325" w:rsidP="008C1325">
      <w:pPr>
        <w:widowControl w:val="0"/>
        <w:numPr>
          <w:ilvl w:val="0"/>
          <w:numId w:val="35"/>
        </w:numPr>
        <w:tabs>
          <w:tab w:val="left" w:pos="1124"/>
        </w:tabs>
        <w:spacing w:line="322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наличие в документах подчисток, приписок, зачеркнутых слов и иных не оговоренных исправлений;</w:t>
      </w:r>
    </w:p>
    <w:p w:rsidR="008C1325" w:rsidRPr="008C1325" w:rsidRDefault="008C1325" w:rsidP="008C1325">
      <w:pPr>
        <w:widowControl w:val="0"/>
        <w:numPr>
          <w:ilvl w:val="0"/>
          <w:numId w:val="35"/>
        </w:numPr>
        <w:tabs>
          <w:tab w:val="left" w:pos="1164"/>
        </w:tabs>
        <w:spacing w:line="322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документы исполнены карандашом;</w:t>
      </w:r>
    </w:p>
    <w:p w:rsidR="008C1325" w:rsidRPr="008C1325" w:rsidRDefault="008C1325" w:rsidP="008C1325">
      <w:pPr>
        <w:widowControl w:val="0"/>
        <w:numPr>
          <w:ilvl w:val="0"/>
          <w:numId w:val="35"/>
        </w:numPr>
        <w:tabs>
          <w:tab w:val="left" w:pos="1119"/>
        </w:tabs>
        <w:spacing w:line="322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наличие в документах серьёзных повреждений, наличие которых не позволяет истолковать их содержание.</w:t>
      </w:r>
    </w:p>
    <w:p w:rsidR="008C1325" w:rsidRPr="008C1325" w:rsidRDefault="008C1325" w:rsidP="008C1325">
      <w:pPr>
        <w:widowControl w:val="0"/>
        <w:numPr>
          <w:ilvl w:val="0"/>
          <w:numId w:val="35"/>
        </w:numPr>
        <w:tabs>
          <w:tab w:val="left" w:pos="1124"/>
        </w:tabs>
        <w:spacing w:line="322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 предоставлена справка по форме 070-у-04 «Справка на получение путёвки» для детей, направляемых на оздоровление в санатории и санаторно-курортные организации.</w:t>
      </w:r>
    </w:p>
    <w:p w:rsidR="008C1325" w:rsidRPr="008C1325" w:rsidRDefault="008C1325" w:rsidP="008C1325">
      <w:pPr>
        <w:widowControl w:val="0"/>
        <w:numPr>
          <w:ilvl w:val="0"/>
          <w:numId w:val="35"/>
        </w:numPr>
        <w:tabs>
          <w:tab w:val="left" w:pos="1137"/>
        </w:tabs>
        <w:spacing w:line="322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 заявлению не приложены документы, указанные в пункте 10 приложения </w:t>
      </w:r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№ 4.</w:t>
      </w:r>
    </w:p>
    <w:p w:rsidR="008C1325" w:rsidRPr="008C1325" w:rsidRDefault="008C1325" w:rsidP="008C1325">
      <w:pPr>
        <w:widowControl w:val="0"/>
        <w:numPr>
          <w:ilvl w:val="0"/>
          <w:numId w:val="33"/>
        </w:numPr>
        <w:tabs>
          <w:tab w:val="left" w:pos="1167"/>
        </w:tabs>
        <w:spacing w:line="322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Заявление фиксируется в журнале регистрации </w:t>
      </w:r>
      <w:r w:rsidR="00CA13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заявлений </w:t>
      </w:r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санатории и санаторно-курортные организации в учебное время и реестре заявлений </w:t>
      </w:r>
      <w:r w:rsidR="00E62F1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МОУО МО Красноуфимский округ</w:t>
      </w:r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8C1325" w:rsidRPr="008C1325" w:rsidRDefault="008C1325" w:rsidP="008C1325">
      <w:pPr>
        <w:widowControl w:val="0"/>
        <w:numPr>
          <w:ilvl w:val="0"/>
          <w:numId w:val="33"/>
        </w:numPr>
        <w:tabs>
          <w:tab w:val="left" w:pos="1177"/>
        </w:tabs>
        <w:spacing w:line="322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Ответственность за учет и выдачу путевок </w:t>
      </w:r>
      <w:r w:rsidR="00E62F1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санаторно-курортные ор</w:t>
      </w:r>
      <w:r w:rsidR="00E62F1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ганизации несет уполномоченное лицоМОУО МО Красноуфимский округ</w:t>
      </w:r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8C1325" w:rsidRPr="008C1325" w:rsidRDefault="008C1325" w:rsidP="008C1325">
      <w:pPr>
        <w:widowControl w:val="0"/>
        <w:numPr>
          <w:ilvl w:val="0"/>
          <w:numId w:val="33"/>
        </w:numPr>
        <w:tabs>
          <w:tab w:val="left" w:pos="1286"/>
        </w:tabs>
        <w:spacing w:line="322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Путевки в организации отдыха и оздоровления детей являются документами строгой отчетности. Путевки с указанием номера, ее срока и наименования организации отдыха и оздоровления регистрируются в Журнале учета выдачи путевок.</w:t>
      </w:r>
    </w:p>
    <w:p w:rsidR="008C1325" w:rsidRPr="008C1325" w:rsidRDefault="008C1325" w:rsidP="008C1325">
      <w:pPr>
        <w:widowControl w:val="0"/>
        <w:numPr>
          <w:ilvl w:val="0"/>
          <w:numId w:val="33"/>
        </w:numPr>
        <w:tabs>
          <w:tab w:val="left" w:pos="1172"/>
        </w:tabs>
        <w:spacing w:line="322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случае если родитель (законный представитель) ребенка отказался от получения путевки, либо родитель (законный представитель) не явился в день выдачи путевки, путевка предоставляется другому родителю (законному представителю) ребенка, состоящего на учете, в порядке очередности.</w:t>
      </w:r>
    </w:p>
    <w:p w:rsidR="008C1325" w:rsidRPr="008C1325" w:rsidRDefault="008C1325" w:rsidP="008C1325">
      <w:pPr>
        <w:widowControl w:val="0"/>
        <w:numPr>
          <w:ilvl w:val="0"/>
          <w:numId w:val="33"/>
        </w:numPr>
        <w:tabs>
          <w:tab w:val="left" w:pos="1172"/>
        </w:tabs>
        <w:spacing w:line="322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1325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Родитель (законный представитель) ребенка расписывается в Журнале учета выдачи путевок.</w:t>
      </w:r>
    </w:p>
    <w:p w:rsidR="009D1D85" w:rsidRDefault="00BD1FA9" w:rsidP="00BD1FA9">
      <w:pPr>
        <w:pStyle w:val="af4"/>
        <w:ind w:left="284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  19. </w:t>
      </w:r>
      <w:r w:rsidR="008C1325" w:rsidRPr="00BD1FA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Путевка, выданная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МОУО МО Красноуфимский округ</w:t>
      </w:r>
      <w:r w:rsidR="008C1325" w:rsidRPr="00BD1FA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, является именной и не может быть передана или продана другим лицам.</w:t>
      </w:r>
    </w:p>
    <w:p w:rsidR="00BD1FA9" w:rsidRPr="00BD1FA9" w:rsidRDefault="00BD1FA9" w:rsidP="00BD1FA9">
      <w:pPr>
        <w:pStyle w:val="af4"/>
        <w:ind w:left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  20.Путевка в детские санатории, санаторные оздоровительные лагеря круглогодичного действия за счет бюджетных средств различного уровня предоставляется</w:t>
      </w:r>
      <w:r w:rsidR="006E18B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не более 1 раза в течени</w:t>
      </w:r>
      <w:r w:rsidR="00CA13D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е</w:t>
      </w:r>
      <w:r w:rsidR="006E18B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года.</w:t>
      </w:r>
    </w:p>
    <w:sectPr w:rsidR="00BD1FA9" w:rsidRPr="00BD1FA9" w:rsidSect="00020B36">
      <w:pgSz w:w="12240" w:h="15840"/>
      <w:pgMar w:top="709" w:right="616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A89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E1867"/>
    <w:multiLevelType w:val="hybridMultilevel"/>
    <w:tmpl w:val="D6749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153CB"/>
    <w:multiLevelType w:val="multilevel"/>
    <w:tmpl w:val="FFFFFFFF"/>
    <w:lvl w:ilvl="0">
      <w:numFmt w:val="bullet"/>
      <w:lvlText w:val="-"/>
      <w:lvlJc w:val="left"/>
      <w:pPr>
        <w:ind w:left="90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DB28B2"/>
    <w:multiLevelType w:val="hybridMultilevel"/>
    <w:tmpl w:val="5BF09CA4"/>
    <w:lvl w:ilvl="0" w:tplc="819A6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940BEA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BF7B8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277A95"/>
    <w:multiLevelType w:val="multilevel"/>
    <w:tmpl w:val="FFFFFFFF"/>
    <w:lvl w:ilvl="0">
      <w:start w:val="2006"/>
      <w:numFmt w:val="bullet"/>
      <w:lvlText w:val="-"/>
      <w:lvlJc w:val="left"/>
      <w:pPr>
        <w:ind w:left="90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3A6159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817163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9">
    <w:nsid w:val="2B6163D6"/>
    <w:multiLevelType w:val="multilevel"/>
    <w:tmpl w:val="FFFFFFFF"/>
    <w:lvl w:ilvl="0">
      <w:start w:val="8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1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D6D71AD"/>
    <w:multiLevelType w:val="multilevel"/>
    <w:tmpl w:val="FFFFFFFF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2">
    <w:nsid w:val="35D44051"/>
    <w:multiLevelType w:val="multilevel"/>
    <w:tmpl w:val="4ABC8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E31034"/>
    <w:multiLevelType w:val="multilevel"/>
    <w:tmpl w:val="FFFFFFFF"/>
    <w:lvl w:ilvl="0">
      <w:start w:val="1"/>
      <w:numFmt w:val="decimal"/>
      <w:lvlText w:val="%1)"/>
      <w:lvlJc w:val="left"/>
      <w:pPr>
        <w:ind w:left="465" w:hanging="46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C711BC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28189A"/>
    <w:multiLevelType w:val="multilevel"/>
    <w:tmpl w:val="FFFFFFFF"/>
    <w:lvl w:ilvl="0">
      <w:start w:val="6"/>
      <w:numFmt w:val="decimal"/>
      <w:lvlText w:val="%1)"/>
      <w:lvlJc w:val="left"/>
      <w:pPr>
        <w:ind w:left="1095" w:hanging="37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6A3C7A"/>
    <w:multiLevelType w:val="multilevel"/>
    <w:tmpl w:val="FFFFFFFF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8342B2"/>
    <w:multiLevelType w:val="multilevel"/>
    <w:tmpl w:val="FFFFFFFF"/>
    <w:lvl w:ilvl="0">
      <w:start w:val="1"/>
      <w:numFmt w:val="decimal"/>
      <w:lvlText w:val="%1."/>
      <w:lvlJc w:val="left"/>
      <w:pPr>
        <w:ind w:left="1470" w:hanging="93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18">
    <w:nsid w:val="47EC5AB5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3D221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392" w:hanging="1392"/>
      </w:pPr>
    </w:lvl>
    <w:lvl w:ilvl="2">
      <w:start w:val="1"/>
      <w:numFmt w:val="decimal"/>
      <w:lvlText w:val="%1.%2.%3."/>
      <w:lvlJc w:val="left"/>
      <w:pPr>
        <w:ind w:left="2112" w:hanging="1392"/>
      </w:pPr>
    </w:lvl>
    <w:lvl w:ilvl="3">
      <w:start w:val="1"/>
      <w:numFmt w:val="decimal"/>
      <w:lvlText w:val="%1.%2.%3.%4."/>
      <w:lvlJc w:val="left"/>
      <w:pPr>
        <w:ind w:left="2292" w:hanging="1392"/>
      </w:pPr>
    </w:lvl>
    <w:lvl w:ilvl="4">
      <w:start w:val="1"/>
      <w:numFmt w:val="decimal"/>
      <w:lvlText w:val="%1.%2.%3.%4.%5."/>
      <w:lvlJc w:val="left"/>
      <w:pPr>
        <w:ind w:left="2472" w:hanging="1392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600" w:hanging="1800"/>
      </w:pPr>
    </w:lvl>
  </w:abstractNum>
  <w:abstractNum w:abstractNumId="20">
    <w:nsid w:val="4C157D83"/>
    <w:multiLevelType w:val="multilevel"/>
    <w:tmpl w:val="FFFFFFFF"/>
    <w:lvl w:ilvl="0">
      <w:start w:val="1"/>
      <w:numFmt w:val="bullet"/>
      <w:lvlText w:val=""/>
      <w:lvlJc w:val="left"/>
      <w:pPr>
        <w:ind w:left="142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21">
    <w:nsid w:val="515A3278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CC29A5"/>
    <w:multiLevelType w:val="multilevel"/>
    <w:tmpl w:val="FFFFFFFF"/>
    <w:lvl w:ilvl="0">
      <w:start w:val="3"/>
      <w:numFmt w:val="decimal"/>
      <w:lvlText w:val="%1)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33301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FF7EBB"/>
    <w:multiLevelType w:val="multilevel"/>
    <w:tmpl w:val="2598C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5F3631"/>
    <w:multiLevelType w:val="multilevel"/>
    <w:tmpl w:val="FFFFFFFF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6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0630E03"/>
    <w:multiLevelType w:val="multilevel"/>
    <w:tmpl w:val="FFFFFFFF"/>
    <w:lvl w:ilvl="0">
      <w:start w:val="1"/>
      <w:numFmt w:val="decimal"/>
      <w:lvlText w:val="%1)"/>
      <w:lvlJc w:val="left"/>
      <w:pPr>
        <w:ind w:left="435" w:hanging="43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741134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9">
    <w:nsid w:val="61F07E22"/>
    <w:multiLevelType w:val="multilevel"/>
    <w:tmpl w:val="445A9C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7C7138"/>
    <w:multiLevelType w:val="multilevel"/>
    <w:tmpl w:val="FFFFFFFF"/>
    <w:lvl w:ilvl="0">
      <w:start w:val="11"/>
      <w:numFmt w:val="decimal"/>
      <w:lvlText w:val="%1."/>
      <w:lvlJc w:val="left"/>
      <w:pPr>
        <w:ind w:left="1215" w:hanging="49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FC0820"/>
    <w:multiLevelType w:val="multilevel"/>
    <w:tmpl w:val="FFFFFFFF"/>
    <w:lvl w:ilvl="0">
      <w:start w:val="1"/>
      <w:numFmt w:val="bullet"/>
      <w:lvlText w:val=""/>
      <w:lvlJc w:val="left"/>
      <w:pPr>
        <w:ind w:left="135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>
    <w:nsid w:val="64EB478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3">
    <w:nsid w:val="708909C9"/>
    <w:multiLevelType w:val="multilevel"/>
    <w:tmpl w:val="FFFFFFFF"/>
    <w:lvl w:ilvl="0">
      <w:start w:val="4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A07ACB"/>
    <w:multiLevelType w:val="multilevel"/>
    <w:tmpl w:val="FFFFFFFF"/>
    <w:lvl w:ilvl="0">
      <w:start w:val="1"/>
      <w:numFmt w:val="decimal"/>
      <w:lvlText w:val="%1)"/>
      <w:lvlJc w:val="left"/>
      <w:pPr>
        <w:ind w:left="1185" w:hanging="46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0"/>
  </w:num>
  <w:num w:numId="3">
    <w:abstractNumId w:val="11"/>
  </w:num>
  <w:num w:numId="4">
    <w:abstractNumId w:val="28"/>
  </w:num>
  <w:num w:numId="5">
    <w:abstractNumId w:val="2"/>
  </w:num>
  <w:num w:numId="6">
    <w:abstractNumId w:val="6"/>
  </w:num>
  <w:num w:numId="7">
    <w:abstractNumId w:val="18"/>
  </w:num>
  <w:num w:numId="8">
    <w:abstractNumId w:val="22"/>
  </w:num>
  <w:num w:numId="9">
    <w:abstractNumId w:val="7"/>
  </w:num>
  <w:num w:numId="10">
    <w:abstractNumId w:val="33"/>
  </w:num>
  <w:num w:numId="11">
    <w:abstractNumId w:val="21"/>
  </w:num>
  <w:num w:numId="12">
    <w:abstractNumId w:val="13"/>
  </w:num>
  <w:num w:numId="13">
    <w:abstractNumId w:val="14"/>
  </w:num>
  <w:num w:numId="14">
    <w:abstractNumId w:val="34"/>
  </w:num>
  <w:num w:numId="15">
    <w:abstractNumId w:val="5"/>
  </w:num>
  <w:num w:numId="16">
    <w:abstractNumId w:val="30"/>
  </w:num>
  <w:num w:numId="17">
    <w:abstractNumId w:val="16"/>
  </w:num>
  <w:num w:numId="18">
    <w:abstractNumId w:val="27"/>
  </w:num>
  <w:num w:numId="19">
    <w:abstractNumId w:val="15"/>
  </w:num>
  <w:num w:numId="20">
    <w:abstractNumId w:val="0"/>
  </w:num>
  <w:num w:numId="21">
    <w:abstractNumId w:val="4"/>
  </w:num>
  <w:num w:numId="22">
    <w:abstractNumId w:val="31"/>
  </w:num>
  <w:num w:numId="23">
    <w:abstractNumId w:val="32"/>
  </w:num>
  <w:num w:numId="24">
    <w:abstractNumId w:val="25"/>
  </w:num>
  <w:num w:numId="25">
    <w:abstractNumId w:val="8"/>
  </w:num>
  <w:num w:numId="26">
    <w:abstractNumId w:val="19"/>
  </w:num>
  <w:num w:numId="27">
    <w:abstractNumId w:val="17"/>
  </w:num>
  <w:num w:numId="28">
    <w:abstractNumId w:val="23"/>
  </w:num>
  <w:num w:numId="29">
    <w:abstractNumId w:val="10"/>
  </w:num>
  <w:num w:numId="30">
    <w:abstractNumId w:val="26"/>
  </w:num>
  <w:num w:numId="31">
    <w:abstractNumId w:val="3"/>
  </w:num>
  <w:num w:numId="32">
    <w:abstractNumId w:val="1"/>
  </w:num>
  <w:num w:numId="33">
    <w:abstractNumId w:val="12"/>
  </w:num>
  <w:num w:numId="34">
    <w:abstractNumId w:val="29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675"/>
    <w:rsid w:val="00006E3A"/>
    <w:rsid w:val="00020B36"/>
    <w:rsid w:val="00022EC8"/>
    <w:rsid w:val="000543F2"/>
    <w:rsid w:val="0006710A"/>
    <w:rsid w:val="001A2DE6"/>
    <w:rsid w:val="001D151B"/>
    <w:rsid w:val="001F47FB"/>
    <w:rsid w:val="0021546C"/>
    <w:rsid w:val="0028033C"/>
    <w:rsid w:val="0028789F"/>
    <w:rsid w:val="0031343F"/>
    <w:rsid w:val="003E1878"/>
    <w:rsid w:val="00426FD2"/>
    <w:rsid w:val="00441491"/>
    <w:rsid w:val="00465679"/>
    <w:rsid w:val="004F0DB5"/>
    <w:rsid w:val="00554DAE"/>
    <w:rsid w:val="00557319"/>
    <w:rsid w:val="005B10E1"/>
    <w:rsid w:val="006272B2"/>
    <w:rsid w:val="0066121E"/>
    <w:rsid w:val="00680703"/>
    <w:rsid w:val="006D06D2"/>
    <w:rsid w:val="006E18BD"/>
    <w:rsid w:val="00737BA8"/>
    <w:rsid w:val="007424BB"/>
    <w:rsid w:val="00761075"/>
    <w:rsid w:val="0076617F"/>
    <w:rsid w:val="00794591"/>
    <w:rsid w:val="0086724B"/>
    <w:rsid w:val="008A5C90"/>
    <w:rsid w:val="008C1325"/>
    <w:rsid w:val="008C7992"/>
    <w:rsid w:val="008D1B81"/>
    <w:rsid w:val="008F6B8E"/>
    <w:rsid w:val="00911F63"/>
    <w:rsid w:val="00914390"/>
    <w:rsid w:val="0095255B"/>
    <w:rsid w:val="00966F9E"/>
    <w:rsid w:val="0098625C"/>
    <w:rsid w:val="009A037E"/>
    <w:rsid w:val="009A3054"/>
    <w:rsid w:val="009D1D85"/>
    <w:rsid w:val="009E6426"/>
    <w:rsid w:val="00A02E8E"/>
    <w:rsid w:val="00A1216E"/>
    <w:rsid w:val="00A73F4A"/>
    <w:rsid w:val="00A87004"/>
    <w:rsid w:val="00A90CB2"/>
    <w:rsid w:val="00AA7675"/>
    <w:rsid w:val="00B040BB"/>
    <w:rsid w:val="00B22CA6"/>
    <w:rsid w:val="00B94718"/>
    <w:rsid w:val="00BC672B"/>
    <w:rsid w:val="00BD1FA9"/>
    <w:rsid w:val="00C06D5D"/>
    <w:rsid w:val="00C22177"/>
    <w:rsid w:val="00C65BF6"/>
    <w:rsid w:val="00C85204"/>
    <w:rsid w:val="00CA13D4"/>
    <w:rsid w:val="00D01572"/>
    <w:rsid w:val="00D14FCE"/>
    <w:rsid w:val="00D639D7"/>
    <w:rsid w:val="00DB3B85"/>
    <w:rsid w:val="00DC2F37"/>
    <w:rsid w:val="00E15FE8"/>
    <w:rsid w:val="00E62F14"/>
    <w:rsid w:val="00E95488"/>
    <w:rsid w:val="00EE3D6D"/>
    <w:rsid w:val="00EE77D3"/>
    <w:rsid w:val="00F30E4A"/>
    <w:rsid w:val="00F33B7B"/>
    <w:rsid w:val="00F740F0"/>
    <w:rsid w:val="00FE7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75"/>
    <w:rPr>
      <w:rFonts w:cs="MS Sans Serif"/>
    </w:rPr>
  </w:style>
  <w:style w:type="paragraph" w:styleId="1">
    <w:name w:val="heading 1"/>
    <w:basedOn w:val="a"/>
    <w:link w:val="10"/>
    <w:uiPriority w:val="99"/>
    <w:qFormat/>
    <w:rsid w:val="00AA7675"/>
    <w:pPr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2E8E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A7675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semiHidden/>
    <w:locked/>
    <w:rsid w:val="00A02E8E"/>
    <w:rPr>
      <w:sz w:val="20"/>
      <w:szCs w:val="20"/>
    </w:rPr>
  </w:style>
  <w:style w:type="paragraph" w:styleId="a5">
    <w:name w:val="header"/>
    <w:basedOn w:val="a"/>
    <w:link w:val="a6"/>
    <w:uiPriority w:val="99"/>
    <w:rsid w:val="00AA7675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A02E8E"/>
    <w:rPr>
      <w:sz w:val="20"/>
      <w:szCs w:val="20"/>
    </w:rPr>
  </w:style>
  <w:style w:type="paragraph" w:customStyle="1" w:styleId="ConsPlusDocList">
    <w:name w:val="ConsPlusDocList"/>
    <w:uiPriority w:val="99"/>
    <w:rsid w:val="00AA7675"/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 Знак Знак Знак"/>
    <w:uiPriority w:val="99"/>
    <w:rsid w:val="00AA7675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AA7675"/>
    <w:pPr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7675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A7675"/>
    <w:rPr>
      <w:rFonts w:ascii="Arial" w:hAnsi="Arial" w:cs="Arial"/>
      <w:b/>
      <w:bCs/>
    </w:rPr>
  </w:style>
  <w:style w:type="paragraph" w:styleId="a8">
    <w:name w:val="endnote text"/>
    <w:basedOn w:val="a"/>
    <w:link w:val="a9"/>
    <w:uiPriority w:val="99"/>
    <w:semiHidden/>
    <w:rsid w:val="00AA7675"/>
  </w:style>
  <w:style w:type="character" w:customStyle="1" w:styleId="a9">
    <w:name w:val="Текст концевой сноски Знак"/>
    <w:link w:val="a8"/>
    <w:uiPriority w:val="99"/>
    <w:semiHidden/>
    <w:locked/>
    <w:rsid w:val="00A02E8E"/>
    <w:rPr>
      <w:sz w:val="20"/>
      <w:szCs w:val="20"/>
    </w:rPr>
  </w:style>
  <w:style w:type="paragraph" w:styleId="aa">
    <w:name w:val="List Paragraph"/>
    <w:basedOn w:val="a"/>
    <w:uiPriority w:val="99"/>
    <w:qFormat/>
    <w:rsid w:val="00AA767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AA76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02E8E"/>
    <w:rPr>
      <w:rFonts w:ascii="Times New Roman" w:hAnsi="Times New Roman" w:cs="Times New Roman"/>
      <w:sz w:val="2"/>
      <w:szCs w:val="2"/>
    </w:rPr>
  </w:style>
  <w:style w:type="paragraph" w:styleId="ad">
    <w:name w:val="footnote text"/>
    <w:basedOn w:val="a"/>
    <w:link w:val="ae"/>
    <w:uiPriority w:val="99"/>
    <w:semiHidden/>
    <w:rsid w:val="00AA7675"/>
  </w:style>
  <w:style w:type="character" w:customStyle="1" w:styleId="ae">
    <w:name w:val="Текст сноски Знак"/>
    <w:link w:val="ad"/>
    <w:uiPriority w:val="99"/>
    <w:semiHidden/>
    <w:locked/>
    <w:rsid w:val="00A02E8E"/>
    <w:rPr>
      <w:sz w:val="20"/>
      <w:szCs w:val="20"/>
    </w:rPr>
  </w:style>
  <w:style w:type="paragraph" w:customStyle="1" w:styleId="11">
    <w:name w:val="Знак1 Знак Знак Знак Знак Знак Знак"/>
    <w:uiPriority w:val="99"/>
    <w:rsid w:val="00AA7675"/>
    <w:pPr>
      <w:spacing w:after="160" w:line="240" w:lineRule="exact"/>
    </w:pPr>
    <w:rPr>
      <w:rFonts w:ascii="Verdana" w:hAnsi="Verdana" w:cs="Verdana"/>
    </w:rPr>
  </w:style>
  <w:style w:type="paragraph" w:customStyle="1" w:styleId="af">
    <w:name w:val="Таблицы (моноширинный)"/>
    <w:uiPriority w:val="99"/>
    <w:rsid w:val="00AA7675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0">
    <w:name w:val="Прижатый влево"/>
    <w:uiPriority w:val="99"/>
    <w:rsid w:val="00AA7675"/>
    <w:rPr>
      <w:rFonts w:ascii="Arial" w:hAnsi="Arial" w:cs="Arial"/>
      <w:sz w:val="24"/>
      <w:szCs w:val="24"/>
    </w:rPr>
  </w:style>
  <w:style w:type="paragraph" w:customStyle="1" w:styleId="af1">
    <w:name w:val="Нормальный (таблица)"/>
    <w:uiPriority w:val="99"/>
    <w:rsid w:val="00AA7675"/>
    <w:pPr>
      <w:jc w:val="both"/>
    </w:pPr>
    <w:rPr>
      <w:rFonts w:ascii="Arial" w:hAnsi="Arial" w:cs="Arial"/>
      <w:sz w:val="24"/>
      <w:szCs w:val="24"/>
    </w:rPr>
  </w:style>
  <w:style w:type="paragraph" w:styleId="af2">
    <w:name w:val="Body Text"/>
    <w:basedOn w:val="a"/>
    <w:link w:val="af3"/>
    <w:uiPriority w:val="99"/>
    <w:rsid w:val="00AA7675"/>
    <w:pPr>
      <w:jc w:val="both"/>
    </w:pPr>
    <w:rPr>
      <w:sz w:val="28"/>
      <w:szCs w:val="28"/>
    </w:rPr>
  </w:style>
  <w:style w:type="character" w:customStyle="1" w:styleId="af3">
    <w:name w:val="Основной текст Знак"/>
    <w:link w:val="af2"/>
    <w:uiPriority w:val="99"/>
    <w:semiHidden/>
    <w:locked/>
    <w:rsid w:val="00A02E8E"/>
    <w:rPr>
      <w:sz w:val="20"/>
      <w:szCs w:val="20"/>
    </w:rPr>
  </w:style>
  <w:style w:type="paragraph" w:styleId="af4">
    <w:name w:val="Body Text Indent"/>
    <w:basedOn w:val="a"/>
    <w:link w:val="af5"/>
    <w:uiPriority w:val="99"/>
    <w:rsid w:val="00AA7675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locked/>
    <w:rsid w:val="00A02E8E"/>
    <w:rPr>
      <w:sz w:val="20"/>
      <w:szCs w:val="20"/>
    </w:rPr>
  </w:style>
  <w:style w:type="paragraph" w:styleId="af6">
    <w:name w:val="Subtitle"/>
    <w:basedOn w:val="a"/>
    <w:link w:val="af7"/>
    <w:uiPriority w:val="99"/>
    <w:qFormat/>
    <w:rsid w:val="00AA7675"/>
    <w:pPr>
      <w:jc w:val="center"/>
    </w:pPr>
    <w:rPr>
      <w:b/>
      <w:bCs/>
      <w:sz w:val="40"/>
      <w:szCs w:val="40"/>
    </w:rPr>
  </w:style>
  <w:style w:type="character" w:customStyle="1" w:styleId="af7">
    <w:name w:val="Подзаголовок Знак"/>
    <w:link w:val="af6"/>
    <w:uiPriority w:val="99"/>
    <w:locked/>
    <w:rsid w:val="00A02E8E"/>
    <w:rPr>
      <w:rFonts w:ascii="Cambria" w:hAnsi="Cambria" w:cs="Cambria"/>
      <w:sz w:val="24"/>
      <w:szCs w:val="24"/>
    </w:rPr>
  </w:style>
  <w:style w:type="paragraph" w:styleId="af8">
    <w:name w:val="annotation text"/>
    <w:basedOn w:val="a"/>
    <w:link w:val="af9"/>
    <w:uiPriority w:val="99"/>
    <w:semiHidden/>
    <w:rsid w:val="00AA7675"/>
  </w:style>
  <w:style w:type="character" w:customStyle="1" w:styleId="af9">
    <w:name w:val="Текст примечания Знак"/>
    <w:link w:val="af8"/>
    <w:uiPriority w:val="99"/>
    <w:semiHidden/>
    <w:locked/>
    <w:rsid w:val="00A02E8E"/>
    <w:rPr>
      <w:sz w:val="20"/>
      <w:szCs w:val="20"/>
    </w:rPr>
  </w:style>
  <w:style w:type="paragraph" w:styleId="afa">
    <w:name w:val="annotation subject"/>
    <w:basedOn w:val="af8"/>
    <w:link w:val="afb"/>
    <w:uiPriority w:val="99"/>
    <w:semiHidden/>
    <w:rsid w:val="00AA7675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locked/>
    <w:rsid w:val="00A02E8E"/>
    <w:rPr>
      <w:b/>
      <w:bCs/>
      <w:sz w:val="20"/>
      <w:szCs w:val="20"/>
    </w:rPr>
  </w:style>
  <w:style w:type="paragraph" w:customStyle="1" w:styleId="ConsPlusCell">
    <w:name w:val="ConsPlusCell"/>
    <w:uiPriority w:val="99"/>
    <w:rsid w:val="00AA767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5</Pages>
  <Words>1158</Words>
  <Characters>8129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ПОСТАНОВЛЕНИЕ 2015-2017 итог (копия).docx</vt:lpstr>
    </vt:vector>
  </TitlesOfParts>
  <Company/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ПОСТАНОВЛЕНИЕ 2015-2017 итог (копия).docx</dc:title>
  <dc:subject/>
  <dc:creator>Clerk</dc:creator>
  <cp:keywords/>
  <dc:description/>
  <cp:lastModifiedBy>Clerk</cp:lastModifiedBy>
  <cp:revision>40</cp:revision>
  <cp:lastPrinted>2019-04-29T03:07:00Z</cp:lastPrinted>
  <dcterms:created xsi:type="dcterms:W3CDTF">2015-04-16T08:17:00Z</dcterms:created>
  <dcterms:modified xsi:type="dcterms:W3CDTF">2019-04-30T05:38:00Z</dcterms:modified>
</cp:coreProperties>
</file>