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E0C" w:rsidRDefault="00393733" w:rsidP="005913A6">
      <w:pPr>
        <w:tabs>
          <w:tab w:val="left" w:pos="9225"/>
        </w:tabs>
        <w:rPr>
          <w:sz w:val="28"/>
          <w:szCs w:val="28"/>
        </w:rPr>
      </w:pPr>
      <w:r w:rsidRPr="0039373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района" style="position:absolute;margin-left:3in;margin-top:0;width:50.05pt;height:60.05pt;z-index:251657728;visibility:visible" filled="t">
            <v:imagedata r:id="rId5" o:title=""/>
          </v:shape>
        </w:pict>
      </w:r>
    </w:p>
    <w:p w:rsidR="00C16E0C" w:rsidRDefault="00C16E0C" w:rsidP="005913A6">
      <w:pPr>
        <w:tabs>
          <w:tab w:val="left" w:pos="9225"/>
        </w:tabs>
        <w:rPr>
          <w:sz w:val="28"/>
          <w:szCs w:val="28"/>
        </w:rPr>
      </w:pPr>
    </w:p>
    <w:p w:rsidR="00C16E0C" w:rsidRDefault="00C16E0C" w:rsidP="005913A6">
      <w:pPr>
        <w:jc w:val="center"/>
        <w:rPr>
          <w:sz w:val="28"/>
          <w:szCs w:val="28"/>
        </w:rPr>
      </w:pPr>
    </w:p>
    <w:p w:rsidR="005167A6" w:rsidRDefault="005167A6" w:rsidP="005913A6">
      <w:pPr>
        <w:jc w:val="center"/>
        <w:rPr>
          <w:sz w:val="28"/>
          <w:szCs w:val="28"/>
        </w:rPr>
      </w:pPr>
    </w:p>
    <w:p w:rsidR="00C16E0C" w:rsidRDefault="00C16E0C" w:rsidP="005913A6">
      <w:pPr>
        <w:tabs>
          <w:tab w:val="left" w:pos="6980"/>
        </w:tabs>
        <w:rPr>
          <w:sz w:val="28"/>
          <w:szCs w:val="28"/>
        </w:rPr>
      </w:pPr>
    </w:p>
    <w:p w:rsidR="00C16E0C" w:rsidRPr="005167A6" w:rsidRDefault="005167A6" w:rsidP="005167A6">
      <w:pPr>
        <w:tabs>
          <w:tab w:val="left" w:pos="6980"/>
        </w:tabs>
        <w:jc w:val="center"/>
        <w:rPr>
          <w:b/>
          <w:sz w:val="28"/>
          <w:szCs w:val="28"/>
        </w:rPr>
      </w:pPr>
      <w:r w:rsidRPr="005167A6">
        <w:rPr>
          <w:b/>
          <w:sz w:val="28"/>
          <w:szCs w:val="28"/>
        </w:rPr>
        <w:t>ГЛАВА</w:t>
      </w:r>
    </w:p>
    <w:p w:rsidR="00C16E0C" w:rsidRDefault="00C16E0C" w:rsidP="005913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 </w:t>
      </w:r>
    </w:p>
    <w:p w:rsidR="00C16E0C" w:rsidRDefault="00C16E0C" w:rsidP="005913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КРАСНОУФИМСКИЙ ОКРУГ</w:t>
      </w:r>
    </w:p>
    <w:p w:rsidR="00C16E0C" w:rsidRDefault="00C16E0C" w:rsidP="005913A6">
      <w:pPr>
        <w:jc w:val="center"/>
        <w:rPr>
          <w:b/>
        </w:rPr>
      </w:pPr>
    </w:p>
    <w:p w:rsidR="00C16E0C" w:rsidRDefault="00C16E0C" w:rsidP="005913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16E0C" w:rsidRDefault="00C16E0C" w:rsidP="005913A6">
      <w:pPr>
        <w:jc w:val="both"/>
        <w:rPr>
          <w:b/>
          <w:sz w:val="36"/>
          <w:szCs w:val="36"/>
        </w:rPr>
      </w:pPr>
    </w:p>
    <w:p w:rsidR="00C16E0C" w:rsidRDefault="0021698F" w:rsidP="005913A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5167A6">
        <w:rPr>
          <w:b/>
          <w:sz w:val="28"/>
          <w:szCs w:val="28"/>
        </w:rPr>
        <w:t xml:space="preserve">т  </w:t>
      </w:r>
      <w:r w:rsidR="00CB05DD">
        <w:rPr>
          <w:b/>
          <w:sz w:val="28"/>
          <w:szCs w:val="28"/>
        </w:rPr>
        <w:t>25</w:t>
      </w:r>
      <w:r w:rsidR="005167A6">
        <w:rPr>
          <w:b/>
          <w:sz w:val="28"/>
          <w:szCs w:val="28"/>
        </w:rPr>
        <w:t>.</w:t>
      </w:r>
      <w:r w:rsidR="00CB05DD">
        <w:rPr>
          <w:b/>
          <w:sz w:val="28"/>
          <w:szCs w:val="28"/>
        </w:rPr>
        <w:t>04</w:t>
      </w:r>
      <w:r w:rsidR="005167A6">
        <w:rPr>
          <w:b/>
          <w:sz w:val="28"/>
          <w:szCs w:val="28"/>
        </w:rPr>
        <w:t>.2018</w:t>
      </w:r>
      <w:r w:rsidR="00E358C6">
        <w:rPr>
          <w:b/>
          <w:sz w:val="28"/>
          <w:szCs w:val="28"/>
        </w:rPr>
        <w:t xml:space="preserve"> г.  № </w:t>
      </w:r>
      <w:r w:rsidR="00CB05DD">
        <w:rPr>
          <w:b/>
          <w:sz w:val="28"/>
          <w:szCs w:val="28"/>
        </w:rPr>
        <w:t>44</w:t>
      </w:r>
    </w:p>
    <w:p w:rsidR="00C16E0C" w:rsidRDefault="00C16E0C" w:rsidP="005913A6">
      <w:pPr>
        <w:rPr>
          <w:b/>
          <w:sz w:val="28"/>
          <w:szCs w:val="28"/>
        </w:rPr>
      </w:pPr>
      <w:r>
        <w:rPr>
          <w:b/>
          <w:sz w:val="28"/>
          <w:szCs w:val="28"/>
        </w:rPr>
        <w:t>г. Красноуфимск</w:t>
      </w:r>
    </w:p>
    <w:p w:rsidR="00C16E0C" w:rsidRDefault="00C16E0C" w:rsidP="005913A6">
      <w:pPr>
        <w:rPr>
          <w:b/>
          <w:sz w:val="28"/>
          <w:szCs w:val="28"/>
        </w:rPr>
      </w:pPr>
    </w:p>
    <w:tbl>
      <w:tblPr>
        <w:tblW w:w="0" w:type="auto"/>
        <w:tblInd w:w="-252" w:type="dxa"/>
        <w:tblLayout w:type="fixed"/>
        <w:tblLook w:val="00A0"/>
      </w:tblPr>
      <w:tblGrid>
        <w:gridCol w:w="5760"/>
      </w:tblGrid>
      <w:tr w:rsidR="00C16E0C" w:rsidTr="005913A6">
        <w:trPr>
          <w:trHeight w:val="320"/>
        </w:trPr>
        <w:tc>
          <w:tcPr>
            <w:tcW w:w="5760" w:type="dxa"/>
          </w:tcPr>
          <w:p w:rsidR="00C16E0C" w:rsidRDefault="00C16E0C" w:rsidP="003A4409">
            <w:pPr>
              <w:pStyle w:val="a3"/>
              <w:tabs>
                <w:tab w:val="left" w:pos="252"/>
                <w:tab w:val="left" w:pos="752"/>
              </w:tabs>
              <w:ind w:left="252"/>
              <w:rPr>
                <w:b/>
              </w:rPr>
            </w:pPr>
            <w:r>
              <w:rPr>
                <w:b/>
              </w:rPr>
              <w:t xml:space="preserve">О </w:t>
            </w:r>
            <w:r w:rsidR="003A4409">
              <w:rPr>
                <w:b/>
              </w:rPr>
              <w:t xml:space="preserve"> разработке проектов планировки и проектов межевани</w:t>
            </w:r>
            <w:r w:rsidR="005167A6">
              <w:rPr>
                <w:b/>
              </w:rPr>
              <w:t xml:space="preserve">я территорий микрорайонов «Восточный» в </w:t>
            </w:r>
            <w:proofErr w:type="spellStart"/>
            <w:r w:rsidR="005167A6">
              <w:rPr>
                <w:b/>
              </w:rPr>
              <w:t>д</w:t>
            </w:r>
            <w:proofErr w:type="gramStart"/>
            <w:r w:rsidR="005167A6">
              <w:rPr>
                <w:b/>
              </w:rPr>
              <w:t>.С</w:t>
            </w:r>
            <w:proofErr w:type="gramEnd"/>
            <w:r w:rsidR="005167A6">
              <w:rPr>
                <w:b/>
              </w:rPr>
              <w:t>ызги</w:t>
            </w:r>
            <w:proofErr w:type="spellEnd"/>
            <w:r w:rsidR="005167A6">
              <w:rPr>
                <w:b/>
              </w:rPr>
              <w:t>, «Восточный</w:t>
            </w:r>
            <w:r w:rsidR="003A4409">
              <w:rPr>
                <w:b/>
              </w:rPr>
              <w:t xml:space="preserve">» </w:t>
            </w:r>
            <w:r w:rsidR="005167A6">
              <w:rPr>
                <w:b/>
              </w:rPr>
              <w:t>в д.Подгорная и «Западный</w:t>
            </w:r>
            <w:r w:rsidR="003A4409">
              <w:rPr>
                <w:b/>
              </w:rPr>
              <w:t xml:space="preserve">» в </w:t>
            </w:r>
            <w:r w:rsidR="005167A6">
              <w:rPr>
                <w:b/>
              </w:rPr>
              <w:t xml:space="preserve">с.Средний </w:t>
            </w:r>
            <w:proofErr w:type="spellStart"/>
            <w:r w:rsidR="005167A6">
              <w:rPr>
                <w:b/>
              </w:rPr>
              <w:t>Бугалыш</w:t>
            </w:r>
            <w:proofErr w:type="spellEnd"/>
          </w:p>
        </w:tc>
      </w:tr>
    </w:tbl>
    <w:p w:rsidR="00C16E0C" w:rsidRDefault="00C16E0C" w:rsidP="005913A6">
      <w:pPr>
        <w:pStyle w:val="a3"/>
        <w:tabs>
          <w:tab w:val="left" w:pos="180"/>
        </w:tabs>
        <w:rPr>
          <w:sz w:val="36"/>
          <w:szCs w:val="36"/>
        </w:rPr>
      </w:pPr>
    </w:p>
    <w:p w:rsidR="00C16E0C" w:rsidRDefault="00BB16DE" w:rsidP="00BB16D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На основании  статьи 46</w:t>
      </w:r>
      <w:r w:rsidR="00C16E0C">
        <w:rPr>
          <w:sz w:val="28"/>
          <w:szCs w:val="28"/>
        </w:rPr>
        <w:t xml:space="preserve"> Градостроительного кодекса</w:t>
      </w:r>
      <w:r>
        <w:rPr>
          <w:sz w:val="28"/>
          <w:szCs w:val="28"/>
        </w:rPr>
        <w:t xml:space="preserve"> Российской Федерации, постановления Правительства Свердловской области </w:t>
      </w:r>
      <w:r>
        <w:rPr>
          <w:rFonts w:eastAsia="Calibri"/>
          <w:sz w:val="28"/>
          <w:szCs w:val="28"/>
        </w:rPr>
        <w:t>от 25.01.2018 N 30-ПП "Об утверждении распределения субсидий из областного бюджета местным бюджетам, предоставление которых предусмотрено государственной программой Свердловской области "Реализация основных направлений государственной политики в строительном комплексе Свердловской области до 2024 года", между муниципальными образованиями, расположенными на территории Свердловской области, в 2018 году",</w:t>
      </w:r>
      <w:r>
        <w:rPr>
          <w:sz w:val="28"/>
          <w:szCs w:val="28"/>
        </w:rPr>
        <w:t xml:space="preserve"> </w:t>
      </w:r>
      <w:r w:rsidR="008329BD">
        <w:rPr>
          <w:sz w:val="28"/>
          <w:szCs w:val="28"/>
        </w:rPr>
        <w:t xml:space="preserve">в соответствии </w:t>
      </w:r>
      <w:r w:rsidR="00FE27F8">
        <w:rPr>
          <w:sz w:val="28"/>
          <w:szCs w:val="28"/>
        </w:rPr>
        <w:t xml:space="preserve">с </w:t>
      </w:r>
      <w:r w:rsidR="00FE27F8">
        <w:rPr>
          <w:color w:val="000000"/>
          <w:sz w:val="28"/>
          <w:szCs w:val="28"/>
        </w:rPr>
        <w:t>муниципальной</w:t>
      </w:r>
      <w:proofErr w:type="gramEnd"/>
      <w:r w:rsidR="008329BD">
        <w:rPr>
          <w:color w:val="000000"/>
          <w:sz w:val="28"/>
          <w:szCs w:val="28"/>
        </w:rPr>
        <w:t xml:space="preserve"> </w:t>
      </w:r>
      <w:r w:rsidR="00FE27F8">
        <w:rPr>
          <w:color w:val="000000"/>
          <w:sz w:val="28"/>
          <w:szCs w:val="28"/>
        </w:rPr>
        <w:t xml:space="preserve"> программой</w:t>
      </w:r>
      <w:r w:rsidR="008329BD" w:rsidRPr="00692860">
        <w:rPr>
          <w:color w:val="000000"/>
          <w:sz w:val="28"/>
          <w:szCs w:val="28"/>
        </w:rPr>
        <w:t xml:space="preserve"> </w:t>
      </w:r>
      <w:r w:rsidR="008329BD">
        <w:rPr>
          <w:sz w:val="28"/>
          <w:szCs w:val="28"/>
        </w:rPr>
        <w:t xml:space="preserve">  </w:t>
      </w:r>
      <w:r w:rsidR="008329BD" w:rsidRPr="00692860">
        <w:rPr>
          <w:sz w:val="28"/>
          <w:szCs w:val="28"/>
        </w:rPr>
        <w:t xml:space="preserve"> «Градостроительное планирование территорий МО Красноуфи</w:t>
      </w:r>
      <w:r w:rsidR="008329BD">
        <w:rPr>
          <w:sz w:val="28"/>
          <w:szCs w:val="28"/>
        </w:rPr>
        <w:t xml:space="preserve">мский округ </w:t>
      </w:r>
      <w:r w:rsidR="008329BD" w:rsidRPr="00692860">
        <w:rPr>
          <w:sz w:val="28"/>
          <w:szCs w:val="28"/>
        </w:rPr>
        <w:t xml:space="preserve"> на период до 2020 года», у</w:t>
      </w:r>
      <w:r w:rsidR="00FE27F8">
        <w:rPr>
          <w:sz w:val="28"/>
          <w:szCs w:val="28"/>
        </w:rPr>
        <w:t>твержденной</w:t>
      </w:r>
      <w:r w:rsidR="008329BD">
        <w:rPr>
          <w:sz w:val="28"/>
          <w:szCs w:val="28"/>
        </w:rPr>
        <w:t xml:space="preserve"> постановлением А</w:t>
      </w:r>
      <w:r w:rsidR="008329BD" w:rsidRPr="00692860">
        <w:rPr>
          <w:sz w:val="28"/>
          <w:szCs w:val="28"/>
        </w:rPr>
        <w:t xml:space="preserve">дминистрации МО Красноуфимский округ  от </w:t>
      </w:r>
      <w:r w:rsidR="008329BD">
        <w:rPr>
          <w:color w:val="000000"/>
          <w:sz w:val="28"/>
          <w:szCs w:val="28"/>
        </w:rPr>
        <w:t xml:space="preserve"> 27.11.2013 г.  № 1587</w:t>
      </w:r>
      <w:r>
        <w:rPr>
          <w:color w:val="000000"/>
          <w:sz w:val="28"/>
          <w:szCs w:val="28"/>
        </w:rPr>
        <w:t xml:space="preserve"> (с изменениями в редакции от 26.03.2018 г. №240</w:t>
      </w:r>
      <w:r w:rsidR="00FE27F8">
        <w:rPr>
          <w:color w:val="000000"/>
          <w:sz w:val="28"/>
          <w:szCs w:val="28"/>
        </w:rPr>
        <w:t>)</w:t>
      </w:r>
      <w:r w:rsidR="00D02B6E">
        <w:rPr>
          <w:color w:val="000000"/>
          <w:sz w:val="28"/>
          <w:szCs w:val="28"/>
        </w:rPr>
        <w:t xml:space="preserve">, </w:t>
      </w:r>
      <w:r w:rsidR="007E6648">
        <w:rPr>
          <w:sz w:val="28"/>
          <w:szCs w:val="28"/>
        </w:rPr>
        <w:t>руководствуясь стат</w:t>
      </w:r>
      <w:r>
        <w:rPr>
          <w:sz w:val="28"/>
          <w:szCs w:val="28"/>
        </w:rPr>
        <w:t>ьей</w:t>
      </w:r>
      <w:r w:rsidR="007E6648">
        <w:rPr>
          <w:sz w:val="28"/>
          <w:szCs w:val="28"/>
        </w:rPr>
        <w:t xml:space="preserve"> 26</w:t>
      </w:r>
      <w:r w:rsidR="00C16E0C">
        <w:rPr>
          <w:sz w:val="28"/>
          <w:szCs w:val="28"/>
        </w:rPr>
        <w:t xml:space="preserve"> Устава МО Красноуфимский округ </w:t>
      </w:r>
    </w:p>
    <w:p w:rsidR="00C16E0C" w:rsidRDefault="00C16E0C" w:rsidP="005913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3292" w:rsidRDefault="00A73292" w:rsidP="005913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16E0C" w:rsidRDefault="00C16E0C" w:rsidP="005913A6">
      <w:pPr>
        <w:pStyle w:val="a3"/>
        <w:tabs>
          <w:tab w:val="left" w:pos="180"/>
          <w:tab w:val="left" w:pos="540"/>
        </w:tabs>
        <w:rPr>
          <w:b/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Ю:</w:t>
      </w:r>
    </w:p>
    <w:p w:rsidR="002B0ADF" w:rsidRDefault="00A73292" w:rsidP="00793DD6">
      <w:pPr>
        <w:pStyle w:val="a3"/>
        <w:tabs>
          <w:tab w:val="left" w:pos="180"/>
          <w:tab w:val="left" w:pos="540"/>
        </w:tabs>
        <w:ind w:left="510"/>
      </w:pPr>
      <w:r>
        <w:rPr>
          <w:szCs w:val="28"/>
        </w:rPr>
        <w:t xml:space="preserve">        </w:t>
      </w:r>
    </w:p>
    <w:p w:rsidR="007D0565" w:rsidRDefault="00120829" w:rsidP="00120829">
      <w:pPr>
        <w:autoSpaceDE w:val="0"/>
        <w:autoSpaceDN w:val="0"/>
        <w:adjustRightInd w:val="0"/>
        <w:jc w:val="both"/>
        <w:outlineLvl w:val="1"/>
        <w:rPr>
          <w:rFonts w:cs="Calibri"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       </w:t>
      </w:r>
      <w:r w:rsidR="00DF3D47">
        <w:rPr>
          <w:rFonts w:cs="Calibri"/>
          <w:sz w:val="28"/>
          <w:szCs w:val="28"/>
        </w:rPr>
        <w:t>1. Разработать проекты</w:t>
      </w:r>
      <w:r w:rsidR="00FE27F8">
        <w:rPr>
          <w:rFonts w:cs="Calibri"/>
          <w:sz w:val="28"/>
          <w:szCs w:val="28"/>
        </w:rPr>
        <w:t xml:space="preserve"> планировки</w:t>
      </w:r>
      <w:r w:rsidR="00AD54EA">
        <w:rPr>
          <w:rFonts w:cs="Calibri"/>
          <w:sz w:val="28"/>
          <w:szCs w:val="28"/>
        </w:rPr>
        <w:t xml:space="preserve"> и</w:t>
      </w:r>
      <w:r w:rsidR="00B83BF1">
        <w:rPr>
          <w:rFonts w:cs="Calibri"/>
          <w:sz w:val="28"/>
          <w:szCs w:val="28"/>
        </w:rPr>
        <w:t xml:space="preserve"> </w:t>
      </w:r>
      <w:r w:rsidR="00DF3D47">
        <w:rPr>
          <w:sz w:val="28"/>
          <w:szCs w:val="28"/>
        </w:rPr>
        <w:t>проекты</w:t>
      </w:r>
      <w:r w:rsidR="00AD54EA">
        <w:rPr>
          <w:sz w:val="28"/>
          <w:szCs w:val="28"/>
        </w:rPr>
        <w:t xml:space="preserve"> межевания </w:t>
      </w:r>
      <w:r w:rsidR="007D0565">
        <w:rPr>
          <w:rFonts w:cs="Calibri"/>
          <w:sz w:val="28"/>
          <w:szCs w:val="28"/>
        </w:rPr>
        <w:t xml:space="preserve">территорий </w:t>
      </w:r>
      <w:r w:rsidR="00BB16DE">
        <w:rPr>
          <w:rFonts w:cs="Calibri"/>
          <w:sz w:val="28"/>
          <w:szCs w:val="28"/>
        </w:rPr>
        <w:t xml:space="preserve">микрорайонов «Восточный» в </w:t>
      </w:r>
      <w:proofErr w:type="spellStart"/>
      <w:r w:rsidR="00BB16DE">
        <w:rPr>
          <w:rFonts w:cs="Calibri"/>
          <w:sz w:val="28"/>
          <w:szCs w:val="28"/>
        </w:rPr>
        <w:t>д</w:t>
      </w:r>
      <w:proofErr w:type="gramStart"/>
      <w:r w:rsidR="00BB16DE">
        <w:rPr>
          <w:rFonts w:cs="Calibri"/>
          <w:sz w:val="28"/>
          <w:szCs w:val="28"/>
        </w:rPr>
        <w:t>.С</w:t>
      </w:r>
      <w:proofErr w:type="gramEnd"/>
      <w:r w:rsidR="00BB16DE">
        <w:rPr>
          <w:rFonts w:cs="Calibri"/>
          <w:sz w:val="28"/>
          <w:szCs w:val="28"/>
        </w:rPr>
        <w:t>ызги</w:t>
      </w:r>
      <w:proofErr w:type="spellEnd"/>
      <w:r w:rsidR="00BB16DE">
        <w:rPr>
          <w:rFonts w:cs="Calibri"/>
          <w:sz w:val="28"/>
          <w:szCs w:val="28"/>
        </w:rPr>
        <w:t xml:space="preserve">, «Восточный» в д.Подгорная и «Западный» в с.Средний </w:t>
      </w:r>
      <w:proofErr w:type="spellStart"/>
      <w:r w:rsidR="00BB16DE">
        <w:rPr>
          <w:rFonts w:cs="Calibri"/>
          <w:sz w:val="28"/>
          <w:szCs w:val="28"/>
        </w:rPr>
        <w:t>Бугалыш</w:t>
      </w:r>
      <w:proofErr w:type="spellEnd"/>
      <w:r w:rsidR="007D0565">
        <w:rPr>
          <w:rFonts w:cs="Calibri"/>
          <w:sz w:val="28"/>
          <w:szCs w:val="28"/>
        </w:rPr>
        <w:t>.</w:t>
      </w:r>
    </w:p>
    <w:p w:rsidR="00A73292" w:rsidRDefault="00120829" w:rsidP="00FE27F8">
      <w:pPr>
        <w:autoSpaceDE w:val="0"/>
        <w:autoSpaceDN w:val="0"/>
        <w:adjustRightInd w:val="0"/>
        <w:jc w:val="both"/>
        <w:outlineLvl w:val="1"/>
        <w:rPr>
          <w:rFonts w:cs="Calibri"/>
          <w:sz w:val="28"/>
          <w:szCs w:val="28"/>
        </w:rPr>
      </w:pPr>
      <w:r>
        <w:t xml:space="preserve">       </w:t>
      </w:r>
      <w:r w:rsidR="00D20D3C">
        <w:t xml:space="preserve">   </w:t>
      </w:r>
      <w:r>
        <w:t xml:space="preserve"> </w:t>
      </w:r>
      <w:r>
        <w:rPr>
          <w:sz w:val="28"/>
          <w:szCs w:val="28"/>
        </w:rPr>
        <w:t xml:space="preserve">2. </w:t>
      </w:r>
      <w:r w:rsidR="00FE27F8">
        <w:rPr>
          <w:sz w:val="28"/>
          <w:szCs w:val="28"/>
        </w:rPr>
        <w:t>Опубликовать настоящее постановление в газете «Вперед» и разместить на официальном сайте Муниципального образования Красноуфимский округ.</w:t>
      </w:r>
    </w:p>
    <w:p w:rsidR="00120829" w:rsidRDefault="00FE27F8" w:rsidP="00120829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3</w:t>
      </w:r>
      <w:r w:rsidR="00730556">
        <w:rPr>
          <w:sz w:val="28"/>
          <w:szCs w:val="28"/>
        </w:rPr>
        <w:t>. Контроль за</w:t>
      </w:r>
      <w:r>
        <w:rPr>
          <w:sz w:val="28"/>
          <w:szCs w:val="28"/>
        </w:rPr>
        <w:t xml:space="preserve"> исполнением настоящего</w:t>
      </w:r>
      <w:r w:rsidR="00120829">
        <w:rPr>
          <w:sz w:val="28"/>
          <w:szCs w:val="28"/>
        </w:rPr>
        <w:t xml:space="preserve"> постановления  возложить на   заместителя главы Администрации Муниципального образования Красноуфимский округ по строительству и ЖКХ  Петухова Д.А.</w:t>
      </w:r>
    </w:p>
    <w:p w:rsidR="00120829" w:rsidRDefault="00120829" w:rsidP="00793DD6">
      <w:pPr>
        <w:pStyle w:val="a3"/>
        <w:tabs>
          <w:tab w:val="left" w:pos="180"/>
          <w:tab w:val="left" w:pos="540"/>
        </w:tabs>
        <w:ind w:left="510"/>
      </w:pPr>
    </w:p>
    <w:p w:rsidR="00C16E0C" w:rsidRPr="005913A6" w:rsidRDefault="00C16E0C" w:rsidP="00793DD6">
      <w:pPr>
        <w:pStyle w:val="a3"/>
        <w:tabs>
          <w:tab w:val="left" w:pos="180"/>
          <w:tab w:val="left" w:pos="540"/>
        </w:tabs>
        <w:ind w:left="510"/>
        <w:rPr>
          <w:szCs w:val="28"/>
        </w:rPr>
      </w:pPr>
      <w:r>
        <w:rPr>
          <w:szCs w:val="28"/>
        </w:rPr>
        <w:t xml:space="preserve">  </w:t>
      </w:r>
    </w:p>
    <w:p w:rsidR="00FE27F8" w:rsidRDefault="00FE27F8" w:rsidP="00FE27F8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Муниципального образования </w:t>
      </w:r>
    </w:p>
    <w:p w:rsidR="00C16E0C" w:rsidRDefault="00FE27F8" w:rsidP="005913A6">
      <w:pPr>
        <w:tabs>
          <w:tab w:val="left" w:pos="36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                                                       О.В. </w:t>
      </w:r>
      <w:proofErr w:type="spellStart"/>
      <w:r>
        <w:rPr>
          <w:sz w:val="28"/>
          <w:szCs w:val="28"/>
        </w:rPr>
        <w:t>Ряписов</w:t>
      </w:r>
      <w:proofErr w:type="spellEnd"/>
      <w:r>
        <w:rPr>
          <w:sz w:val="28"/>
          <w:szCs w:val="28"/>
        </w:rPr>
        <w:t xml:space="preserve">  </w:t>
      </w:r>
      <w:r w:rsidR="00C16E0C">
        <w:rPr>
          <w:sz w:val="28"/>
          <w:szCs w:val="28"/>
        </w:rPr>
        <w:t xml:space="preserve"> </w:t>
      </w:r>
    </w:p>
    <w:p w:rsidR="00A73292" w:rsidRDefault="00A73292" w:rsidP="005913A6">
      <w:pPr>
        <w:rPr>
          <w:sz w:val="28"/>
          <w:szCs w:val="28"/>
        </w:rPr>
      </w:pPr>
    </w:p>
    <w:p w:rsidR="00A73292" w:rsidRDefault="00A73292" w:rsidP="005913A6">
      <w:pPr>
        <w:rPr>
          <w:sz w:val="28"/>
          <w:szCs w:val="28"/>
        </w:rPr>
      </w:pPr>
    </w:p>
    <w:p w:rsidR="00A73292" w:rsidRDefault="00A73292" w:rsidP="005913A6">
      <w:pPr>
        <w:rPr>
          <w:sz w:val="28"/>
          <w:szCs w:val="28"/>
        </w:rPr>
      </w:pPr>
    </w:p>
    <w:p w:rsidR="000725A0" w:rsidRDefault="000725A0" w:rsidP="005913A6">
      <w:pPr>
        <w:rPr>
          <w:sz w:val="28"/>
          <w:szCs w:val="28"/>
        </w:rPr>
      </w:pPr>
    </w:p>
    <w:p w:rsidR="000725A0" w:rsidRDefault="000725A0" w:rsidP="005913A6">
      <w:pPr>
        <w:rPr>
          <w:sz w:val="28"/>
          <w:szCs w:val="28"/>
        </w:rPr>
      </w:pPr>
    </w:p>
    <w:p w:rsidR="000725A0" w:rsidRDefault="000725A0" w:rsidP="005913A6">
      <w:pPr>
        <w:rPr>
          <w:sz w:val="28"/>
          <w:szCs w:val="28"/>
        </w:rPr>
      </w:pPr>
    </w:p>
    <w:p w:rsidR="000725A0" w:rsidRDefault="000725A0" w:rsidP="005913A6">
      <w:pPr>
        <w:rPr>
          <w:sz w:val="28"/>
          <w:szCs w:val="28"/>
        </w:rPr>
      </w:pPr>
    </w:p>
    <w:p w:rsidR="000725A0" w:rsidRDefault="000725A0" w:rsidP="005913A6">
      <w:pPr>
        <w:rPr>
          <w:sz w:val="28"/>
          <w:szCs w:val="28"/>
        </w:rPr>
      </w:pPr>
    </w:p>
    <w:p w:rsidR="000725A0" w:rsidRDefault="000725A0" w:rsidP="005913A6">
      <w:pPr>
        <w:rPr>
          <w:sz w:val="28"/>
          <w:szCs w:val="28"/>
        </w:rPr>
      </w:pPr>
    </w:p>
    <w:p w:rsidR="000725A0" w:rsidRDefault="000725A0" w:rsidP="005913A6">
      <w:pPr>
        <w:rPr>
          <w:sz w:val="28"/>
          <w:szCs w:val="28"/>
        </w:rPr>
      </w:pPr>
    </w:p>
    <w:p w:rsidR="000725A0" w:rsidRDefault="000725A0" w:rsidP="005913A6">
      <w:pPr>
        <w:rPr>
          <w:sz w:val="28"/>
          <w:szCs w:val="28"/>
        </w:rPr>
      </w:pPr>
    </w:p>
    <w:p w:rsidR="000725A0" w:rsidRDefault="000725A0" w:rsidP="005913A6">
      <w:pPr>
        <w:rPr>
          <w:sz w:val="28"/>
          <w:szCs w:val="28"/>
        </w:rPr>
      </w:pPr>
    </w:p>
    <w:p w:rsidR="000725A0" w:rsidRDefault="000725A0" w:rsidP="005913A6">
      <w:pPr>
        <w:rPr>
          <w:sz w:val="28"/>
          <w:szCs w:val="28"/>
        </w:rPr>
      </w:pPr>
    </w:p>
    <w:p w:rsidR="000725A0" w:rsidRDefault="000725A0" w:rsidP="005913A6">
      <w:pPr>
        <w:rPr>
          <w:sz w:val="28"/>
          <w:szCs w:val="28"/>
        </w:rPr>
      </w:pPr>
    </w:p>
    <w:p w:rsidR="000725A0" w:rsidRDefault="000725A0" w:rsidP="005913A6">
      <w:pPr>
        <w:rPr>
          <w:sz w:val="28"/>
          <w:szCs w:val="28"/>
        </w:rPr>
      </w:pPr>
    </w:p>
    <w:p w:rsidR="000725A0" w:rsidRDefault="000725A0" w:rsidP="005913A6">
      <w:pPr>
        <w:rPr>
          <w:sz w:val="28"/>
          <w:szCs w:val="28"/>
        </w:rPr>
      </w:pPr>
    </w:p>
    <w:p w:rsidR="000725A0" w:rsidRDefault="000725A0" w:rsidP="005913A6">
      <w:pPr>
        <w:rPr>
          <w:sz w:val="28"/>
          <w:szCs w:val="28"/>
        </w:rPr>
      </w:pPr>
    </w:p>
    <w:p w:rsidR="000725A0" w:rsidRDefault="000725A0" w:rsidP="005913A6">
      <w:pPr>
        <w:rPr>
          <w:sz w:val="28"/>
          <w:szCs w:val="28"/>
        </w:rPr>
      </w:pPr>
    </w:p>
    <w:p w:rsidR="000725A0" w:rsidRDefault="000725A0" w:rsidP="005913A6">
      <w:pPr>
        <w:rPr>
          <w:sz w:val="28"/>
          <w:szCs w:val="28"/>
        </w:rPr>
      </w:pPr>
    </w:p>
    <w:p w:rsidR="000725A0" w:rsidRDefault="000725A0" w:rsidP="005913A6">
      <w:pPr>
        <w:rPr>
          <w:sz w:val="28"/>
          <w:szCs w:val="28"/>
        </w:rPr>
      </w:pPr>
    </w:p>
    <w:p w:rsidR="000725A0" w:rsidRDefault="000725A0" w:rsidP="005913A6">
      <w:pPr>
        <w:rPr>
          <w:sz w:val="28"/>
          <w:szCs w:val="28"/>
        </w:rPr>
      </w:pPr>
    </w:p>
    <w:p w:rsidR="000725A0" w:rsidRDefault="000725A0" w:rsidP="005913A6">
      <w:pPr>
        <w:rPr>
          <w:sz w:val="28"/>
          <w:szCs w:val="28"/>
        </w:rPr>
      </w:pPr>
    </w:p>
    <w:p w:rsidR="000725A0" w:rsidRDefault="000725A0" w:rsidP="005913A6">
      <w:pPr>
        <w:rPr>
          <w:sz w:val="28"/>
          <w:szCs w:val="28"/>
        </w:rPr>
      </w:pPr>
    </w:p>
    <w:p w:rsidR="000725A0" w:rsidRDefault="000725A0" w:rsidP="005913A6">
      <w:pPr>
        <w:rPr>
          <w:sz w:val="28"/>
          <w:szCs w:val="28"/>
        </w:rPr>
      </w:pPr>
    </w:p>
    <w:p w:rsidR="000725A0" w:rsidRDefault="000725A0" w:rsidP="005913A6">
      <w:pPr>
        <w:rPr>
          <w:sz w:val="28"/>
          <w:szCs w:val="28"/>
        </w:rPr>
      </w:pPr>
    </w:p>
    <w:p w:rsidR="000725A0" w:rsidRDefault="000725A0" w:rsidP="005913A6">
      <w:pPr>
        <w:rPr>
          <w:sz w:val="28"/>
          <w:szCs w:val="28"/>
        </w:rPr>
      </w:pPr>
    </w:p>
    <w:p w:rsidR="000725A0" w:rsidRDefault="000725A0" w:rsidP="005913A6">
      <w:pPr>
        <w:rPr>
          <w:sz w:val="28"/>
          <w:szCs w:val="28"/>
        </w:rPr>
      </w:pPr>
    </w:p>
    <w:p w:rsidR="000725A0" w:rsidRDefault="000725A0" w:rsidP="005913A6">
      <w:pPr>
        <w:rPr>
          <w:sz w:val="28"/>
          <w:szCs w:val="28"/>
        </w:rPr>
      </w:pPr>
    </w:p>
    <w:p w:rsidR="000725A0" w:rsidRDefault="000725A0" w:rsidP="005913A6">
      <w:pPr>
        <w:rPr>
          <w:sz w:val="28"/>
          <w:szCs w:val="28"/>
        </w:rPr>
      </w:pPr>
    </w:p>
    <w:sectPr w:rsidR="000725A0" w:rsidSect="00B00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1A5D"/>
    <w:multiLevelType w:val="hybridMultilevel"/>
    <w:tmpl w:val="9B8CC452"/>
    <w:lvl w:ilvl="0" w:tplc="10ECAAC4">
      <w:start w:val="1"/>
      <w:numFmt w:val="decimal"/>
      <w:lvlText w:val="%1."/>
      <w:lvlJc w:val="left"/>
      <w:pPr>
        <w:ind w:left="1395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24E10A58"/>
    <w:multiLevelType w:val="hybridMultilevel"/>
    <w:tmpl w:val="BFC47B28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E513B22"/>
    <w:multiLevelType w:val="hybridMultilevel"/>
    <w:tmpl w:val="B91E4586"/>
    <w:lvl w:ilvl="0" w:tplc="945034F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13A6"/>
    <w:rsid w:val="00005829"/>
    <w:rsid w:val="000725A0"/>
    <w:rsid w:val="00075EE9"/>
    <w:rsid w:val="00076DD4"/>
    <w:rsid w:val="00084C7B"/>
    <w:rsid w:val="000875FD"/>
    <w:rsid w:val="000C00BF"/>
    <w:rsid w:val="00120829"/>
    <w:rsid w:val="0021698F"/>
    <w:rsid w:val="002B0ADF"/>
    <w:rsid w:val="002C509E"/>
    <w:rsid w:val="00322F21"/>
    <w:rsid w:val="003678DF"/>
    <w:rsid w:val="003930FC"/>
    <w:rsid w:val="00393733"/>
    <w:rsid w:val="003976E0"/>
    <w:rsid w:val="003A01B6"/>
    <w:rsid w:val="003A4409"/>
    <w:rsid w:val="003F5017"/>
    <w:rsid w:val="00406BC3"/>
    <w:rsid w:val="004D0FD1"/>
    <w:rsid w:val="00515749"/>
    <w:rsid w:val="005167A6"/>
    <w:rsid w:val="0052261C"/>
    <w:rsid w:val="00524A00"/>
    <w:rsid w:val="00524A17"/>
    <w:rsid w:val="00531AD3"/>
    <w:rsid w:val="005522AC"/>
    <w:rsid w:val="005754F3"/>
    <w:rsid w:val="005913A6"/>
    <w:rsid w:val="00594B35"/>
    <w:rsid w:val="005D09C1"/>
    <w:rsid w:val="006553F5"/>
    <w:rsid w:val="006B1557"/>
    <w:rsid w:val="006C2432"/>
    <w:rsid w:val="00707361"/>
    <w:rsid w:val="00730556"/>
    <w:rsid w:val="00745008"/>
    <w:rsid w:val="00776041"/>
    <w:rsid w:val="00793DD6"/>
    <w:rsid w:val="007D0565"/>
    <w:rsid w:val="007E6648"/>
    <w:rsid w:val="008329BD"/>
    <w:rsid w:val="0086211E"/>
    <w:rsid w:val="00881A42"/>
    <w:rsid w:val="00944BBB"/>
    <w:rsid w:val="00973538"/>
    <w:rsid w:val="009A59B2"/>
    <w:rsid w:val="009E5495"/>
    <w:rsid w:val="00A504C8"/>
    <w:rsid w:val="00A533BF"/>
    <w:rsid w:val="00A73292"/>
    <w:rsid w:val="00AD54EA"/>
    <w:rsid w:val="00B00115"/>
    <w:rsid w:val="00B0594D"/>
    <w:rsid w:val="00B83BF1"/>
    <w:rsid w:val="00BB16DE"/>
    <w:rsid w:val="00BE659B"/>
    <w:rsid w:val="00BF118C"/>
    <w:rsid w:val="00C16E0C"/>
    <w:rsid w:val="00CA5C1E"/>
    <w:rsid w:val="00CA77A7"/>
    <w:rsid w:val="00CB05DD"/>
    <w:rsid w:val="00CB0FA9"/>
    <w:rsid w:val="00D02B6E"/>
    <w:rsid w:val="00D20D3C"/>
    <w:rsid w:val="00D27490"/>
    <w:rsid w:val="00D347CA"/>
    <w:rsid w:val="00D5271A"/>
    <w:rsid w:val="00D8147B"/>
    <w:rsid w:val="00DF3D47"/>
    <w:rsid w:val="00E17541"/>
    <w:rsid w:val="00E358C6"/>
    <w:rsid w:val="00FD7F94"/>
    <w:rsid w:val="00FD7FD7"/>
    <w:rsid w:val="00FE2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3A6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913A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5913A6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32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644</TotalTime>
  <Pages>2</Pages>
  <Words>206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Clerk</cp:lastModifiedBy>
  <cp:revision>30</cp:revision>
  <cp:lastPrinted>2017-06-27T10:23:00Z</cp:lastPrinted>
  <dcterms:created xsi:type="dcterms:W3CDTF">2013-11-07T07:02:00Z</dcterms:created>
  <dcterms:modified xsi:type="dcterms:W3CDTF">2018-04-26T04:04:00Z</dcterms:modified>
</cp:coreProperties>
</file>