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D2" w:rsidRPr="00F33B41" w:rsidRDefault="00DF6BD2" w:rsidP="00DF6B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3B4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6BD2" w:rsidRPr="00F33B41" w:rsidRDefault="00DF6BD2" w:rsidP="00DF6B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B41">
        <w:rPr>
          <w:rFonts w:ascii="Times New Roman" w:hAnsi="Times New Roman" w:cs="Times New Roman"/>
          <w:sz w:val="24"/>
          <w:szCs w:val="24"/>
        </w:rPr>
        <w:t xml:space="preserve">к Постановлению Главы МО </w:t>
      </w:r>
      <w:proofErr w:type="spellStart"/>
      <w:r w:rsidRPr="00F33B4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33B41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DF6BD2" w:rsidRPr="00F33B41" w:rsidRDefault="00DF6BD2" w:rsidP="00DF6B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3B41">
        <w:rPr>
          <w:rFonts w:ascii="Times New Roman" w:hAnsi="Times New Roman" w:cs="Times New Roman"/>
          <w:bCs/>
          <w:sz w:val="24"/>
          <w:szCs w:val="24"/>
        </w:rPr>
        <w:t>от 01.06.2016г. № 52</w:t>
      </w:r>
    </w:p>
    <w:p w:rsidR="004F3DA6" w:rsidRPr="00F33B41" w:rsidRDefault="004F3DA6" w:rsidP="004F3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3402"/>
        <w:gridCol w:w="2977"/>
      </w:tblGrid>
      <w:tr w:rsidR="00B6752D" w:rsidRPr="00F33B41" w:rsidTr="00F33B41">
        <w:trPr>
          <w:trHeight w:val="303"/>
        </w:trPr>
        <w:tc>
          <w:tcPr>
            <w:tcW w:w="14317" w:type="dxa"/>
            <w:gridSpan w:val="3"/>
          </w:tcPr>
          <w:p w:rsidR="00B6752D" w:rsidRPr="00F33B41" w:rsidRDefault="00F33B41" w:rsidP="00044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6752D" w:rsidRPr="00F33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B6752D"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DF6BD2"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ПРОТИВОДЕЙСТВИЮ КОРРУПЦИИ ОСНОВАННЫХ НА </w:t>
            </w:r>
            <w:r w:rsidR="00DF6BD2" w:rsidRPr="00F33B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НАЦИОНАЛЬНОМ </w:t>
            </w:r>
            <w:r w:rsidR="00B6752D" w:rsidRPr="00F33B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="00B6752D" w:rsidRPr="00F33B41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ПЛАНА</w:t>
              </w:r>
            </w:hyperlink>
            <w:r w:rsidR="00DF6BD2" w:rsidRPr="00F33B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B6752D" w:rsidRPr="00F33B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ПРОТИВОДЕЙСТВИЯ КОРРУПЦИИ НА 2016–2017 ГОДЫ, УТВЕРЖДЕННОГО УКАЗОМ ПРЕЗИДЕНТА РОССИЙСКОЙ ФЕДЕРАЦИИ ОТ 01 АПРЕЛЯ 2016 ГОДА № 147 «О</w:t>
            </w:r>
            <w:r w:rsidR="0004467A" w:rsidRPr="00F33B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="00B6752D" w:rsidRPr="00F33B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НАЦИОНАЛЬНОМ </w:t>
            </w:r>
            <w:hyperlink r:id="rId9" w:history="1">
              <w:r w:rsidR="00B6752D" w:rsidRPr="00F33B41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ПЛАНЕ</w:t>
              </w:r>
            </w:hyperlink>
            <w:r w:rsidR="00B6752D" w:rsidRPr="00F33B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ПРОТИВОДЕЙСТВИЯ КОРРУПЦИИ НА 2016–2017 ГОДЫ»</w:t>
            </w:r>
            <w:proofErr w:type="gramEnd"/>
          </w:p>
        </w:tc>
      </w:tr>
      <w:tr w:rsidR="00DF6BD2" w:rsidRPr="00F33B41" w:rsidTr="00F33B41">
        <w:trPr>
          <w:trHeight w:val="696"/>
        </w:trPr>
        <w:tc>
          <w:tcPr>
            <w:tcW w:w="7938" w:type="dxa"/>
          </w:tcPr>
          <w:p w:rsidR="00DF6BD2" w:rsidRPr="00F33B41" w:rsidRDefault="00DF6BD2" w:rsidP="00DF6BD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DF6BD2" w:rsidRPr="00F33B41" w:rsidRDefault="00DF6BD2" w:rsidP="00B67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DF6BD2" w:rsidRPr="00F33B41" w:rsidRDefault="00DF6BD2" w:rsidP="00B67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DF6BD2" w:rsidRPr="00F33B41" w:rsidTr="00F33B41">
        <w:trPr>
          <w:trHeight w:val="2553"/>
        </w:trPr>
        <w:tc>
          <w:tcPr>
            <w:tcW w:w="7938" w:type="dxa"/>
          </w:tcPr>
          <w:p w:rsidR="00DF6BD2" w:rsidRPr="00F33B41" w:rsidRDefault="00DF6BD2" w:rsidP="00390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 соблюдению муниципальными служащими органов местного самоуправления муниципального образования, расположенного на территории Свердловской области, запретов, ограничений и требований, установленных в целях противодействия коррупции </w:t>
            </w:r>
          </w:p>
        </w:tc>
        <w:tc>
          <w:tcPr>
            <w:tcW w:w="3402" w:type="dxa"/>
          </w:tcPr>
          <w:p w:rsidR="00DF6BD2" w:rsidRPr="00F33B41" w:rsidRDefault="00F33B41" w:rsidP="00B6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администрации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F33B41" w:rsidRPr="00F33B41" w:rsidRDefault="00F33B41" w:rsidP="00B6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Думы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977" w:type="dxa"/>
          </w:tcPr>
          <w:p w:rsidR="00DF6BD2" w:rsidRPr="00F33B41" w:rsidRDefault="00DF6BD2" w:rsidP="0075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до 01 октября 2016 года</w:t>
            </w:r>
          </w:p>
        </w:tc>
      </w:tr>
      <w:tr w:rsidR="00DF6BD2" w:rsidRPr="00F33B41" w:rsidTr="00F33B41">
        <w:trPr>
          <w:trHeight w:val="445"/>
        </w:trPr>
        <w:tc>
          <w:tcPr>
            <w:tcW w:w="7938" w:type="dxa"/>
          </w:tcPr>
          <w:p w:rsidR="00DF6BD2" w:rsidRPr="00F33B41" w:rsidRDefault="00DF6BD2" w:rsidP="007A7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3402" w:type="dxa"/>
          </w:tcPr>
          <w:p w:rsidR="00F33B41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администрации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F6BD2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Думы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977" w:type="dxa"/>
          </w:tcPr>
          <w:p w:rsidR="00DF6BD2" w:rsidRPr="00F33B41" w:rsidRDefault="00DF6BD2" w:rsidP="00DF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DF6BD2" w:rsidRPr="00F33B41" w:rsidRDefault="00DF6BD2" w:rsidP="00DF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DF6BD2" w:rsidRPr="00F33B41" w:rsidTr="00F33B41">
        <w:trPr>
          <w:trHeight w:val="1446"/>
        </w:trPr>
        <w:tc>
          <w:tcPr>
            <w:tcW w:w="7938" w:type="dxa"/>
          </w:tcPr>
          <w:p w:rsidR="00DF6BD2" w:rsidRPr="00F33B41" w:rsidRDefault="00DF6BD2" w:rsidP="0075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3402" w:type="dxa"/>
          </w:tcPr>
          <w:p w:rsidR="00F33B41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администрации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F6BD2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Думы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977" w:type="dxa"/>
          </w:tcPr>
          <w:p w:rsidR="00DF6BD2" w:rsidRPr="00F33B41" w:rsidRDefault="00DF6BD2" w:rsidP="0075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</w:t>
            </w:r>
            <w:r w:rsidRPr="00F3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отчётный год – до 10 января года, следующего за </w:t>
            </w:r>
            <w:proofErr w:type="gram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</w:tr>
      <w:tr w:rsidR="00DF6BD2" w:rsidRPr="00F33B41" w:rsidTr="00F33B41">
        <w:trPr>
          <w:trHeight w:val="1470"/>
        </w:trPr>
        <w:tc>
          <w:tcPr>
            <w:tcW w:w="7938" w:type="dxa"/>
          </w:tcPr>
          <w:p w:rsidR="00DF6BD2" w:rsidRPr="00F33B41" w:rsidRDefault="00DF6BD2" w:rsidP="00B2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муниципальных служащих органов местного самоуправления муниципального образования, расположенного на территории Свердловской области, отрицательного отношения к коррупции</w:t>
            </w:r>
          </w:p>
        </w:tc>
        <w:tc>
          <w:tcPr>
            <w:tcW w:w="3402" w:type="dxa"/>
          </w:tcPr>
          <w:p w:rsidR="00F33B41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администрации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F6BD2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Думы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977" w:type="dxa"/>
          </w:tcPr>
          <w:p w:rsidR="00DF6BD2" w:rsidRPr="00F33B41" w:rsidRDefault="00DF6BD2" w:rsidP="00B6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DF6BD2" w:rsidRPr="00F33B41" w:rsidRDefault="00DF6BD2" w:rsidP="0075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DF6BD2" w:rsidRPr="00F33B41" w:rsidTr="00F33B41">
        <w:trPr>
          <w:trHeight w:val="1482"/>
        </w:trPr>
        <w:tc>
          <w:tcPr>
            <w:tcW w:w="7938" w:type="dxa"/>
          </w:tcPr>
          <w:p w:rsidR="00DF6BD2" w:rsidRPr="00F33B41" w:rsidRDefault="00DF6BD2" w:rsidP="00F4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  муниципальном образовании, расположенном на территории Свердловской области</w:t>
            </w:r>
          </w:p>
        </w:tc>
        <w:tc>
          <w:tcPr>
            <w:tcW w:w="3402" w:type="dxa"/>
          </w:tcPr>
          <w:p w:rsidR="00F33B41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администрации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F6BD2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Думы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977" w:type="dxa"/>
          </w:tcPr>
          <w:p w:rsidR="00DF6BD2" w:rsidRPr="00F33B41" w:rsidRDefault="00DF6BD2" w:rsidP="00B6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DF6BD2" w:rsidRPr="00F33B41" w:rsidRDefault="00DF6BD2" w:rsidP="0075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DF6BD2" w:rsidRPr="00F33B41" w:rsidTr="00F33B41">
        <w:trPr>
          <w:trHeight w:val="1366"/>
        </w:trPr>
        <w:tc>
          <w:tcPr>
            <w:tcW w:w="7938" w:type="dxa"/>
          </w:tcPr>
          <w:p w:rsidR="00DF6BD2" w:rsidRPr="00F33B41" w:rsidRDefault="00DF6BD2" w:rsidP="00E35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для оценки уровня коррупции в муниципальном образовании, расположенном на территории Свердловской области,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3402" w:type="dxa"/>
          </w:tcPr>
          <w:p w:rsidR="00F33B41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администрации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F6BD2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Думы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977" w:type="dxa"/>
          </w:tcPr>
          <w:p w:rsidR="00DF6BD2" w:rsidRPr="00F33B41" w:rsidRDefault="00DF6BD2" w:rsidP="00DF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DF6BD2" w:rsidRPr="00F33B41" w:rsidRDefault="00DF6BD2" w:rsidP="00DF6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DF6BD2" w:rsidRPr="00F33B41" w:rsidTr="00F33B41">
        <w:trPr>
          <w:trHeight w:val="1378"/>
        </w:trPr>
        <w:tc>
          <w:tcPr>
            <w:tcW w:w="7938" w:type="dxa"/>
          </w:tcPr>
          <w:p w:rsidR="00DF6BD2" w:rsidRPr="00F33B41" w:rsidRDefault="00DF6BD2" w:rsidP="00EA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законодательства о предотвращении и урегулировании конфликта интересов </w:t>
            </w:r>
            <w:r w:rsidRPr="00F3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муниципальной службе в органах местного самоуправления </w:t>
            </w: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 территории Свердловской области</w:t>
            </w:r>
          </w:p>
        </w:tc>
        <w:tc>
          <w:tcPr>
            <w:tcW w:w="3402" w:type="dxa"/>
          </w:tcPr>
          <w:p w:rsidR="00F33B41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администрации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F6BD2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Думы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977" w:type="dxa"/>
          </w:tcPr>
          <w:p w:rsidR="00DF6BD2" w:rsidRPr="00F33B41" w:rsidRDefault="00DF6BD2" w:rsidP="00B6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DF6BD2" w:rsidRPr="00F33B41" w:rsidRDefault="00DF6BD2" w:rsidP="0075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DF6BD2" w:rsidRPr="00F33B41" w:rsidTr="00F33B41">
        <w:trPr>
          <w:trHeight w:val="2580"/>
        </w:trPr>
        <w:tc>
          <w:tcPr>
            <w:tcW w:w="7938" w:type="dxa"/>
          </w:tcPr>
          <w:p w:rsidR="00DF6BD2" w:rsidRPr="00F33B41" w:rsidRDefault="00DF6BD2" w:rsidP="00390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муниципальных служащих органов местного самоуправления муниципального образования, расположенного на территории Свердловской области, в должностные обязанности которых входит участие в противодействии коррупции, по согласованным с Администрацией Президента Российской Федерации программам дополнительного профессионального образования, включающим раздел о функциях по профилактике коррупционных и иных правонарушений</w:t>
            </w:r>
            <w:proofErr w:type="gramEnd"/>
          </w:p>
        </w:tc>
        <w:tc>
          <w:tcPr>
            <w:tcW w:w="3402" w:type="dxa"/>
          </w:tcPr>
          <w:p w:rsidR="00F33B41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администрации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F6BD2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Думы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977" w:type="dxa"/>
          </w:tcPr>
          <w:p w:rsidR="00DF6BD2" w:rsidRPr="00F33B41" w:rsidRDefault="00DF6BD2" w:rsidP="0075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до 01 октября 2017 года</w:t>
            </w:r>
          </w:p>
        </w:tc>
      </w:tr>
      <w:tr w:rsidR="00DF6BD2" w:rsidRPr="00F33B41" w:rsidTr="00F33B41">
        <w:trPr>
          <w:trHeight w:val="754"/>
        </w:trPr>
        <w:tc>
          <w:tcPr>
            <w:tcW w:w="7938" w:type="dxa"/>
          </w:tcPr>
          <w:p w:rsidR="00DF6BD2" w:rsidRPr="00F33B41" w:rsidRDefault="00DF6BD2" w:rsidP="00631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подразделений по профилактике коррупционных и иных правонарушений муниципального образования, расположенного на территории Свердловской области, а также комиссии по координации работы по противодействию коррупции в муниципальном образовании, расположенном на территории Свердловской области</w:t>
            </w:r>
          </w:p>
        </w:tc>
        <w:tc>
          <w:tcPr>
            <w:tcW w:w="3402" w:type="dxa"/>
          </w:tcPr>
          <w:p w:rsidR="00F33B41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администрации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F6BD2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Думы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977" w:type="dxa"/>
          </w:tcPr>
          <w:p w:rsidR="00DF6BD2" w:rsidRPr="00F33B41" w:rsidRDefault="00DF6BD2" w:rsidP="00B6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DF6BD2" w:rsidRPr="00F33B41" w:rsidRDefault="00DF6BD2" w:rsidP="0075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DF6BD2" w:rsidRPr="00F33B41" w:rsidTr="00F33B41">
        <w:trPr>
          <w:trHeight w:val="312"/>
        </w:trPr>
        <w:tc>
          <w:tcPr>
            <w:tcW w:w="7938" w:type="dxa"/>
          </w:tcPr>
          <w:p w:rsidR="00DF6BD2" w:rsidRPr="00F33B41" w:rsidRDefault="00DF6BD2" w:rsidP="00E94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муниципальными  служащими и лицами, замещающими </w:t>
            </w:r>
            <w:r w:rsidRPr="00F3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 в </w:t>
            </w: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образовании, расположенном на территории Свердловской области,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</w:t>
            </w:r>
            <w:proofErr w:type="gram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по ее совершенствованию на заседаниях комиссии по координации работы по противодействию коррупции в муниципальном образовании</w:t>
            </w:r>
            <w:proofErr w:type="gram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, расположенном на территории Свердловской области</w:t>
            </w:r>
          </w:p>
        </w:tc>
        <w:tc>
          <w:tcPr>
            <w:tcW w:w="3402" w:type="dxa"/>
          </w:tcPr>
          <w:p w:rsidR="00F33B41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администрации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F6BD2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Думы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977" w:type="dxa"/>
          </w:tcPr>
          <w:p w:rsidR="00DF6BD2" w:rsidRPr="00F33B41" w:rsidRDefault="00DF6BD2" w:rsidP="00B6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DF6BD2" w:rsidRPr="00F33B41" w:rsidRDefault="00DF6BD2" w:rsidP="0075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tr w:rsidR="00DF6BD2" w:rsidRPr="00F33B41" w:rsidTr="00F33B41">
        <w:trPr>
          <w:trHeight w:val="1481"/>
        </w:trPr>
        <w:tc>
          <w:tcPr>
            <w:tcW w:w="7938" w:type="dxa"/>
          </w:tcPr>
          <w:p w:rsidR="00DF6BD2" w:rsidRPr="00F33B41" w:rsidRDefault="00DF6BD2" w:rsidP="005D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Свердловской области</w:t>
            </w:r>
          </w:p>
        </w:tc>
        <w:tc>
          <w:tcPr>
            <w:tcW w:w="3402" w:type="dxa"/>
          </w:tcPr>
          <w:p w:rsidR="00F33B41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администрации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DF6BD2" w:rsidRPr="00F33B41" w:rsidRDefault="00F33B41" w:rsidP="00F33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Думы МО </w:t>
            </w:r>
            <w:proofErr w:type="spellStart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977" w:type="dxa"/>
          </w:tcPr>
          <w:p w:rsidR="00DF6BD2" w:rsidRPr="00F33B41" w:rsidRDefault="00DF6BD2" w:rsidP="00B6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DF6BD2" w:rsidRPr="00F33B41" w:rsidRDefault="00DF6BD2" w:rsidP="0075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1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</w:tr>
      <w:bookmarkEnd w:id="0"/>
    </w:tbl>
    <w:p w:rsidR="0004467A" w:rsidRPr="00F33B41" w:rsidRDefault="0004467A" w:rsidP="00E35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4467A" w:rsidRPr="00F33B41" w:rsidSect="006A0023">
      <w:headerReference w:type="default" r:id="rId10"/>
      <w:pgSz w:w="16838" w:h="11905" w:orient="landscape"/>
      <w:pgMar w:top="709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41" w:rsidRDefault="00F33B41" w:rsidP="002A46F3">
      <w:pPr>
        <w:spacing w:after="0" w:line="240" w:lineRule="auto"/>
      </w:pPr>
      <w:r>
        <w:separator/>
      </w:r>
    </w:p>
  </w:endnote>
  <w:endnote w:type="continuationSeparator" w:id="0">
    <w:p w:rsidR="00F33B41" w:rsidRDefault="00F33B41" w:rsidP="002A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41" w:rsidRDefault="00F33B41" w:rsidP="002A46F3">
      <w:pPr>
        <w:spacing w:after="0" w:line="240" w:lineRule="auto"/>
      </w:pPr>
      <w:r>
        <w:separator/>
      </w:r>
    </w:p>
  </w:footnote>
  <w:footnote w:type="continuationSeparator" w:id="0">
    <w:p w:rsidR="00F33B41" w:rsidRDefault="00F33B41" w:rsidP="002A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41" w:rsidRDefault="00F33B41">
    <w:pPr>
      <w:pStyle w:val="a7"/>
      <w:jc w:val="center"/>
    </w:pPr>
  </w:p>
  <w:p w:rsidR="00F33B41" w:rsidRPr="0063024A" w:rsidRDefault="00F33B41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163891336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6302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02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02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3024A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F33B41" w:rsidRDefault="00F33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5A7F"/>
    <w:multiLevelType w:val="hybridMultilevel"/>
    <w:tmpl w:val="9FFE50DC"/>
    <w:lvl w:ilvl="0" w:tplc="7E4222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C3"/>
    <w:rsid w:val="00016F3F"/>
    <w:rsid w:val="0004467A"/>
    <w:rsid w:val="000E4153"/>
    <w:rsid w:val="002A46F3"/>
    <w:rsid w:val="002A4B59"/>
    <w:rsid w:val="00326947"/>
    <w:rsid w:val="00390D1D"/>
    <w:rsid w:val="003921B0"/>
    <w:rsid w:val="003A2891"/>
    <w:rsid w:val="004018B8"/>
    <w:rsid w:val="00446228"/>
    <w:rsid w:val="004F3DA6"/>
    <w:rsid w:val="00516EA6"/>
    <w:rsid w:val="00564518"/>
    <w:rsid w:val="005D1258"/>
    <w:rsid w:val="0063024A"/>
    <w:rsid w:val="0063102C"/>
    <w:rsid w:val="00647AEF"/>
    <w:rsid w:val="00680251"/>
    <w:rsid w:val="006A0023"/>
    <w:rsid w:val="006F189D"/>
    <w:rsid w:val="00742A5F"/>
    <w:rsid w:val="00753147"/>
    <w:rsid w:val="007A7EFA"/>
    <w:rsid w:val="007F06CC"/>
    <w:rsid w:val="008644C4"/>
    <w:rsid w:val="00903088"/>
    <w:rsid w:val="00AC0BFE"/>
    <w:rsid w:val="00AC480C"/>
    <w:rsid w:val="00B26785"/>
    <w:rsid w:val="00B6752D"/>
    <w:rsid w:val="00B878C3"/>
    <w:rsid w:val="00C745FD"/>
    <w:rsid w:val="00DA2ABB"/>
    <w:rsid w:val="00DF6BD2"/>
    <w:rsid w:val="00E173FE"/>
    <w:rsid w:val="00E30832"/>
    <w:rsid w:val="00E35FB8"/>
    <w:rsid w:val="00E943B3"/>
    <w:rsid w:val="00EA6739"/>
    <w:rsid w:val="00ED5D95"/>
    <w:rsid w:val="00F33B41"/>
    <w:rsid w:val="00F43CD1"/>
    <w:rsid w:val="00F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aliases w:val="ПАРАГРАФ,Абзац списка11,List Paragraph"/>
    <w:basedOn w:val="a"/>
    <w:link w:val="a4"/>
    <w:uiPriority w:val="34"/>
    <w:qFormat/>
    <w:rsid w:val="00E30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A5F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uiPriority w:val="99"/>
    <w:rsid w:val="0032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customStyle="1" w:styleId="a4">
    <w:name w:val="Абзац списка Знак"/>
    <w:aliases w:val="ПАРАГРАФ Знак,Абзац списка11 Знак,List Paragraph Знак"/>
    <w:link w:val="a3"/>
    <w:uiPriority w:val="34"/>
    <w:locked/>
    <w:rsid w:val="002A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A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6F3"/>
  </w:style>
  <w:style w:type="paragraph" w:styleId="a9">
    <w:name w:val="footer"/>
    <w:basedOn w:val="a"/>
    <w:link w:val="aa"/>
    <w:uiPriority w:val="99"/>
    <w:unhideWhenUsed/>
    <w:rsid w:val="002A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aliases w:val="ПАРАГРАФ,Абзац списка11,List Paragraph"/>
    <w:basedOn w:val="a"/>
    <w:link w:val="a4"/>
    <w:uiPriority w:val="34"/>
    <w:qFormat/>
    <w:rsid w:val="00E30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A5F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uiPriority w:val="99"/>
    <w:rsid w:val="0032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customStyle="1" w:styleId="a4">
    <w:name w:val="Абзац списка Знак"/>
    <w:aliases w:val="ПАРАГРАФ Знак,Абзац списка11 Знак,List Paragraph Знак"/>
    <w:link w:val="a3"/>
    <w:uiPriority w:val="34"/>
    <w:locked/>
    <w:rsid w:val="002A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A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6F3"/>
  </w:style>
  <w:style w:type="paragraph" w:styleId="a9">
    <w:name w:val="footer"/>
    <w:basedOn w:val="a"/>
    <w:link w:val="aa"/>
    <w:uiPriority w:val="99"/>
    <w:unhideWhenUsed/>
    <w:rsid w:val="002A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90464CD23B39BE85AFFBFB9E198A4369C09BCCE9BA5D6FBDBB9A4003A230E380D77404B75B537eBi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C90464CD23B39BE85AFFBFB9E198A4369C09BCCE9BA5D6FBDBB9A4003A230E380D77404B75B537eB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Нигаев Олег Шамильевич</dc:creator>
  <cp:lastModifiedBy>Дума_Юрист</cp:lastModifiedBy>
  <cp:revision>2</cp:revision>
  <cp:lastPrinted>2016-06-09T05:14:00Z</cp:lastPrinted>
  <dcterms:created xsi:type="dcterms:W3CDTF">2016-06-09T05:50:00Z</dcterms:created>
  <dcterms:modified xsi:type="dcterms:W3CDTF">2016-06-09T05:50:00Z</dcterms:modified>
</cp:coreProperties>
</file>