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B2" w:rsidRDefault="00F37FB2" w:rsidP="000F3C8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17.5pt;margin-top:0;width:52.5pt;height:63pt;z-index:251658240;visibility:visible" filled="t">
            <v:imagedata r:id="rId4" o:title=""/>
          </v:shape>
        </w:pict>
      </w:r>
    </w:p>
    <w:p w:rsidR="00F37FB2" w:rsidRDefault="00F37FB2" w:rsidP="000F3C8E">
      <w:pPr>
        <w:jc w:val="center"/>
        <w:rPr>
          <w:b/>
          <w:bCs/>
          <w:sz w:val="28"/>
          <w:szCs w:val="28"/>
        </w:rPr>
      </w:pPr>
    </w:p>
    <w:p w:rsidR="00F37FB2" w:rsidRDefault="00F37FB2" w:rsidP="000F3C8E">
      <w:pPr>
        <w:jc w:val="center"/>
        <w:rPr>
          <w:b/>
          <w:bCs/>
          <w:sz w:val="28"/>
          <w:szCs w:val="28"/>
        </w:rPr>
      </w:pPr>
    </w:p>
    <w:p w:rsidR="00F37FB2" w:rsidRDefault="00F37FB2" w:rsidP="000F3C8E">
      <w:pPr>
        <w:jc w:val="center"/>
        <w:rPr>
          <w:b/>
          <w:bCs/>
          <w:sz w:val="28"/>
          <w:szCs w:val="28"/>
        </w:rPr>
      </w:pPr>
    </w:p>
    <w:p w:rsidR="00F37FB2" w:rsidRDefault="00F37FB2" w:rsidP="000F3C8E">
      <w:pPr>
        <w:jc w:val="center"/>
        <w:rPr>
          <w:b/>
          <w:bCs/>
          <w:sz w:val="28"/>
          <w:szCs w:val="28"/>
        </w:rPr>
      </w:pPr>
    </w:p>
    <w:p w:rsidR="00F37FB2" w:rsidRDefault="00F37FB2" w:rsidP="000F3C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ОБРАЗОВАНИЯ</w:t>
      </w:r>
    </w:p>
    <w:p w:rsidR="00F37FB2" w:rsidRDefault="00F37FB2" w:rsidP="000F3C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F37FB2" w:rsidRDefault="00F37FB2" w:rsidP="000F3C8E">
      <w:pPr>
        <w:jc w:val="center"/>
        <w:rPr>
          <w:b/>
          <w:bCs/>
          <w:sz w:val="28"/>
          <w:szCs w:val="28"/>
        </w:rPr>
      </w:pPr>
    </w:p>
    <w:p w:rsidR="00F37FB2" w:rsidRDefault="00F37FB2" w:rsidP="000F3C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37FB2" w:rsidRDefault="00F37FB2" w:rsidP="000F3C8E">
      <w:pPr>
        <w:ind w:firstLine="708"/>
        <w:jc w:val="both"/>
        <w:rPr>
          <w:b/>
          <w:bCs/>
          <w:sz w:val="28"/>
          <w:szCs w:val="28"/>
        </w:rPr>
      </w:pPr>
    </w:p>
    <w:p w:rsidR="00F37FB2" w:rsidRDefault="00F37FB2" w:rsidP="000F3C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05.07.2013 г. № 54</w:t>
      </w:r>
    </w:p>
    <w:p w:rsidR="00F37FB2" w:rsidRDefault="00F37FB2" w:rsidP="000F3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Красноуфимск.</w:t>
      </w:r>
    </w:p>
    <w:p w:rsidR="00F37FB2" w:rsidRDefault="00F37FB2" w:rsidP="000F3C8E">
      <w:pPr>
        <w:rPr>
          <w:b/>
          <w:bCs/>
          <w:sz w:val="28"/>
          <w:szCs w:val="28"/>
        </w:rPr>
      </w:pPr>
    </w:p>
    <w:p w:rsidR="00F37FB2" w:rsidRDefault="00F37FB2" w:rsidP="00EB39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состав</w:t>
      </w:r>
    </w:p>
    <w:p w:rsidR="00F37FB2" w:rsidRDefault="00F37FB2" w:rsidP="00EB39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противодействию </w:t>
      </w:r>
    </w:p>
    <w:p w:rsidR="00F37FB2" w:rsidRDefault="00F37FB2" w:rsidP="00EB39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коррупции в Муниципальном</w:t>
      </w:r>
    </w:p>
    <w:p w:rsidR="00F37FB2" w:rsidRDefault="00F37FB2" w:rsidP="00EB39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образовании Красноуфимский</w:t>
      </w:r>
    </w:p>
    <w:p w:rsidR="00F37FB2" w:rsidRDefault="00F37FB2" w:rsidP="00EB39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</w:t>
      </w:r>
    </w:p>
    <w:p w:rsidR="00F37FB2" w:rsidRDefault="00F37FB2" w:rsidP="000F3C8E">
      <w:pPr>
        <w:ind w:firstLine="708"/>
        <w:jc w:val="center"/>
        <w:rPr>
          <w:b/>
          <w:bCs/>
          <w:sz w:val="28"/>
          <w:szCs w:val="28"/>
        </w:rPr>
      </w:pPr>
    </w:p>
    <w:p w:rsidR="00F37FB2" w:rsidRDefault="00F37FB2" w:rsidP="000F3C8E">
      <w:pPr>
        <w:ind w:firstLine="708"/>
        <w:jc w:val="center"/>
        <w:rPr>
          <w:b/>
          <w:bCs/>
          <w:sz w:val="28"/>
          <w:szCs w:val="28"/>
        </w:rPr>
      </w:pPr>
    </w:p>
    <w:p w:rsidR="00F37FB2" w:rsidRDefault="00F37FB2" w:rsidP="000F3C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Указа Президента Российской Федерации от 19 мая 2008 года №6815, Указа губернатора Свердловской области от 09 сентября 2008 года № 982 УГ «О Совете при Губернаторе Свердловской области о коррупции» и организации работы в Муниципальном образовании Красноуфимский округ по реализации государственной политики в сфере противодействия коррупции, руководствуясь п. 26 Устава Муниципального образования Красноуфимский округ,</w:t>
      </w:r>
    </w:p>
    <w:p w:rsidR="00F37FB2" w:rsidRDefault="00F37FB2" w:rsidP="000F3C8E">
      <w:pPr>
        <w:spacing w:line="276" w:lineRule="auto"/>
        <w:ind w:firstLine="709"/>
        <w:jc w:val="both"/>
        <w:rPr>
          <w:sz w:val="28"/>
          <w:szCs w:val="28"/>
        </w:rPr>
      </w:pPr>
    </w:p>
    <w:p w:rsidR="00F37FB2" w:rsidRDefault="00F37FB2" w:rsidP="000F3C8E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F37FB2" w:rsidRDefault="00F37FB2" w:rsidP="000F3C8E">
      <w:pPr>
        <w:ind w:firstLine="709"/>
        <w:jc w:val="both"/>
        <w:rPr>
          <w:sz w:val="28"/>
          <w:szCs w:val="28"/>
        </w:rPr>
      </w:pPr>
    </w:p>
    <w:p w:rsidR="00F37FB2" w:rsidRDefault="00F37FB2" w:rsidP="000F3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комиссии по противодействию коррупции в Муниципальном образовании Красноуфимский округ (далее – комиссии), утвержденный постановлением главы Муниципального образования Красноуфимский округ от 29.10.2008 г. №79, изложив его в новой редакции (Приложение 1).</w:t>
      </w:r>
    </w:p>
    <w:p w:rsidR="00F37FB2" w:rsidRDefault="00F37FB2" w:rsidP="000F3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 Контроль за выполнением настоящего постановления возложить на заместителя главы  Муниципального образования Красноуфимский округ по социальным вопросам Р.В.Родионова.</w:t>
      </w:r>
    </w:p>
    <w:p w:rsidR="00F37FB2" w:rsidRDefault="00F37FB2" w:rsidP="000F3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Постановление вступает в силу со дня его подписания.</w:t>
      </w:r>
    </w:p>
    <w:p w:rsidR="00F37FB2" w:rsidRDefault="00F37FB2" w:rsidP="000F3C8E">
      <w:pPr>
        <w:spacing w:line="276" w:lineRule="auto"/>
        <w:ind w:firstLine="708"/>
        <w:rPr>
          <w:sz w:val="28"/>
          <w:szCs w:val="28"/>
        </w:rPr>
      </w:pPr>
    </w:p>
    <w:p w:rsidR="00F37FB2" w:rsidRDefault="00F37FB2" w:rsidP="000F3C8E">
      <w:pPr>
        <w:spacing w:line="276" w:lineRule="auto"/>
        <w:ind w:firstLine="708"/>
        <w:rPr>
          <w:sz w:val="28"/>
          <w:szCs w:val="28"/>
        </w:rPr>
      </w:pPr>
    </w:p>
    <w:p w:rsidR="00F37FB2" w:rsidRDefault="00F37FB2" w:rsidP="000F3C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37FB2" w:rsidRDefault="00F37FB2" w:rsidP="000F3C8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О.В. Ряписов  </w:t>
      </w:r>
    </w:p>
    <w:p w:rsidR="00F37FB2" w:rsidRDefault="00F37FB2" w:rsidP="00566E38">
      <w:pPr>
        <w:jc w:val="right"/>
      </w:pPr>
      <w:r>
        <w:t>Приложение № 1</w:t>
      </w:r>
    </w:p>
    <w:p w:rsidR="00F37FB2" w:rsidRDefault="00F37FB2" w:rsidP="00566E38">
      <w:pPr>
        <w:jc w:val="right"/>
      </w:pPr>
      <w:r>
        <w:t xml:space="preserve">к постановлению главы </w:t>
      </w:r>
    </w:p>
    <w:p w:rsidR="00F37FB2" w:rsidRDefault="00F37FB2" w:rsidP="00566E38">
      <w:pPr>
        <w:jc w:val="right"/>
      </w:pPr>
      <w:r>
        <w:t>Муниципального образования</w:t>
      </w:r>
    </w:p>
    <w:p w:rsidR="00F37FB2" w:rsidRDefault="00F37FB2" w:rsidP="00566E38">
      <w:pPr>
        <w:jc w:val="right"/>
      </w:pPr>
      <w:r>
        <w:t>Красноуфимский округ</w:t>
      </w:r>
    </w:p>
    <w:p w:rsidR="00F37FB2" w:rsidRDefault="00F37FB2" w:rsidP="00566E38">
      <w:pPr>
        <w:jc w:val="right"/>
      </w:pPr>
      <w:r>
        <w:t>№  54         от  05.07.2013 г.</w:t>
      </w:r>
    </w:p>
    <w:p w:rsidR="00F37FB2" w:rsidRDefault="00F37FB2" w:rsidP="00566E38"/>
    <w:p w:rsidR="00F37FB2" w:rsidRDefault="00F37FB2" w:rsidP="00566E38"/>
    <w:p w:rsidR="00F37FB2" w:rsidRPr="005B3F15" w:rsidRDefault="00F37FB2" w:rsidP="00566E38">
      <w:pPr>
        <w:jc w:val="center"/>
        <w:rPr>
          <w:b/>
          <w:bCs/>
          <w:sz w:val="28"/>
          <w:szCs w:val="28"/>
        </w:rPr>
      </w:pPr>
      <w:r w:rsidRPr="005B3F15">
        <w:rPr>
          <w:b/>
          <w:bCs/>
          <w:sz w:val="28"/>
          <w:szCs w:val="28"/>
        </w:rPr>
        <w:t>Состав</w:t>
      </w:r>
    </w:p>
    <w:p w:rsidR="00F37FB2" w:rsidRDefault="00F37FB2" w:rsidP="00566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противодействию коррупции </w:t>
      </w:r>
    </w:p>
    <w:p w:rsidR="00F37FB2" w:rsidRPr="005B3F15" w:rsidRDefault="00F37FB2" w:rsidP="00566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</w:t>
      </w:r>
      <w:r w:rsidRPr="005B3F15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и</w:t>
      </w:r>
      <w:r w:rsidRPr="005B3F15">
        <w:rPr>
          <w:b/>
          <w:bCs/>
          <w:sz w:val="28"/>
          <w:szCs w:val="28"/>
        </w:rPr>
        <w:t xml:space="preserve"> Красноуфимский округ</w:t>
      </w:r>
    </w:p>
    <w:p w:rsidR="00F37FB2" w:rsidRDefault="00F37FB2" w:rsidP="00566E38">
      <w:pPr>
        <w:rPr>
          <w:b/>
          <w:bCs/>
          <w:sz w:val="28"/>
          <w:szCs w:val="28"/>
        </w:rPr>
      </w:pPr>
    </w:p>
    <w:p w:rsidR="00F37FB2" w:rsidRDefault="00F37FB2" w:rsidP="00566E38">
      <w:pPr>
        <w:rPr>
          <w:b/>
          <w:bCs/>
          <w:sz w:val="28"/>
          <w:szCs w:val="28"/>
        </w:rPr>
      </w:pPr>
    </w:p>
    <w:p w:rsidR="00F37FB2" w:rsidRDefault="00F37FB2" w:rsidP="00566E38">
      <w:pPr>
        <w:jc w:val="both"/>
        <w:rPr>
          <w:sz w:val="28"/>
          <w:szCs w:val="28"/>
        </w:rPr>
      </w:pPr>
      <w:r w:rsidRPr="00C24EBE">
        <w:rPr>
          <w:sz w:val="28"/>
          <w:szCs w:val="28"/>
        </w:rPr>
        <w:t xml:space="preserve">Ряписов </w:t>
      </w:r>
      <w:r>
        <w:rPr>
          <w:sz w:val="28"/>
          <w:szCs w:val="28"/>
        </w:rPr>
        <w:t>Олег Викторович – глава Муниципального образования Красноуфимский округ, председатель комиссии;</w:t>
      </w:r>
    </w:p>
    <w:p w:rsidR="00F37FB2" w:rsidRDefault="00F37FB2" w:rsidP="00566E38">
      <w:pPr>
        <w:jc w:val="both"/>
        <w:rPr>
          <w:sz w:val="28"/>
          <w:szCs w:val="28"/>
        </w:rPr>
      </w:pPr>
    </w:p>
    <w:p w:rsidR="00F37FB2" w:rsidRDefault="00F37FB2" w:rsidP="00566E38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Колосов Виталий Евгеньевич – глава администрации Муниципального образования Красноуфимский округ, заместитель председателя комиссии;</w:t>
      </w:r>
    </w:p>
    <w:p w:rsidR="00F37FB2" w:rsidRDefault="00F37FB2" w:rsidP="00566E38">
      <w:pPr>
        <w:jc w:val="both"/>
        <w:rPr>
          <w:sz w:val="28"/>
          <w:szCs w:val="28"/>
        </w:rPr>
      </w:pPr>
    </w:p>
    <w:p w:rsidR="00F37FB2" w:rsidRDefault="00F37FB2" w:rsidP="00566E38">
      <w:pPr>
        <w:jc w:val="both"/>
        <w:rPr>
          <w:sz w:val="28"/>
          <w:szCs w:val="28"/>
        </w:rPr>
      </w:pPr>
      <w:r>
        <w:rPr>
          <w:sz w:val="28"/>
          <w:szCs w:val="28"/>
        </w:rPr>
        <w:t>Редькина Алла Петровна – делопроизводитель Думы МО Красноуфимский округ.</w:t>
      </w:r>
    </w:p>
    <w:p w:rsidR="00F37FB2" w:rsidRDefault="00F37FB2" w:rsidP="00566E38">
      <w:pPr>
        <w:jc w:val="both"/>
        <w:rPr>
          <w:sz w:val="28"/>
          <w:szCs w:val="28"/>
        </w:rPr>
      </w:pPr>
    </w:p>
    <w:p w:rsidR="00F37FB2" w:rsidRDefault="00F37FB2" w:rsidP="00566E3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37FB2" w:rsidRDefault="00F37FB2"/>
    <w:p w:rsidR="00F37FB2" w:rsidRPr="00A71AB1" w:rsidRDefault="00F37FB2" w:rsidP="00C81C04">
      <w:pPr>
        <w:jc w:val="both"/>
        <w:rPr>
          <w:sz w:val="28"/>
          <w:szCs w:val="28"/>
        </w:rPr>
      </w:pPr>
      <w:r w:rsidRPr="00A71AB1">
        <w:rPr>
          <w:sz w:val="28"/>
          <w:szCs w:val="28"/>
        </w:rPr>
        <w:t>Полежаев В.В. – начальник юридического отдела Думы Муниципального образования Красноуфимский округ;</w:t>
      </w:r>
    </w:p>
    <w:p w:rsidR="00F37FB2" w:rsidRPr="00A71AB1" w:rsidRDefault="00F37FB2" w:rsidP="00C81C04">
      <w:pPr>
        <w:jc w:val="both"/>
        <w:rPr>
          <w:sz w:val="28"/>
          <w:szCs w:val="28"/>
        </w:rPr>
      </w:pPr>
    </w:p>
    <w:p w:rsidR="00F37FB2" w:rsidRDefault="00F37FB2" w:rsidP="00C81C04">
      <w:pPr>
        <w:jc w:val="both"/>
        <w:rPr>
          <w:sz w:val="28"/>
          <w:szCs w:val="28"/>
        </w:rPr>
      </w:pPr>
      <w:r>
        <w:rPr>
          <w:sz w:val="28"/>
          <w:szCs w:val="28"/>
        </w:rPr>
        <w:t>Алешина Наталья Викторовна – главный редактор газеты «Вперед», председатель комиссии по местному самоуправлению и правовому регулированию Думы Муниципального образования Красноуфимский округ (по согласованию);</w:t>
      </w:r>
    </w:p>
    <w:p w:rsidR="00F37FB2" w:rsidRDefault="00F37FB2" w:rsidP="00C81C04">
      <w:pPr>
        <w:jc w:val="both"/>
        <w:rPr>
          <w:sz w:val="28"/>
          <w:szCs w:val="28"/>
        </w:rPr>
      </w:pPr>
    </w:p>
    <w:p w:rsidR="00F37FB2" w:rsidRDefault="00F37FB2" w:rsidP="00C81C04">
      <w:pPr>
        <w:jc w:val="both"/>
        <w:rPr>
          <w:sz w:val="28"/>
          <w:szCs w:val="28"/>
        </w:rPr>
      </w:pPr>
      <w:r>
        <w:rPr>
          <w:sz w:val="28"/>
          <w:szCs w:val="28"/>
        </w:rPr>
        <w:t>Колчанов Николай Сергеевич – начальник межведомственного отдела МВД России «Красноуфимский» (по согласованию);</w:t>
      </w:r>
    </w:p>
    <w:p w:rsidR="00F37FB2" w:rsidRDefault="00F37FB2" w:rsidP="00C81C04">
      <w:pPr>
        <w:jc w:val="both"/>
        <w:rPr>
          <w:sz w:val="28"/>
          <w:szCs w:val="28"/>
        </w:rPr>
      </w:pPr>
    </w:p>
    <w:p w:rsidR="00F37FB2" w:rsidRDefault="00F37FB2" w:rsidP="00C81C04">
      <w:pPr>
        <w:jc w:val="both"/>
        <w:rPr>
          <w:sz w:val="28"/>
          <w:szCs w:val="28"/>
        </w:rPr>
      </w:pPr>
      <w:r>
        <w:rPr>
          <w:sz w:val="28"/>
          <w:szCs w:val="28"/>
        </w:rPr>
        <w:t>Дьячков Сергей Викторович – начальник отделения в г. Красноуфимске ФСБ России по свердловской области (по согласованию);</w:t>
      </w:r>
    </w:p>
    <w:p w:rsidR="00F37FB2" w:rsidRDefault="00F37FB2" w:rsidP="00C81C04">
      <w:pPr>
        <w:jc w:val="both"/>
        <w:rPr>
          <w:sz w:val="28"/>
          <w:szCs w:val="28"/>
        </w:rPr>
      </w:pPr>
    </w:p>
    <w:p w:rsidR="00F37FB2" w:rsidRDefault="00F37FB2" w:rsidP="00C81C04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 Андрей Николаевич – начальник ОБЭП ММО МВД России «Красноуфимский» (по согласованию);</w:t>
      </w:r>
    </w:p>
    <w:p w:rsidR="00F37FB2" w:rsidRDefault="00F37FB2" w:rsidP="00C81C04">
      <w:pPr>
        <w:jc w:val="both"/>
        <w:rPr>
          <w:sz w:val="28"/>
          <w:szCs w:val="28"/>
        </w:rPr>
      </w:pPr>
    </w:p>
    <w:p w:rsidR="00F37FB2" w:rsidRDefault="00F37FB2" w:rsidP="00C81C04">
      <w:pPr>
        <w:jc w:val="both"/>
        <w:rPr>
          <w:sz w:val="28"/>
          <w:szCs w:val="28"/>
        </w:rPr>
      </w:pPr>
      <w:r>
        <w:rPr>
          <w:sz w:val="28"/>
          <w:szCs w:val="28"/>
        </w:rPr>
        <w:t>Тебнева Ирина Германовна – председатель ревизионной комиссии Муниципального образования Красноуфимский округ;</w:t>
      </w:r>
    </w:p>
    <w:p w:rsidR="00F37FB2" w:rsidRDefault="00F37FB2" w:rsidP="00C81C04">
      <w:pPr>
        <w:jc w:val="both"/>
        <w:rPr>
          <w:sz w:val="28"/>
          <w:szCs w:val="28"/>
        </w:rPr>
      </w:pPr>
    </w:p>
    <w:p w:rsidR="00F37FB2" w:rsidRPr="00A71AB1" w:rsidRDefault="00F37FB2">
      <w:pPr>
        <w:jc w:val="both"/>
        <w:rPr>
          <w:sz w:val="28"/>
          <w:szCs w:val="28"/>
        </w:rPr>
      </w:pPr>
      <w:r>
        <w:rPr>
          <w:sz w:val="28"/>
          <w:szCs w:val="28"/>
        </w:rPr>
        <w:t>Марюхина Светлана Михайловна – начальник финансового отдела администрации Муниципального образования Красноуфимский округ (по согласованию).</w:t>
      </w:r>
    </w:p>
    <w:sectPr w:rsidR="00F37FB2" w:rsidRPr="00A71AB1" w:rsidSect="0089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C8E"/>
    <w:rsid w:val="000F3C8E"/>
    <w:rsid w:val="001460E3"/>
    <w:rsid w:val="002155A6"/>
    <w:rsid w:val="0023145E"/>
    <w:rsid w:val="00496142"/>
    <w:rsid w:val="004F339C"/>
    <w:rsid w:val="00543C5A"/>
    <w:rsid w:val="00566E38"/>
    <w:rsid w:val="005B198F"/>
    <w:rsid w:val="005B3F15"/>
    <w:rsid w:val="005B6226"/>
    <w:rsid w:val="005B74E7"/>
    <w:rsid w:val="00630143"/>
    <w:rsid w:val="00694670"/>
    <w:rsid w:val="00801DA3"/>
    <w:rsid w:val="00895091"/>
    <w:rsid w:val="00A34A45"/>
    <w:rsid w:val="00A71AB1"/>
    <w:rsid w:val="00AA52E7"/>
    <w:rsid w:val="00C24EBE"/>
    <w:rsid w:val="00C81C04"/>
    <w:rsid w:val="00D224C4"/>
    <w:rsid w:val="00D4623F"/>
    <w:rsid w:val="00D464CE"/>
    <w:rsid w:val="00D52192"/>
    <w:rsid w:val="00E56220"/>
    <w:rsid w:val="00EB39A3"/>
    <w:rsid w:val="00EB662F"/>
    <w:rsid w:val="00F37FB2"/>
    <w:rsid w:val="00F50A46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F3C8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3C8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411</Words>
  <Characters>2349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NAROD</cp:lastModifiedBy>
  <cp:revision>14</cp:revision>
  <dcterms:created xsi:type="dcterms:W3CDTF">2013-07-03T08:21:00Z</dcterms:created>
  <dcterms:modified xsi:type="dcterms:W3CDTF">2013-07-16T05:43:00Z</dcterms:modified>
</cp:coreProperties>
</file>