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C15" w:rsidRPr="001D6348" w:rsidRDefault="00684C15" w:rsidP="001178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3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ИТОГОВЫЙ ПРОТОКОЛ</w:t>
      </w:r>
    </w:p>
    <w:p w:rsidR="00684C15" w:rsidRPr="001D6348" w:rsidRDefault="00684C15" w:rsidP="001178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3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обработки данных социологического опроса</w:t>
      </w:r>
    </w:p>
    <w:p w:rsidR="00684C15" w:rsidRPr="001D6348" w:rsidRDefault="00684C15" w:rsidP="001178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3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уровня восприятия внутренней коррупции</w:t>
      </w:r>
    </w:p>
    <w:p w:rsidR="00684C15" w:rsidRPr="001D6348" w:rsidRDefault="00684C15" w:rsidP="001178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3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 органах местного самоуправления</w:t>
      </w:r>
      <w:r w:rsidR="001178BE" w:rsidRPr="001D63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муниципальных учреждени</w:t>
      </w:r>
      <w:r w:rsidR="00F14D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ях</w:t>
      </w:r>
      <w:r w:rsidR="001178BE" w:rsidRPr="001D6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78BE" w:rsidRPr="001D63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1178BE" w:rsidRPr="001D63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Красноуфимский</w:t>
      </w:r>
      <w:proofErr w:type="spellEnd"/>
      <w:r w:rsidR="001178BE" w:rsidRPr="001D63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округ</w:t>
      </w:r>
      <w:r w:rsidR="001178BE" w:rsidRPr="001D6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63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201</w:t>
      </w:r>
      <w:r w:rsidR="001178BE" w:rsidRPr="001D63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Pr="001D63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году</w:t>
      </w:r>
    </w:p>
    <w:p w:rsidR="00684C15" w:rsidRPr="001D6348" w:rsidRDefault="00684C15" w:rsidP="001178BE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1D63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Нормативно-правовое обоснование проведения социологического опроса</w:t>
      </w:r>
      <w:r w:rsidRPr="001D6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gramStart"/>
      <w:r w:rsidRPr="001D6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Указ Губернатора Свердловской области от 3 ноября 2010 года № 970-УГ «О социологическом опросе уровня восприятия коррупции в Свердловской области», Положение о социологическом опросе уровня восприятия коррупции в </w:t>
      </w:r>
      <w:r w:rsidR="001178BE" w:rsidRPr="001D6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Муниципальном образовании </w:t>
      </w:r>
      <w:proofErr w:type="spellStart"/>
      <w:r w:rsidR="001178BE" w:rsidRPr="001D6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Красноуфимский</w:t>
      </w:r>
      <w:proofErr w:type="spellEnd"/>
      <w:r w:rsidR="001178BE" w:rsidRPr="001D6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округ</w:t>
      </w:r>
      <w:r w:rsidRPr="001D6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утвержденное постановлением </w:t>
      </w:r>
      <w:r w:rsidR="001178BE" w:rsidRPr="001D6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1D6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лавы </w:t>
      </w:r>
      <w:r w:rsidR="001178BE" w:rsidRPr="001D6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</w:t>
      </w:r>
      <w:proofErr w:type="spellStart"/>
      <w:r w:rsidR="001178BE" w:rsidRPr="001D6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Красноуфимский</w:t>
      </w:r>
      <w:proofErr w:type="spellEnd"/>
      <w:r w:rsidR="001178BE" w:rsidRPr="001D6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округ</w:t>
      </w:r>
      <w:r w:rsidRPr="001D6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</w:t>
      </w:r>
      <w:r w:rsidR="001178BE" w:rsidRPr="001D6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1D6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декабря 2010 года № </w:t>
      </w:r>
      <w:r w:rsidR="001178BE" w:rsidRPr="001D6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86</w:t>
      </w:r>
      <w:r w:rsidRPr="001D6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1178BE" w:rsidRPr="001D6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распоряжение главы МО </w:t>
      </w:r>
      <w:proofErr w:type="spellStart"/>
      <w:r w:rsidR="001178BE" w:rsidRPr="001D6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Красноуфимский</w:t>
      </w:r>
      <w:proofErr w:type="spellEnd"/>
      <w:r w:rsidR="001178BE" w:rsidRPr="001D6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178BE" w:rsidRPr="001D6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окргуг</w:t>
      </w:r>
      <w:proofErr w:type="spellEnd"/>
      <w:r w:rsidR="001178BE" w:rsidRPr="001D6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 социологическом опросе уровня восприятия внутренней коррупции» от 11.11.2015г. № 84-р.</w:t>
      </w:r>
      <w:proofErr w:type="gramEnd"/>
    </w:p>
    <w:p w:rsidR="00684C15" w:rsidRPr="001D6348" w:rsidRDefault="00684C15" w:rsidP="00684C1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3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Сроки проведения социологического опроса</w:t>
      </w:r>
      <w:r w:rsidRPr="001D6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1178BE" w:rsidRPr="001D6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 ноября</w:t>
      </w:r>
      <w:r w:rsidRPr="001D6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 w:rsidR="001178BE" w:rsidRPr="001D6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1D6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- </w:t>
      </w:r>
      <w:r w:rsidR="001178BE" w:rsidRPr="001D6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Pr="001D6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78BE" w:rsidRPr="001D6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ноября</w:t>
      </w:r>
      <w:r w:rsidRPr="001D6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 w:rsidR="001178BE" w:rsidRPr="001D6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1D6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</w:t>
      </w:r>
    </w:p>
    <w:p w:rsidR="00684C15" w:rsidRPr="001D6348" w:rsidRDefault="00684C15" w:rsidP="00684C1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3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Цель проведения социологического опроса</w:t>
      </w:r>
      <w:r w:rsidRPr="001D6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определение уровня восприятия внутренней коррупции в органах местного самоуправления </w:t>
      </w:r>
      <w:r w:rsidR="001178BE" w:rsidRPr="001D6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муниципальных учреждений МО </w:t>
      </w:r>
      <w:proofErr w:type="spellStart"/>
      <w:r w:rsidR="001178BE" w:rsidRPr="001D6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Красноуфимский</w:t>
      </w:r>
      <w:proofErr w:type="spellEnd"/>
      <w:r w:rsidR="001178BE" w:rsidRPr="001D6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округ</w:t>
      </w:r>
      <w:r w:rsidRPr="001D6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D7EE8" w:rsidRPr="001D6348" w:rsidRDefault="00684C15" w:rsidP="007D7EE8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3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Задачи социологического опроса</w:t>
      </w:r>
      <w:r w:rsidRPr="001D6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определение количественных показателей и качественных показателей уровня восприятия внутренней коррупции работниками органов местного самоуправления</w:t>
      </w:r>
      <w:r w:rsidR="007D7EE8" w:rsidRPr="001D6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муниципальных учреждений МО </w:t>
      </w:r>
      <w:proofErr w:type="spellStart"/>
      <w:r w:rsidR="007D7EE8" w:rsidRPr="001D6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Красноуфимский</w:t>
      </w:r>
      <w:proofErr w:type="spellEnd"/>
      <w:r w:rsidR="007D7EE8" w:rsidRPr="001D6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округ.</w:t>
      </w:r>
    </w:p>
    <w:p w:rsidR="00684C15" w:rsidRPr="001D6348" w:rsidRDefault="00684C15" w:rsidP="00684C1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63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Объект социологического опроса</w:t>
      </w:r>
      <w:r w:rsidRPr="001D6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работники органов местного самоуправления </w:t>
      </w:r>
      <w:r w:rsidR="003B77D1" w:rsidRPr="001D6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муниципальных учреждений МО </w:t>
      </w:r>
      <w:proofErr w:type="spellStart"/>
      <w:r w:rsidR="003B77D1" w:rsidRPr="001D6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Красноуфимский</w:t>
      </w:r>
      <w:proofErr w:type="spellEnd"/>
      <w:r w:rsidR="003B77D1" w:rsidRPr="001D6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округ.</w:t>
      </w:r>
      <w:r w:rsidR="003B77D1" w:rsidRPr="001D63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1D63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Метод сбора информации при проведении социологического опроса</w:t>
      </w:r>
      <w:r w:rsidRPr="001D6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анкетирование.</w:t>
      </w:r>
    </w:p>
    <w:p w:rsidR="00684C15" w:rsidRPr="001D6348" w:rsidRDefault="00684C15" w:rsidP="00684C1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3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Объем выборки при проведении социологического опроса</w:t>
      </w:r>
      <w:r w:rsidRPr="001D6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3B77D1" w:rsidRPr="001D6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116</w:t>
      </w:r>
      <w:r w:rsidRPr="001D6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человек, случайная выборка.</w:t>
      </w:r>
    </w:p>
    <w:p w:rsidR="00684C15" w:rsidRPr="001D6348" w:rsidRDefault="00684C15" w:rsidP="00684C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3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данные</w:t>
      </w:r>
    </w:p>
    <w:p w:rsidR="00684C15" w:rsidRPr="001D6348" w:rsidRDefault="00684C15" w:rsidP="00684C15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3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1)</w:t>
      </w:r>
      <w:r w:rsidRPr="001D6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61"/>
        <w:gridCol w:w="1980"/>
      </w:tblGrid>
      <w:tr w:rsidR="00684C15" w:rsidRPr="001D6348" w:rsidTr="00684C15">
        <w:trPr>
          <w:trHeight w:val="19"/>
        </w:trPr>
        <w:tc>
          <w:tcPr>
            <w:tcW w:w="7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1D6348" w:rsidRDefault="00684C15" w:rsidP="00684C15">
            <w:pPr>
              <w:spacing w:before="100" w:beforeAutospacing="1" w:after="100" w:afterAutospacing="1" w:line="1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1D6348" w:rsidRDefault="00684C15" w:rsidP="00684C15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3B77D1" w:rsidRPr="001D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84C15" w:rsidRPr="001D6348" w:rsidTr="00684C15">
        <w:trPr>
          <w:trHeight w:val="19"/>
        </w:trPr>
        <w:tc>
          <w:tcPr>
            <w:tcW w:w="7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1D6348" w:rsidRDefault="00684C15" w:rsidP="00684C15">
            <w:pPr>
              <w:spacing w:before="100" w:beforeAutospacing="1" w:after="100" w:afterAutospacing="1" w:line="1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1D6348" w:rsidRDefault="003B77D1" w:rsidP="00684C15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</w:tr>
    </w:tbl>
    <w:p w:rsidR="00684C15" w:rsidRPr="001D6348" w:rsidRDefault="00684C15" w:rsidP="00684C15">
      <w:pPr>
        <w:spacing w:before="100" w:beforeAutospacing="1" w:after="199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3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2)</w:t>
      </w:r>
      <w:r w:rsidRPr="001D6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возраст (лет)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61"/>
        <w:gridCol w:w="1980"/>
      </w:tblGrid>
      <w:tr w:rsidR="00684C15" w:rsidRPr="001D6348" w:rsidTr="00684C15">
        <w:tc>
          <w:tcPr>
            <w:tcW w:w="7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1D6348" w:rsidRDefault="00684C15" w:rsidP="003B77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18 - 2</w:t>
            </w:r>
            <w:r w:rsidR="003B77D1" w:rsidRPr="001D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1D6348" w:rsidRDefault="003B77D1" w:rsidP="00684C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84C15" w:rsidRPr="001D6348" w:rsidTr="00684C15">
        <w:tc>
          <w:tcPr>
            <w:tcW w:w="7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1D6348" w:rsidRDefault="00684C15" w:rsidP="003B77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B77D1" w:rsidRPr="001D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1D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="003B77D1" w:rsidRPr="001D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1D6348" w:rsidRDefault="003B77D1" w:rsidP="00684C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</w:tr>
      <w:tr w:rsidR="00684C15" w:rsidRPr="001D6348" w:rsidTr="00684C15">
        <w:tc>
          <w:tcPr>
            <w:tcW w:w="7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1D6348" w:rsidRDefault="00684C15" w:rsidP="00684C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41 - 50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1D6348" w:rsidRDefault="003B77D1" w:rsidP="00684C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684C15" w:rsidRPr="001D6348" w:rsidTr="00684C15">
        <w:tc>
          <w:tcPr>
            <w:tcW w:w="7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1D6348" w:rsidRDefault="00684C15" w:rsidP="00684C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51 - 60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1D6348" w:rsidRDefault="003B77D1" w:rsidP="00684C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684C15" w:rsidRPr="001D6348" w:rsidTr="00684C15">
        <w:tc>
          <w:tcPr>
            <w:tcW w:w="7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1D6348" w:rsidRDefault="00684C15" w:rsidP="00684C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старше 60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1D6348" w:rsidRDefault="003B77D1" w:rsidP="00684C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</w:tbl>
    <w:p w:rsidR="00684C15" w:rsidRPr="001D6348" w:rsidRDefault="00684C15" w:rsidP="00684C15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3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3)</w:t>
      </w:r>
      <w:r w:rsidRPr="001D6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семейное положение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61"/>
        <w:gridCol w:w="1980"/>
      </w:tblGrid>
      <w:tr w:rsidR="00684C15" w:rsidRPr="001D6348" w:rsidTr="00684C15">
        <w:tc>
          <w:tcPr>
            <w:tcW w:w="7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1D6348" w:rsidRDefault="00684C15" w:rsidP="00684C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женат (замужем)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1D6348" w:rsidRDefault="003B77D1" w:rsidP="00684C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</w:tr>
      <w:tr w:rsidR="00684C15" w:rsidRPr="001D6348" w:rsidTr="00684C15">
        <w:tc>
          <w:tcPr>
            <w:tcW w:w="7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1D6348" w:rsidRDefault="00684C15" w:rsidP="00684C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женат (не замужем)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1D6348" w:rsidRDefault="003B77D1" w:rsidP="00684C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684C15" w:rsidRPr="001D6348" w:rsidTr="00684C15">
        <w:tc>
          <w:tcPr>
            <w:tcW w:w="7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1D6348" w:rsidRDefault="00684C15" w:rsidP="00684C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(указать количество)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1D6348" w:rsidRDefault="003B77D1" w:rsidP="00684C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</w:tr>
    </w:tbl>
    <w:p w:rsidR="00684C15" w:rsidRPr="001D6348" w:rsidRDefault="00684C15" w:rsidP="00684C15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3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4)</w:t>
      </w:r>
      <w:r w:rsidRPr="001D6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место проживания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76"/>
        <w:gridCol w:w="1966"/>
      </w:tblGrid>
      <w:tr w:rsidR="00684C15" w:rsidRPr="001D6348" w:rsidTr="00684C15">
        <w:tc>
          <w:tcPr>
            <w:tcW w:w="7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1D6348" w:rsidRDefault="00684C15" w:rsidP="003B77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город </w:t>
            </w:r>
            <w:r w:rsidR="003B77D1" w:rsidRPr="001D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Красноуфимск</w:t>
            </w:r>
            <w:r w:rsidRPr="001D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1D6348" w:rsidRDefault="007C41C2" w:rsidP="00684C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684C15" w:rsidRPr="001D6348" w:rsidTr="00684C15">
        <w:tc>
          <w:tcPr>
            <w:tcW w:w="7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1D6348" w:rsidRDefault="003B77D1" w:rsidP="007C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населенный пункт МО </w:t>
            </w:r>
            <w:proofErr w:type="spellStart"/>
            <w:r w:rsidR="007C41C2" w:rsidRPr="001D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Красноуфимский</w:t>
            </w:r>
            <w:proofErr w:type="spellEnd"/>
            <w:r w:rsidR="007C41C2" w:rsidRPr="001D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округ</w:t>
            </w:r>
          </w:p>
          <w:p w:rsidR="00684C15" w:rsidRPr="001D6348" w:rsidRDefault="00684C15" w:rsidP="00D85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1D6348" w:rsidRDefault="007C41C2" w:rsidP="007C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</w:tr>
    </w:tbl>
    <w:p w:rsidR="00684C15" w:rsidRPr="001D6348" w:rsidRDefault="00684C15" w:rsidP="00684C15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3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5)</w:t>
      </w:r>
      <w:r w:rsidRPr="001D6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место работы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61"/>
        <w:gridCol w:w="1980"/>
      </w:tblGrid>
      <w:tr w:rsidR="00684C15" w:rsidRPr="001D6348" w:rsidTr="00684C15">
        <w:tc>
          <w:tcPr>
            <w:tcW w:w="7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1D6348" w:rsidRDefault="007C41C2" w:rsidP="00684C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МО </w:t>
            </w:r>
            <w:proofErr w:type="spellStart"/>
            <w:r w:rsidRPr="001D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Красноуфимский</w:t>
            </w:r>
            <w:proofErr w:type="spellEnd"/>
            <w:r w:rsidRPr="001D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округ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1D6348" w:rsidRDefault="005705F3" w:rsidP="00684C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</w:tr>
      <w:tr w:rsidR="00684C15" w:rsidRPr="001D6348" w:rsidTr="00684C15">
        <w:tc>
          <w:tcPr>
            <w:tcW w:w="7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1D6348" w:rsidRDefault="007C41C2" w:rsidP="00684C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Комитет по управлению имуществом МО </w:t>
            </w:r>
            <w:proofErr w:type="spellStart"/>
            <w:r w:rsidRPr="001D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Красноуфимский</w:t>
            </w:r>
            <w:proofErr w:type="spellEnd"/>
            <w:r w:rsidRPr="001D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округ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1D6348" w:rsidRDefault="005705F3" w:rsidP="00684C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84C15" w:rsidRPr="001D6348" w:rsidTr="00684C15">
        <w:tc>
          <w:tcPr>
            <w:tcW w:w="7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1D6348" w:rsidRDefault="007C41C2" w:rsidP="00684C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Ревизионная комиссия МО </w:t>
            </w:r>
            <w:proofErr w:type="spellStart"/>
            <w:r w:rsidRPr="001D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Красноуфимский</w:t>
            </w:r>
            <w:proofErr w:type="spellEnd"/>
            <w:r w:rsidRPr="001D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округ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1C2" w:rsidRPr="001D6348" w:rsidRDefault="005705F3" w:rsidP="00684C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684C15" w:rsidRPr="001D6348" w:rsidRDefault="00684C15" w:rsidP="007C4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41C2" w:rsidRPr="001D6348" w:rsidTr="00684C15">
        <w:tc>
          <w:tcPr>
            <w:tcW w:w="7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1C2" w:rsidRPr="001D6348" w:rsidRDefault="007C41C2" w:rsidP="00684C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управления образованием МО </w:t>
            </w:r>
            <w:proofErr w:type="spellStart"/>
            <w:r w:rsidRPr="001D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Красноуфимский</w:t>
            </w:r>
            <w:proofErr w:type="spellEnd"/>
            <w:r w:rsidRPr="001D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округ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1C2" w:rsidRPr="001D6348" w:rsidRDefault="005705F3" w:rsidP="00684C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C41C2" w:rsidRPr="001D6348" w:rsidTr="00684C15">
        <w:tc>
          <w:tcPr>
            <w:tcW w:w="7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1C2" w:rsidRPr="001D6348" w:rsidRDefault="007C41C2" w:rsidP="00684C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Аппарат Думы МО </w:t>
            </w:r>
            <w:proofErr w:type="spellStart"/>
            <w:r w:rsidRPr="001D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Красноуфимский</w:t>
            </w:r>
            <w:proofErr w:type="spellEnd"/>
            <w:r w:rsidRPr="001D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округ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1C2" w:rsidRPr="001D6348" w:rsidRDefault="005705F3" w:rsidP="00684C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C41C2" w:rsidRPr="001D6348" w:rsidTr="00684C15">
        <w:tc>
          <w:tcPr>
            <w:tcW w:w="7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1C2" w:rsidRPr="001D6348" w:rsidRDefault="007C41C2" w:rsidP="00684C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учреждение «Центр технического обеспечения»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1C2" w:rsidRPr="001D6348" w:rsidRDefault="005705F3" w:rsidP="00684C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7C41C2" w:rsidRPr="001D6348" w:rsidTr="00684C15">
        <w:tc>
          <w:tcPr>
            <w:tcW w:w="7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1C2" w:rsidRPr="001D6348" w:rsidRDefault="005705F3" w:rsidP="005705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«Центр по культуре, народному творчеству и библиотечному обслуживанию»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1C2" w:rsidRPr="001D6348" w:rsidRDefault="005705F3" w:rsidP="00684C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5705F3" w:rsidRPr="001D6348" w:rsidTr="005705F3">
        <w:trPr>
          <w:trHeight w:val="811"/>
        </w:trPr>
        <w:tc>
          <w:tcPr>
            <w:tcW w:w="7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05F3" w:rsidRPr="001D6348" w:rsidRDefault="005705F3" w:rsidP="005705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Муниципальные образовательные учреждения МО </w:t>
            </w:r>
            <w:proofErr w:type="spellStart"/>
            <w:r w:rsidRPr="001D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Красноуфимский</w:t>
            </w:r>
            <w:proofErr w:type="spellEnd"/>
            <w:r w:rsidRPr="001D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округ (школы, </w:t>
            </w:r>
            <w:proofErr w:type="spellStart"/>
            <w:r w:rsidRPr="001D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1D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/сады)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05F3" w:rsidRPr="001D6348" w:rsidRDefault="005705F3" w:rsidP="00684C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</w:tbl>
    <w:p w:rsidR="00684C15" w:rsidRPr="001D6348" w:rsidRDefault="00684C15" w:rsidP="00684C15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3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Pr="001D6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должность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61"/>
        <w:gridCol w:w="1980"/>
      </w:tblGrid>
      <w:tr w:rsidR="00684C15" w:rsidRPr="001D6348" w:rsidTr="00684C15">
        <w:tc>
          <w:tcPr>
            <w:tcW w:w="7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1D6348" w:rsidRDefault="00684C15" w:rsidP="005705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(</w:t>
            </w:r>
            <w:r w:rsidR="005705F3" w:rsidRPr="001D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администрации, заместитель главы администрации, начальник отдела</w:t>
            </w:r>
            <w:r w:rsidRPr="001D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1D6348" w:rsidRDefault="005705F3" w:rsidP="00684C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684C15" w:rsidRPr="001D6348" w:rsidTr="00684C15">
        <w:tc>
          <w:tcPr>
            <w:tcW w:w="7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1D6348" w:rsidRDefault="00684C15" w:rsidP="005705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(</w:t>
            </w:r>
            <w:r w:rsidR="005705F3" w:rsidRPr="001D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ведущий специалист, специалист)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1D6348" w:rsidRDefault="005705F3" w:rsidP="00684C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684C15" w:rsidRPr="001D6348" w:rsidTr="00684C15">
        <w:tc>
          <w:tcPr>
            <w:tcW w:w="7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1D6348" w:rsidRDefault="005705F3" w:rsidP="00684C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Обеспечивающий персонал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1D6348" w:rsidRDefault="005705F3" w:rsidP="00684C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</w:tbl>
    <w:p w:rsidR="00684C15" w:rsidRPr="001D6348" w:rsidRDefault="00684C15" w:rsidP="00684C15">
      <w:pPr>
        <w:spacing w:before="100" w:beforeAutospacing="1" w:after="199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3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7)</w:t>
      </w:r>
      <w:r w:rsidRPr="001D6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сфера деятельности</w:t>
      </w:r>
    </w:p>
    <w:tbl>
      <w:tblPr>
        <w:tblStyle w:val="a4"/>
        <w:tblW w:w="9180" w:type="dxa"/>
        <w:tblLook w:val="04A0"/>
      </w:tblPr>
      <w:tblGrid>
        <w:gridCol w:w="7201"/>
        <w:gridCol w:w="1979"/>
      </w:tblGrid>
      <w:tr w:rsidR="005705F3" w:rsidRPr="001D6348" w:rsidTr="001B51C8">
        <w:tc>
          <w:tcPr>
            <w:tcW w:w="7201" w:type="dxa"/>
            <w:hideMark/>
          </w:tcPr>
          <w:p w:rsidR="005705F3" w:rsidRPr="001D6348" w:rsidRDefault="005705F3" w:rsidP="0070486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D6348">
              <w:rPr>
                <w:rFonts w:ascii="Times New Roman" w:hAnsi="Times New Roman"/>
                <w:bCs/>
                <w:sz w:val="24"/>
                <w:szCs w:val="24"/>
              </w:rPr>
              <w:t xml:space="preserve">образование                                                        </w:t>
            </w:r>
          </w:p>
        </w:tc>
        <w:tc>
          <w:tcPr>
            <w:tcW w:w="1979" w:type="dxa"/>
            <w:hideMark/>
          </w:tcPr>
          <w:p w:rsidR="005705F3" w:rsidRPr="001D6348" w:rsidRDefault="001B51C8" w:rsidP="00684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D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23</w:t>
            </w:r>
          </w:p>
        </w:tc>
      </w:tr>
      <w:tr w:rsidR="005705F3" w:rsidRPr="001D6348" w:rsidTr="001B51C8">
        <w:tc>
          <w:tcPr>
            <w:tcW w:w="7201" w:type="dxa"/>
            <w:hideMark/>
          </w:tcPr>
          <w:p w:rsidR="005705F3" w:rsidRPr="001D6348" w:rsidRDefault="005705F3" w:rsidP="0070486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D6348">
              <w:rPr>
                <w:rFonts w:ascii="Times New Roman" w:hAnsi="Times New Roman"/>
                <w:bCs/>
                <w:sz w:val="24"/>
                <w:szCs w:val="24"/>
              </w:rPr>
              <w:t xml:space="preserve">финансы                                                            </w:t>
            </w:r>
          </w:p>
        </w:tc>
        <w:tc>
          <w:tcPr>
            <w:tcW w:w="1979" w:type="dxa"/>
            <w:hideMark/>
          </w:tcPr>
          <w:p w:rsidR="005705F3" w:rsidRPr="001D6348" w:rsidRDefault="001B51C8" w:rsidP="00684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705F3" w:rsidRPr="001D6348" w:rsidTr="001B51C8">
        <w:tc>
          <w:tcPr>
            <w:tcW w:w="7201" w:type="dxa"/>
            <w:hideMark/>
          </w:tcPr>
          <w:p w:rsidR="005705F3" w:rsidRPr="001D6348" w:rsidRDefault="005705F3" w:rsidP="0070486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D6348">
              <w:rPr>
                <w:rFonts w:ascii="Times New Roman" w:hAnsi="Times New Roman"/>
                <w:bCs/>
                <w:sz w:val="24"/>
                <w:szCs w:val="24"/>
              </w:rPr>
              <w:t xml:space="preserve">экономика                                                          </w:t>
            </w:r>
          </w:p>
        </w:tc>
        <w:tc>
          <w:tcPr>
            <w:tcW w:w="1979" w:type="dxa"/>
            <w:hideMark/>
          </w:tcPr>
          <w:p w:rsidR="005705F3" w:rsidRPr="001D6348" w:rsidRDefault="001B51C8" w:rsidP="00684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705F3" w:rsidRPr="001D6348" w:rsidTr="001B51C8">
        <w:tc>
          <w:tcPr>
            <w:tcW w:w="7201" w:type="dxa"/>
            <w:hideMark/>
          </w:tcPr>
          <w:p w:rsidR="005705F3" w:rsidRPr="001D6348" w:rsidRDefault="005705F3" w:rsidP="0070486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D6348">
              <w:rPr>
                <w:rFonts w:ascii="Times New Roman" w:hAnsi="Times New Roman"/>
                <w:bCs/>
                <w:sz w:val="24"/>
                <w:szCs w:val="24"/>
              </w:rPr>
              <w:t xml:space="preserve">имущество                                                          </w:t>
            </w:r>
          </w:p>
        </w:tc>
        <w:tc>
          <w:tcPr>
            <w:tcW w:w="1979" w:type="dxa"/>
            <w:hideMark/>
          </w:tcPr>
          <w:p w:rsidR="005705F3" w:rsidRPr="001D6348" w:rsidRDefault="001B51C8" w:rsidP="00684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D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</w:tr>
      <w:tr w:rsidR="005705F3" w:rsidRPr="001D6348" w:rsidTr="001B51C8">
        <w:tc>
          <w:tcPr>
            <w:tcW w:w="7201" w:type="dxa"/>
            <w:hideMark/>
          </w:tcPr>
          <w:p w:rsidR="005705F3" w:rsidRPr="001D6348" w:rsidRDefault="005705F3" w:rsidP="0070486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D6348">
              <w:rPr>
                <w:rFonts w:ascii="Times New Roman" w:hAnsi="Times New Roman"/>
                <w:bCs/>
                <w:sz w:val="24"/>
                <w:szCs w:val="24"/>
              </w:rPr>
              <w:t xml:space="preserve">культура                                                           </w:t>
            </w:r>
          </w:p>
        </w:tc>
        <w:tc>
          <w:tcPr>
            <w:tcW w:w="1979" w:type="dxa"/>
            <w:hideMark/>
          </w:tcPr>
          <w:p w:rsidR="005705F3" w:rsidRPr="001D6348" w:rsidRDefault="001B51C8" w:rsidP="00684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D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14</w:t>
            </w:r>
          </w:p>
        </w:tc>
      </w:tr>
      <w:tr w:rsidR="005705F3" w:rsidRPr="001D6348" w:rsidTr="001B51C8">
        <w:tc>
          <w:tcPr>
            <w:tcW w:w="7201" w:type="dxa"/>
            <w:hideMark/>
          </w:tcPr>
          <w:p w:rsidR="005705F3" w:rsidRPr="001D6348" w:rsidRDefault="005705F3" w:rsidP="0070486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D6348">
              <w:rPr>
                <w:rFonts w:ascii="Times New Roman" w:hAnsi="Times New Roman"/>
                <w:bCs/>
                <w:sz w:val="24"/>
                <w:szCs w:val="24"/>
              </w:rPr>
              <w:t xml:space="preserve">спорт                                                              </w:t>
            </w:r>
          </w:p>
        </w:tc>
        <w:tc>
          <w:tcPr>
            <w:tcW w:w="1979" w:type="dxa"/>
            <w:hideMark/>
          </w:tcPr>
          <w:p w:rsidR="005705F3" w:rsidRPr="001D6348" w:rsidRDefault="005705F3" w:rsidP="00684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4C15" w:rsidRPr="001D6348" w:rsidTr="001B51C8">
        <w:tc>
          <w:tcPr>
            <w:tcW w:w="7201" w:type="dxa"/>
            <w:hideMark/>
          </w:tcPr>
          <w:p w:rsidR="00684C15" w:rsidRPr="001D6348" w:rsidRDefault="00684C15" w:rsidP="00684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  <w:r w:rsidR="001B51C8" w:rsidRPr="001D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транспорт</w:t>
            </w:r>
          </w:p>
        </w:tc>
        <w:tc>
          <w:tcPr>
            <w:tcW w:w="1979" w:type="dxa"/>
            <w:hideMark/>
          </w:tcPr>
          <w:p w:rsidR="00684C15" w:rsidRPr="001D6348" w:rsidRDefault="001B51C8" w:rsidP="00684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84C15" w:rsidRPr="001D6348" w:rsidTr="001B51C8">
        <w:tc>
          <w:tcPr>
            <w:tcW w:w="7201" w:type="dxa"/>
            <w:hideMark/>
          </w:tcPr>
          <w:p w:rsidR="00684C15" w:rsidRPr="001D6348" w:rsidRDefault="00684C15" w:rsidP="001B51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иная (</w:t>
            </w:r>
            <w:r w:rsidR="001B51C8" w:rsidRPr="001D6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указать какая</w:t>
            </w:r>
            <w:r w:rsidRPr="001D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1B51C8" w:rsidRPr="001D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муниципальный контроль</w:t>
            </w:r>
          </w:p>
        </w:tc>
        <w:tc>
          <w:tcPr>
            <w:tcW w:w="1979" w:type="dxa"/>
            <w:hideMark/>
          </w:tcPr>
          <w:p w:rsidR="00684C15" w:rsidRPr="001D6348" w:rsidRDefault="001B51C8" w:rsidP="00684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B51C8" w:rsidRPr="001D6348" w:rsidTr="001B51C8">
        <w:tc>
          <w:tcPr>
            <w:tcW w:w="7201" w:type="dxa"/>
            <w:hideMark/>
          </w:tcPr>
          <w:p w:rsidR="001B51C8" w:rsidRPr="001D6348" w:rsidRDefault="001B51C8" w:rsidP="001B51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hideMark/>
          </w:tcPr>
          <w:p w:rsidR="001B51C8" w:rsidRPr="001D6348" w:rsidRDefault="001B51C8" w:rsidP="00684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51C8" w:rsidRPr="001D6348" w:rsidTr="001B51C8">
        <w:tc>
          <w:tcPr>
            <w:tcW w:w="7201" w:type="dxa"/>
            <w:hideMark/>
          </w:tcPr>
          <w:p w:rsidR="001B51C8" w:rsidRPr="001D6348" w:rsidRDefault="001B51C8" w:rsidP="001B51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hideMark/>
          </w:tcPr>
          <w:p w:rsidR="001B51C8" w:rsidRPr="001D6348" w:rsidRDefault="001B51C8" w:rsidP="00684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51C8" w:rsidRPr="001D6348" w:rsidTr="001B51C8">
        <w:tc>
          <w:tcPr>
            <w:tcW w:w="7201" w:type="dxa"/>
          </w:tcPr>
          <w:p w:rsidR="001B51C8" w:rsidRPr="001D6348" w:rsidRDefault="001B51C8" w:rsidP="001B51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63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социальная защита</w:t>
            </w:r>
          </w:p>
        </w:tc>
        <w:tc>
          <w:tcPr>
            <w:tcW w:w="1979" w:type="dxa"/>
          </w:tcPr>
          <w:p w:rsidR="001B51C8" w:rsidRPr="001D6348" w:rsidRDefault="001B51C8" w:rsidP="00CE26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63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51C8" w:rsidRPr="001D6348" w:rsidTr="001B51C8">
        <w:tc>
          <w:tcPr>
            <w:tcW w:w="7201" w:type="dxa"/>
          </w:tcPr>
          <w:p w:rsidR="001B51C8" w:rsidRPr="001D6348" w:rsidRDefault="001B51C8" w:rsidP="001B51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63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техническое обеспечение</w:t>
            </w:r>
          </w:p>
        </w:tc>
        <w:tc>
          <w:tcPr>
            <w:tcW w:w="1979" w:type="dxa"/>
          </w:tcPr>
          <w:p w:rsidR="001B51C8" w:rsidRPr="001D6348" w:rsidRDefault="001B51C8" w:rsidP="00CE26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63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1B51C8" w:rsidRPr="001D6348" w:rsidTr="001B51C8">
        <w:tc>
          <w:tcPr>
            <w:tcW w:w="7201" w:type="dxa"/>
          </w:tcPr>
          <w:p w:rsidR="001B51C8" w:rsidRPr="001D6348" w:rsidRDefault="001B51C8" w:rsidP="001B51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63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местное самоуправление</w:t>
            </w:r>
          </w:p>
        </w:tc>
        <w:tc>
          <w:tcPr>
            <w:tcW w:w="1979" w:type="dxa"/>
          </w:tcPr>
          <w:p w:rsidR="001B51C8" w:rsidRPr="001D6348" w:rsidRDefault="001B51C8" w:rsidP="00CE26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63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</w:t>
            </w:r>
          </w:p>
        </w:tc>
      </w:tr>
    </w:tbl>
    <w:p w:rsidR="00684C15" w:rsidRPr="001D6348" w:rsidRDefault="00684C15" w:rsidP="00684C15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3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8)</w:t>
      </w:r>
      <w:r w:rsidRPr="001D6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уровень дохода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92"/>
        <w:gridCol w:w="1891"/>
      </w:tblGrid>
      <w:tr w:rsidR="00684C15" w:rsidRPr="001D6348" w:rsidTr="00684C15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1D6348" w:rsidRDefault="00684C15" w:rsidP="00684C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денег не хватает даже на продукты, «едва сводим концы с концами»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1D6348" w:rsidRDefault="00CE26B6" w:rsidP="00684C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684C15" w:rsidRPr="001D6348" w:rsidTr="00684C15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1D6348" w:rsidRDefault="00684C15" w:rsidP="00684C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продукты денег хватает, но покупка одежды вызывает затруднения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1D6348" w:rsidRDefault="00CE26B6" w:rsidP="00684C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684C15" w:rsidRPr="001D6348" w:rsidTr="00684C15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1D6348" w:rsidRDefault="00684C15" w:rsidP="00684C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денег хватает на продукты и одежду, но покупка крупной бытовой техники является для нас затруднительной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1D6348" w:rsidRDefault="00CE26B6" w:rsidP="00684C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</w:tr>
      <w:tr w:rsidR="00684C15" w:rsidRPr="001D6348" w:rsidTr="00684C15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1D6348" w:rsidRDefault="00684C15" w:rsidP="00684C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можем без труда приобретать крупную бытовую технику, но покупка нового легкового автомобиля была бы затруднительной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1D6348" w:rsidRDefault="00CE26B6" w:rsidP="00684C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84C15" w:rsidRPr="001D6348" w:rsidTr="00684C15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1D6348" w:rsidRDefault="00684C15" w:rsidP="00684C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хватает доходов на новый легковой автомобиль, однако покупка квартиры или дома (иной недвижимости) является для нас затруднительной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1D6348" w:rsidRDefault="00CE26B6" w:rsidP="00684C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84C15" w:rsidRPr="001D6348" w:rsidTr="00684C15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1D6348" w:rsidRDefault="00684C15" w:rsidP="00684C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материальных затруднений не испытываем; при необходимости модем купить квартиру, дом (иную недвижимость)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1D6348" w:rsidRDefault="00684C15" w:rsidP="00684C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84C15" w:rsidRPr="001D6348" w:rsidRDefault="00684C15" w:rsidP="00684C15">
      <w:pPr>
        <w:spacing w:before="100" w:beforeAutospacing="1" w:after="199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3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9)</w:t>
      </w:r>
      <w:r w:rsidRPr="001D6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образование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92"/>
        <w:gridCol w:w="1891"/>
      </w:tblGrid>
      <w:tr w:rsidR="00684C15" w:rsidRPr="001D6348" w:rsidTr="00684C15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1D6348" w:rsidRDefault="00684C15" w:rsidP="00684C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неполное среднее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1D6348" w:rsidRDefault="00684C15" w:rsidP="00684C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84C15" w:rsidRPr="001D6348" w:rsidTr="00684C15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1D6348" w:rsidRDefault="00684C15" w:rsidP="00684C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1D6348" w:rsidRDefault="00684C15" w:rsidP="00684C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84C15" w:rsidRPr="001D6348" w:rsidTr="00684C15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1D6348" w:rsidRDefault="00684C15" w:rsidP="00684C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1D6348" w:rsidRDefault="00CE26B6" w:rsidP="00684C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684C15" w:rsidRPr="001D6348" w:rsidTr="00684C15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1D6348" w:rsidRDefault="00684C15" w:rsidP="00684C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незаконченное высшее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1D6348" w:rsidRDefault="00CE26B6" w:rsidP="00684C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84C15" w:rsidRPr="001D6348" w:rsidTr="00684C15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1D6348" w:rsidRDefault="00684C15" w:rsidP="00684C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1D6348" w:rsidRDefault="00CE26B6" w:rsidP="00684C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</w:tr>
      <w:tr w:rsidR="00684C15" w:rsidRPr="001D6348" w:rsidTr="00684C15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1D6348" w:rsidRDefault="00684C15" w:rsidP="00684C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кандидат наук, доктор наук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1D6348" w:rsidRDefault="00684C15" w:rsidP="00684C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84C15" w:rsidRPr="001D6348" w:rsidRDefault="00684C15" w:rsidP="00684C15">
      <w:pPr>
        <w:spacing w:before="100" w:beforeAutospacing="1" w:after="199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3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Количественные показатели</w:t>
      </w:r>
    </w:p>
    <w:p w:rsidR="00684C15" w:rsidRPr="001D6348" w:rsidRDefault="00684C15" w:rsidP="00684C15">
      <w:pPr>
        <w:spacing w:before="100" w:beforeAutospacing="1" w:after="199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3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1)</w:t>
      </w:r>
      <w:r w:rsidRPr="001D6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оценка охвата коррупции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92"/>
        <w:gridCol w:w="991"/>
        <w:gridCol w:w="900"/>
      </w:tblGrid>
      <w:tr w:rsidR="00684C15" w:rsidRPr="001D6348" w:rsidTr="00684C15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1D6348" w:rsidRDefault="00684C15" w:rsidP="00684C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1D6348" w:rsidRDefault="00684C15" w:rsidP="00684C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1D6348" w:rsidRDefault="00684C15" w:rsidP="00684C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684C15" w:rsidRPr="001D6348" w:rsidTr="00684C15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1D6348" w:rsidRDefault="00684C15" w:rsidP="00684C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Попадали ли Вы в коррупционную ситуацию или оказывались в ситуации, когда Вам предлагали решить вопрос (проблему) с помощью взятки, подарка, за определенную услугу, независимо от того, как фактически решалась эта проблема?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1D6348" w:rsidRDefault="00684C15" w:rsidP="00684C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1D6348" w:rsidRDefault="00CE26B6" w:rsidP="00684C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</w:tr>
    </w:tbl>
    <w:p w:rsidR="00684C15" w:rsidRPr="001D6348" w:rsidRDefault="00684C15" w:rsidP="00684C1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3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2)</w:t>
      </w:r>
      <w:r w:rsidRPr="001D6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оценка готовности к коррупции</w:t>
      </w:r>
    </w:p>
    <w:p w:rsidR="00684C15" w:rsidRPr="001D6348" w:rsidRDefault="00684C15" w:rsidP="00684C15">
      <w:pPr>
        <w:spacing w:before="100" w:beforeAutospacing="1" w:after="199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Вопрос: «Известны ли Вам случаи коррупционных сделок, совершенных в вашем органе местного самоуправления? (указывается один вариант ответа)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92"/>
        <w:gridCol w:w="1891"/>
      </w:tblGrid>
      <w:tr w:rsidR="00684C15" w:rsidRPr="001D6348" w:rsidTr="00684C15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1D6348" w:rsidRDefault="00684C15" w:rsidP="00684C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1D6348" w:rsidRDefault="00CE26B6" w:rsidP="00684C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84C15" w:rsidRPr="001D6348" w:rsidTr="00684C15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1D6348" w:rsidRDefault="00684C15" w:rsidP="00684C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1D6348" w:rsidRDefault="00CE26B6" w:rsidP="00684C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</w:tr>
    </w:tbl>
    <w:p w:rsidR="00684C15" w:rsidRPr="001D6348" w:rsidRDefault="00684C15" w:rsidP="00684C15">
      <w:pPr>
        <w:spacing w:before="100" w:beforeAutospacing="1" w:after="199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3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3)</w:t>
      </w:r>
      <w:r w:rsidRPr="001D6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оценка коррупционного риска как среднего количества коррупционных ситуаций в течение определенного периода времени</w:t>
      </w:r>
    </w:p>
    <w:p w:rsidR="00684C15" w:rsidRPr="001D6348" w:rsidRDefault="00684C15" w:rsidP="00684C15">
      <w:pPr>
        <w:spacing w:before="100" w:beforeAutospacing="1" w:after="199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Вопрос: «Когда в последний раз Вы попадали в коррупционную ситуацию?»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92"/>
        <w:gridCol w:w="1891"/>
      </w:tblGrid>
      <w:tr w:rsidR="00684C15" w:rsidRPr="001D6348" w:rsidTr="00684C15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1D6348" w:rsidRDefault="00684C15" w:rsidP="00684C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недели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1D6348" w:rsidRDefault="00684C15" w:rsidP="00684C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84C15" w:rsidRPr="001D6348" w:rsidTr="00684C15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1D6348" w:rsidRDefault="00684C15" w:rsidP="00684C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недели до месяца назад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1D6348" w:rsidRDefault="00684C15" w:rsidP="00684C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84C15" w:rsidRPr="001D6348" w:rsidTr="00684C15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1D6348" w:rsidRDefault="00684C15" w:rsidP="00684C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месяца до полугода назад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1D6348" w:rsidRDefault="00684C15" w:rsidP="00684C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84C15" w:rsidRPr="001D6348" w:rsidTr="00684C15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1D6348" w:rsidRDefault="00684C15" w:rsidP="00684C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полугода до года назад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1D6348" w:rsidRDefault="00CE26B6" w:rsidP="00684C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84C15" w:rsidRPr="001D6348" w:rsidTr="00684C15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1D6348" w:rsidRDefault="00684C15" w:rsidP="00684C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 года назад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1D6348" w:rsidRDefault="00CE26B6" w:rsidP="00684C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84C15" w:rsidRPr="001D6348" w:rsidTr="00684C15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1D6348" w:rsidRDefault="00684C15" w:rsidP="00684C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D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очень давно</w:t>
            </w:r>
            <w:proofErr w:type="gramEnd"/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1D6348" w:rsidRDefault="00CE26B6" w:rsidP="00684C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84C15" w:rsidRPr="001D6348" w:rsidTr="00684C15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1D6348" w:rsidRDefault="00684C15" w:rsidP="00684C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никогда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1D6348" w:rsidRDefault="00CE26B6" w:rsidP="00684C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</w:tr>
    </w:tbl>
    <w:p w:rsidR="00684C15" w:rsidRPr="001D6348" w:rsidRDefault="00684C15" w:rsidP="00684C15">
      <w:pPr>
        <w:spacing w:before="100" w:beforeAutospacing="1" w:after="199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3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4)</w:t>
      </w:r>
      <w:r w:rsidRPr="001D6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оценка интенсивности совершения коррупционных сделок с распределением по органам местного самоуправления, муниципальным учреждениям</w:t>
      </w: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62"/>
        <w:gridCol w:w="135"/>
        <w:gridCol w:w="482"/>
        <w:gridCol w:w="58"/>
        <w:gridCol w:w="45"/>
        <w:gridCol w:w="720"/>
        <w:gridCol w:w="180"/>
        <w:gridCol w:w="180"/>
        <w:gridCol w:w="540"/>
        <w:gridCol w:w="360"/>
        <w:gridCol w:w="160"/>
        <w:gridCol w:w="340"/>
        <w:gridCol w:w="334"/>
        <w:gridCol w:w="467"/>
        <w:gridCol w:w="41"/>
        <w:gridCol w:w="437"/>
        <w:gridCol w:w="711"/>
        <w:gridCol w:w="94"/>
        <w:gridCol w:w="168"/>
        <w:gridCol w:w="40"/>
        <w:gridCol w:w="811"/>
      </w:tblGrid>
      <w:tr w:rsidR="00CE26B6" w:rsidRPr="001D6348" w:rsidTr="00CE26B6">
        <w:trPr>
          <w:gridAfter w:val="2"/>
          <w:wAfter w:w="851" w:type="dxa"/>
          <w:cantSplit/>
          <w:trHeight w:val="480"/>
        </w:trPr>
        <w:tc>
          <w:tcPr>
            <w:tcW w:w="9214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1D6348" w:rsidRDefault="00CE26B6" w:rsidP="00CD712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D6348">
              <w:rPr>
                <w:rFonts w:ascii="Times New Roman" w:hAnsi="Times New Roman"/>
                <w:b/>
                <w:i/>
                <w:sz w:val="24"/>
                <w:szCs w:val="24"/>
              </w:rPr>
              <w:t>4) оценка интенсивности совершения коррупционных сделок с распределением по государственным органам и учреждениям</w:t>
            </w:r>
          </w:p>
          <w:p w:rsidR="00CE26B6" w:rsidRPr="001D6348" w:rsidRDefault="00CE26B6" w:rsidP="00CD712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D6348">
              <w:rPr>
                <w:rFonts w:ascii="Times New Roman" w:hAnsi="Times New Roman"/>
                <w:b/>
                <w:i/>
                <w:sz w:val="24"/>
                <w:szCs w:val="24"/>
              </w:rPr>
              <w:t>Известны ли Вам случаи возникновения коррупционных ситуаций за последний год в следующих государственных органах и учреждениях?</w:t>
            </w:r>
          </w:p>
        </w:tc>
      </w:tr>
      <w:tr w:rsidR="00CE26B6" w:rsidRPr="001D6348" w:rsidTr="00CE26B6">
        <w:trPr>
          <w:gridAfter w:val="2"/>
          <w:wAfter w:w="851" w:type="dxa"/>
          <w:cantSplit/>
          <w:trHeight w:val="480"/>
        </w:trPr>
        <w:tc>
          <w:tcPr>
            <w:tcW w:w="662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1D6348" w:rsidRDefault="00CE26B6" w:rsidP="00CD712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6348">
              <w:rPr>
                <w:rFonts w:ascii="Times New Roman" w:hAnsi="Times New Roman" w:cs="Times New Roman"/>
                <w:sz w:val="24"/>
                <w:szCs w:val="24"/>
              </w:rPr>
              <w:t>Государственные органы и учреждения</w:t>
            </w:r>
          </w:p>
        </w:tc>
        <w:tc>
          <w:tcPr>
            <w:tcW w:w="25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1D6348" w:rsidRDefault="00CE26B6" w:rsidP="00CD7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348">
              <w:rPr>
                <w:rFonts w:ascii="Times New Roman" w:hAnsi="Times New Roman"/>
                <w:sz w:val="24"/>
                <w:szCs w:val="24"/>
              </w:rPr>
              <w:t>Количество  коррупционных</w:t>
            </w:r>
            <w:r w:rsidRPr="001D6348">
              <w:rPr>
                <w:rFonts w:ascii="Times New Roman" w:hAnsi="Times New Roman"/>
                <w:sz w:val="24"/>
                <w:szCs w:val="24"/>
              </w:rPr>
              <w:br/>
              <w:t xml:space="preserve">ситуаций   </w:t>
            </w:r>
          </w:p>
        </w:tc>
      </w:tr>
      <w:tr w:rsidR="00CE26B6" w:rsidRPr="001D6348" w:rsidTr="00CE26B6">
        <w:trPr>
          <w:gridAfter w:val="2"/>
          <w:wAfter w:w="851" w:type="dxa"/>
          <w:cantSplit/>
          <w:trHeight w:val="240"/>
        </w:trPr>
        <w:tc>
          <w:tcPr>
            <w:tcW w:w="662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1D6348" w:rsidRDefault="00CE26B6" w:rsidP="00CD712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6348">
              <w:rPr>
                <w:rFonts w:ascii="Times New Roman" w:hAnsi="Times New Roman" w:cs="Times New Roman"/>
                <w:sz w:val="24"/>
                <w:szCs w:val="24"/>
              </w:rPr>
              <w:t xml:space="preserve">ОВД, ГАИ  </w:t>
            </w:r>
          </w:p>
        </w:tc>
        <w:tc>
          <w:tcPr>
            <w:tcW w:w="25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1D6348" w:rsidRDefault="00D855AB" w:rsidP="00CD7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3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E26B6" w:rsidRPr="001D6348" w:rsidTr="00CE26B6">
        <w:trPr>
          <w:gridAfter w:val="2"/>
          <w:wAfter w:w="851" w:type="dxa"/>
          <w:cantSplit/>
          <w:trHeight w:val="240"/>
        </w:trPr>
        <w:tc>
          <w:tcPr>
            <w:tcW w:w="662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1D6348" w:rsidRDefault="00CE26B6" w:rsidP="00CD712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6348">
              <w:rPr>
                <w:rFonts w:ascii="Times New Roman" w:hAnsi="Times New Roman" w:cs="Times New Roman"/>
                <w:sz w:val="24"/>
                <w:szCs w:val="24"/>
              </w:rPr>
              <w:t>Прокуратура</w:t>
            </w:r>
          </w:p>
        </w:tc>
        <w:tc>
          <w:tcPr>
            <w:tcW w:w="25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1D6348" w:rsidRDefault="00CE26B6" w:rsidP="00CD7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6B6" w:rsidRPr="001D6348" w:rsidTr="00CE26B6">
        <w:trPr>
          <w:gridAfter w:val="2"/>
          <w:wAfter w:w="851" w:type="dxa"/>
          <w:cantSplit/>
          <w:trHeight w:val="240"/>
        </w:trPr>
        <w:tc>
          <w:tcPr>
            <w:tcW w:w="662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1D6348" w:rsidRDefault="00CE26B6" w:rsidP="00CD712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6348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суд                   </w:t>
            </w:r>
          </w:p>
        </w:tc>
        <w:tc>
          <w:tcPr>
            <w:tcW w:w="25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1D6348" w:rsidRDefault="00D855AB" w:rsidP="00CD7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3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E26B6" w:rsidRPr="001D6348" w:rsidTr="00CE26B6">
        <w:trPr>
          <w:gridAfter w:val="2"/>
          <w:wAfter w:w="851" w:type="dxa"/>
          <w:cantSplit/>
          <w:trHeight w:val="240"/>
        </w:trPr>
        <w:tc>
          <w:tcPr>
            <w:tcW w:w="662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1D6348" w:rsidRDefault="00CE26B6" w:rsidP="00CD712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6348">
              <w:rPr>
                <w:rFonts w:ascii="Times New Roman" w:hAnsi="Times New Roman" w:cs="Times New Roman"/>
                <w:sz w:val="24"/>
                <w:szCs w:val="24"/>
              </w:rPr>
              <w:t xml:space="preserve">мировые судьи                  </w:t>
            </w:r>
          </w:p>
        </w:tc>
        <w:tc>
          <w:tcPr>
            <w:tcW w:w="25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1D6348" w:rsidRDefault="00CE26B6" w:rsidP="00CD7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E26B6" w:rsidRPr="001D6348" w:rsidTr="00CE26B6">
        <w:trPr>
          <w:gridAfter w:val="2"/>
          <w:wAfter w:w="851" w:type="dxa"/>
          <w:cantSplit/>
          <w:trHeight w:val="240"/>
        </w:trPr>
        <w:tc>
          <w:tcPr>
            <w:tcW w:w="662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1D6348" w:rsidRDefault="00CE26B6" w:rsidP="00CD712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6348">
              <w:rPr>
                <w:rFonts w:ascii="Times New Roman" w:hAnsi="Times New Roman" w:cs="Times New Roman"/>
                <w:sz w:val="24"/>
                <w:szCs w:val="24"/>
              </w:rPr>
              <w:t xml:space="preserve">налоговые органы               </w:t>
            </w:r>
          </w:p>
        </w:tc>
        <w:tc>
          <w:tcPr>
            <w:tcW w:w="25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1D6348" w:rsidRDefault="00CE26B6" w:rsidP="00CD7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E26B6" w:rsidRPr="001D6348" w:rsidTr="00CE26B6">
        <w:trPr>
          <w:gridAfter w:val="2"/>
          <w:wAfter w:w="851" w:type="dxa"/>
          <w:cantSplit/>
          <w:trHeight w:val="240"/>
        </w:trPr>
        <w:tc>
          <w:tcPr>
            <w:tcW w:w="662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1D6348" w:rsidRDefault="00CE26B6" w:rsidP="00CD712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6348">
              <w:rPr>
                <w:rFonts w:ascii="Times New Roman" w:hAnsi="Times New Roman" w:cs="Times New Roman"/>
                <w:sz w:val="24"/>
                <w:szCs w:val="24"/>
              </w:rPr>
              <w:t xml:space="preserve">служба судебных приставов      </w:t>
            </w:r>
          </w:p>
        </w:tc>
        <w:tc>
          <w:tcPr>
            <w:tcW w:w="25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1D6348" w:rsidRDefault="00CE26B6" w:rsidP="00CD7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E26B6" w:rsidRPr="001D6348" w:rsidTr="00CE26B6">
        <w:trPr>
          <w:gridAfter w:val="2"/>
          <w:wAfter w:w="851" w:type="dxa"/>
          <w:cantSplit/>
          <w:trHeight w:val="240"/>
        </w:trPr>
        <w:tc>
          <w:tcPr>
            <w:tcW w:w="662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1D6348" w:rsidRDefault="00CE26B6" w:rsidP="00CD712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6348">
              <w:rPr>
                <w:rFonts w:ascii="Times New Roman" w:hAnsi="Times New Roman" w:cs="Times New Roman"/>
                <w:sz w:val="24"/>
                <w:szCs w:val="24"/>
              </w:rPr>
              <w:t>противопожарный надзор</w:t>
            </w:r>
          </w:p>
        </w:tc>
        <w:tc>
          <w:tcPr>
            <w:tcW w:w="25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1D6348" w:rsidRDefault="00CE26B6" w:rsidP="00CD7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E26B6" w:rsidRPr="001D6348" w:rsidTr="00CE26B6">
        <w:trPr>
          <w:gridAfter w:val="2"/>
          <w:wAfter w:w="851" w:type="dxa"/>
          <w:cantSplit/>
          <w:trHeight w:val="240"/>
        </w:trPr>
        <w:tc>
          <w:tcPr>
            <w:tcW w:w="662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1D6348" w:rsidRDefault="00CE26B6" w:rsidP="00CD712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634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1D6348">
              <w:rPr>
                <w:rFonts w:ascii="Times New Roman" w:hAnsi="Times New Roman" w:cs="Times New Roman"/>
                <w:sz w:val="24"/>
                <w:szCs w:val="24"/>
              </w:rPr>
              <w:t>Роспотребнадзор</w:t>
            </w:r>
            <w:proofErr w:type="spellEnd"/>
            <w:r w:rsidRPr="001D6348">
              <w:rPr>
                <w:rFonts w:ascii="Times New Roman" w:hAnsi="Times New Roman" w:cs="Times New Roman"/>
                <w:sz w:val="24"/>
                <w:szCs w:val="24"/>
              </w:rPr>
              <w:t>", "</w:t>
            </w:r>
            <w:proofErr w:type="spellStart"/>
            <w:r w:rsidRPr="001D6348">
              <w:rPr>
                <w:rFonts w:ascii="Times New Roman" w:hAnsi="Times New Roman" w:cs="Times New Roman"/>
                <w:sz w:val="24"/>
                <w:szCs w:val="24"/>
              </w:rPr>
              <w:t>Санэпидемстанция</w:t>
            </w:r>
            <w:proofErr w:type="spellEnd"/>
            <w:r w:rsidRPr="001D634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5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1D6348" w:rsidRDefault="00CE26B6" w:rsidP="00CD7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E26B6" w:rsidRPr="001D6348" w:rsidTr="00CE26B6">
        <w:trPr>
          <w:gridAfter w:val="2"/>
          <w:wAfter w:w="851" w:type="dxa"/>
          <w:cantSplit/>
          <w:trHeight w:val="240"/>
        </w:trPr>
        <w:tc>
          <w:tcPr>
            <w:tcW w:w="662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1D6348" w:rsidRDefault="00CE26B6" w:rsidP="00CD712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6348">
              <w:rPr>
                <w:rFonts w:ascii="Times New Roman" w:hAnsi="Times New Roman" w:cs="Times New Roman"/>
                <w:sz w:val="24"/>
                <w:szCs w:val="24"/>
              </w:rPr>
              <w:t xml:space="preserve">органы по охране природных ресурсов и окружающей среды    </w:t>
            </w:r>
          </w:p>
        </w:tc>
        <w:tc>
          <w:tcPr>
            <w:tcW w:w="25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1D6348" w:rsidRDefault="00CE26B6" w:rsidP="00CD7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E26B6" w:rsidRPr="001D6348" w:rsidTr="00CE26B6">
        <w:trPr>
          <w:gridAfter w:val="2"/>
          <w:wAfter w:w="851" w:type="dxa"/>
          <w:cantSplit/>
          <w:trHeight w:val="240"/>
        </w:trPr>
        <w:tc>
          <w:tcPr>
            <w:tcW w:w="662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1D6348" w:rsidRDefault="00CE26B6" w:rsidP="00CD7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348">
              <w:rPr>
                <w:rFonts w:ascii="Times New Roman" w:hAnsi="Times New Roman"/>
                <w:sz w:val="24"/>
                <w:szCs w:val="24"/>
              </w:rPr>
              <w:t xml:space="preserve">Федеральная служба государственной регистрации </w:t>
            </w:r>
          </w:p>
        </w:tc>
        <w:tc>
          <w:tcPr>
            <w:tcW w:w="25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1D6348" w:rsidRDefault="00CE26B6" w:rsidP="00CD7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E26B6" w:rsidRPr="001D6348" w:rsidTr="00CE26B6">
        <w:trPr>
          <w:gridAfter w:val="2"/>
          <w:wAfter w:w="851" w:type="dxa"/>
          <w:cantSplit/>
          <w:trHeight w:val="240"/>
        </w:trPr>
        <w:tc>
          <w:tcPr>
            <w:tcW w:w="662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1D6348" w:rsidRDefault="00CE26B6" w:rsidP="00CD7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348">
              <w:rPr>
                <w:rFonts w:ascii="Times New Roman" w:hAnsi="Times New Roman"/>
                <w:sz w:val="24"/>
                <w:szCs w:val="24"/>
              </w:rPr>
              <w:t>Федеральная служба кадастра и картографии (Земельный комитет)</w:t>
            </w:r>
          </w:p>
        </w:tc>
        <w:tc>
          <w:tcPr>
            <w:tcW w:w="25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1D6348" w:rsidRDefault="00CE26B6" w:rsidP="00CD7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E26B6" w:rsidRPr="001D6348" w:rsidTr="00CE26B6">
        <w:trPr>
          <w:gridAfter w:val="2"/>
          <w:wAfter w:w="851" w:type="dxa"/>
          <w:cantSplit/>
          <w:trHeight w:val="240"/>
        </w:trPr>
        <w:tc>
          <w:tcPr>
            <w:tcW w:w="662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1D6348" w:rsidRDefault="00CE26B6" w:rsidP="00CD7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348">
              <w:rPr>
                <w:rFonts w:ascii="Times New Roman" w:hAnsi="Times New Roman"/>
                <w:sz w:val="24"/>
                <w:szCs w:val="24"/>
              </w:rPr>
              <w:t>Иные (указать какие)</w:t>
            </w:r>
          </w:p>
        </w:tc>
        <w:tc>
          <w:tcPr>
            <w:tcW w:w="25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1D6348" w:rsidRDefault="00CE26B6" w:rsidP="00CD7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E26B6" w:rsidRPr="001D6348" w:rsidTr="00CE26B6">
        <w:trPr>
          <w:cantSplit/>
          <w:trHeight w:val="240"/>
        </w:trPr>
        <w:tc>
          <w:tcPr>
            <w:tcW w:w="10065" w:type="dxa"/>
            <w:gridSpan w:val="2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26B6" w:rsidRPr="001D6348" w:rsidRDefault="00CE26B6" w:rsidP="00CD712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D6348">
              <w:rPr>
                <w:rFonts w:ascii="Times New Roman" w:hAnsi="Times New Roman"/>
                <w:b/>
                <w:i/>
                <w:sz w:val="24"/>
                <w:szCs w:val="24"/>
              </w:rPr>
              <w:t>5) среднее количество коррупционных сделок за год, заключенных в государственных органах и учреждениях, с учетом того, что цель сделки была достигнута</w:t>
            </w:r>
          </w:p>
          <w:p w:rsidR="00CE26B6" w:rsidRPr="001D6348" w:rsidRDefault="00CE26B6" w:rsidP="00CD712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D6348">
              <w:rPr>
                <w:rFonts w:ascii="Times New Roman" w:hAnsi="Times New Roman"/>
                <w:b/>
                <w:i/>
                <w:sz w:val="24"/>
                <w:szCs w:val="24"/>
              </w:rPr>
              <w:t>Известны ли Вам случаи заключения коррупционных сделок в следующих государственных органах и учреждениях?</w:t>
            </w:r>
          </w:p>
        </w:tc>
      </w:tr>
      <w:tr w:rsidR="00CE26B6" w:rsidRPr="001D6348" w:rsidTr="00CE26B6">
        <w:trPr>
          <w:cantSplit/>
          <w:trHeight w:val="240"/>
        </w:trPr>
        <w:tc>
          <w:tcPr>
            <w:tcW w:w="4482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26B6" w:rsidRPr="001D6348" w:rsidRDefault="00CE26B6" w:rsidP="00CD712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6348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</w:t>
            </w:r>
            <w:proofErr w:type="gramStart"/>
            <w:r w:rsidRPr="001D6348">
              <w:rPr>
                <w:rFonts w:ascii="Times New Roman" w:hAnsi="Times New Roman" w:cs="Times New Roman"/>
                <w:sz w:val="24"/>
                <w:szCs w:val="24"/>
              </w:rPr>
              <w:t>органах</w:t>
            </w:r>
            <w:proofErr w:type="gramEnd"/>
            <w:r w:rsidRPr="001D6348">
              <w:rPr>
                <w:rFonts w:ascii="Times New Roman" w:hAnsi="Times New Roman" w:cs="Times New Roman"/>
                <w:sz w:val="24"/>
                <w:szCs w:val="24"/>
              </w:rPr>
              <w:t xml:space="preserve"> и учреждениях</w:t>
            </w:r>
          </w:p>
          <w:p w:rsidR="00CE26B6" w:rsidRPr="001D6348" w:rsidRDefault="00CE26B6" w:rsidP="00CD712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1D6348" w:rsidRDefault="00CE26B6" w:rsidP="00CD71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6348">
              <w:rPr>
                <w:rFonts w:ascii="Times New Roman" w:hAnsi="Times New Roman" w:cs="Times New Roman"/>
                <w:sz w:val="24"/>
                <w:szCs w:val="24"/>
              </w:rPr>
              <w:t xml:space="preserve">Способ решения проблемы               </w:t>
            </w:r>
          </w:p>
        </w:tc>
      </w:tr>
      <w:tr w:rsidR="00CE26B6" w:rsidRPr="001D6348" w:rsidTr="00CE26B6">
        <w:trPr>
          <w:cantSplit/>
          <w:trHeight w:val="360"/>
        </w:trPr>
        <w:tc>
          <w:tcPr>
            <w:tcW w:w="4482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1D6348" w:rsidRDefault="00CE26B6" w:rsidP="00CD71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1D6348" w:rsidRDefault="00CE26B6" w:rsidP="00CD71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6348">
              <w:rPr>
                <w:rFonts w:ascii="Times New Roman" w:hAnsi="Times New Roman" w:cs="Times New Roman"/>
                <w:sz w:val="24"/>
                <w:szCs w:val="24"/>
              </w:rPr>
              <w:t>за деньги</w:t>
            </w:r>
          </w:p>
        </w:tc>
        <w:tc>
          <w:tcPr>
            <w:tcW w:w="14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1D6348" w:rsidRDefault="00CE26B6" w:rsidP="00CD71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6348">
              <w:rPr>
                <w:rFonts w:ascii="Times New Roman" w:hAnsi="Times New Roman" w:cs="Times New Roman"/>
                <w:sz w:val="24"/>
                <w:szCs w:val="24"/>
              </w:rPr>
              <w:t>за подарок</w:t>
            </w:r>
          </w:p>
        </w:tc>
        <w:tc>
          <w:tcPr>
            <w:tcW w:w="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1D6348" w:rsidRDefault="00CE26B6" w:rsidP="00CD71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6348">
              <w:rPr>
                <w:rFonts w:ascii="Times New Roman" w:hAnsi="Times New Roman" w:cs="Times New Roman"/>
                <w:sz w:val="24"/>
                <w:szCs w:val="24"/>
              </w:rPr>
              <w:t>за услугу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1D6348" w:rsidRDefault="00CE26B6" w:rsidP="00CD71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6348">
              <w:rPr>
                <w:rFonts w:ascii="Times New Roman" w:hAnsi="Times New Roman" w:cs="Times New Roman"/>
                <w:sz w:val="24"/>
                <w:szCs w:val="24"/>
              </w:rPr>
              <w:t>нет,  не решена</w:t>
            </w:r>
          </w:p>
        </w:tc>
        <w:tc>
          <w:tcPr>
            <w:tcW w:w="11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1D6348" w:rsidRDefault="00CE26B6" w:rsidP="00CD71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6348">
              <w:rPr>
                <w:rFonts w:ascii="Times New Roman" w:hAnsi="Times New Roman" w:cs="Times New Roman"/>
                <w:sz w:val="24"/>
                <w:szCs w:val="24"/>
              </w:rPr>
              <w:t>Затрудняюсь</w:t>
            </w:r>
          </w:p>
          <w:p w:rsidR="00CE26B6" w:rsidRPr="001D6348" w:rsidRDefault="00CE26B6" w:rsidP="00CD71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6348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 </w:t>
            </w:r>
          </w:p>
        </w:tc>
      </w:tr>
      <w:tr w:rsidR="00CE26B6" w:rsidRPr="001D6348" w:rsidTr="00CE26B6">
        <w:trPr>
          <w:cantSplit/>
          <w:trHeight w:val="240"/>
        </w:trPr>
        <w:tc>
          <w:tcPr>
            <w:tcW w:w="44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1D6348" w:rsidRDefault="00CE26B6" w:rsidP="00CD712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6348">
              <w:rPr>
                <w:rFonts w:ascii="Times New Roman" w:hAnsi="Times New Roman" w:cs="Times New Roman"/>
                <w:sz w:val="24"/>
                <w:szCs w:val="24"/>
              </w:rPr>
              <w:t xml:space="preserve">ОВД, ГАИ  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1D6348" w:rsidRDefault="00D855AB" w:rsidP="00CD71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63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1D6348" w:rsidRDefault="00D855AB" w:rsidP="00CD71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63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1D6348" w:rsidRDefault="00D855AB" w:rsidP="00CD71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63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1D6348" w:rsidRDefault="00CE26B6" w:rsidP="00CD71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1D6348" w:rsidRDefault="00CE26B6" w:rsidP="00CD71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6B6" w:rsidRPr="001D6348" w:rsidTr="00CE26B6">
        <w:trPr>
          <w:cantSplit/>
          <w:trHeight w:val="240"/>
        </w:trPr>
        <w:tc>
          <w:tcPr>
            <w:tcW w:w="44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1D6348" w:rsidRDefault="00CE26B6" w:rsidP="00CD712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6348">
              <w:rPr>
                <w:rFonts w:ascii="Times New Roman" w:hAnsi="Times New Roman" w:cs="Times New Roman"/>
                <w:sz w:val="24"/>
                <w:szCs w:val="24"/>
              </w:rPr>
              <w:t>Прокуратура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1D6348" w:rsidRDefault="00D855AB" w:rsidP="00CD71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63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1D6348" w:rsidRDefault="00CE26B6" w:rsidP="00CD71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1D6348" w:rsidRDefault="00CE26B6" w:rsidP="00CD71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1D6348" w:rsidRDefault="00CE26B6" w:rsidP="00CD71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1D6348" w:rsidRDefault="00CE26B6" w:rsidP="00CD71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6B6" w:rsidRPr="001D6348" w:rsidTr="00CE26B6">
        <w:trPr>
          <w:cantSplit/>
          <w:trHeight w:val="240"/>
        </w:trPr>
        <w:tc>
          <w:tcPr>
            <w:tcW w:w="44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1D6348" w:rsidRDefault="00CE26B6" w:rsidP="00CD712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6348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суд                   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1D6348" w:rsidRDefault="00D855AB" w:rsidP="00CD71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63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1D6348" w:rsidRDefault="00CE26B6" w:rsidP="00CD71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1D6348" w:rsidRDefault="00CE26B6" w:rsidP="00CD71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1D6348" w:rsidRDefault="00CE26B6" w:rsidP="00CD71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1D6348" w:rsidRDefault="00CE26B6" w:rsidP="00CD71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6B6" w:rsidRPr="001D6348" w:rsidTr="00CE26B6">
        <w:trPr>
          <w:cantSplit/>
          <w:trHeight w:val="161"/>
        </w:trPr>
        <w:tc>
          <w:tcPr>
            <w:tcW w:w="44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1D6348" w:rsidRDefault="00CE26B6" w:rsidP="00CD712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6348">
              <w:rPr>
                <w:rFonts w:ascii="Times New Roman" w:hAnsi="Times New Roman" w:cs="Times New Roman"/>
                <w:sz w:val="24"/>
                <w:szCs w:val="24"/>
              </w:rPr>
              <w:t xml:space="preserve">мировые судьи                  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1D6348" w:rsidRDefault="00D855AB" w:rsidP="00CD71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63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1D6348" w:rsidRDefault="00CE26B6" w:rsidP="00CD71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1D6348" w:rsidRDefault="00CE26B6" w:rsidP="00CD71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1D6348" w:rsidRDefault="00CE26B6" w:rsidP="00CD71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1D6348" w:rsidRDefault="00CE26B6" w:rsidP="00CD71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6B6" w:rsidRPr="001D6348" w:rsidTr="00CE26B6">
        <w:trPr>
          <w:cantSplit/>
          <w:trHeight w:val="240"/>
        </w:trPr>
        <w:tc>
          <w:tcPr>
            <w:tcW w:w="44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1D6348" w:rsidRDefault="00CE26B6" w:rsidP="00CD712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6348">
              <w:rPr>
                <w:rFonts w:ascii="Times New Roman" w:hAnsi="Times New Roman" w:cs="Times New Roman"/>
                <w:sz w:val="24"/>
                <w:szCs w:val="24"/>
              </w:rPr>
              <w:t xml:space="preserve">налоговые органы               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1D6348" w:rsidRDefault="00D855AB" w:rsidP="00CD71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63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1D6348" w:rsidRDefault="00CE26B6" w:rsidP="00CD71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1D6348" w:rsidRDefault="00CE26B6" w:rsidP="00CD71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1D6348" w:rsidRDefault="00CE26B6" w:rsidP="00CD71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1D6348" w:rsidRDefault="00CE26B6" w:rsidP="00CD71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6B6" w:rsidRPr="001D6348" w:rsidTr="00CE26B6">
        <w:trPr>
          <w:cantSplit/>
          <w:trHeight w:val="168"/>
        </w:trPr>
        <w:tc>
          <w:tcPr>
            <w:tcW w:w="44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1D6348" w:rsidRDefault="00CE26B6" w:rsidP="00CD712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6348">
              <w:rPr>
                <w:rFonts w:ascii="Times New Roman" w:hAnsi="Times New Roman" w:cs="Times New Roman"/>
                <w:sz w:val="24"/>
                <w:szCs w:val="24"/>
              </w:rPr>
              <w:t xml:space="preserve">служба судебных приставов      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1D6348" w:rsidRDefault="00CE26B6" w:rsidP="00CD71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1D6348" w:rsidRDefault="00CE26B6" w:rsidP="00CD71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1D6348" w:rsidRDefault="00CE26B6" w:rsidP="00CD71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1D6348" w:rsidRDefault="00CE26B6" w:rsidP="00CD71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1D6348" w:rsidRDefault="00CE26B6" w:rsidP="00CD71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6B6" w:rsidRPr="001D6348" w:rsidTr="00CE26B6">
        <w:trPr>
          <w:cantSplit/>
          <w:trHeight w:val="168"/>
        </w:trPr>
        <w:tc>
          <w:tcPr>
            <w:tcW w:w="44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1D6348" w:rsidRDefault="00CE26B6" w:rsidP="00CD712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6348">
              <w:rPr>
                <w:rFonts w:ascii="Times New Roman" w:hAnsi="Times New Roman" w:cs="Times New Roman"/>
                <w:sz w:val="24"/>
                <w:szCs w:val="24"/>
              </w:rPr>
              <w:t>противопожарный надзор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1D6348" w:rsidRDefault="00CE26B6" w:rsidP="00CD71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1D6348" w:rsidRDefault="00CE26B6" w:rsidP="00CD71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1D6348" w:rsidRDefault="00CE26B6" w:rsidP="00CD71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1D6348" w:rsidRDefault="00CE26B6" w:rsidP="00CD71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1D6348" w:rsidRDefault="00CE26B6" w:rsidP="00CD71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6B6" w:rsidRPr="001D6348" w:rsidTr="00CE26B6">
        <w:trPr>
          <w:cantSplit/>
          <w:trHeight w:val="249"/>
        </w:trPr>
        <w:tc>
          <w:tcPr>
            <w:tcW w:w="44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1D6348" w:rsidRDefault="00CE26B6" w:rsidP="00CD712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634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1D6348">
              <w:rPr>
                <w:rFonts w:ascii="Times New Roman" w:hAnsi="Times New Roman" w:cs="Times New Roman"/>
                <w:sz w:val="24"/>
                <w:szCs w:val="24"/>
              </w:rPr>
              <w:t>Роспотребнадзор</w:t>
            </w:r>
            <w:proofErr w:type="spellEnd"/>
            <w:r w:rsidRPr="001D6348">
              <w:rPr>
                <w:rFonts w:ascii="Times New Roman" w:hAnsi="Times New Roman" w:cs="Times New Roman"/>
                <w:sz w:val="24"/>
                <w:szCs w:val="24"/>
              </w:rPr>
              <w:t>", "</w:t>
            </w:r>
            <w:proofErr w:type="spellStart"/>
            <w:r w:rsidRPr="001D6348">
              <w:rPr>
                <w:rFonts w:ascii="Times New Roman" w:hAnsi="Times New Roman" w:cs="Times New Roman"/>
                <w:sz w:val="24"/>
                <w:szCs w:val="24"/>
              </w:rPr>
              <w:t>Санэпидемстанция</w:t>
            </w:r>
            <w:proofErr w:type="spellEnd"/>
            <w:r w:rsidRPr="001D634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1D6348" w:rsidRDefault="00CE26B6" w:rsidP="00CD71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1D6348" w:rsidRDefault="00D855AB" w:rsidP="00CD71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63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1D6348" w:rsidRDefault="00D855AB" w:rsidP="00CD71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63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1D6348" w:rsidRDefault="00CE26B6" w:rsidP="00CD71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1D6348" w:rsidRDefault="00CE26B6" w:rsidP="00CD71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6B6" w:rsidRPr="001D6348" w:rsidTr="00CE26B6">
        <w:trPr>
          <w:cantSplit/>
          <w:trHeight w:val="240"/>
        </w:trPr>
        <w:tc>
          <w:tcPr>
            <w:tcW w:w="44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1D6348" w:rsidRDefault="00CE26B6" w:rsidP="00CD712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6348">
              <w:rPr>
                <w:rFonts w:ascii="Times New Roman" w:hAnsi="Times New Roman" w:cs="Times New Roman"/>
                <w:sz w:val="24"/>
                <w:szCs w:val="24"/>
              </w:rPr>
              <w:t xml:space="preserve">органы по охране природных ресурсов и окружающей среды    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1D6348" w:rsidRDefault="00CE26B6" w:rsidP="00CD71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1D6348" w:rsidRDefault="00CE26B6" w:rsidP="00CD71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1D6348" w:rsidRDefault="00CE26B6" w:rsidP="00CD71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1D6348" w:rsidRDefault="00CE26B6" w:rsidP="00CD71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1D6348" w:rsidRDefault="00CE26B6" w:rsidP="00CD71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6B6" w:rsidRPr="001D6348" w:rsidTr="00CE26B6">
        <w:trPr>
          <w:cantSplit/>
          <w:trHeight w:val="240"/>
        </w:trPr>
        <w:tc>
          <w:tcPr>
            <w:tcW w:w="44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1D6348" w:rsidRDefault="00CE26B6" w:rsidP="00CD7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348">
              <w:rPr>
                <w:rFonts w:ascii="Times New Roman" w:hAnsi="Times New Roman"/>
                <w:sz w:val="24"/>
                <w:szCs w:val="24"/>
              </w:rPr>
              <w:t xml:space="preserve">Федеральная служба государственной регистрации 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1D6348" w:rsidRDefault="00CE26B6" w:rsidP="00CD71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1D6348" w:rsidRDefault="00CE26B6" w:rsidP="00CD71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1D6348" w:rsidRDefault="00D855AB" w:rsidP="00CD71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63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1D6348" w:rsidRDefault="00CE26B6" w:rsidP="00CD71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1D6348" w:rsidRDefault="00CE26B6" w:rsidP="00CD71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6B6" w:rsidRPr="001D6348" w:rsidTr="00CE26B6">
        <w:trPr>
          <w:cantSplit/>
          <w:trHeight w:val="360"/>
        </w:trPr>
        <w:tc>
          <w:tcPr>
            <w:tcW w:w="44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1D6348" w:rsidRDefault="00CE26B6" w:rsidP="00CD7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348">
              <w:rPr>
                <w:rFonts w:ascii="Times New Roman" w:hAnsi="Times New Roman"/>
                <w:sz w:val="24"/>
                <w:szCs w:val="24"/>
              </w:rPr>
              <w:t>Федеральная служба кадастра и картографии (Земельный комитет)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1D6348" w:rsidRDefault="00CE26B6" w:rsidP="00CD71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1D6348" w:rsidRDefault="00CE26B6" w:rsidP="00CD71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1D6348" w:rsidRDefault="00D855AB" w:rsidP="00CD71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63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1D6348" w:rsidRDefault="00CE26B6" w:rsidP="00CD71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1D6348" w:rsidRDefault="00CE26B6" w:rsidP="00CD71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6B6" w:rsidRPr="001D6348" w:rsidTr="00CE26B6">
        <w:trPr>
          <w:cantSplit/>
          <w:trHeight w:val="360"/>
        </w:trPr>
        <w:tc>
          <w:tcPr>
            <w:tcW w:w="44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1D6348" w:rsidRDefault="00CE26B6" w:rsidP="00CD7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348">
              <w:rPr>
                <w:rFonts w:ascii="Times New Roman" w:hAnsi="Times New Roman"/>
                <w:sz w:val="24"/>
                <w:szCs w:val="24"/>
              </w:rPr>
              <w:t>Иные (указать какие)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1D6348" w:rsidRDefault="00CE26B6" w:rsidP="00CD71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1D6348" w:rsidRDefault="00CE26B6" w:rsidP="00CD71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1D6348" w:rsidRDefault="00CE26B6" w:rsidP="00CD71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1D6348" w:rsidRDefault="00CE26B6" w:rsidP="00CD71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1D6348" w:rsidRDefault="00CE26B6" w:rsidP="00CD71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6B6" w:rsidRPr="001D6348" w:rsidTr="00CE26B6">
        <w:trPr>
          <w:cantSplit/>
          <w:trHeight w:val="240"/>
        </w:trPr>
        <w:tc>
          <w:tcPr>
            <w:tcW w:w="10065" w:type="dxa"/>
            <w:gridSpan w:val="2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26B6" w:rsidRPr="001D6348" w:rsidRDefault="00CE26B6" w:rsidP="00CD712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D6348">
              <w:rPr>
                <w:rFonts w:ascii="Times New Roman" w:hAnsi="Times New Roman"/>
                <w:b/>
                <w:i/>
                <w:sz w:val="24"/>
                <w:szCs w:val="24"/>
              </w:rPr>
              <w:t>6) оценка среднегодового размера коррупционных сделок с распределением по государственным органам и учреждениям</w:t>
            </w:r>
          </w:p>
          <w:p w:rsidR="00CE26B6" w:rsidRPr="001D6348" w:rsidRDefault="00CE26B6" w:rsidP="00CD712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D6348">
              <w:rPr>
                <w:rFonts w:ascii="Times New Roman" w:hAnsi="Times New Roman"/>
                <w:b/>
                <w:i/>
                <w:sz w:val="24"/>
                <w:szCs w:val="24"/>
              </w:rPr>
              <w:t>Известен ли Вам средний размер коррупционной сделки, совершаемой в государственном органе или учреждении?</w:t>
            </w:r>
          </w:p>
        </w:tc>
      </w:tr>
      <w:tr w:rsidR="00CE26B6" w:rsidRPr="001D6348" w:rsidTr="00CE26B6">
        <w:trPr>
          <w:cantSplit/>
          <w:trHeight w:val="240"/>
        </w:trPr>
        <w:tc>
          <w:tcPr>
            <w:tcW w:w="37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26B6" w:rsidRPr="001D6348" w:rsidRDefault="00CE26B6" w:rsidP="00CD71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6348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органы,     </w:t>
            </w:r>
            <w:r w:rsidRPr="001D63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учреждения           </w:t>
            </w:r>
          </w:p>
        </w:tc>
        <w:tc>
          <w:tcPr>
            <w:tcW w:w="6303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1D6348" w:rsidRDefault="00CE26B6" w:rsidP="00CD71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6348">
              <w:rPr>
                <w:rFonts w:ascii="Times New Roman" w:hAnsi="Times New Roman" w:cs="Times New Roman"/>
                <w:sz w:val="24"/>
                <w:szCs w:val="24"/>
              </w:rPr>
              <w:t xml:space="preserve">Размер коррупционных сделок            </w:t>
            </w:r>
          </w:p>
        </w:tc>
      </w:tr>
      <w:tr w:rsidR="00CE26B6" w:rsidRPr="001D6348" w:rsidTr="00CE26B6">
        <w:trPr>
          <w:cantSplit/>
          <w:trHeight w:val="600"/>
        </w:trPr>
        <w:tc>
          <w:tcPr>
            <w:tcW w:w="37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1D6348" w:rsidRDefault="00CE26B6" w:rsidP="00CD71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1D6348" w:rsidRDefault="00CE26B6" w:rsidP="00CD71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6348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1D6348" w:rsidRDefault="00CE26B6" w:rsidP="00CD71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6348">
              <w:rPr>
                <w:rFonts w:ascii="Times New Roman" w:hAnsi="Times New Roman" w:cs="Times New Roman"/>
                <w:sz w:val="24"/>
                <w:szCs w:val="24"/>
              </w:rPr>
              <w:t>до 100</w:t>
            </w:r>
          </w:p>
          <w:p w:rsidR="00CE26B6" w:rsidRPr="001D6348" w:rsidRDefault="00CE26B6" w:rsidP="00CD71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634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1D6348" w:rsidRDefault="00CE26B6" w:rsidP="00CD71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6348">
              <w:rPr>
                <w:rFonts w:ascii="Times New Roman" w:hAnsi="Times New Roman" w:cs="Times New Roman"/>
                <w:sz w:val="24"/>
                <w:szCs w:val="24"/>
              </w:rPr>
              <w:t xml:space="preserve">от 100 </w:t>
            </w:r>
          </w:p>
          <w:p w:rsidR="00CE26B6" w:rsidRPr="001D6348" w:rsidRDefault="00CE26B6" w:rsidP="00CD71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6348">
              <w:rPr>
                <w:rFonts w:ascii="Times New Roman" w:hAnsi="Times New Roman" w:cs="Times New Roman"/>
                <w:sz w:val="24"/>
                <w:szCs w:val="24"/>
              </w:rPr>
              <w:t xml:space="preserve">до 1 </w:t>
            </w:r>
            <w:proofErr w:type="spellStart"/>
            <w:r w:rsidRPr="001D634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1D634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D6348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1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1D6348" w:rsidRDefault="00CE26B6" w:rsidP="00CD71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6348">
              <w:rPr>
                <w:rFonts w:ascii="Times New Roman" w:hAnsi="Times New Roman" w:cs="Times New Roman"/>
                <w:sz w:val="24"/>
                <w:szCs w:val="24"/>
              </w:rPr>
              <w:t xml:space="preserve">от 1 </w:t>
            </w:r>
          </w:p>
          <w:p w:rsidR="00CE26B6" w:rsidRPr="001D6348" w:rsidRDefault="00CE26B6" w:rsidP="00CD71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6348">
              <w:rPr>
                <w:rFonts w:ascii="Times New Roman" w:hAnsi="Times New Roman" w:cs="Times New Roman"/>
                <w:sz w:val="24"/>
                <w:szCs w:val="24"/>
              </w:rPr>
              <w:t xml:space="preserve">до 5 </w:t>
            </w:r>
          </w:p>
          <w:p w:rsidR="00CE26B6" w:rsidRPr="001D6348" w:rsidRDefault="00CE26B6" w:rsidP="00CD71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6348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 w:rsidRPr="001D634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1D6348" w:rsidRDefault="00CE26B6" w:rsidP="00CD71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6348">
              <w:rPr>
                <w:rFonts w:ascii="Times New Roman" w:hAnsi="Times New Roman" w:cs="Times New Roman"/>
                <w:sz w:val="24"/>
                <w:szCs w:val="24"/>
              </w:rPr>
              <w:t xml:space="preserve">от 5 </w:t>
            </w:r>
            <w:r w:rsidRPr="001D63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 10 </w:t>
            </w:r>
            <w:r w:rsidRPr="001D6348">
              <w:rPr>
                <w:rFonts w:ascii="Times New Roman" w:hAnsi="Times New Roman" w:cs="Times New Roman"/>
                <w:sz w:val="24"/>
                <w:szCs w:val="24"/>
              </w:rPr>
              <w:br/>
              <w:t>тыс</w:t>
            </w:r>
            <w:proofErr w:type="gramStart"/>
            <w:r w:rsidRPr="001D634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D6348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0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1D6348" w:rsidRDefault="00CE26B6" w:rsidP="00CD71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6348">
              <w:rPr>
                <w:rFonts w:ascii="Times New Roman" w:hAnsi="Times New Roman" w:cs="Times New Roman"/>
                <w:sz w:val="24"/>
                <w:szCs w:val="24"/>
              </w:rPr>
              <w:t xml:space="preserve">от 10 </w:t>
            </w:r>
            <w:r w:rsidRPr="001D6348">
              <w:rPr>
                <w:rFonts w:ascii="Times New Roman" w:hAnsi="Times New Roman" w:cs="Times New Roman"/>
                <w:sz w:val="24"/>
                <w:szCs w:val="24"/>
              </w:rPr>
              <w:br/>
              <w:t>до 100</w:t>
            </w:r>
            <w:r w:rsidRPr="001D63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D634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1D634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D6348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1D6348" w:rsidRDefault="00CE26B6" w:rsidP="00CD71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6348">
              <w:rPr>
                <w:rFonts w:ascii="Times New Roman" w:hAnsi="Times New Roman" w:cs="Times New Roman"/>
                <w:sz w:val="24"/>
                <w:szCs w:val="24"/>
              </w:rPr>
              <w:t xml:space="preserve">более 100 </w:t>
            </w:r>
            <w:r w:rsidRPr="001D6348">
              <w:rPr>
                <w:rFonts w:ascii="Times New Roman" w:hAnsi="Times New Roman" w:cs="Times New Roman"/>
                <w:sz w:val="24"/>
                <w:szCs w:val="24"/>
              </w:rPr>
              <w:br/>
              <w:t>тыс</w:t>
            </w:r>
            <w:proofErr w:type="gramStart"/>
            <w:r w:rsidRPr="001D634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D6348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CE26B6" w:rsidRPr="001D6348" w:rsidTr="00CE26B6">
        <w:trPr>
          <w:cantSplit/>
          <w:trHeight w:val="240"/>
        </w:trPr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1D6348" w:rsidRDefault="00CE26B6" w:rsidP="00CD712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6348">
              <w:rPr>
                <w:rFonts w:ascii="Times New Roman" w:hAnsi="Times New Roman" w:cs="Times New Roman"/>
                <w:sz w:val="24"/>
                <w:szCs w:val="24"/>
              </w:rPr>
              <w:t xml:space="preserve">ОВД, ГАИ  </w:t>
            </w:r>
          </w:p>
        </w:tc>
        <w:tc>
          <w:tcPr>
            <w:tcW w:w="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1D6348" w:rsidRDefault="00CE26B6" w:rsidP="00CD71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1D6348" w:rsidRDefault="00CE26B6" w:rsidP="00CD71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1D6348" w:rsidRDefault="00CE26B6" w:rsidP="00CD71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1D6348" w:rsidRDefault="00D855AB" w:rsidP="00CD71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63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1D6348" w:rsidRDefault="00CE26B6" w:rsidP="00CD71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1D6348" w:rsidRDefault="00CE26B6" w:rsidP="00CD71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1D6348" w:rsidRDefault="00CE26B6" w:rsidP="00CD71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6B6" w:rsidRPr="001D6348" w:rsidTr="00CE26B6">
        <w:trPr>
          <w:cantSplit/>
          <w:trHeight w:val="240"/>
        </w:trPr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1D6348" w:rsidRDefault="00CE26B6" w:rsidP="00CD712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6348">
              <w:rPr>
                <w:rFonts w:ascii="Times New Roman" w:hAnsi="Times New Roman" w:cs="Times New Roman"/>
                <w:sz w:val="24"/>
                <w:szCs w:val="24"/>
              </w:rPr>
              <w:t>прокуратура</w:t>
            </w:r>
          </w:p>
        </w:tc>
        <w:tc>
          <w:tcPr>
            <w:tcW w:w="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1D6348" w:rsidRDefault="00CE26B6" w:rsidP="00CD71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1D6348" w:rsidRDefault="00CE26B6" w:rsidP="00CD71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1D6348" w:rsidRDefault="00CE26B6" w:rsidP="00CD71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1D6348" w:rsidRDefault="00CE26B6" w:rsidP="00CD71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1D6348" w:rsidRDefault="00CE26B6" w:rsidP="00CD71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1D6348" w:rsidRDefault="00CE26B6" w:rsidP="00CD71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1D6348" w:rsidRDefault="00CE26B6" w:rsidP="00CD71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6B6" w:rsidRPr="001D6348" w:rsidTr="00CE26B6">
        <w:trPr>
          <w:cantSplit/>
          <w:trHeight w:val="133"/>
        </w:trPr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1D6348" w:rsidRDefault="00CE26B6" w:rsidP="00CD712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6348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суд                   </w:t>
            </w:r>
          </w:p>
        </w:tc>
        <w:tc>
          <w:tcPr>
            <w:tcW w:w="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1D6348" w:rsidRDefault="00CE26B6" w:rsidP="00CD71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1D6348" w:rsidRDefault="00CE26B6" w:rsidP="00CD71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1D6348" w:rsidRDefault="00CE26B6" w:rsidP="00CD71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1D6348" w:rsidRDefault="00CE26B6" w:rsidP="00CD71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1D6348" w:rsidRDefault="00CE26B6" w:rsidP="00CD71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1D6348" w:rsidRDefault="00CE26B6" w:rsidP="00CD71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1D6348" w:rsidRDefault="00CE26B6" w:rsidP="00CD71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6B6" w:rsidRPr="001D6348" w:rsidTr="00CE26B6">
        <w:trPr>
          <w:cantSplit/>
          <w:trHeight w:val="240"/>
        </w:trPr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1D6348" w:rsidRDefault="00CE26B6" w:rsidP="00CD712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6348">
              <w:rPr>
                <w:rFonts w:ascii="Times New Roman" w:hAnsi="Times New Roman" w:cs="Times New Roman"/>
                <w:sz w:val="24"/>
                <w:szCs w:val="24"/>
              </w:rPr>
              <w:t xml:space="preserve">мировые судьи                  </w:t>
            </w:r>
          </w:p>
        </w:tc>
        <w:tc>
          <w:tcPr>
            <w:tcW w:w="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1D6348" w:rsidRDefault="00CE26B6" w:rsidP="00CD71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1D6348" w:rsidRDefault="00CE26B6" w:rsidP="00CD71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1D6348" w:rsidRDefault="00CE26B6" w:rsidP="00CD71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1D6348" w:rsidRDefault="00CE26B6" w:rsidP="00CD71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1D6348" w:rsidRDefault="00CE26B6" w:rsidP="00CD71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1D6348" w:rsidRDefault="00CE26B6" w:rsidP="00CD71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1D6348" w:rsidRDefault="00CE26B6" w:rsidP="00CD71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6B6" w:rsidRPr="001D6348" w:rsidTr="00CE26B6">
        <w:trPr>
          <w:cantSplit/>
          <w:trHeight w:val="321"/>
        </w:trPr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1D6348" w:rsidRDefault="00CE26B6" w:rsidP="00CD712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6348">
              <w:rPr>
                <w:rFonts w:ascii="Times New Roman" w:hAnsi="Times New Roman" w:cs="Times New Roman"/>
                <w:sz w:val="24"/>
                <w:szCs w:val="24"/>
              </w:rPr>
              <w:t xml:space="preserve">налоговые органы               </w:t>
            </w:r>
          </w:p>
        </w:tc>
        <w:tc>
          <w:tcPr>
            <w:tcW w:w="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1D6348" w:rsidRDefault="00CE26B6" w:rsidP="00CD71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1D6348" w:rsidRDefault="00CE26B6" w:rsidP="00CD71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1D6348" w:rsidRDefault="00CE26B6" w:rsidP="00CD71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1D6348" w:rsidRDefault="00CE26B6" w:rsidP="00CD71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1D6348" w:rsidRDefault="00CE26B6" w:rsidP="00CD71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1D6348" w:rsidRDefault="00CE26B6" w:rsidP="00CD71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1D6348" w:rsidRDefault="00CE26B6" w:rsidP="00CD71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6B6" w:rsidRPr="001D6348" w:rsidTr="00CE26B6">
        <w:trPr>
          <w:cantSplit/>
          <w:trHeight w:val="166"/>
        </w:trPr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1D6348" w:rsidRDefault="00CE26B6" w:rsidP="00CD712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6348">
              <w:rPr>
                <w:rFonts w:ascii="Times New Roman" w:hAnsi="Times New Roman" w:cs="Times New Roman"/>
                <w:sz w:val="24"/>
                <w:szCs w:val="24"/>
              </w:rPr>
              <w:t xml:space="preserve">служба судебных приставов      </w:t>
            </w:r>
          </w:p>
        </w:tc>
        <w:tc>
          <w:tcPr>
            <w:tcW w:w="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1D6348" w:rsidRDefault="00CE26B6" w:rsidP="00CD71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1D6348" w:rsidRDefault="00CE26B6" w:rsidP="00CD71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1D6348" w:rsidRDefault="00CE26B6" w:rsidP="00CD71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1D6348" w:rsidRDefault="00CE26B6" w:rsidP="00CD71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1D6348" w:rsidRDefault="00CE26B6" w:rsidP="00CD71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1D6348" w:rsidRDefault="00CE26B6" w:rsidP="00CD71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1D6348" w:rsidRDefault="00CE26B6" w:rsidP="00CD71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6B6" w:rsidRPr="001D6348" w:rsidTr="00CE26B6">
        <w:trPr>
          <w:cantSplit/>
          <w:trHeight w:val="259"/>
        </w:trPr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1D6348" w:rsidRDefault="00CE26B6" w:rsidP="00CD712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6348">
              <w:rPr>
                <w:rFonts w:ascii="Times New Roman" w:hAnsi="Times New Roman" w:cs="Times New Roman"/>
                <w:sz w:val="24"/>
                <w:szCs w:val="24"/>
              </w:rPr>
              <w:t>противопожарный надзор</w:t>
            </w:r>
          </w:p>
        </w:tc>
        <w:tc>
          <w:tcPr>
            <w:tcW w:w="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1D6348" w:rsidRDefault="00CE26B6" w:rsidP="00CD71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1D6348" w:rsidRDefault="00CE26B6" w:rsidP="00CD71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1D6348" w:rsidRDefault="00CE26B6" w:rsidP="00CD71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1D6348" w:rsidRDefault="00CE26B6" w:rsidP="00CD71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1D6348" w:rsidRDefault="00CE26B6" w:rsidP="00CD71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1D6348" w:rsidRDefault="00CE26B6" w:rsidP="00CD71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1D6348" w:rsidRDefault="00CE26B6" w:rsidP="00CD71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6B6" w:rsidRPr="001D6348" w:rsidTr="00CE26B6">
        <w:trPr>
          <w:cantSplit/>
          <w:trHeight w:val="240"/>
        </w:trPr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1D6348" w:rsidRDefault="00CE26B6" w:rsidP="00CD712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634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1D6348">
              <w:rPr>
                <w:rFonts w:ascii="Times New Roman" w:hAnsi="Times New Roman" w:cs="Times New Roman"/>
                <w:sz w:val="24"/>
                <w:szCs w:val="24"/>
              </w:rPr>
              <w:t>Роспотребнадзор</w:t>
            </w:r>
            <w:proofErr w:type="spellEnd"/>
            <w:r w:rsidRPr="001D6348">
              <w:rPr>
                <w:rFonts w:ascii="Times New Roman" w:hAnsi="Times New Roman" w:cs="Times New Roman"/>
                <w:sz w:val="24"/>
                <w:szCs w:val="24"/>
              </w:rPr>
              <w:t>",</w:t>
            </w:r>
          </w:p>
          <w:p w:rsidR="00CE26B6" w:rsidRPr="001D6348" w:rsidRDefault="00CE26B6" w:rsidP="00CD712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634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1D6348">
              <w:rPr>
                <w:rFonts w:ascii="Times New Roman" w:hAnsi="Times New Roman" w:cs="Times New Roman"/>
                <w:sz w:val="24"/>
                <w:szCs w:val="24"/>
              </w:rPr>
              <w:t>Санэпидемстанция</w:t>
            </w:r>
            <w:proofErr w:type="spellEnd"/>
            <w:r w:rsidRPr="001D634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1D6348" w:rsidRDefault="00CE26B6" w:rsidP="00CD71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1D6348" w:rsidRDefault="00CE26B6" w:rsidP="00CD71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1D6348" w:rsidRDefault="00CE26B6" w:rsidP="00CD71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1D6348" w:rsidRDefault="00CE26B6" w:rsidP="00CD71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1D6348" w:rsidRDefault="00CE26B6" w:rsidP="00CD71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1D6348" w:rsidRDefault="00CE26B6" w:rsidP="00CD71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1D6348" w:rsidRDefault="00CE26B6" w:rsidP="00CD71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6B6" w:rsidRPr="001D6348" w:rsidTr="00CE26B6">
        <w:trPr>
          <w:cantSplit/>
          <w:trHeight w:val="240"/>
        </w:trPr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1D6348" w:rsidRDefault="00CE26B6" w:rsidP="00CD712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6348">
              <w:rPr>
                <w:rFonts w:ascii="Times New Roman" w:hAnsi="Times New Roman" w:cs="Times New Roman"/>
                <w:sz w:val="24"/>
                <w:szCs w:val="24"/>
              </w:rPr>
              <w:t xml:space="preserve">органы по охране природных ресурсов и окружающей среды    </w:t>
            </w:r>
          </w:p>
        </w:tc>
        <w:tc>
          <w:tcPr>
            <w:tcW w:w="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1D6348" w:rsidRDefault="00CE26B6" w:rsidP="00CD71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1D6348" w:rsidRDefault="00CE26B6" w:rsidP="00CD71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1D6348" w:rsidRDefault="00CE26B6" w:rsidP="00CD71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1D6348" w:rsidRDefault="00CE26B6" w:rsidP="00CD71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1D6348" w:rsidRDefault="00CE26B6" w:rsidP="00CD71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1D6348" w:rsidRDefault="00CE26B6" w:rsidP="00CD71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1D6348" w:rsidRDefault="00CE26B6" w:rsidP="00CD71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6B6" w:rsidRPr="001D6348" w:rsidTr="00CE26B6">
        <w:trPr>
          <w:cantSplit/>
          <w:trHeight w:val="360"/>
        </w:trPr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1D6348" w:rsidRDefault="00CE26B6" w:rsidP="00CD7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348">
              <w:rPr>
                <w:rFonts w:ascii="Times New Roman" w:hAnsi="Times New Roman"/>
                <w:sz w:val="24"/>
                <w:szCs w:val="24"/>
              </w:rPr>
              <w:t xml:space="preserve">Федеральная служба государственной регистрации </w:t>
            </w:r>
          </w:p>
        </w:tc>
        <w:tc>
          <w:tcPr>
            <w:tcW w:w="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1D6348" w:rsidRDefault="00CE26B6" w:rsidP="00CD71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1D6348" w:rsidRDefault="00CE26B6" w:rsidP="00CD71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1D6348" w:rsidRDefault="00CE26B6" w:rsidP="00CD71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1D6348" w:rsidRDefault="00CE26B6" w:rsidP="00CD71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1D6348" w:rsidRDefault="00CE26B6" w:rsidP="00CD71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1D6348" w:rsidRDefault="00CE26B6" w:rsidP="00CD71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1D6348" w:rsidRDefault="00CE26B6" w:rsidP="00CD71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6B6" w:rsidRPr="001D6348" w:rsidTr="00CE26B6">
        <w:trPr>
          <w:cantSplit/>
          <w:trHeight w:val="240"/>
        </w:trPr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1D6348" w:rsidRDefault="00CE26B6" w:rsidP="00CD7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348">
              <w:rPr>
                <w:rFonts w:ascii="Times New Roman" w:hAnsi="Times New Roman"/>
                <w:sz w:val="24"/>
                <w:szCs w:val="24"/>
              </w:rPr>
              <w:t>Федеральная служба кадастра и картографии (Земельный комитет)</w:t>
            </w:r>
          </w:p>
        </w:tc>
        <w:tc>
          <w:tcPr>
            <w:tcW w:w="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1D6348" w:rsidRDefault="00CE26B6" w:rsidP="00CD71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1D6348" w:rsidRDefault="00CE26B6" w:rsidP="00CD71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1D6348" w:rsidRDefault="00CE26B6" w:rsidP="00CD71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1D6348" w:rsidRDefault="00CE26B6" w:rsidP="00CD71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1D6348" w:rsidRDefault="00CE26B6" w:rsidP="00CD71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1D6348" w:rsidRDefault="00CE26B6" w:rsidP="00CD71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1D6348" w:rsidRDefault="00CE26B6" w:rsidP="00CD71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6B6" w:rsidRPr="001D6348" w:rsidTr="00CE26B6">
        <w:trPr>
          <w:cantSplit/>
          <w:trHeight w:val="240"/>
        </w:trPr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1D6348" w:rsidRDefault="00CE26B6" w:rsidP="00CD7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348">
              <w:rPr>
                <w:rFonts w:ascii="Times New Roman" w:hAnsi="Times New Roman"/>
                <w:sz w:val="24"/>
                <w:szCs w:val="24"/>
              </w:rPr>
              <w:t>Иные (указать какие)</w:t>
            </w:r>
          </w:p>
        </w:tc>
        <w:tc>
          <w:tcPr>
            <w:tcW w:w="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1D6348" w:rsidRDefault="00CE26B6" w:rsidP="00CD71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1D6348" w:rsidRDefault="00CE26B6" w:rsidP="00CD71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1D6348" w:rsidRDefault="00CE26B6" w:rsidP="00CD71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1D6348" w:rsidRDefault="00CE26B6" w:rsidP="00CD71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1D6348" w:rsidRDefault="00CE26B6" w:rsidP="00CD71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1D6348" w:rsidRDefault="00CE26B6" w:rsidP="00CD71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1D6348" w:rsidRDefault="00CE26B6" w:rsidP="00CD71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6B6" w:rsidRPr="001D6348" w:rsidTr="00CE26B6">
        <w:trPr>
          <w:cantSplit/>
          <w:trHeight w:val="360"/>
        </w:trPr>
        <w:tc>
          <w:tcPr>
            <w:tcW w:w="10065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1D6348" w:rsidRDefault="00CE26B6" w:rsidP="00CD712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D6348">
              <w:rPr>
                <w:rFonts w:ascii="Times New Roman" w:hAnsi="Times New Roman"/>
                <w:b/>
                <w:i/>
                <w:sz w:val="24"/>
                <w:szCs w:val="24"/>
              </w:rPr>
              <w:t>7) оценка уровня коррупции в государственных органах Свердловской области</w:t>
            </w:r>
          </w:p>
          <w:p w:rsidR="00CE26B6" w:rsidRPr="001D6348" w:rsidRDefault="00CE26B6" w:rsidP="00CD712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D6348">
              <w:rPr>
                <w:rFonts w:ascii="Times New Roman" w:hAnsi="Times New Roman"/>
                <w:b/>
                <w:i/>
                <w:sz w:val="24"/>
                <w:szCs w:val="24"/>
              </w:rPr>
              <w:t>Как Вы оцениваете уровень коррупции в следующих государственных органах Свердловской области?</w:t>
            </w:r>
          </w:p>
        </w:tc>
      </w:tr>
      <w:tr w:rsidR="00CE26B6" w:rsidRPr="001D6348" w:rsidTr="00CE26B6">
        <w:trPr>
          <w:cantSplit/>
          <w:trHeight w:val="360"/>
        </w:trPr>
        <w:tc>
          <w:tcPr>
            <w:tcW w:w="3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1D6348" w:rsidRDefault="00CE26B6" w:rsidP="00CD7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348">
              <w:rPr>
                <w:rFonts w:ascii="Times New Roman" w:hAnsi="Times New Roman"/>
                <w:sz w:val="24"/>
                <w:szCs w:val="24"/>
              </w:rPr>
              <w:t xml:space="preserve">Государственные органы,  учреждения         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1D6348" w:rsidRDefault="00CE26B6" w:rsidP="00CD7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34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1D6348" w:rsidRDefault="00CE26B6" w:rsidP="00CD7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348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1D6348" w:rsidRDefault="00CE26B6" w:rsidP="00CD7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348">
              <w:rPr>
                <w:rFonts w:ascii="Times New Roman" w:hAnsi="Times New Roman"/>
                <w:sz w:val="24"/>
                <w:szCs w:val="24"/>
              </w:rPr>
              <w:t xml:space="preserve">ниже  </w:t>
            </w:r>
            <w:r w:rsidRPr="001D6348">
              <w:rPr>
                <w:rFonts w:ascii="Times New Roman" w:hAnsi="Times New Roman"/>
                <w:sz w:val="24"/>
                <w:szCs w:val="24"/>
              </w:rPr>
              <w:br/>
              <w:t>среднего</w:t>
            </w:r>
          </w:p>
        </w:tc>
        <w:tc>
          <w:tcPr>
            <w:tcW w:w="13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1D6348" w:rsidRDefault="00CE26B6" w:rsidP="00CD7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348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12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1D6348" w:rsidRDefault="00CE26B6" w:rsidP="00CD7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348">
              <w:rPr>
                <w:rFonts w:ascii="Times New Roman" w:hAnsi="Times New Roman"/>
                <w:sz w:val="24"/>
                <w:szCs w:val="24"/>
              </w:rPr>
              <w:t xml:space="preserve">выше  </w:t>
            </w:r>
            <w:r w:rsidRPr="001D6348">
              <w:rPr>
                <w:rFonts w:ascii="Times New Roman" w:hAnsi="Times New Roman"/>
                <w:sz w:val="24"/>
                <w:szCs w:val="24"/>
              </w:rPr>
              <w:br/>
              <w:t>среднего</w:t>
            </w:r>
          </w:p>
        </w:tc>
        <w:tc>
          <w:tcPr>
            <w:tcW w:w="10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1D6348" w:rsidRDefault="00CE26B6" w:rsidP="00CD7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348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</w:tr>
      <w:tr w:rsidR="00CE26B6" w:rsidRPr="001D6348" w:rsidTr="00CE26B6">
        <w:trPr>
          <w:cantSplit/>
          <w:trHeight w:val="199"/>
        </w:trPr>
        <w:tc>
          <w:tcPr>
            <w:tcW w:w="3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1D6348" w:rsidRDefault="00CE26B6" w:rsidP="00CD712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6348">
              <w:rPr>
                <w:rFonts w:ascii="Times New Roman" w:hAnsi="Times New Roman" w:cs="Times New Roman"/>
                <w:sz w:val="24"/>
                <w:szCs w:val="24"/>
              </w:rPr>
              <w:t xml:space="preserve">ОВД, ГАИ  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1D6348" w:rsidRDefault="00D855AB" w:rsidP="00CD7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348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1D6348" w:rsidRDefault="00D855AB" w:rsidP="00CD7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3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1D6348" w:rsidRDefault="00D855AB" w:rsidP="00CD7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3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1D6348" w:rsidRDefault="00D855AB" w:rsidP="00CD7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3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1D6348" w:rsidRDefault="00D855AB" w:rsidP="00CD7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3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1D6348" w:rsidRDefault="00D855AB" w:rsidP="00CD7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3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E26B6" w:rsidRPr="001D6348" w:rsidTr="00CE26B6">
        <w:trPr>
          <w:cantSplit/>
          <w:trHeight w:val="279"/>
        </w:trPr>
        <w:tc>
          <w:tcPr>
            <w:tcW w:w="3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1D6348" w:rsidRDefault="00CE26B6" w:rsidP="00CD712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6348">
              <w:rPr>
                <w:rFonts w:ascii="Times New Roman" w:hAnsi="Times New Roman" w:cs="Times New Roman"/>
                <w:sz w:val="24"/>
                <w:szCs w:val="24"/>
              </w:rPr>
              <w:t>прокуратура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1D6348" w:rsidRDefault="00D855AB" w:rsidP="00CD7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348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1D6348" w:rsidRDefault="00D855AB" w:rsidP="00CD7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3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1D6348" w:rsidRDefault="00D855AB" w:rsidP="00CD7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3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1D6348" w:rsidRDefault="00D855AB" w:rsidP="00CD7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3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1D6348" w:rsidRDefault="00CE26B6" w:rsidP="00CD7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1D6348" w:rsidRDefault="00D855AB" w:rsidP="00CD7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3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E26B6" w:rsidRPr="001D6348" w:rsidTr="00CE26B6">
        <w:trPr>
          <w:cantSplit/>
          <w:trHeight w:val="179"/>
        </w:trPr>
        <w:tc>
          <w:tcPr>
            <w:tcW w:w="3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1D6348" w:rsidRDefault="00CE26B6" w:rsidP="00CD712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6348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суд                   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1D6348" w:rsidRDefault="00D855AB" w:rsidP="00CD7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34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1D6348" w:rsidRDefault="00D855AB" w:rsidP="00CD7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3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1D6348" w:rsidRDefault="00D855AB" w:rsidP="00CD7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3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1D6348" w:rsidRDefault="00D855AB" w:rsidP="00CD7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3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1D6348" w:rsidRDefault="00D855AB" w:rsidP="00CD7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3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1D6348" w:rsidRDefault="00CE26B6" w:rsidP="00CD7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6B6" w:rsidRPr="001D6348" w:rsidTr="00CE26B6">
        <w:trPr>
          <w:cantSplit/>
          <w:trHeight w:val="240"/>
        </w:trPr>
        <w:tc>
          <w:tcPr>
            <w:tcW w:w="3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1D6348" w:rsidRDefault="00CE26B6" w:rsidP="00CD712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6348">
              <w:rPr>
                <w:rFonts w:ascii="Times New Roman" w:hAnsi="Times New Roman" w:cs="Times New Roman"/>
                <w:sz w:val="24"/>
                <w:szCs w:val="24"/>
              </w:rPr>
              <w:t xml:space="preserve">мировые судьи                  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1D6348" w:rsidRDefault="00D855AB" w:rsidP="00CD7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34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1D6348" w:rsidRDefault="00D855AB" w:rsidP="00CD7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3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1D6348" w:rsidRDefault="00D855AB" w:rsidP="00CD7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3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1D6348" w:rsidRDefault="00D855AB" w:rsidP="00CD7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3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1D6348" w:rsidRDefault="00CE26B6" w:rsidP="00CD7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1D6348" w:rsidRDefault="00CE26B6" w:rsidP="00CD7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6B6" w:rsidRPr="001D6348" w:rsidTr="00CE26B6">
        <w:trPr>
          <w:cantSplit/>
          <w:trHeight w:val="240"/>
        </w:trPr>
        <w:tc>
          <w:tcPr>
            <w:tcW w:w="3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1D6348" w:rsidRDefault="00CE26B6" w:rsidP="00CD712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6348">
              <w:rPr>
                <w:rFonts w:ascii="Times New Roman" w:hAnsi="Times New Roman" w:cs="Times New Roman"/>
                <w:sz w:val="24"/>
                <w:szCs w:val="24"/>
              </w:rPr>
              <w:t xml:space="preserve">налоговые органы               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1D6348" w:rsidRDefault="00D855AB" w:rsidP="00CD7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34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1D6348" w:rsidRDefault="00D855AB" w:rsidP="00CD7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3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1D6348" w:rsidRDefault="00D855AB" w:rsidP="00CD7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3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1D6348" w:rsidRDefault="00CE26B6" w:rsidP="00CD7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1D6348" w:rsidRDefault="00D855AB" w:rsidP="00CD7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3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1D6348" w:rsidRDefault="00CE26B6" w:rsidP="00CD7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6B6" w:rsidRPr="001D6348" w:rsidTr="00CE26B6">
        <w:trPr>
          <w:cantSplit/>
          <w:trHeight w:val="173"/>
        </w:trPr>
        <w:tc>
          <w:tcPr>
            <w:tcW w:w="3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1D6348" w:rsidRDefault="00CE26B6" w:rsidP="00CD712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6348">
              <w:rPr>
                <w:rFonts w:ascii="Times New Roman" w:hAnsi="Times New Roman" w:cs="Times New Roman"/>
                <w:sz w:val="24"/>
                <w:szCs w:val="24"/>
              </w:rPr>
              <w:t xml:space="preserve">служба судебных приставов      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1D6348" w:rsidRDefault="00D855AB" w:rsidP="00CD7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348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1D6348" w:rsidRDefault="00D855AB" w:rsidP="00CD7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3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1D6348" w:rsidRDefault="00D855AB" w:rsidP="00CD7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3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1D6348" w:rsidRDefault="00D855AB" w:rsidP="00CD7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3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1D6348" w:rsidRDefault="00D855AB" w:rsidP="00CD7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3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1D6348" w:rsidRDefault="00CE26B6" w:rsidP="00CD7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6B6" w:rsidRPr="001D6348" w:rsidTr="00CE26B6">
        <w:trPr>
          <w:cantSplit/>
          <w:trHeight w:val="249"/>
        </w:trPr>
        <w:tc>
          <w:tcPr>
            <w:tcW w:w="3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1D6348" w:rsidRDefault="00CE26B6" w:rsidP="00CD712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6348">
              <w:rPr>
                <w:rFonts w:ascii="Times New Roman" w:hAnsi="Times New Roman" w:cs="Times New Roman"/>
                <w:sz w:val="24"/>
                <w:szCs w:val="24"/>
              </w:rPr>
              <w:t>противопожарный надзор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1D6348" w:rsidRDefault="00D855AB" w:rsidP="00CD7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34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1D6348" w:rsidRDefault="00D855AB" w:rsidP="00CD7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3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1D6348" w:rsidRDefault="00D855AB" w:rsidP="00CD7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3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1D6348" w:rsidRDefault="00D855AB" w:rsidP="00CD7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3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1D6348" w:rsidRDefault="00CE26B6" w:rsidP="00CD7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1D6348" w:rsidRDefault="00CE26B6" w:rsidP="00CD7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6B6" w:rsidRPr="001D6348" w:rsidTr="00CE26B6">
        <w:trPr>
          <w:cantSplit/>
          <w:trHeight w:val="360"/>
        </w:trPr>
        <w:tc>
          <w:tcPr>
            <w:tcW w:w="3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1D6348" w:rsidRDefault="00CE26B6" w:rsidP="00CD712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634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1D6348">
              <w:rPr>
                <w:rFonts w:ascii="Times New Roman" w:hAnsi="Times New Roman" w:cs="Times New Roman"/>
                <w:sz w:val="24"/>
                <w:szCs w:val="24"/>
              </w:rPr>
              <w:t>Роспотребнадзор</w:t>
            </w:r>
            <w:proofErr w:type="spellEnd"/>
            <w:r w:rsidRPr="001D6348">
              <w:rPr>
                <w:rFonts w:ascii="Times New Roman" w:hAnsi="Times New Roman" w:cs="Times New Roman"/>
                <w:sz w:val="24"/>
                <w:szCs w:val="24"/>
              </w:rPr>
              <w:t>", "</w:t>
            </w:r>
            <w:proofErr w:type="spellStart"/>
            <w:r w:rsidRPr="001D6348">
              <w:rPr>
                <w:rFonts w:ascii="Times New Roman" w:hAnsi="Times New Roman" w:cs="Times New Roman"/>
                <w:sz w:val="24"/>
                <w:szCs w:val="24"/>
              </w:rPr>
              <w:t>Санэпидемстанция</w:t>
            </w:r>
            <w:proofErr w:type="spellEnd"/>
            <w:r w:rsidRPr="001D634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1D6348" w:rsidRDefault="00D855AB" w:rsidP="00CD7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348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1D6348" w:rsidRDefault="00D855AB" w:rsidP="00CD7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3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1D6348" w:rsidRDefault="00D855AB" w:rsidP="00CD7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3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1D6348" w:rsidRDefault="00D855AB" w:rsidP="00CD7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3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1D6348" w:rsidRDefault="00CE26B6" w:rsidP="00CD7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1D6348" w:rsidRDefault="00CE26B6" w:rsidP="00CD7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6B6" w:rsidRPr="001D6348" w:rsidTr="00CE26B6">
        <w:trPr>
          <w:cantSplit/>
          <w:trHeight w:val="360"/>
        </w:trPr>
        <w:tc>
          <w:tcPr>
            <w:tcW w:w="3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1D6348" w:rsidRDefault="00CE26B6" w:rsidP="00CD712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6348">
              <w:rPr>
                <w:rFonts w:ascii="Times New Roman" w:hAnsi="Times New Roman" w:cs="Times New Roman"/>
                <w:sz w:val="24"/>
                <w:szCs w:val="24"/>
              </w:rPr>
              <w:t xml:space="preserve">органы по охране природных     </w:t>
            </w:r>
            <w:r w:rsidRPr="001D63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ресурсов и окружающей среды    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1D6348" w:rsidRDefault="00D855AB" w:rsidP="00CD7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34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1D6348" w:rsidRDefault="00D855AB" w:rsidP="00CD7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3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1D6348" w:rsidRDefault="00CE26B6" w:rsidP="00CD7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1D6348" w:rsidRDefault="00D855AB" w:rsidP="00CD7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3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1D6348" w:rsidRDefault="00CE26B6" w:rsidP="00CD7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1D6348" w:rsidRDefault="00CE26B6" w:rsidP="00CD7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6B6" w:rsidRPr="001D6348" w:rsidTr="00CE26B6">
        <w:trPr>
          <w:cantSplit/>
          <w:trHeight w:val="292"/>
        </w:trPr>
        <w:tc>
          <w:tcPr>
            <w:tcW w:w="3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1D6348" w:rsidRDefault="00CE26B6" w:rsidP="00CD7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348">
              <w:rPr>
                <w:rFonts w:ascii="Times New Roman" w:hAnsi="Times New Roman"/>
                <w:sz w:val="24"/>
                <w:szCs w:val="24"/>
              </w:rPr>
              <w:t xml:space="preserve">Федеральная служба </w:t>
            </w:r>
            <w:proofErr w:type="spellStart"/>
            <w:r w:rsidRPr="001D6348">
              <w:rPr>
                <w:rFonts w:ascii="Times New Roman" w:hAnsi="Times New Roman"/>
                <w:sz w:val="24"/>
                <w:szCs w:val="24"/>
              </w:rPr>
              <w:t>госрегистрации</w:t>
            </w:r>
            <w:proofErr w:type="spellEnd"/>
            <w:r w:rsidRPr="001D63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1D6348" w:rsidRDefault="00D855AB" w:rsidP="00CD7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34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1D6348" w:rsidRDefault="00D855AB" w:rsidP="00CD7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3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1D6348" w:rsidRDefault="00D855AB" w:rsidP="00CD7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3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1D6348" w:rsidRDefault="00D855AB" w:rsidP="00CD7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3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1D6348" w:rsidRDefault="00CE26B6" w:rsidP="00CD7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1D6348" w:rsidRDefault="00CE26B6" w:rsidP="00CD7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6B6" w:rsidRPr="001D6348" w:rsidTr="00CE26B6">
        <w:trPr>
          <w:cantSplit/>
          <w:trHeight w:val="360"/>
        </w:trPr>
        <w:tc>
          <w:tcPr>
            <w:tcW w:w="3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1D6348" w:rsidRDefault="00CE26B6" w:rsidP="00CD7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348">
              <w:rPr>
                <w:rFonts w:ascii="Times New Roman" w:hAnsi="Times New Roman"/>
                <w:sz w:val="24"/>
                <w:szCs w:val="24"/>
              </w:rPr>
              <w:t>Федеральная служба кадастра и картографии (Земельный комитет)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1D6348" w:rsidRDefault="00D855AB" w:rsidP="00CD7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348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1D6348" w:rsidRDefault="00D855AB" w:rsidP="00CD7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3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1D6348" w:rsidRDefault="00D855AB" w:rsidP="00CD7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3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1D6348" w:rsidRDefault="00D855AB" w:rsidP="00CD7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3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1D6348" w:rsidRDefault="00CE26B6" w:rsidP="00CD7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1D6348" w:rsidRDefault="00CE26B6" w:rsidP="00CD7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6B6" w:rsidRPr="001D6348" w:rsidTr="00CE26B6">
        <w:trPr>
          <w:cantSplit/>
          <w:trHeight w:val="360"/>
        </w:trPr>
        <w:tc>
          <w:tcPr>
            <w:tcW w:w="3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1D6348" w:rsidRDefault="00CE26B6" w:rsidP="00CD7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348">
              <w:rPr>
                <w:rFonts w:ascii="Times New Roman" w:hAnsi="Times New Roman"/>
                <w:sz w:val="24"/>
                <w:szCs w:val="24"/>
              </w:rPr>
              <w:t>Иные (указать какие)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1D6348" w:rsidRDefault="00CE26B6" w:rsidP="00CD7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1D6348" w:rsidRDefault="00CE26B6" w:rsidP="00CD7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1D6348" w:rsidRDefault="00CE26B6" w:rsidP="00CD7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1D6348" w:rsidRDefault="00CE26B6" w:rsidP="00CD7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1D6348" w:rsidRDefault="00CE26B6" w:rsidP="00CD7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B6" w:rsidRPr="001D6348" w:rsidRDefault="00CE26B6" w:rsidP="00CD7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84C15" w:rsidRPr="001D6348" w:rsidRDefault="00684C15" w:rsidP="00684C1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3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8)</w:t>
      </w:r>
      <w:r w:rsidRPr="001D6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оценка основных причин коррупции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92"/>
        <w:gridCol w:w="1351"/>
      </w:tblGrid>
      <w:tr w:rsidR="00684C15" w:rsidRPr="001D6348" w:rsidTr="00684C15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1D6348" w:rsidRDefault="00684C15" w:rsidP="00684C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строгость наказания за коррупцию недостаточна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1D6348" w:rsidRDefault="00CD7129" w:rsidP="00684C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D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</w:tr>
      <w:tr w:rsidR="00684C15" w:rsidRPr="001D6348" w:rsidTr="00684C15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1D6348" w:rsidRDefault="00684C15" w:rsidP="00684C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низкая зарплата чиновников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1D6348" w:rsidRDefault="00CD7129" w:rsidP="00684C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D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</w:tr>
      <w:tr w:rsidR="00684C15" w:rsidRPr="001D6348" w:rsidTr="00684C15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1D6348" w:rsidRDefault="00684C15" w:rsidP="00684C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возможность принятия единоличного решения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1D6348" w:rsidRDefault="00CD7129" w:rsidP="00684C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D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14</w:t>
            </w:r>
          </w:p>
        </w:tc>
      </w:tr>
      <w:tr w:rsidR="00684C15" w:rsidRPr="001D6348" w:rsidTr="00684C15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1D6348" w:rsidRDefault="00684C15" w:rsidP="00684C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недостаточный </w:t>
            </w:r>
            <w:proofErr w:type="gramStart"/>
            <w:r w:rsidRPr="001D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D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чиновниками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1D6348" w:rsidRDefault="00CD7129" w:rsidP="00684C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D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21</w:t>
            </w:r>
          </w:p>
        </w:tc>
      </w:tr>
      <w:tr w:rsidR="00684C15" w:rsidRPr="001D6348" w:rsidTr="00684C15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1D6348" w:rsidRDefault="00684C15" w:rsidP="00684C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 общественного контроля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1D6348" w:rsidRDefault="00CD7129" w:rsidP="00684C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D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12</w:t>
            </w:r>
          </w:p>
        </w:tc>
      </w:tr>
      <w:tr w:rsidR="00684C15" w:rsidRPr="001D6348" w:rsidTr="00684C15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1D6348" w:rsidRDefault="00684C15" w:rsidP="00684C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сложность, запутанность бюрократических процедур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1D6348" w:rsidRDefault="00CD7129" w:rsidP="00684C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D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</w:tr>
      <w:tr w:rsidR="00684C15" w:rsidRPr="001D6348" w:rsidTr="00684C15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1D6348" w:rsidRDefault="00684C15" w:rsidP="00684C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вымогательство со стороны чиновников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1D6348" w:rsidRDefault="00CD7129" w:rsidP="00684C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D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</w:tr>
      <w:tr w:rsidR="00684C15" w:rsidRPr="001D6348" w:rsidTr="00684C15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1D6348" w:rsidRDefault="00684C15" w:rsidP="00684C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сложившийся менталитет населения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1D6348" w:rsidRDefault="00CD7129" w:rsidP="00684C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D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23</w:t>
            </w:r>
          </w:p>
        </w:tc>
      </w:tr>
      <w:tr w:rsidR="00684C15" w:rsidRPr="001D6348" w:rsidTr="00684C15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1D6348" w:rsidRDefault="00684C15" w:rsidP="00684C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свобода в принятии решения чиновником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1D6348" w:rsidRDefault="00CD7129" w:rsidP="00684C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D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</w:tr>
      <w:tr w:rsidR="00684C15" w:rsidRPr="001D6348" w:rsidTr="00684C15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1D6348" w:rsidRDefault="00684C15" w:rsidP="00684C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желание предпринимателей ускорить решение проблемы путем совершения коррупционной сделки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1D6348" w:rsidRDefault="00CD7129" w:rsidP="00684C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D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29</w:t>
            </w:r>
          </w:p>
        </w:tc>
      </w:tr>
      <w:tr w:rsidR="00684C15" w:rsidRPr="001D6348" w:rsidTr="00684C15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1D6348" w:rsidRDefault="00D855AB" w:rsidP="00684C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684C15" w:rsidRPr="001D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1D6348" w:rsidRDefault="00CD7129" w:rsidP="00684C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D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</w:tr>
    </w:tbl>
    <w:p w:rsidR="00684C15" w:rsidRPr="001D6348" w:rsidRDefault="00684C15" w:rsidP="00684C15">
      <w:pPr>
        <w:spacing w:before="100" w:beforeAutospacing="1" w:after="199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3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9)</w:t>
      </w:r>
      <w:r w:rsidRPr="001D6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наличие определенных действий со стороны органов местного самоуправления, затрудняющих осуществление предпринимательской деятельности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24"/>
        <w:gridCol w:w="1056"/>
        <w:gridCol w:w="815"/>
      </w:tblGrid>
      <w:tr w:rsidR="00684C15" w:rsidRPr="001D6348" w:rsidTr="00684C15">
        <w:tc>
          <w:tcPr>
            <w:tcW w:w="6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1D6348" w:rsidRDefault="00684C15" w:rsidP="00684C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Действия, создающие помехи для развития бизнеса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1D6348" w:rsidRDefault="00684C15" w:rsidP="00684C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1D6348" w:rsidRDefault="00684C15" w:rsidP="00684C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684C15" w:rsidRPr="001D6348" w:rsidTr="00684C15">
        <w:tc>
          <w:tcPr>
            <w:tcW w:w="6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1D6348" w:rsidRDefault="00684C15" w:rsidP="00684C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излишний контроль и надзор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1D6348" w:rsidRDefault="00CD7129" w:rsidP="00A31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D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1D6348" w:rsidRDefault="00CD7129" w:rsidP="00A3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D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</w:tr>
      <w:tr w:rsidR="00684C15" w:rsidRPr="001D6348" w:rsidTr="00684C15">
        <w:tc>
          <w:tcPr>
            <w:tcW w:w="6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1D6348" w:rsidRDefault="00684C15" w:rsidP="00684C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неудовлетворительная работа органов внутренних дел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1D6348" w:rsidRDefault="006C22ED" w:rsidP="00A31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D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1D6348" w:rsidRDefault="006C22ED" w:rsidP="00A3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D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12</w:t>
            </w:r>
          </w:p>
        </w:tc>
      </w:tr>
      <w:tr w:rsidR="00684C15" w:rsidRPr="001D6348" w:rsidTr="00684C15">
        <w:tc>
          <w:tcPr>
            <w:tcW w:w="6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1D6348" w:rsidRDefault="00684C15" w:rsidP="00684C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неудовлетворительная работа органов прокуратуры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1D6348" w:rsidRDefault="006C22ED" w:rsidP="00A31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D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1D6348" w:rsidRDefault="006C22ED" w:rsidP="00A3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D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12</w:t>
            </w:r>
          </w:p>
        </w:tc>
      </w:tr>
      <w:tr w:rsidR="00684C15" w:rsidRPr="001D6348" w:rsidTr="00684C15">
        <w:tc>
          <w:tcPr>
            <w:tcW w:w="6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1D6348" w:rsidRDefault="00684C15" w:rsidP="00684C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неудовлетворительная работа арбитражных судов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1D6348" w:rsidRDefault="006C22ED" w:rsidP="00A31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D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1D6348" w:rsidRDefault="006C22ED" w:rsidP="00A3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D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14</w:t>
            </w:r>
          </w:p>
        </w:tc>
      </w:tr>
      <w:tr w:rsidR="00684C15" w:rsidRPr="001D6348" w:rsidTr="00684C15">
        <w:tc>
          <w:tcPr>
            <w:tcW w:w="6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1D6348" w:rsidRDefault="00684C15" w:rsidP="00684C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неудовлетворительная работа судов общей юрисдикции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1D6348" w:rsidRDefault="006C22ED" w:rsidP="00A31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D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1D6348" w:rsidRDefault="006C22ED" w:rsidP="00A3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D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11</w:t>
            </w:r>
          </w:p>
        </w:tc>
      </w:tr>
      <w:tr w:rsidR="00684C15" w:rsidRPr="001D6348" w:rsidTr="00684C15">
        <w:tc>
          <w:tcPr>
            <w:tcW w:w="6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1D6348" w:rsidRDefault="00684C15" w:rsidP="006C22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навязывание в органы управления коммерческих организаций «своих» людей 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1D6348" w:rsidRDefault="006C22ED" w:rsidP="00A31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D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1D6348" w:rsidRDefault="006C22ED" w:rsidP="00A3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D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</w:tr>
      <w:tr w:rsidR="00684C15" w:rsidRPr="001D6348" w:rsidTr="00684C15">
        <w:tc>
          <w:tcPr>
            <w:tcW w:w="6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1D6348" w:rsidRDefault="00684C15" w:rsidP="00684C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влияние частного бизнеса на органы местного самоуправления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1D6348" w:rsidRDefault="006C22ED" w:rsidP="00A31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D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1D6348" w:rsidRDefault="006C22ED" w:rsidP="00A3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D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</w:tr>
      <w:tr w:rsidR="00684C15" w:rsidRPr="001D6348" w:rsidTr="00684C15">
        <w:tc>
          <w:tcPr>
            <w:tcW w:w="6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1D6348" w:rsidRDefault="00684C15" w:rsidP="00A311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вмешательство представителей органов </w:t>
            </w:r>
            <w:r w:rsidR="00A3119E" w:rsidRPr="001D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государственной власти </w:t>
            </w:r>
            <w:r w:rsidRPr="001D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деятельность частного бизнеса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1D6348" w:rsidRDefault="00A3119E" w:rsidP="00A31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1D6348" w:rsidRDefault="00A3119E" w:rsidP="00A3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84C15" w:rsidRPr="001D6348" w:rsidTr="00684C15">
        <w:tc>
          <w:tcPr>
            <w:tcW w:w="6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1D6348" w:rsidRDefault="00684C15" w:rsidP="00684C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помех при проведении процедур размещения муниципального заказа (конкурсов, аукционов, запросов котировок и др.) с целью победы на торгах лоббируемых фирм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1D6348" w:rsidRDefault="00A3119E" w:rsidP="00A31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1D6348" w:rsidRDefault="00A3119E" w:rsidP="00A3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684C15" w:rsidRPr="001D6348" w:rsidTr="00684C15">
        <w:tc>
          <w:tcPr>
            <w:tcW w:w="6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1D6348" w:rsidRDefault="00684C15" w:rsidP="00684C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административных барьеров для коммерческих организаций с целью получения личной выгоды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1D6348" w:rsidRDefault="00A3119E" w:rsidP="00A31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1D6348" w:rsidRDefault="00A3119E" w:rsidP="00A3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684C15" w:rsidRPr="001D6348" w:rsidTr="00684C15">
        <w:tc>
          <w:tcPr>
            <w:tcW w:w="6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1D6348" w:rsidRDefault="00684C15" w:rsidP="00684C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1D6348" w:rsidRDefault="00684C15" w:rsidP="00A31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1D6348" w:rsidRDefault="00684C15" w:rsidP="00A3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84C15" w:rsidRPr="001D6348" w:rsidRDefault="00684C15" w:rsidP="00684C15">
      <w:pPr>
        <w:spacing w:before="100" w:beforeAutospacing="1" w:after="199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3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Качественные показатели</w:t>
      </w:r>
    </w:p>
    <w:p w:rsidR="00684C15" w:rsidRPr="001D6348" w:rsidRDefault="00684C15" w:rsidP="00684C15">
      <w:pPr>
        <w:spacing w:before="100" w:beforeAutospacing="1" w:after="199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3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Pr="001D63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r w:rsidRPr="001D6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оценка </w:t>
      </w:r>
      <w:proofErr w:type="gramStart"/>
      <w:r w:rsidRPr="001D6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степени регламентации действий работников органов местного самоуправления</w:t>
      </w:r>
      <w:proofErr w:type="gramEnd"/>
      <w:r w:rsidRPr="001D6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55AB" w:rsidRPr="001D6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муниципальных учреждений МО </w:t>
      </w:r>
      <w:proofErr w:type="spellStart"/>
      <w:r w:rsidR="00D855AB" w:rsidRPr="001D6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Красноуфимский</w:t>
      </w:r>
      <w:proofErr w:type="spellEnd"/>
      <w:r w:rsidR="00D855AB" w:rsidRPr="001D6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округ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2"/>
        <w:gridCol w:w="1595"/>
        <w:gridCol w:w="1631"/>
        <w:gridCol w:w="1286"/>
      </w:tblGrid>
      <w:tr w:rsidR="00684C15" w:rsidRPr="001D6348" w:rsidTr="00606550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1D6348" w:rsidRDefault="00684C15" w:rsidP="00684C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Степень регламентации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1D6348" w:rsidRDefault="00684C15" w:rsidP="00684C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руководящий состав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1D6348" w:rsidRDefault="00684C15" w:rsidP="00684C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среднего звена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1D6348" w:rsidRDefault="00684C15" w:rsidP="00684C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рядовые работники</w:t>
            </w:r>
          </w:p>
        </w:tc>
      </w:tr>
      <w:tr w:rsidR="00684C15" w:rsidRPr="001D6348" w:rsidTr="00606550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1D6348" w:rsidRDefault="00684C15" w:rsidP="00684C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действия регламентированы почти полностью и достаточно подробно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1D6348" w:rsidRDefault="00A3119E" w:rsidP="006065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1D6348" w:rsidRDefault="00A3119E" w:rsidP="006065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1D6348" w:rsidRDefault="00A3119E" w:rsidP="006065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</w:tr>
      <w:tr w:rsidR="00684C15" w:rsidRPr="001D6348" w:rsidTr="00606550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1D6348" w:rsidRDefault="00684C15" w:rsidP="00684C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действия регламентированы, но не соблюдаются по временным параметрам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1D6348" w:rsidRDefault="00606550" w:rsidP="0060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1D6348" w:rsidRDefault="00606550" w:rsidP="0060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1D6348" w:rsidRDefault="00606550" w:rsidP="0060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684C15" w:rsidRPr="001D6348" w:rsidTr="00606550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1D6348" w:rsidRDefault="00606550" w:rsidP="00684C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Действия не регламентированы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1D6348" w:rsidRDefault="00606550" w:rsidP="0060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1D6348" w:rsidRDefault="00606550" w:rsidP="0060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1D6348" w:rsidRDefault="00606550" w:rsidP="0060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84C15" w:rsidRPr="001D6348" w:rsidTr="00606550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1D6348" w:rsidRDefault="00684C15" w:rsidP="00684C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1D6348" w:rsidRDefault="00606550" w:rsidP="006065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1D6348" w:rsidRDefault="00606550" w:rsidP="006065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1D6348" w:rsidRDefault="00606550" w:rsidP="006065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</w:tbl>
    <w:p w:rsidR="00684C15" w:rsidRPr="001D6348" w:rsidRDefault="00684C15" w:rsidP="00684C15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3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2)</w:t>
      </w:r>
      <w:r w:rsidRPr="001D6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способы и интенсивность взаимодействия с гражданами и организациями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74"/>
        <w:gridCol w:w="1221"/>
        <w:gridCol w:w="973"/>
        <w:gridCol w:w="983"/>
        <w:gridCol w:w="999"/>
        <w:gridCol w:w="1274"/>
        <w:gridCol w:w="1160"/>
      </w:tblGrid>
      <w:tr w:rsidR="00684C15" w:rsidRPr="001D6348" w:rsidTr="00684C15"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1D6348" w:rsidRDefault="00684C15" w:rsidP="00684C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взаимодействия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1D6348" w:rsidRDefault="00684C15" w:rsidP="00684C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1D6348" w:rsidRDefault="00684C15" w:rsidP="00684C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 в неделю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1D6348" w:rsidRDefault="00684C15" w:rsidP="00684C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 в месяц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1D6348" w:rsidRDefault="00684C15" w:rsidP="00684C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 в квартал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1D6348" w:rsidRDefault="00684C15" w:rsidP="00684C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 в полугодие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1D6348" w:rsidRDefault="00684C15" w:rsidP="00684C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 в год</w:t>
            </w:r>
          </w:p>
        </w:tc>
      </w:tr>
      <w:tr w:rsidR="00684C15" w:rsidRPr="001D6348" w:rsidTr="00684C15"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1D6348" w:rsidRDefault="00684C15" w:rsidP="00684C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путем проведения личного приема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1D6348" w:rsidRDefault="00606550" w:rsidP="006065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1D6348" w:rsidRDefault="00606550" w:rsidP="006065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1D6348" w:rsidRDefault="00606550" w:rsidP="006065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1D6348" w:rsidRDefault="00606550" w:rsidP="006065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1D6348" w:rsidRDefault="00684C15" w:rsidP="0060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1D6348" w:rsidRDefault="00606550" w:rsidP="0060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84C15" w:rsidRPr="001D6348" w:rsidTr="00684C15"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1D6348" w:rsidRDefault="00684C15" w:rsidP="00684C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телефону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1D6348" w:rsidRDefault="00606550" w:rsidP="006065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1D6348" w:rsidRDefault="00606550" w:rsidP="006065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1D6348" w:rsidRDefault="00606550" w:rsidP="006065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1D6348" w:rsidRDefault="00606550" w:rsidP="0060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1D6348" w:rsidRDefault="00684C15" w:rsidP="0060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1D6348" w:rsidRDefault="00606550" w:rsidP="0060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84C15" w:rsidRPr="001D6348" w:rsidTr="00684C15"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1D6348" w:rsidRDefault="00684C15" w:rsidP="00684C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используя сеть «Интернет»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1D6348" w:rsidRDefault="00606550" w:rsidP="006065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1D6348" w:rsidRDefault="00606550" w:rsidP="006065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1D6348" w:rsidRDefault="00606550" w:rsidP="006065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1D6348" w:rsidRDefault="00606550" w:rsidP="006065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1D6348" w:rsidRDefault="00684C15" w:rsidP="006065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1D6348" w:rsidRDefault="00684C15" w:rsidP="0060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4C15" w:rsidRPr="001D6348" w:rsidTr="00684C15"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1D6348" w:rsidRDefault="00684C15" w:rsidP="00684C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письменно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1D6348" w:rsidRDefault="00606550" w:rsidP="006065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1D6348" w:rsidRDefault="00606550" w:rsidP="006065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1D6348" w:rsidRDefault="00606550" w:rsidP="006065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1D6348" w:rsidRDefault="00606550" w:rsidP="006065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1D6348" w:rsidRDefault="00606550" w:rsidP="0060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1D6348" w:rsidRDefault="00684C15" w:rsidP="0060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4C15" w:rsidRPr="001D6348" w:rsidTr="00684C15"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1D6348" w:rsidRDefault="00684C15" w:rsidP="00684C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1D6348" w:rsidRDefault="00684C15" w:rsidP="00684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1D6348" w:rsidRDefault="00684C15" w:rsidP="00684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1D6348" w:rsidRDefault="00684C15" w:rsidP="00684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1D6348" w:rsidRDefault="00684C15" w:rsidP="00684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1D6348" w:rsidRDefault="00684C15" w:rsidP="00684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1D6348" w:rsidRDefault="00684C15" w:rsidP="00684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84C15" w:rsidRPr="001D6348" w:rsidRDefault="00684C15" w:rsidP="00684C15">
      <w:pPr>
        <w:spacing w:before="100" w:beforeAutospacing="1" w:after="199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3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3)</w:t>
      </w:r>
      <w:r w:rsidRPr="001D6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степень формальности взаимоотношений с гражданами и организациями при выполнении должностных обязанностей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76"/>
        <w:gridCol w:w="1662"/>
        <w:gridCol w:w="1662"/>
        <w:gridCol w:w="1341"/>
        <w:gridCol w:w="1343"/>
      </w:tblGrid>
      <w:tr w:rsidR="00684C15" w:rsidRPr="001D6348" w:rsidTr="00684C15"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1D6348" w:rsidRDefault="00684C15" w:rsidP="00684C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Степень формальности отношений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1D6348" w:rsidRDefault="00684C15" w:rsidP="00684C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высокая формальность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1D6348" w:rsidRDefault="00684C15" w:rsidP="00684C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скорее высокая формальность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1D6348" w:rsidRDefault="00684C15" w:rsidP="00684C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отношения не выходят за рамки закона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1D6348" w:rsidRDefault="00684C15" w:rsidP="00684C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</w:t>
            </w:r>
          </w:p>
        </w:tc>
      </w:tr>
      <w:tr w:rsidR="00684C15" w:rsidRPr="001D6348" w:rsidTr="00684C15"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1D6348" w:rsidRDefault="00684C15" w:rsidP="00684C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работе с гражданами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1D6348" w:rsidRDefault="00606550" w:rsidP="00684C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1D6348" w:rsidRDefault="00606550" w:rsidP="00684C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1D6348" w:rsidRDefault="00606550" w:rsidP="00684C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1D6348" w:rsidRDefault="00684C15" w:rsidP="00684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4C15" w:rsidRPr="001D6348" w:rsidTr="00684C15"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1D6348" w:rsidRDefault="00684C15" w:rsidP="00684C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работе с организациями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1D6348" w:rsidRDefault="00606550" w:rsidP="00684C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1D6348" w:rsidRDefault="00606550" w:rsidP="00684C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1D6348" w:rsidRDefault="00606550" w:rsidP="00684C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1D6348" w:rsidRDefault="00684C15" w:rsidP="00684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4C15" w:rsidRPr="001D6348" w:rsidTr="00684C15"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1D6348" w:rsidRDefault="00684C15" w:rsidP="00684C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процессе внутриорганизационного взаимодействия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1D6348" w:rsidRDefault="00606550" w:rsidP="00684C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1D6348" w:rsidRDefault="00606550" w:rsidP="00684C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1D6348" w:rsidRDefault="00606550" w:rsidP="00684C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1D6348" w:rsidRDefault="00684C15" w:rsidP="00684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4C15" w:rsidRPr="001D6348" w:rsidTr="00684C15"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1D6348" w:rsidRDefault="00684C15" w:rsidP="00684C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работе с органами государственной власти и органами местного самоуправления, государственными и муниципальными учреждениями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1D6348" w:rsidRDefault="00606550" w:rsidP="00684C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1D6348" w:rsidRDefault="00606550" w:rsidP="00684C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1D6348" w:rsidRDefault="00606550" w:rsidP="00684C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1D6348" w:rsidRDefault="00684C15" w:rsidP="00684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84C15" w:rsidRPr="001D6348" w:rsidRDefault="00684C15" w:rsidP="00684C1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3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4)</w:t>
      </w:r>
      <w:r w:rsidRPr="001D6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оценка специфики принятия решений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98"/>
        <w:gridCol w:w="980"/>
        <w:gridCol w:w="843"/>
        <w:gridCol w:w="1663"/>
      </w:tblGrid>
      <w:tr w:rsidR="00684C15" w:rsidRPr="001D6348" w:rsidTr="00684C15">
        <w:trPr>
          <w:trHeight w:val="625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1D6348" w:rsidRDefault="00684C15" w:rsidP="00684C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Утверждения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1D6348" w:rsidRDefault="00684C15" w:rsidP="00684C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1D6348" w:rsidRDefault="00684C15" w:rsidP="00684C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1D6348" w:rsidRDefault="00684C15" w:rsidP="00684C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</w:tr>
      <w:tr w:rsidR="00684C15" w:rsidRPr="001D6348" w:rsidTr="00684C15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1D6348" w:rsidRDefault="00684C15" w:rsidP="00684C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решения, принимаемые Вашим органом местного самоуправления, полностью регламентированы нормативными правовыми актами, выбора в принятии того или иного решения, как правило, не возникает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1D6348" w:rsidRDefault="00606550" w:rsidP="00684C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1D6348" w:rsidRDefault="00606550" w:rsidP="00684C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1D6348" w:rsidRDefault="00606550" w:rsidP="00684C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684C15" w:rsidRPr="001D6348" w:rsidTr="00684C15">
        <w:trPr>
          <w:trHeight w:val="978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1D6348" w:rsidRDefault="00684C15" w:rsidP="00684C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принятие того или иного решения во многом зависит от результатов определенных экспертиз, проводимых специализированными организациями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1D6348" w:rsidRDefault="00606550" w:rsidP="00684C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1D6348" w:rsidRDefault="00606550" w:rsidP="00684C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1D6348" w:rsidRDefault="00606550" w:rsidP="00684C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684C15" w:rsidRPr="001D6348" w:rsidTr="00684C15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1D6348" w:rsidRDefault="00684C15" w:rsidP="00684C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 работников Вашего органа местного самоуправления является определяющим фактором качества принимаемых решений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1D6348" w:rsidRDefault="00606550" w:rsidP="00684C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1D6348" w:rsidRDefault="00606550" w:rsidP="00684C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1D6348" w:rsidRDefault="00606550" w:rsidP="00684C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684C15" w:rsidRPr="001D6348" w:rsidTr="00684C15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1D6348" w:rsidRDefault="00684C15" w:rsidP="00684C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процедура принятия решений в Вашем органе местного самоуправления достаточно прозрачна для общества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1D6348" w:rsidRDefault="00606550" w:rsidP="00684C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1D6348" w:rsidRDefault="00606550" w:rsidP="00684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1D6348" w:rsidRDefault="00606550" w:rsidP="00684C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684C15" w:rsidRPr="001D6348" w:rsidTr="00684C15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1D6348" w:rsidRDefault="00684C15" w:rsidP="00684C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существует доступный и известный большинству граждан механизм досудебного обжалования решений, принимаемых Вашим органом местного самоуправления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1D6348" w:rsidRDefault="00606550" w:rsidP="00684C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1D6348" w:rsidRDefault="00606550" w:rsidP="00684C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1D6348" w:rsidRDefault="00606550" w:rsidP="00684C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</w:tbl>
    <w:p w:rsidR="00684C15" w:rsidRPr="001D6348" w:rsidRDefault="00684C15" w:rsidP="00684C1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3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5)</w:t>
      </w:r>
      <w:r w:rsidRPr="001D6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оценка существования коррупции в </w:t>
      </w:r>
      <w:r w:rsidR="0078733F" w:rsidRPr="001D6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Вашем подразделении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1"/>
        <w:gridCol w:w="978"/>
        <w:gridCol w:w="979"/>
        <w:gridCol w:w="1516"/>
      </w:tblGrid>
      <w:tr w:rsidR="00684C15" w:rsidRPr="001D6348" w:rsidTr="00684C15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1D6348" w:rsidRDefault="00684C15" w:rsidP="00684C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1D6348" w:rsidRDefault="00684C15" w:rsidP="00684C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1D6348" w:rsidRDefault="00684C15" w:rsidP="00684C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1D6348" w:rsidRDefault="00684C15" w:rsidP="00684C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</w:tr>
      <w:tr w:rsidR="00684C15" w:rsidRPr="001D6348" w:rsidTr="00684C15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1D6348" w:rsidRDefault="00684C15" w:rsidP="00787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существует ли в Вашем </w:t>
            </w:r>
            <w:r w:rsidR="0078733F" w:rsidRPr="001D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подразделении проблема</w:t>
            </w:r>
            <w:r w:rsidRPr="001D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коррупции?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1D6348" w:rsidRDefault="0078733F" w:rsidP="00684C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1D6348" w:rsidRDefault="0078733F" w:rsidP="00684C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C15" w:rsidRPr="001D6348" w:rsidRDefault="0078733F" w:rsidP="00684C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</w:tbl>
    <w:p w:rsidR="00684C15" w:rsidRPr="001D6348" w:rsidRDefault="00684C15" w:rsidP="00684C1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3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ответов опрошенных лиц </w:t>
      </w:r>
      <w:r w:rsidRPr="001D63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по количественным показателям</w:t>
      </w:r>
      <w:r w:rsidRPr="001D63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позволяет сделать следующие выводы.</w:t>
      </w:r>
    </w:p>
    <w:p w:rsidR="00684C15" w:rsidRPr="001D6348" w:rsidRDefault="00684C15" w:rsidP="00684C1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ответам опрошенных лиц, 2 человека (</w:t>
      </w:r>
      <w:r w:rsidR="0078733F" w:rsidRPr="001D6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1D6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%) попадали в коррупционную ситуацию или оказывались в ситуации, когда им предлагали решить вопрос (проблему) с помощью взятки, подарка, за определенную услугу. </w:t>
      </w:r>
      <w:r w:rsidR="0078733F" w:rsidRPr="001D6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113</w:t>
      </w:r>
      <w:r w:rsidRPr="001D6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человека (9</w:t>
      </w:r>
      <w:r w:rsidR="0078733F" w:rsidRPr="001D6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1D6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%) в подобную ситуацию не попадали.</w:t>
      </w:r>
    </w:p>
    <w:p w:rsidR="00684C15" w:rsidRPr="001D6348" w:rsidRDefault="00684C15" w:rsidP="00684C1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ответам опрошенных лиц, </w:t>
      </w:r>
      <w:r w:rsidR="00AA46FF" w:rsidRPr="001D6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1D6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человекам (</w:t>
      </w:r>
      <w:r w:rsidR="00AA46FF" w:rsidRPr="001D6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1D6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%) известно о случаях коррупционных сделок, совершенных в органах местного самоуправления </w:t>
      </w:r>
      <w:r w:rsidR="00AA46FF" w:rsidRPr="001D6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муниципальных учреждениях МО </w:t>
      </w:r>
      <w:proofErr w:type="spellStart"/>
      <w:r w:rsidR="00AA46FF" w:rsidRPr="001D6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Красноуфимский</w:t>
      </w:r>
      <w:proofErr w:type="spellEnd"/>
      <w:r w:rsidR="00AA46FF" w:rsidRPr="001D6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округ</w:t>
      </w:r>
      <w:r w:rsidRPr="001D6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AA46FF" w:rsidRPr="001D6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109</w:t>
      </w:r>
      <w:r w:rsidRPr="001D6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человекам (9</w:t>
      </w:r>
      <w:r w:rsidR="00AA46FF" w:rsidRPr="001D6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1D6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%) о подобных случаях неизвестно.</w:t>
      </w:r>
    </w:p>
    <w:p w:rsidR="00684C15" w:rsidRPr="001D6348" w:rsidRDefault="00684C15" w:rsidP="00684C1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ответам опрошенных лиц, в коррупционную ситуацию попадал</w:t>
      </w:r>
      <w:r w:rsidR="001D6348" w:rsidRPr="001D6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D6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A46FF" w:rsidRPr="001D6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1D6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</w:t>
      </w:r>
      <w:r w:rsidR="001D6348" w:rsidRPr="001D6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D6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(3%) от полугода до года назад и 1 человек (</w:t>
      </w:r>
      <w:r w:rsidR="00AA46FF" w:rsidRPr="001D6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1D6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%) – </w:t>
      </w:r>
      <w:r w:rsidR="00AA46FF" w:rsidRPr="001D6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 года назад</w:t>
      </w:r>
      <w:r w:rsidRPr="001D6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AA46FF" w:rsidRPr="001D6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112</w:t>
      </w:r>
      <w:r w:rsidRPr="001D6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 (9</w:t>
      </w:r>
      <w:r w:rsidR="00AA46FF" w:rsidRPr="001D6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1D6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%) в коррупционную ситуацию не попадали никогда.</w:t>
      </w:r>
    </w:p>
    <w:p w:rsidR="00684C15" w:rsidRPr="001D6348" w:rsidRDefault="00684C15" w:rsidP="00684C1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мнению опрошенных лиц, основными причинами коррупции являются (в порядке убывания): желание предпринимателей ускорить решение проблемы путем совершения коррупционной сделки, </w:t>
      </w:r>
      <w:r w:rsidR="003735EB" w:rsidRPr="001D6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сложившийся менталитет населения, недостаточный </w:t>
      </w:r>
      <w:proofErr w:type="gramStart"/>
      <w:r w:rsidR="003735EB" w:rsidRPr="001D6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="003735EB" w:rsidRPr="001D6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чиновниками, </w:t>
      </w:r>
      <w:r w:rsidRPr="001D6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сложность и запутанность бюрократических процедур, недостаточная строгость наказания за коррупцию.</w:t>
      </w:r>
      <w:r w:rsidR="003735EB" w:rsidRPr="001D6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D0B69" w:rsidRPr="001D6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 принятия единоличного решения</w:t>
      </w:r>
    </w:p>
    <w:p w:rsidR="00684C15" w:rsidRPr="001D6348" w:rsidRDefault="00684C15" w:rsidP="00684C1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3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ответов опрошенных лиц </w:t>
      </w:r>
      <w:r w:rsidRPr="001D63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по качественным показателям</w:t>
      </w:r>
      <w:r w:rsidRPr="001D63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позволяет сделать следующие выводы.</w:t>
      </w:r>
    </w:p>
    <w:p w:rsidR="00684C15" w:rsidRPr="001D6348" w:rsidRDefault="00684C15" w:rsidP="00684C1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мнению большинства опрошенных лиц, степень </w:t>
      </w:r>
      <w:proofErr w:type="gramStart"/>
      <w:r w:rsidRPr="001D6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регламентации действий работников органов местного самоуправления</w:t>
      </w:r>
      <w:proofErr w:type="gramEnd"/>
      <w:r w:rsidRPr="001D6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D0B69" w:rsidRPr="001D6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муниципальных учреждений МО </w:t>
      </w:r>
      <w:proofErr w:type="spellStart"/>
      <w:r w:rsidR="003D0B69" w:rsidRPr="001D6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Красноуфимский</w:t>
      </w:r>
      <w:proofErr w:type="spellEnd"/>
      <w:r w:rsidR="003D0B69" w:rsidRPr="001D6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округ</w:t>
      </w:r>
      <w:r w:rsidRPr="001D6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находится на высоком уровне. Действия регламентированы почти полностью и достаточно подробно, как для руководящего состава и руководителей среднего звена, так и для рядовых специалистов.</w:t>
      </w:r>
    </w:p>
    <w:p w:rsidR="00684C15" w:rsidRPr="001D6348" w:rsidRDefault="00684C15" w:rsidP="001D63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ответам опрошенных лиц, взаимодействие с гражданами и организациями работниками органов местного самоуправления </w:t>
      </w:r>
      <w:r w:rsidR="005D0EB5" w:rsidRPr="001D6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муниципальных учреждений МО </w:t>
      </w:r>
      <w:proofErr w:type="spellStart"/>
      <w:r w:rsidR="005D0EB5" w:rsidRPr="001D6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Красноуфимский</w:t>
      </w:r>
      <w:proofErr w:type="spellEnd"/>
      <w:r w:rsidR="005D0EB5" w:rsidRPr="001D6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округ</w:t>
      </w:r>
      <w:r w:rsidRPr="001D6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в основном посредством:</w:t>
      </w:r>
    </w:p>
    <w:p w:rsidR="00684C15" w:rsidRPr="001D6348" w:rsidRDefault="00684C15" w:rsidP="001D63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проведения личного приема (ежедневно - </w:t>
      </w:r>
      <w:r w:rsidR="005D0EB5" w:rsidRPr="001D6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62</w:t>
      </w:r>
      <w:r w:rsidRPr="001D6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</w:t>
      </w:r>
      <w:r w:rsidR="005D0EB5" w:rsidRPr="001D6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D6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раз в неделю - </w:t>
      </w:r>
      <w:r w:rsidR="005D0EB5" w:rsidRPr="001D6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1D6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человек);</w:t>
      </w:r>
    </w:p>
    <w:p w:rsidR="00684C15" w:rsidRPr="001D6348" w:rsidRDefault="00684C15" w:rsidP="001D63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 телефону (ежедневно - </w:t>
      </w:r>
      <w:r w:rsidR="005D0EB5" w:rsidRPr="001D6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1D6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 человек, раз в неделю - </w:t>
      </w:r>
      <w:r w:rsidR="005D0EB5" w:rsidRPr="001D6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1D6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человек);</w:t>
      </w:r>
    </w:p>
    <w:p w:rsidR="00684C15" w:rsidRPr="001D6348" w:rsidRDefault="00684C15" w:rsidP="001D63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используя сеть «Интернет» (ежедневно - </w:t>
      </w:r>
      <w:r w:rsidR="005D0EB5" w:rsidRPr="001D6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</w:t>
      </w:r>
      <w:r w:rsidRPr="001D6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человек, раз в неделю - </w:t>
      </w:r>
      <w:r w:rsidR="005D0EB5" w:rsidRPr="001D6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1D6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человек);</w:t>
      </w:r>
    </w:p>
    <w:p w:rsidR="00684C15" w:rsidRPr="001D6348" w:rsidRDefault="00684C15" w:rsidP="001D63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письменно (ежедневно - </w:t>
      </w:r>
      <w:r w:rsidR="005D0EB5" w:rsidRPr="001D6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1D6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человек, раз в неделю - 1</w:t>
      </w:r>
      <w:r w:rsidR="005D0EB5" w:rsidRPr="001D6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1D6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человек).</w:t>
      </w:r>
    </w:p>
    <w:p w:rsidR="00684C15" w:rsidRPr="001D6348" w:rsidRDefault="00684C15" w:rsidP="001D63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мнению большинства опрошенных лиц, степень </w:t>
      </w:r>
      <w:proofErr w:type="gramStart"/>
      <w:r w:rsidRPr="001D6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формальности взаимоотношений работников органов местного самоуправления</w:t>
      </w:r>
      <w:proofErr w:type="gramEnd"/>
      <w:r w:rsidR="005D0EB5" w:rsidRPr="001D6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муниципальных учреждений МО </w:t>
      </w:r>
      <w:proofErr w:type="spellStart"/>
      <w:r w:rsidR="005D0EB5" w:rsidRPr="001D6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Красноуфимский</w:t>
      </w:r>
      <w:proofErr w:type="spellEnd"/>
      <w:r w:rsidR="005D0EB5" w:rsidRPr="001D6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округ</w:t>
      </w:r>
      <w:r w:rsidRPr="001D6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гражданами и организациями при выполнении должностных обязанностей находится на уровне, когда взаимоотношения не выходят за рамки закона.</w:t>
      </w:r>
    </w:p>
    <w:p w:rsidR="00684C15" w:rsidRPr="001D6348" w:rsidRDefault="00684C15" w:rsidP="00684C15">
      <w:pPr>
        <w:spacing w:before="100" w:beforeAutospacing="1" w:after="199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мнению большинства опрошенных лиц (</w:t>
      </w:r>
      <w:r w:rsidR="005D0EB5" w:rsidRPr="001D6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67</w:t>
      </w:r>
      <w:r w:rsidRPr="001D6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 (</w:t>
      </w:r>
      <w:r w:rsidR="005D0EB5" w:rsidRPr="001D6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1D6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8%)), при оценке специфики принятия органами местного самоуправления</w:t>
      </w:r>
      <w:r w:rsidR="005D0EB5" w:rsidRPr="001D6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 муниципальными учреждениями МО </w:t>
      </w:r>
      <w:proofErr w:type="spellStart"/>
      <w:r w:rsidR="005D0EB5" w:rsidRPr="001D6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Красноуфимский</w:t>
      </w:r>
      <w:proofErr w:type="spellEnd"/>
      <w:r w:rsidR="005D0EB5" w:rsidRPr="001D6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округ</w:t>
      </w:r>
      <w:r w:rsidRPr="001D6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решений, соответствующие решения полностью регламентированы нормативными правовыми актами, выбора в принятии того или иного решения, как правило, не возникает.</w:t>
      </w:r>
    </w:p>
    <w:p w:rsidR="00684C15" w:rsidRPr="001D6348" w:rsidRDefault="00684C15" w:rsidP="00684C15">
      <w:pPr>
        <w:spacing w:before="100" w:beforeAutospacing="1" w:after="199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мнению большинства опрошенных лиц (</w:t>
      </w:r>
      <w:r w:rsidR="005D0EB5" w:rsidRPr="001D6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86</w:t>
      </w:r>
      <w:r w:rsidRPr="001D6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человека (</w:t>
      </w:r>
      <w:r w:rsidR="005D0EB5" w:rsidRPr="001D6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74</w:t>
      </w:r>
      <w:r w:rsidRPr="001D6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%)), проблема коррупции в органах местного самоуправления</w:t>
      </w:r>
      <w:r w:rsidR="005D0EB5" w:rsidRPr="001D6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муниципальных учреждениях МО </w:t>
      </w:r>
      <w:proofErr w:type="spellStart"/>
      <w:r w:rsidR="005D0EB5" w:rsidRPr="001D6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Красноуфимский</w:t>
      </w:r>
      <w:proofErr w:type="spellEnd"/>
      <w:r w:rsidR="005D0EB5" w:rsidRPr="001D6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округ</w:t>
      </w:r>
      <w:r w:rsidRPr="001D6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существует. </w:t>
      </w:r>
      <w:r w:rsidR="00E81639" w:rsidRPr="001D6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Однако 2 человека (2%)</w:t>
      </w:r>
      <w:r w:rsidRPr="001D6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опрошенных лиц на вопрос, существует ли проблема коррупции в органах местного самоуправления</w:t>
      </w:r>
      <w:r w:rsidR="00E81639" w:rsidRPr="001D6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муниципальных учреждениях МО </w:t>
      </w:r>
      <w:proofErr w:type="spellStart"/>
      <w:r w:rsidR="00E81639" w:rsidRPr="001D6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Красноуфимский</w:t>
      </w:r>
      <w:proofErr w:type="spellEnd"/>
      <w:r w:rsidR="00E81639" w:rsidRPr="001D6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округ</w:t>
      </w:r>
      <w:r w:rsidRPr="001D6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81639" w:rsidRPr="001D6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ответили утвердительно</w:t>
      </w:r>
      <w:r w:rsidRPr="001D6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E81639" w:rsidRPr="001D6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того</w:t>
      </w:r>
      <w:r w:rsidRPr="001D6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из числа опрошенных лиц </w:t>
      </w:r>
      <w:r w:rsidR="00E81639" w:rsidRPr="001D6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1D6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 (</w:t>
      </w:r>
      <w:r w:rsidR="00E81639" w:rsidRPr="001D6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 </w:t>
      </w:r>
      <w:r w:rsidRPr="001D6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%) затруднились ответить на указанный вопрос.</w:t>
      </w:r>
    </w:p>
    <w:p w:rsidR="00684C15" w:rsidRPr="001D6348" w:rsidRDefault="00684C15" w:rsidP="00684C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Итоговый протокол подготовлен</w:t>
      </w:r>
      <w:r w:rsidR="00E81639" w:rsidRPr="001D6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организационно-методическим отделом администрации МО </w:t>
      </w:r>
      <w:proofErr w:type="spellStart"/>
      <w:r w:rsidR="00E81639" w:rsidRPr="001D6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Красноуфимский</w:t>
      </w:r>
      <w:proofErr w:type="spellEnd"/>
      <w:r w:rsidR="00E81639" w:rsidRPr="001D6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округ</w:t>
      </w:r>
    </w:p>
    <w:sectPr w:rsidR="00684C15" w:rsidRPr="001D6348" w:rsidSect="00E81639">
      <w:pgSz w:w="11906" w:h="16838"/>
      <w:pgMar w:top="510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savePreviewPicture/>
  <w:compat/>
  <w:rsids>
    <w:rsidRoot w:val="00684C15"/>
    <w:rsid w:val="001178BE"/>
    <w:rsid w:val="001B51C8"/>
    <w:rsid w:val="001D6348"/>
    <w:rsid w:val="00323362"/>
    <w:rsid w:val="003735EB"/>
    <w:rsid w:val="003B77D1"/>
    <w:rsid w:val="003D0B69"/>
    <w:rsid w:val="004D162A"/>
    <w:rsid w:val="005705F3"/>
    <w:rsid w:val="005D0EB5"/>
    <w:rsid w:val="00606550"/>
    <w:rsid w:val="00684C15"/>
    <w:rsid w:val="006C22ED"/>
    <w:rsid w:val="00730F1B"/>
    <w:rsid w:val="0078733F"/>
    <w:rsid w:val="007C41C2"/>
    <w:rsid w:val="007D7EE8"/>
    <w:rsid w:val="00A3119E"/>
    <w:rsid w:val="00AA46FF"/>
    <w:rsid w:val="00CD7129"/>
    <w:rsid w:val="00CE26B6"/>
    <w:rsid w:val="00D855AB"/>
    <w:rsid w:val="00E81639"/>
    <w:rsid w:val="00EE1076"/>
    <w:rsid w:val="00F13186"/>
    <w:rsid w:val="00F14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6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1178BE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table" w:styleId="a4">
    <w:name w:val="Table Grid"/>
    <w:basedOn w:val="a1"/>
    <w:uiPriority w:val="59"/>
    <w:rsid w:val="001B51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CE26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4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D64DD-89F4-4069-B2EC-293D770AB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8</Pages>
  <Words>2317</Words>
  <Characters>13210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Валентиновна</dc:creator>
  <cp:lastModifiedBy>Лидия Валентиновна</cp:lastModifiedBy>
  <cp:revision>4</cp:revision>
  <cp:lastPrinted>2015-11-20T09:44:00Z</cp:lastPrinted>
  <dcterms:created xsi:type="dcterms:W3CDTF">2015-11-18T10:16:00Z</dcterms:created>
  <dcterms:modified xsi:type="dcterms:W3CDTF">2015-11-20T09:44:00Z</dcterms:modified>
</cp:coreProperties>
</file>