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93" w:rsidRPr="00FC1FEF" w:rsidRDefault="00D84A93" w:rsidP="00FC1F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84A93" w:rsidRPr="00FC1FEF" w:rsidRDefault="00D84A93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28pt;margin-top:1.9pt;width:52.5pt;height:63pt;z-index:251658240;visibility:visible" filled="t">
            <v:imagedata r:id="rId4" o:title=""/>
          </v:shape>
        </w:pict>
      </w:r>
    </w:p>
    <w:p w:rsidR="00D84A93" w:rsidRPr="00FC1FEF" w:rsidRDefault="00D84A93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4A93" w:rsidRPr="00FC1FEF" w:rsidRDefault="00D84A93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4A93" w:rsidRPr="00FC1FEF" w:rsidRDefault="00D84A93" w:rsidP="00FC1FE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84A93" w:rsidRPr="00FC1FEF" w:rsidRDefault="00D84A93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D84A93" w:rsidRPr="00FC1FEF" w:rsidRDefault="00D84A93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84A93" w:rsidRPr="00FC1FEF" w:rsidRDefault="00D84A93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D84A93" w:rsidRPr="00FC1FEF" w:rsidRDefault="00D84A93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4A93" w:rsidRPr="00FC1FEF" w:rsidRDefault="00D84A93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D84A93" w:rsidRPr="00FC1FEF" w:rsidRDefault="00D84A93" w:rsidP="00FC1F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4A93" w:rsidRPr="00FC1FEF" w:rsidRDefault="00D84A93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01.04</w:t>
      </w:r>
      <w:r w:rsidRPr="00FC1FE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2014</w:t>
      </w:r>
      <w:r w:rsidRPr="00FC1FEF">
        <w:rPr>
          <w:rFonts w:ascii="Times New Roman" w:hAnsi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b/>
          <w:sz w:val="28"/>
          <w:szCs w:val="28"/>
          <w:lang w:eastAsia="ru-RU"/>
        </w:rPr>
        <w:t>45</w:t>
      </w:r>
    </w:p>
    <w:p w:rsidR="00D84A93" w:rsidRPr="00FC1FEF" w:rsidRDefault="00D84A93" w:rsidP="00FC1F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D84A93" w:rsidRPr="00FC1FEF" w:rsidRDefault="00D84A93" w:rsidP="00FC1F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84A93" w:rsidRPr="00B71F09" w:rsidRDefault="00D84A93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1F09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состав</w:t>
      </w:r>
    </w:p>
    <w:p w:rsidR="00D84A93" w:rsidRPr="00B71F09" w:rsidRDefault="00D84A93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71F09">
        <w:rPr>
          <w:rFonts w:ascii="Times New Roman" w:hAnsi="Times New Roman"/>
          <w:b/>
          <w:sz w:val="28"/>
          <w:szCs w:val="20"/>
          <w:lang w:eastAsia="ru-RU"/>
        </w:rPr>
        <w:t xml:space="preserve">Единой комиссии по соблюдению </w:t>
      </w:r>
    </w:p>
    <w:p w:rsidR="00D84A93" w:rsidRPr="00B71F09" w:rsidRDefault="00D84A93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71F09">
        <w:rPr>
          <w:rFonts w:ascii="Times New Roman" w:hAnsi="Times New Roman"/>
          <w:b/>
          <w:sz w:val="28"/>
          <w:szCs w:val="20"/>
          <w:lang w:eastAsia="ru-RU"/>
        </w:rPr>
        <w:t xml:space="preserve">требований к служебному поведению </w:t>
      </w:r>
    </w:p>
    <w:p w:rsidR="00D84A93" w:rsidRPr="00B71F09" w:rsidRDefault="00D84A93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71F09">
        <w:rPr>
          <w:rFonts w:ascii="Times New Roman" w:hAnsi="Times New Roman"/>
          <w:b/>
          <w:sz w:val="28"/>
          <w:szCs w:val="20"/>
          <w:lang w:eastAsia="ru-RU"/>
        </w:rPr>
        <w:t>муниципальных служащих</w:t>
      </w:r>
    </w:p>
    <w:p w:rsidR="00D84A93" w:rsidRPr="00B71F09" w:rsidRDefault="00D84A93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71F09">
        <w:rPr>
          <w:rFonts w:ascii="Times New Roman" w:hAnsi="Times New Roman"/>
          <w:b/>
          <w:sz w:val="28"/>
          <w:szCs w:val="20"/>
          <w:lang w:eastAsia="ru-RU"/>
        </w:rPr>
        <w:t xml:space="preserve">и урегулированию конфликта интересов </w:t>
      </w:r>
    </w:p>
    <w:p w:rsidR="00D84A93" w:rsidRPr="00B71F09" w:rsidRDefault="00D84A93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71F09">
        <w:rPr>
          <w:rFonts w:ascii="Times New Roman" w:hAnsi="Times New Roman"/>
          <w:b/>
          <w:sz w:val="28"/>
          <w:szCs w:val="20"/>
          <w:lang w:eastAsia="ru-RU"/>
        </w:rPr>
        <w:t xml:space="preserve">в органах местного самоуправления </w:t>
      </w:r>
    </w:p>
    <w:p w:rsidR="00D84A93" w:rsidRPr="00B71F09" w:rsidRDefault="00D84A93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М</w:t>
      </w:r>
      <w:r w:rsidRPr="00B71F09">
        <w:rPr>
          <w:rFonts w:ascii="Times New Roman" w:hAnsi="Times New Roman"/>
          <w:b/>
          <w:sz w:val="28"/>
          <w:szCs w:val="20"/>
          <w:lang w:eastAsia="ru-RU"/>
        </w:rPr>
        <w:t xml:space="preserve">униципального образования </w:t>
      </w:r>
    </w:p>
    <w:p w:rsidR="00D84A93" w:rsidRPr="00B71F09" w:rsidRDefault="00D84A93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71F09">
        <w:rPr>
          <w:rFonts w:ascii="Times New Roman" w:hAnsi="Times New Roman"/>
          <w:b/>
          <w:sz w:val="28"/>
          <w:szCs w:val="20"/>
          <w:lang w:eastAsia="ru-RU"/>
        </w:rPr>
        <w:t>Красноуфимский округ</w:t>
      </w:r>
    </w:p>
    <w:p w:rsidR="00D84A93" w:rsidRDefault="00D84A93" w:rsidP="00FC1FE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84A93" w:rsidRPr="00FC1FEF" w:rsidRDefault="00D84A93" w:rsidP="00FC1FE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>В связи с кадровыми изменениями в органах местного самоуправления МО Красноуфимский округ, руководствуясь ст.26 Устава МО Красноуфимский округ</w:t>
      </w:r>
    </w:p>
    <w:p w:rsidR="00D84A93" w:rsidRPr="00FC1FEF" w:rsidRDefault="00D84A93" w:rsidP="00FC1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A93" w:rsidRDefault="00D84A93" w:rsidP="00FC1F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D84A93" w:rsidRPr="00FC1FEF" w:rsidRDefault="00D84A93" w:rsidP="00FC1F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4A93" w:rsidRPr="00FC1FEF" w:rsidRDefault="00D84A93" w:rsidP="00FC1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FEF">
        <w:rPr>
          <w:rFonts w:ascii="Times New Roman" w:hAnsi="Times New Roman"/>
          <w:sz w:val="28"/>
          <w:szCs w:val="28"/>
          <w:lang w:eastAsia="ru-RU"/>
        </w:rPr>
        <w:t xml:space="preserve">1.   </w:t>
      </w:r>
      <w:r>
        <w:rPr>
          <w:rFonts w:ascii="Times New Roman" w:hAnsi="Times New Roman"/>
          <w:sz w:val="28"/>
          <w:szCs w:val="28"/>
          <w:lang w:eastAsia="ru-RU"/>
        </w:rPr>
        <w:t>Внести изменение в</w:t>
      </w:r>
      <w:r w:rsidRPr="00FC1FEF">
        <w:rPr>
          <w:rFonts w:ascii="Times New Roman" w:hAnsi="Times New Roman"/>
          <w:sz w:val="28"/>
          <w:szCs w:val="28"/>
          <w:lang w:eastAsia="ru-RU"/>
        </w:rPr>
        <w:t xml:space="preserve"> состав </w:t>
      </w:r>
      <w:r w:rsidRPr="00B71F09">
        <w:rPr>
          <w:rFonts w:ascii="Times New Roman" w:hAnsi="Times New Roman"/>
          <w:sz w:val="28"/>
          <w:szCs w:val="28"/>
          <w:lang w:eastAsia="ru-RU"/>
        </w:rPr>
        <w:t xml:space="preserve">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71F09">
        <w:rPr>
          <w:rFonts w:ascii="Times New Roman" w:hAnsi="Times New Roman"/>
          <w:sz w:val="28"/>
          <w:szCs w:val="28"/>
          <w:lang w:eastAsia="ru-RU"/>
        </w:rPr>
        <w:t>униципального образования Красноуфимский округ</w:t>
      </w:r>
      <w:r>
        <w:rPr>
          <w:rFonts w:ascii="Times New Roman" w:hAnsi="Times New Roman"/>
          <w:sz w:val="28"/>
          <w:szCs w:val="28"/>
          <w:lang w:eastAsia="ru-RU"/>
        </w:rPr>
        <w:t>, утвержденный Постановлением Главы МО Красноуфимский округ от 05.08.2010г. № 50,   изложив его в новой редакции (п</w:t>
      </w:r>
      <w:r w:rsidRPr="00FC1FEF">
        <w:rPr>
          <w:rFonts w:ascii="Times New Roman" w:hAnsi="Times New Roman"/>
          <w:sz w:val="28"/>
          <w:szCs w:val="28"/>
          <w:lang w:eastAsia="ru-RU"/>
        </w:rPr>
        <w:t>рил</w:t>
      </w:r>
      <w:r>
        <w:rPr>
          <w:rFonts w:ascii="Times New Roman" w:hAnsi="Times New Roman"/>
          <w:sz w:val="28"/>
          <w:szCs w:val="28"/>
          <w:lang w:eastAsia="ru-RU"/>
        </w:rPr>
        <w:t>агается</w:t>
      </w:r>
      <w:r w:rsidRPr="00FC1FEF">
        <w:rPr>
          <w:rFonts w:ascii="Times New Roman" w:hAnsi="Times New Roman"/>
          <w:sz w:val="28"/>
          <w:szCs w:val="28"/>
          <w:lang w:eastAsia="ru-RU"/>
        </w:rPr>
        <w:t>).</w:t>
      </w:r>
    </w:p>
    <w:p w:rsidR="00D84A93" w:rsidRPr="00FC1FEF" w:rsidRDefault="00D84A93" w:rsidP="00FC1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C1FEF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C1FEF">
        <w:rPr>
          <w:rFonts w:ascii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D84A93" w:rsidRPr="00FC1FEF" w:rsidRDefault="00D84A93" w:rsidP="00FC1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A93" w:rsidRPr="00FC1FEF" w:rsidRDefault="00D84A93" w:rsidP="00FC1FE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84A93" w:rsidRPr="00FC1FEF" w:rsidRDefault="00D84A93" w:rsidP="00FC1FE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84A93" w:rsidRPr="00FC1FEF" w:rsidRDefault="00D84A93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4A93" w:rsidRDefault="00D84A93" w:rsidP="00FC1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</w:t>
      </w:r>
      <w:r w:rsidRPr="00FC1FE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84A93" w:rsidRPr="00FC1FEF" w:rsidRDefault="00D84A93" w:rsidP="00FC1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FE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D84A93" w:rsidRDefault="00D84A93" w:rsidP="003F1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sz w:val="28"/>
          <w:szCs w:val="28"/>
          <w:lang w:eastAsia="ru-RU"/>
        </w:rPr>
        <w:t xml:space="preserve">Красноуфимский округ  </w:t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C1FEF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В.Е. Колосов</w:t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D84A93" w:rsidRPr="003F1EA5" w:rsidRDefault="00D84A93" w:rsidP="003F1E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C1FEF">
        <w:rPr>
          <w:rFonts w:ascii="Times New Roman" w:hAnsi="Times New Roman"/>
          <w:b/>
          <w:lang w:eastAsia="ru-RU"/>
        </w:rPr>
        <w:t xml:space="preserve">Приложение </w:t>
      </w:r>
    </w:p>
    <w:p w:rsidR="00D84A93" w:rsidRPr="00FC1FEF" w:rsidRDefault="00D84A93" w:rsidP="00073D68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FC1FEF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к</w:t>
      </w:r>
      <w:r>
        <w:rPr>
          <w:rFonts w:ascii="Times New Roman" w:hAnsi="Times New Roman"/>
          <w:b/>
          <w:lang w:eastAsia="ru-RU"/>
        </w:rPr>
        <w:t xml:space="preserve"> П</w:t>
      </w:r>
      <w:r w:rsidRPr="00FC1FEF">
        <w:rPr>
          <w:rFonts w:ascii="Times New Roman" w:hAnsi="Times New Roman"/>
          <w:b/>
          <w:lang w:eastAsia="ru-RU"/>
        </w:rPr>
        <w:t>остано</w:t>
      </w:r>
      <w:r>
        <w:rPr>
          <w:rFonts w:ascii="Times New Roman" w:hAnsi="Times New Roman"/>
          <w:b/>
          <w:lang w:eastAsia="ru-RU"/>
        </w:rPr>
        <w:t>влению Г</w:t>
      </w:r>
      <w:r w:rsidRPr="00FC1FEF">
        <w:rPr>
          <w:rFonts w:ascii="Times New Roman" w:hAnsi="Times New Roman"/>
          <w:b/>
          <w:lang w:eastAsia="ru-RU"/>
        </w:rPr>
        <w:t xml:space="preserve">лавы </w:t>
      </w:r>
    </w:p>
    <w:p w:rsidR="00D84A93" w:rsidRPr="00FC1FEF" w:rsidRDefault="00D84A93" w:rsidP="00073D68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FC1FEF">
        <w:rPr>
          <w:rFonts w:ascii="Times New Roman" w:hAnsi="Times New Roman"/>
          <w:b/>
          <w:lang w:eastAsia="ru-RU"/>
        </w:rPr>
        <w:t xml:space="preserve">                                   </w:t>
      </w:r>
      <w:r>
        <w:rPr>
          <w:rFonts w:ascii="Times New Roman" w:hAnsi="Times New Roman"/>
          <w:b/>
          <w:lang w:eastAsia="ru-RU"/>
        </w:rPr>
        <w:t xml:space="preserve">            </w:t>
      </w:r>
      <w:r w:rsidRPr="00FC1FEF">
        <w:rPr>
          <w:rFonts w:ascii="Times New Roman" w:hAnsi="Times New Roman"/>
          <w:b/>
          <w:lang w:eastAsia="ru-RU"/>
        </w:rPr>
        <w:t xml:space="preserve">                </w:t>
      </w:r>
      <w:r w:rsidRPr="00FC1FEF">
        <w:rPr>
          <w:rFonts w:ascii="Times New Roman" w:hAnsi="Times New Roman"/>
          <w:b/>
          <w:lang w:eastAsia="ru-RU"/>
        </w:rPr>
        <w:tab/>
      </w:r>
      <w:r w:rsidRPr="00FC1FEF">
        <w:rPr>
          <w:rFonts w:ascii="Times New Roman" w:hAnsi="Times New Roman"/>
          <w:b/>
          <w:lang w:eastAsia="ru-RU"/>
        </w:rPr>
        <w:tab/>
        <w:t xml:space="preserve">               </w:t>
      </w:r>
      <w:r>
        <w:rPr>
          <w:rFonts w:ascii="Times New Roman" w:hAnsi="Times New Roman"/>
          <w:b/>
          <w:lang w:eastAsia="ru-RU"/>
        </w:rPr>
        <w:t xml:space="preserve">Муниципального </w:t>
      </w:r>
      <w:r w:rsidRPr="00FC1FEF">
        <w:rPr>
          <w:rFonts w:ascii="Times New Roman" w:hAnsi="Times New Roman"/>
          <w:b/>
          <w:lang w:eastAsia="ru-RU"/>
        </w:rPr>
        <w:t xml:space="preserve">образования  </w:t>
      </w:r>
    </w:p>
    <w:p w:rsidR="00D84A93" w:rsidRPr="00FC1FEF" w:rsidRDefault="00D84A93" w:rsidP="00073D68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FC1FEF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Красноуфимский округ</w:t>
      </w:r>
    </w:p>
    <w:p w:rsidR="00D84A93" w:rsidRPr="00FC1FEF" w:rsidRDefault="00D84A93" w:rsidP="00073D68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FC1FEF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lang w:eastAsia="ru-RU"/>
        </w:rPr>
        <w:t>о</w:t>
      </w:r>
      <w:r w:rsidRPr="00FC1FEF">
        <w:rPr>
          <w:rFonts w:ascii="Times New Roman" w:hAnsi="Times New Roman"/>
          <w:b/>
          <w:lang w:eastAsia="ru-RU"/>
        </w:rPr>
        <w:t xml:space="preserve">т </w:t>
      </w:r>
      <w:r>
        <w:rPr>
          <w:rFonts w:ascii="Times New Roman" w:hAnsi="Times New Roman"/>
          <w:b/>
          <w:lang w:eastAsia="ru-RU"/>
        </w:rPr>
        <w:t>01.04</w:t>
      </w:r>
      <w:r w:rsidRPr="00FC1FEF">
        <w:rPr>
          <w:rFonts w:ascii="Times New Roman" w:hAnsi="Times New Roman"/>
          <w:b/>
          <w:lang w:eastAsia="ru-RU"/>
        </w:rPr>
        <w:t>.</w:t>
      </w:r>
      <w:r>
        <w:rPr>
          <w:rFonts w:ascii="Times New Roman" w:hAnsi="Times New Roman"/>
          <w:b/>
          <w:lang w:eastAsia="ru-RU"/>
        </w:rPr>
        <w:t>2014</w:t>
      </w:r>
      <w:r w:rsidRPr="00FC1FEF">
        <w:rPr>
          <w:rFonts w:ascii="Times New Roman" w:hAnsi="Times New Roman"/>
          <w:b/>
          <w:lang w:eastAsia="ru-RU"/>
        </w:rPr>
        <w:t xml:space="preserve"> г. №</w:t>
      </w:r>
      <w:r>
        <w:rPr>
          <w:rFonts w:ascii="Times New Roman" w:hAnsi="Times New Roman"/>
          <w:b/>
          <w:lang w:eastAsia="ru-RU"/>
        </w:rPr>
        <w:t xml:space="preserve"> 45</w:t>
      </w:r>
    </w:p>
    <w:p w:rsidR="00D84A93" w:rsidRPr="00FC1FEF" w:rsidRDefault="00D84A93" w:rsidP="00073D68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FC1FEF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 </w:t>
      </w:r>
    </w:p>
    <w:p w:rsidR="00D84A93" w:rsidRPr="00B71F09" w:rsidRDefault="00D84A93" w:rsidP="00B71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1F09">
        <w:rPr>
          <w:rFonts w:ascii="Times New Roman" w:hAnsi="Times New Roman"/>
          <w:b/>
          <w:sz w:val="24"/>
          <w:szCs w:val="24"/>
          <w:lang w:eastAsia="ru-RU"/>
        </w:rPr>
        <w:t>Состав Единой комиссии</w:t>
      </w:r>
    </w:p>
    <w:p w:rsidR="00D84A93" w:rsidRPr="00B71F09" w:rsidRDefault="00D84A93" w:rsidP="00B71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1F09">
        <w:rPr>
          <w:rFonts w:ascii="Times New Roman" w:hAnsi="Times New Roman"/>
          <w:b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B71F09">
        <w:rPr>
          <w:rFonts w:ascii="Times New Roman" w:hAnsi="Times New Roman"/>
          <w:b/>
          <w:sz w:val="24"/>
          <w:szCs w:val="24"/>
          <w:lang w:eastAsia="ru-RU"/>
        </w:rPr>
        <w:t>униципального образования Красноуфимский округ</w:t>
      </w:r>
    </w:p>
    <w:p w:rsidR="00D84A93" w:rsidRPr="00B71F09" w:rsidRDefault="00D84A93" w:rsidP="00B71F0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117"/>
        <w:gridCol w:w="5938"/>
      </w:tblGrid>
      <w:tr w:rsidR="00D84A93" w:rsidRPr="005C3057" w:rsidTr="00480D16">
        <w:tc>
          <w:tcPr>
            <w:tcW w:w="516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117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38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84A93" w:rsidRPr="005C3057" w:rsidTr="00480D16">
        <w:tc>
          <w:tcPr>
            <w:tcW w:w="516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7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Ряписов Олег Викторович</w:t>
            </w:r>
          </w:p>
        </w:tc>
        <w:tc>
          <w:tcPr>
            <w:tcW w:w="5938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Красноуфимский округ, председатель Комиссии</w:t>
            </w:r>
          </w:p>
        </w:tc>
      </w:tr>
      <w:tr w:rsidR="00D84A93" w:rsidRPr="005C3057" w:rsidTr="00480D16">
        <w:trPr>
          <w:trHeight w:val="285"/>
        </w:trPr>
        <w:tc>
          <w:tcPr>
            <w:tcW w:w="516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7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Родионов Роман Викторович </w:t>
            </w:r>
          </w:p>
        </w:tc>
        <w:tc>
          <w:tcPr>
            <w:tcW w:w="5938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Красноуфимский округ по социальным вопросам, заместитель председателя Комиссии</w:t>
            </w:r>
          </w:p>
        </w:tc>
      </w:tr>
      <w:tr w:rsidR="00D84A93" w:rsidRPr="005C3057" w:rsidTr="00480D16">
        <w:trPr>
          <w:trHeight w:val="1763"/>
        </w:trPr>
        <w:tc>
          <w:tcPr>
            <w:tcW w:w="516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7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Оксана Сергеевна</w:t>
            </w:r>
          </w:p>
        </w:tc>
        <w:tc>
          <w:tcPr>
            <w:tcW w:w="5938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2 категории организационно-методического отдела администрации Муниципального образования Красноуфимский округ, секретарь Комиссии</w:t>
            </w:r>
          </w:p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A93" w:rsidRPr="005C3057" w:rsidTr="00480D16">
        <w:tc>
          <w:tcPr>
            <w:tcW w:w="516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7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Алешина Наталья Викторовна</w:t>
            </w:r>
          </w:p>
        </w:tc>
        <w:tc>
          <w:tcPr>
            <w:tcW w:w="5938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Редактор газеты «Вперед», председатель постоянной депутатской комиссии по местному самоуправлению и правовому регулированию (по согласованию)</w:t>
            </w:r>
          </w:p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A93" w:rsidRPr="005C3057" w:rsidTr="00480D16">
        <w:tc>
          <w:tcPr>
            <w:tcW w:w="516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7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Пастухова Галина Анатольевна</w:t>
            </w:r>
          </w:p>
        </w:tc>
        <w:tc>
          <w:tcPr>
            <w:tcW w:w="5938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Красноуфимский округ по экономическим вопросам</w:t>
            </w:r>
          </w:p>
        </w:tc>
      </w:tr>
      <w:tr w:rsidR="00D84A93" w:rsidRPr="005C3057" w:rsidTr="00480D16">
        <w:tc>
          <w:tcPr>
            <w:tcW w:w="516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Матвеева Лидия Валентиновна</w:t>
            </w:r>
          </w:p>
        </w:tc>
        <w:tc>
          <w:tcPr>
            <w:tcW w:w="5938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</w:tr>
      <w:tr w:rsidR="00D84A93" w:rsidRPr="005C3057" w:rsidTr="00480D16">
        <w:tc>
          <w:tcPr>
            <w:tcW w:w="516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Светлана Александровна</w:t>
            </w:r>
          </w:p>
        </w:tc>
        <w:tc>
          <w:tcPr>
            <w:tcW w:w="5938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 «Централизованная бухгалтерия»</w:t>
            </w:r>
          </w:p>
        </w:tc>
      </w:tr>
      <w:tr w:rsidR="00D84A93" w:rsidRPr="005C3057" w:rsidTr="00480D16">
        <w:tc>
          <w:tcPr>
            <w:tcW w:w="516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Полежаев Вячеслав Викторович</w:t>
            </w:r>
          </w:p>
        </w:tc>
        <w:tc>
          <w:tcPr>
            <w:tcW w:w="5938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юридического отдела Думы Муниципального образования Красноуфимский округ</w:t>
            </w:r>
          </w:p>
        </w:tc>
      </w:tr>
      <w:tr w:rsidR="00D84A93" w:rsidRPr="005C3057" w:rsidTr="00480D16">
        <w:tc>
          <w:tcPr>
            <w:tcW w:w="516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Бормотова Марина Викторовна</w:t>
            </w:r>
          </w:p>
        </w:tc>
        <w:tc>
          <w:tcPr>
            <w:tcW w:w="5938" w:type="dxa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Красноуфимской районной организации Профсоюза работников народного образования и науки РФ (по согласованию)</w:t>
            </w:r>
          </w:p>
        </w:tc>
      </w:tr>
      <w:tr w:rsidR="00D84A93" w:rsidRPr="005C3057" w:rsidTr="00480D16">
        <w:tc>
          <w:tcPr>
            <w:tcW w:w="9571" w:type="dxa"/>
            <w:gridSpan w:val="3"/>
          </w:tcPr>
          <w:p w:rsidR="00D84A93" w:rsidRPr="005C3057" w:rsidRDefault="00D84A93" w:rsidP="005C3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5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органа местного самоуправления Муниципального образования Красноуфимский округ (структурного подразделения органа местного самоуправления),  в котором муниципальный служащий, являющийся стороной конфликта интересов, замещает должность муниципальной службы (с правом совещательного голоса)</w:t>
            </w:r>
          </w:p>
        </w:tc>
      </w:tr>
    </w:tbl>
    <w:p w:rsidR="00D84A93" w:rsidRPr="003C70E3" w:rsidRDefault="00D84A93" w:rsidP="00FC1F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84A93" w:rsidRPr="003C70E3" w:rsidSect="0020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CC8"/>
    <w:rsid w:val="00073D68"/>
    <w:rsid w:val="000D7C7A"/>
    <w:rsid w:val="002071B7"/>
    <w:rsid w:val="003C70E3"/>
    <w:rsid w:val="003F1EA5"/>
    <w:rsid w:val="00480D16"/>
    <w:rsid w:val="0049132E"/>
    <w:rsid w:val="004F256B"/>
    <w:rsid w:val="00531594"/>
    <w:rsid w:val="00535CC8"/>
    <w:rsid w:val="005C3057"/>
    <w:rsid w:val="005E0BA9"/>
    <w:rsid w:val="006006CD"/>
    <w:rsid w:val="00681FF9"/>
    <w:rsid w:val="00AA4FDE"/>
    <w:rsid w:val="00B12372"/>
    <w:rsid w:val="00B71F09"/>
    <w:rsid w:val="00BC6BFC"/>
    <w:rsid w:val="00C30CE4"/>
    <w:rsid w:val="00C6061D"/>
    <w:rsid w:val="00CA7F4F"/>
    <w:rsid w:val="00D27C99"/>
    <w:rsid w:val="00D84A93"/>
    <w:rsid w:val="00ED21BE"/>
    <w:rsid w:val="00FB64C5"/>
    <w:rsid w:val="00FC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F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537</Words>
  <Characters>3062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Дума_Юрист</dc:creator>
  <cp:keywords/>
  <dc:description/>
  <cp:lastModifiedBy>Admin</cp:lastModifiedBy>
  <cp:revision>6</cp:revision>
  <cp:lastPrinted>2014-04-07T04:17:00Z</cp:lastPrinted>
  <dcterms:created xsi:type="dcterms:W3CDTF">2014-04-03T02:47:00Z</dcterms:created>
  <dcterms:modified xsi:type="dcterms:W3CDTF">2014-04-11T08:55:00Z</dcterms:modified>
</cp:coreProperties>
</file>