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9F4" w:rsidRPr="00EB1378" w:rsidRDefault="006C2299" w:rsidP="006C2299">
      <w:pPr>
        <w:pStyle w:val="1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-89535</wp:posOffset>
            </wp:positionH>
            <wp:positionV relativeFrom="paragraph">
              <wp:posOffset>489585</wp:posOffset>
            </wp:positionV>
            <wp:extent cx="5940425" cy="3114675"/>
            <wp:effectExtent l="19050" t="0" r="3175" b="0"/>
            <wp:wrapTight wrapText="bothSides">
              <wp:wrapPolygon edited="0">
                <wp:start x="-69" y="0"/>
                <wp:lineTo x="-69" y="21534"/>
                <wp:lineTo x="21612" y="21534"/>
                <wp:lineTo x="21612" y="0"/>
                <wp:lineTo x="-69" y="0"/>
              </wp:wrapPolygon>
            </wp:wrapTight>
            <wp:docPr id="1" name="preview-image" descr="http://ribalka.ucoz.org/_pu/4/570033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-image" descr="http://ribalka.ucoz.org/_pu/4/5700336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1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59F4" w:rsidRPr="00EB1378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Рекомендации безопасного поведения рыбака на льду</w:t>
      </w:r>
    </w:p>
    <w:p w:rsidR="00FC59F4" w:rsidRPr="00EB1378" w:rsidRDefault="0011470A" w:rsidP="006C2299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EB1378">
        <w:rPr>
          <w:color w:val="000000" w:themeColor="text1"/>
          <w:sz w:val="28"/>
          <w:szCs w:val="28"/>
          <w:shd w:val="clear" w:color="auto" w:fill="FFFFFF"/>
        </w:rPr>
        <w:t>Зимняя рыбалка – прекрасный вид активного отдыха. Это романтика, удовольствие для настоящих мужчин и даже женщин. Но любое пребывание человека на льду всегда таит опасность, поэтому прежде чем выйти на лед вспомните правила, которые обеспечат вам безопасность и сохранят жизнь</w:t>
      </w:r>
      <w:proofErr w:type="gramStart"/>
      <w:r w:rsidRPr="00EB1378">
        <w:rPr>
          <w:color w:val="000000" w:themeColor="text1"/>
          <w:sz w:val="28"/>
          <w:szCs w:val="28"/>
          <w:shd w:val="clear" w:color="auto" w:fill="FFFFFF"/>
        </w:rPr>
        <w:t xml:space="preserve"> .</w:t>
      </w:r>
      <w:proofErr w:type="gramEnd"/>
      <w:r w:rsidRPr="00EB1378">
        <w:rPr>
          <w:color w:val="000000" w:themeColor="text1"/>
          <w:sz w:val="28"/>
          <w:szCs w:val="28"/>
          <w:shd w:val="clear" w:color="auto" w:fill="FFFFFF"/>
        </w:rPr>
        <w:t>Н</w:t>
      </w:r>
      <w:r w:rsidR="00FC59F4" w:rsidRPr="00EB1378">
        <w:rPr>
          <w:color w:val="000000" w:themeColor="text1"/>
          <w:sz w:val="28"/>
          <w:szCs w:val="28"/>
        </w:rPr>
        <w:t xml:space="preserve">е соблюдение элементарных </w:t>
      </w:r>
      <w:r w:rsidR="00FC59F4" w:rsidRPr="00EB1378">
        <w:rPr>
          <w:rStyle w:val="a6"/>
          <w:color w:val="000000" w:themeColor="text1"/>
          <w:sz w:val="28"/>
          <w:szCs w:val="28"/>
        </w:rPr>
        <w:t>правил поведения на льду</w:t>
      </w:r>
      <w:r w:rsidR="00FC59F4" w:rsidRPr="00EB1378">
        <w:rPr>
          <w:rStyle w:val="apple-converted-space"/>
          <w:rFonts w:eastAsiaTheme="majorEastAsia"/>
          <w:color w:val="000000" w:themeColor="text1"/>
          <w:sz w:val="28"/>
          <w:szCs w:val="28"/>
        </w:rPr>
        <w:t> </w:t>
      </w:r>
      <w:r w:rsidR="00FC59F4" w:rsidRPr="00EB1378">
        <w:rPr>
          <w:color w:val="000000" w:themeColor="text1"/>
          <w:sz w:val="28"/>
          <w:szCs w:val="28"/>
        </w:rPr>
        <w:t xml:space="preserve">может привести к несчастью. А Вы, рыбаки, помните, что Вас ждут дома родные и даже без рыбы. </w:t>
      </w:r>
    </w:p>
    <w:p w:rsidR="00FC59F4" w:rsidRPr="00EB1378" w:rsidRDefault="00FC59F4" w:rsidP="006C2299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EB1378">
        <w:rPr>
          <w:color w:val="000000" w:themeColor="text1"/>
          <w:sz w:val="28"/>
          <w:szCs w:val="28"/>
        </w:rPr>
        <w:t>Во-первых, рыбак обязан иметь пешню. Если лед пробивается одним сильным ударом пешни или лома, то выходить на него нельзя, независимо от толщины</w:t>
      </w:r>
      <w:proofErr w:type="gramStart"/>
      <w:r w:rsidRPr="00EB1378">
        <w:rPr>
          <w:color w:val="000000" w:themeColor="text1"/>
          <w:sz w:val="28"/>
          <w:szCs w:val="28"/>
        </w:rPr>
        <w:t xml:space="preserve">.... </w:t>
      </w:r>
      <w:r w:rsidR="00EB1378">
        <w:rPr>
          <w:color w:val="000000" w:themeColor="text1"/>
          <w:sz w:val="28"/>
          <w:szCs w:val="28"/>
        </w:rPr>
        <w:t xml:space="preserve"> </w:t>
      </w:r>
      <w:proofErr w:type="gramEnd"/>
      <w:r w:rsidR="0011470A" w:rsidRPr="00EB1378">
        <w:rPr>
          <w:color w:val="000000" w:themeColor="text1"/>
          <w:sz w:val="28"/>
          <w:szCs w:val="28"/>
        </w:rPr>
        <w:t>К</w:t>
      </w:r>
      <w:r w:rsidRPr="00EB1378">
        <w:rPr>
          <w:color w:val="000000" w:themeColor="text1"/>
          <w:sz w:val="28"/>
          <w:szCs w:val="28"/>
        </w:rPr>
        <w:t>о льду, покрытому снегом, следует относиться с усиленным вниманием. Проверять лед на прочность ударами ног категорически з</w:t>
      </w:r>
      <w:r w:rsidR="0011470A" w:rsidRPr="00EB1378">
        <w:rPr>
          <w:color w:val="000000" w:themeColor="text1"/>
          <w:sz w:val="28"/>
          <w:szCs w:val="28"/>
        </w:rPr>
        <w:t xml:space="preserve">апрещается. Еще </w:t>
      </w:r>
      <w:r w:rsidR="00AA2590" w:rsidRPr="00EB1378">
        <w:rPr>
          <w:color w:val="000000" w:themeColor="text1"/>
          <w:sz w:val="28"/>
          <w:szCs w:val="28"/>
        </w:rPr>
        <w:t xml:space="preserve">необходимо </w:t>
      </w:r>
      <w:r w:rsidRPr="00EB1378">
        <w:rPr>
          <w:color w:val="000000" w:themeColor="text1"/>
          <w:sz w:val="28"/>
          <w:szCs w:val="28"/>
        </w:rPr>
        <w:t>иметь с собой 10-15 метров прочной веревки. Она может оказать помощь Вам или кому-то другому.</w:t>
      </w:r>
    </w:p>
    <w:p w:rsidR="00FC59F4" w:rsidRPr="00EB1378" w:rsidRDefault="00FC59F4" w:rsidP="006C2299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EB1378">
        <w:rPr>
          <w:color w:val="000000" w:themeColor="text1"/>
          <w:sz w:val="28"/>
          <w:szCs w:val="28"/>
        </w:rPr>
        <w:t>Рекомендуется передвигаться только в светлое время суток и возвращаться обратно тем же маршрутом. Опасно ездить на рыбалку одному. Передвигаться по льду желательно на расстоянии 3-4 метра друг от друга. Выезд на личном автотранспорте категорически запрещен.</w:t>
      </w:r>
    </w:p>
    <w:p w:rsidR="00FC59F4" w:rsidRPr="00EB1378" w:rsidRDefault="00FC59F4" w:rsidP="006C2299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EB1378">
        <w:rPr>
          <w:b/>
          <w:color w:val="000000" w:themeColor="text1"/>
          <w:sz w:val="28"/>
          <w:szCs w:val="28"/>
        </w:rPr>
        <w:t>Самым трудным для рыбака является отказ от спиртного. Употребление спиртного на льду и морозе приводит к несчастным случаям. Сразу появляется больше шансов замерзнуть или провалиться под лед. Мнение, что спиртное согревает ошибочное</w:t>
      </w:r>
      <w:r w:rsidRPr="00EB1378">
        <w:rPr>
          <w:color w:val="000000" w:themeColor="text1"/>
          <w:sz w:val="28"/>
          <w:szCs w:val="28"/>
        </w:rPr>
        <w:t>.</w:t>
      </w:r>
    </w:p>
    <w:p w:rsidR="00FC59F4" w:rsidRPr="00EB1378" w:rsidRDefault="00FC59F4" w:rsidP="006C2299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EB1378">
        <w:rPr>
          <w:color w:val="000000" w:themeColor="text1"/>
          <w:sz w:val="28"/>
          <w:szCs w:val="28"/>
        </w:rPr>
        <w:t>С особым вниманием нужно относиться к самым опасным периодам для подледной рыбалки - это «перволедье». Тут рыбаков заставляет идти на риск и выходить на лед сильное увеличение активности клева.</w:t>
      </w:r>
      <w:r w:rsidR="0026371D" w:rsidRPr="00EB1378">
        <w:rPr>
          <w:color w:val="000000" w:themeColor="text1"/>
          <w:sz w:val="28"/>
          <w:szCs w:val="28"/>
        </w:rPr>
        <w:t xml:space="preserve"> В начале зимы</w:t>
      </w:r>
      <w:r w:rsidRPr="00EB1378">
        <w:rPr>
          <w:color w:val="000000" w:themeColor="text1"/>
          <w:sz w:val="28"/>
          <w:szCs w:val="28"/>
        </w:rPr>
        <w:t xml:space="preserve"> лед бывает еще недостаточно крепок и особенно опасны места с сильным течением. Здесь он тонкий и замерзает в самую последнюю очередь. </w:t>
      </w:r>
    </w:p>
    <w:p w:rsidR="0026371D" w:rsidRPr="00EB1378" w:rsidRDefault="0026371D" w:rsidP="006C2299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137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Уходя или уезжая на рыбную ловлю необходимо предупредить </w:t>
      </w:r>
      <w:proofErr w:type="gramStart"/>
      <w:r w:rsidRPr="00EB1378">
        <w:rPr>
          <w:rFonts w:ascii="Times New Roman" w:hAnsi="Times New Roman" w:cs="Times New Roman"/>
          <w:color w:val="000000" w:themeColor="text1"/>
          <w:sz w:val="28"/>
          <w:szCs w:val="28"/>
        </w:rPr>
        <w:t>своих</w:t>
      </w:r>
      <w:proofErr w:type="gramEnd"/>
      <w:r w:rsidRPr="00EB13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близких о том, в какое место рыбак направляется и когда его ожидать обратно. Эти сведения могут быть полезны при поиске в случае каких-либо происшествий.</w:t>
      </w:r>
    </w:p>
    <w:p w:rsidR="00FC59F4" w:rsidRPr="009E27E4" w:rsidRDefault="00FC59F4" w:rsidP="006C2299">
      <w:pPr>
        <w:pStyle w:val="a3"/>
        <w:spacing w:before="0" w:beforeAutospacing="0" w:after="0" w:afterAutospacing="0"/>
        <w:ind w:firstLine="450"/>
        <w:jc w:val="both"/>
        <w:rPr>
          <w:b/>
          <w:color w:val="000000" w:themeColor="text1"/>
          <w:sz w:val="28"/>
          <w:szCs w:val="28"/>
        </w:rPr>
      </w:pPr>
      <w:bookmarkStart w:id="0" w:name="_GoBack"/>
      <w:bookmarkEnd w:id="0"/>
      <w:r w:rsidRPr="009E27E4">
        <w:rPr>
          <w:b/>
          <w:color w:val="000000" w:themeColor="text1"/>
          <w:sz w:val="28"/>
          <w:szCs w:val="28"/>
        </w:rPr>
        <w:t>Уважаемые рыбаки, будьте внимательны, находясь на льду!</w:t>
      </w:r>
    </w:p>
    <w:p w:rsidR="006C2299" w:rsidRDefault="006C2299" w:rsidP="006C22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C2299" w:rsidRDefault="006C2299" w:rsidP="006C22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A2590" w:rsidRPr="009E27E4" w:rsidRDefault="00AA2590" w:rsidP="006C22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27E4">
        <w:rPr>
          <w:rFonts w:ascii="Times New Roman" w:hAnsi="Times New Roman" w:cs="Times New Roman"/>
          <w:sz w:val="28"/>
          <w:szCs w:val="28"/>
        </w:rPr>
        <w:t xml:space="preserve">Госинспектор по маломерным судам   </w:t>
      </w:r>
    </w:p>
    <w:p w:rsidR="00AA2590" w:rsidRPr="009E27E4" w:rsidRDefault="00AA2590" w:rsidP="006C22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27E4">
        <w:rPr>
          <w:rFonts w:ascii="Times New Roman" w:hAnsi="Times New Roman" w:cs="Times New Roman"/>
          <w:sz w:val="28"/>
          <w:szCs w:val="28"/>
        </w:rPr>
        <w:t>инспекторский  участок  (г</w:t>
      </w:r>
      <w:proofErr w:type="gramStart"/>
      <w:r w:rsidRPr="009E27E4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9E27E4">
        <w:rPr>
          <w:rFonts w:ascii="Times New Roman" w:hAnsi="Times New Roman" w:cs="Times New Roman"/>
          <w:sz w:val="28"/>
          <w:szCs w:val="28"/>
        </w:rPr>
        <w:t>расноуфимск)</w:t>
      </w:r>
      <w:r w:rsidR="009E27E4">
        <w:rPr>
          <w:rFonts w:ascii="Times New Roman" w:hAnsi="Times New Roman" w:cs="Times New Roman"/>
          <w:sz w:val="28"/>
          <w:szCs w:val="28"/>
        </w:rPr>
        <w:t xml:space="preserve">  </w:t>
      </w:r>
      <w:r w:rsidR="006C2299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spellStart"/>
      <w:r w:rsidRPr="009E27E4">
        <w:rPr>
          <w:rFonts w:ascii="Times New Roman" w:hAnsi="Times New Roman" w:cs="Times New Roman"/>
          <w:sz w:val="28"/>
          <w:szCs w:val="28"/>
        </w:rPr>
        <w:t>Р.М.Шафиков</w:t>
      </w:r>
      <w:proofErr w:type="spellEnd"/>
    </w:p>
    <w:p w:rsidR="00FC59F4" w:rsidRDefault="00FC59F4" w:rsidP="006C2299">
      <w:pPr>
        <w:spacing w:after="0"/>
        <w:jc w:val="both"/>
      </w:pPr>
    </w:p>
    <w:sectPr w:rsidR="00FC59F4" w:rsidSect="00A02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CB47DCB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27E4" w:rsidRDefault="009E27E4" w:rsidP="009E27E4">
      <w:pPr>
        <w:spacing w:after="0" w:line="240" w:lineRule="auto"/>
      </w:pPr>
      <w:r>
        <w:separator/>
      </w:r>
    </w:p>
  </w:endnote>
  <w:endnote w:type="continuationSeparator" w:id="1">
    <w:p w:rsidR="009E27E4" w:rsidRDefault="009E27E4" w:rsidP="009E27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27E4" w:rsidRDefault="009E27E4" w:rsidP="009E27E4">
      <w:pPr>
        <w:spacing w:after="0" w:line="240" w:lineRule="auto"/>
      </w:pPr>
      <w:r>
        <w:separator/>
      </w:r>
    </w:p>
  </w:footnote>
  <w:footnote w:type="continuationSeparator" w:id="1">
    <w:p w:rsidR="009E27E4" w:rsidRDefault="009E27E4" w:rsidP="009E27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6C2017"/>
    <w:multiLevelType w:val="multilevel"/>
    <w:tmpl w:val="B1DCD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rosoft Office">
    <w15:presenceInfo w15:providerId="None" w15:userId="Microsoft Office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5DCE"/>
    <w:rsid w:val="0011470A"/>
    <w:rsid w:val="00144ED8"/>
    <w:rsid w:val="0016418F"/>
    <w:rsid w:val="00223B3C"/>
    <w:rsid w:val="0023762D"/>
    <w:rsid w:val="002573C7"/>
    <w:rsid w:val="0026371D"/>
    <w:rsid w:val="003B7253"/>
    <w:rsid w:val="00655DCE"/>
    <w:rsid w:val="006C2299"/>
    <w:rsid w:val="008868C0"/>
    <w:rsid w:val="009547CE"/>
    <w:rsid w:val="009E27E4"/>
    <w:rsid w:val="00A024EA"/>
    <w:rsid w:val="00AA2590"/>
    <w:rsid w:val="00CA6483"/>
    <w:rsid w:val="00CD357A"/>
    <w:rsid w:val="00EB1378"/>
    <w:rsid w:val="00FC59F4"/>
    <w:rsid w:val="00FD03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4EA"/>
  </w:style>
  <w:style w:type="paragraph" w:styleId="1">
    <w:name w:val="heading 1"/>
    <w:basedOn w:val="a"/>
    <w:next w:val="a"/>
    <w:link w:val="10"/>
    <w:uiPriority w:val="9"/>
    <w:qFormat/>
    <w:rsid w:val="00FC59F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2573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B7253"/>
  </w:style>
  <w:style w:type="character" w:customStyle="1" w:styleId="30">
    <w:name w:val="Заголовок 3 Знак"/>
    <w:basedOn w:val="a0"/>
    <w:link w:val="3"/>
    <w:uiPriority w:val="9"/>
    <w:rsid w:val="002573C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57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C59F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C59F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5">
    <w:name w:val="Hyperlink"/>
    <w:basedOn w:val="a0"/>
    <w:uiPriority w:val="99"/>
    <w:semiHidden/>
    <w:unhideWhenUsed/>
    <w:rsid w:val="00FC59F4"/>
    <w:rPr>
      <w:color w:val="0000FF"/>
      <w:u w:val="single"/>
    </w:rPr>
  </w:style>
  <w:style w:type="character" w:styleId="a6">
    <w:name w:val="Strong"/>
    <w:basedOn w:val="a0"/>
    <w:uiPriority w:val="22"/>
    <w:qFormat/>
    <w:rsid w:val="00FC59F4"/>
    <w:rPr>
      <w:b/>
      <w:bCs/>
    </w:rPr>
  </w:style>
  <w:style w:type="character" w:styleId="a7">
    <w:name w:val="annotation reference"/>
    <w:basedOn w:val="a0"/>
    <w:uiPriority w:val="99"/>
    <w:semiHidden/>
    <w:unhideWhenUsed/>
    <w:rsid w:val="00AA259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A2590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A2590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A2590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A2590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A25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A2590"/>
    <w:rPr>
      <w:rFonts w:ascii="Segoe UI" w:hAnsi="Segoe UI" w:cs="Segoe UI"/>
      <w:sz w:val="18"/>
      <w:szCs w:val="18"/>
    </w:rPr>
  </w:style>
  <w:style w:type="paragraph" w:styleId="ae">
    <w:name w:val="header"/>
    <w:basedOn w:val="a"/>
    <w:link w:val="af"/>
    <w:uiPriority w:val="99"/>
    <w:semiHidden/>
    <w:unhideWhenUsed/>
    <w:rsid w:val="009E27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9E27E4"/>
  </w:style>
  <w:style w:type="paragraph" w:styleId="af0">
    <w:name w:val="footer"/>
    <w:basedOn w:val="a"/>
    <w:link w:val="af1"/>
    <w:uiPriority w:val="99"/>
    <w:semiHidden/>
    <w:unhideWhenUsed/>
    <w:rsid w:val="009E27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9E27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C59F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2573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B7253"/>
  </w:style>
  <w:style w:type="character" w:customStyle="1" w:styleId="30">
    <w:name w:val="Заголовок 3 Знак"/>
    <w:basedOn w:val="a0"/>
    <w:link w:val="3"/>
    <w:uiPriority w:val="9"/>
    <w:rsid w:val="002573C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57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C59F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C59F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5">
    <w:name w:val="Hyperlink"/>
    <w:basedOn w:val="a0"/>
    <w:uiPriority w:val="99"/>
    <w:semiHidden/>
    <w:unhideWhenUsed/>
    <w:rsid w:val="00FC59F4"/>
    <w:rPr>
      <w:color w:val="0000FF"/>
      <w:u w:val="single"/>
    </w:rPr>
  </w:style>
  <w:style w:type="character" w:styleId="a6">
    <w:name w:val="Strong"/>
    <w:basedOn w:val="a0"/>
    <w:uiPriority w:val="22"/>
    <w:qFormat/>
    <w:rsid w:val="00FC59F4"/>
    <w:rPr>
      <w:b/>
      <w:bCs/>
    </w:rPr>
  </w:style>
  <w:style w:type="character" w:styleId="a7">
    <w:name w:val="annotation reference"/>
    <w:basedOn w:val="a0"/>
    <w:uiPriority w:val="99"/>
    <w:semiHidden/>
    <w:unhideWhenUsed/>
    <w:rsid w:val="00AA259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A2590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A2590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A2590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A2590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A25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A25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6CA417-6B26-4CF6-982E-7072D0F53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Админ</cp:lastModifiedBy>
  <cp:revision>3</cp:revision>
  <dcterms:created xsi:type="dcterms:W3CDTF">2015-12-14T09:57:00Z</dcterms:created>
  <dcterms:modified xsi:type="dcterms:W3CDTF">2015-12-15T04:06:00Z</dcterms:modified>
</cp:coreProperties>
</file>