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4809"/>
      </w:tblGrid>
      <w:tr w:rsidR="00F464E7" w:rsidRPr="00BC5D88" w:rsidTr="000F37C9">
        <w:trPr>
          <w:trHeight w:val="261"/>
        </w:trPr>
        <w:tc>
          <w:tcPr>
            <w:tcW w:w="4809" w:type="dxa"/>
          </w:tcPr>
          <w:p w:rsidR="00F464E7" w:rsidRDefault="00C001A5" w:rsidP="000F37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2669443</wp:posOffset>
                  </wp:positionH>
                  <wp:positionV relativeFrom="paragraph">
                    <wp:posOffset>-546186</wp:posOffset>
                  </wp:positionV>
                  <wp:extent cx="648518" cy="762935"/>
                  <wp:effectExtent l="19050" t="0" r="0" b="0"/>
                  <wp:wrapNone/>
                  <wp:docPr id="2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18" cy="762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</w:tcPr>
          <w:p w:rsidR="006E51B4" w:rsidRPr="00BC5D88" w:rsidRDefault="006E51B4" w:rsidP="00B422C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C001A5" w:rsidRPr="00407F4F" w:rsidRDefault="00C001A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001A5" w:rsidRPr="00407F4F" w:rsidRDefault="00C001A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001A5" w:rsidRPr="00407F4F" w:rsidRDefault="00C001A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C001A5" w:rsidRPr="00407F4F" w:rsidRDefault="00C001A5" w:rsidP="00407F4F">
      <w:pPr>
        <w:pStyle w:val="a9"/>
        <w:rPr>
          <w:sz w:val="28"/>
          <w:szCs w:val="28"/>
        </w:rPr>
      </w:pPr>
    </w:p>
    <w:p w:rsidR="00C001A5" w:rsidRPr="00407F4F" w:rsidRDefault="00C001A5" w:rsidP="00407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01A5" w:rsidRPr="00407F4F" w:rsidRDefault="00C001A5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1A5" w:rsidRPr="00407F4F" w:rsidRDefault="00C001A5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07F4F">
        <w:rPr>
          <w:rFonts w:ascii="Times New Roman" w:hAnsi="Times New Roman" w:cs="Times New Roman"/>
          <w:b/>
          <w:sz w:val="28"/>
          <w:szCs w:val="28"/>
        </w:rPr>
        <w:t>25.11</w:t>
      </w:r>
      <w:r w:rsidRPr="00407F4F">
        <w:rPr>
          <w:rFonts w:ascii="Times New Roman" w:hAnsi="Times New Roman" w:cs="Times New Roman"/>
          <w:b/>
          <w:sz w:val="28"/>
          <w:szCs w:val="28"/>
        </w:rPr>
        <w:t xml:space="preserve">.2015 г.  № </w:t>
      </w:r>
      <w:r w:rsidR="00407F4F">
        <w:rPr>
          <w:rFonts w:ascii="Times New Roman" w:hAnsi="Times New Roman" w:cs="Times New Roman"/>
          <w:b/>
          <w:sz w:val="28"/>
          <w:szCs w:val="28"/>
        </w:rPr>
        <w:t>120</w:t>
      </w:r>
    </w:p>
    <w:p w:rsidR="00C001A5" w:rsidRDefault="00C001A5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4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B07446" w:rsidRDefault="00B07446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446" w:rsidRDefault="00B07446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:rsidR="00B07446" w:rsidRDefault="00B07446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F37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="000F37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F37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малому </w:t>
      </w:r>
      <w:r w:rsidR="000F37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F37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среднему</w:t>
      </w:r>
    </w:p>
    <w:p w:rsidR="00B07446" w:rsidRDefault="00B07446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предпринимательству</w:t>
      </w:r>
      <w:r w:rsidR="000F37C9">
        <w:rPr>
          <w:rFonts w:ascii="Times New Roman" w:hAnsi="Times New Roman" w:cs="Times New Roman"/>
          <w:b/>
          <w:sz w:val="28"/>
          <w:szCs w:val="28"/>
        </w:rPr>
        <w:t xml:space="preserve">    при    главе</w:t>
      </w:r>
    </w:p>
    <w:p w:rsidR="000F37C9" w:rsidRPr="00407F4F" w:rsidRDefault="000F37C9" w:rsidP="00407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:rsidR="00C001A5" w:rsidRPr="00407F4F" w:rsidRDefault="00C001A5" w:rsidP="00407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F4F" w:rsidRPr="00407F4F" w:rsidRDefault="00407F4F" w:rsidP="00B91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4F">
        <w:rPr>
          <w:rFonts w:ascii="Times New Roman" w:eastAsia="Calibri" w:hAnsi="Times New Roman" w:cs="Times New Roman"/>
          <w:sz w:val="28"/>
          <w:szCs w:val="28"/>
        </w:rPr>
        <w:t>В соответствии со ст.16 Федерального закона от 06.10.2003г. № 131-ФЗ "Об общих принципах организации местного самоуправления в Российской Федерации», Федеральным законом от 24.07.2007г. № 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от 22.06.2015 г. № </w:t>
      </w:r>
      <w:r w:rsidRPr="00407F4F">
        <w:rPr>
          <w:rFonts w:ascii="Times New Roman" w:hAnsi="Times New Roman" w:cs="Times New Roman"/>
          <w:sz w:val="28"/>
          <w:szCs w:val="28"/>
        </w:rPr>
        <w:t xml:space="preserve">66 «О </w:t>
      </w:r>
      <w:proofErr w:type="gramStart"/>
      <w:r w:rsidRPr="00407F4F">
        <w:rPr>
          <w:rFonts w:ascii="Times New Roman" w:hAnsi="Times New Roman" w:cs="Times New Roman"/>
          <w:sz w:val="28"/>
          <w:szCs w:val="28"/>
        </w:rPr>
        <w:t xml:space="preserve">внедрении муниципального инвестиционного стандарта на территории Муниципального образования </w:t>
      </w:r>
      <w:proofErr w:type="spellStart"/>
      <w:r w:rsidRPr="00407F4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407F4F">
        <w:rPr>
          <w:rFonts w:ascii="Times New Roman" w:hAnsi="Times New Roman" w:cs="Times New Roman"/>
          <w:sz w:val="28"/>
          <w:szCs w:val="28"/>
        </w:rPr>
        <w:t xml:space="preserve"> округ на 2015 - 2020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F4F">
        <w:rPr>
          <w:rFonts w:ascii="Times New Roman" w:eastAsia="Calibri" w:hAnsi="Times New Roman" w:cs="Times New Roman"/>
          <w:sz w:val="28"/>
          <w:szCs w:val="28"/>
        </w:rPr>
        <w:t xml:space="preserve"> в целях создания благоприятных условий для развития малого и среднего предпринимательства на территории Муниципального образования </w:t>
      </w:r>
      <w:proofErr w:type="spellStart"/>
      <w:r w:rsidRPr="00407F4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407F4F">
        <w:rPr>
          <w:rFonts w:ascii="Times New Roman" w:eastAsia="Calibri" w:hAnsi="Times New Roman" w:cs="Times New Roman"/>
          <w:sz w:val="28"/>
          <w:szCs w:val="28"/>
        </w:rPr>
        <w:t xml:space="preserve"> округ, совершенствования механизмов его поддержки, повышения его роли в социально-экономическом развитии района, руководствуясь ст. 26  Устава Муниципального образования </w:t>
      </w:r>
      <w:proofErr w:type="spellStart"/>
      <w:r w:rsidRPr="00407F4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407F4F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proofErr w:type="gramEnd"/>
    </w:p>
    <w:p w:rsidR="00407F4F" w:rsidRPr="00407F4F" w:rsidRDefault="00407F4F" w:rsidP="00407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F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7F4F" w:rsidRPr="00407F4F" w:rsidRDefault="00407F4F" w:rsidP="00407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4F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407F4F" w:rsidRPr="00407F4F" w:rsidRDefault="00407F4F" w:rsidP="00407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F4F" w:rsidRPr="00407F4F" w:rsidRDefault="00407F4F" w:rsidP="00407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4F">
        <w:rPr>
          <w:rFonts w:ascii="Times New Roman" w:eastAsia="Calibri" w:hAnsi="Times New Roman" w:cs="Times New Roman"/>
          <w:sz w:val="28"/>
          <w:szCs w:val="28"/>
        </w:rPr>
        <w:tab/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F4F">
        <w:rPr>
          <w:rFonts w:ascii="Times New Roman" w:eastAsia="Calibri" w:hAnsi="Times New Roman" w:cs="Times New Roman"/>
          <w:sz w:val="28"/>
          <w:szCs w:val="28"/>
        </w:rPr>
        <w:t xml:space="preserve">Совет по малому и среднему предпринимательству при главе Муниципального образования </w:t>
      </w:r>
      <w:proofErr w:type="spellStart"/>
      <w:r w:rsidRPr="00407F4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407F4F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созданный Постановлением главы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округ </w:t>
      </w:r>
      <w:r w:rsidRPr="00B9146F">
        <w:rPr>
          <w:rFonts w:ascii="Times New Roman" w:hAnsi="Times New Roman" w:cs="Times New Roman"/>
          <w:sz w:val="28"/>
          <w:szCs w:val="28"/>
        </w:rPr>
        <w:t>от 21.03.14 г. № 39</w:t>
      </w:r>
      <w:r w:rsidR="00B9146F">
        <w:rPr>
          <w:rFonts w:ascii="Times New Roman" w:hAnsi="Times New Roman" w:cs="Times New Roman"/>
          <w:sz w:val="28"/>
          <w:szCs w:val="28"/>
        </w:rPr>
        <w:t xml:space="preserve"> «</w:t>
      </w:r>
      <w:r w:rsidRPr="00B9146F">
        <w:rPr>
          <w:rFonts w:ascii="Times New Roman" w:hAnsi="Times New Roman" w:cs="Times New Roman"/>
          <w:sz w:val="28"/>
          <w:szCs w:val="28"/>
        </w:rPr>
        <w:t>О создании Совета по малому и</w:t>
      </w:r>
      <w:r w:rsidR="00B9146F">
        <w:rPr>
          <w:rFonts w:ascii="Times New Roman" w:hAnsi="Times New Roman" w:cs="Times New Roman"/>
          <w:sz w:val="28"/>
          <w:szCs w:val="28"/>
        </w:rPr>
        <w:t xml:space="preserve"> </w:t>
      </w:r>
      <w:r w:rsidRPr="00B9146F">
        <w:rPr>
          <w:rFonts w:ascii="Times New Roman" w:hAnsi="Times New Roman" w:cs="Times New Roman"/>
          <w:sz w:val="28"/>
          <w:szCs w:val="28"/>
        </w:rPr>
        <w:t>среднему предпринимательству при</w:t>
      </w:r>
      <w:r w:rsidR="00B9146F">
        <w:rPr>
          <w:rFonts w:ascii="Times New Roman" w:hAnsi="Times New Roman" w:cs="Times New Roman"/>
          <w:sz w:val="28"/>
          <w:szCs w:val="28"/>
        </w:rPr>
        <w:t xml:space="preserve"> </w:t>
      </w:r>
      <w:r w:rsidRPr="00B9146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B91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46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9146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9146F">
        <w:rPr>
          <w:rFonts w:ascii="Times New Roman" w:hAnsi="Times New Roman" w:cs="Times New Roman"/>
          <w:sz w:val="28"/>
          <w:szCs w:val="28"/>
        </w:rPr>
        <w:t xml:space="preserve">» переименовать в </w:t>
      </w:r>
      <w:r w:rsidR="00B9146F" w:rsidRPr="00B9146F">
        <w:rPr>
          <w:rFonts w:ascii="Times New Roman" w:hAnsi="Times New Roman" w:cs="Times New Roman"/>
          <w:sz w:val="28"/>
          <w:szCs w:val="28"/>
        </w:rPr>
        <w:t xml:space="preserve">Совет по инвестициям и развитию предпринимательства </w:t>
      </w:r>
      <w:r w:rsidR="00B9146F" w:rsidRP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9146F" w:rsidRP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B9146F" w:rsidRP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F4F" w:rsidRPr="00407F4F" w:rsidRDefault="00407F4F" w:rsidP="00407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4F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B9146F">
        <w:rPr>
          <w:rFonts w:ascii="Times New Roman" w:eastAsia="Calibri" w:hAnsi="Times New Roman" w:cs="Times New Roman"/>
          <w:sz w:val="28"/>
          <w:szCs w:val="28"/>
        </w:rPr>
        <w:t>Внести изменения в</w:t>
      </w:r>
      <w:r w:rsidRPr="00407F4F">
        <w:rPr>
          <w:rFonts w:ascii="Times New Roman" w:eastAsia="Calibri" w:hAnsi="Times New Roman" w:cs="Times New Roman"/>
          <w:sz w:val="28"/>
          <w:szCs w:val="28"/>
        </w:rPr>
        <w:t xml:space="preserve"> Положение о Совете по малому и среднему предпринимательству при главе Муниципального образования </w:t>
      </w:r>
      <w:proofErr w:type="spellStart"/>
      <w:r w:rsidRPr="00407F4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407F4F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B9146F">
        <w:rPr>
          <w:rFonts w:ascii="Times New Roman" w:eastAsia="Calibri" w:hAnsi="Times New Roman" w:cs="Times New Roman"/>
          <w:sz w:val="28"/>
          <w:szCs w:val="28"/>
        </w:rPr>
        <w:t>, изложив его в новой редакции</w:t>
      </w:r>
      <w:r w:rsidRPr="00407F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9146F">
        <w:rPr>
          <w:rFonts w:ascii="Times New Roman" w:eastAsia="Calibri" w:hAnsi="Times New Roman" w:cs="Times New Roman"/>
          <w:sz w:val="28"/>
          <w:szCs w:val="28"/>
        </w:rPr>
        <w:t>прилагается</w:t>
      </w:r>
      <w:r w:rsidR="008B779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7F4F" w:rsidRDefault="00407F4F" w:rsidP="00407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4F">
        <w:rPr>
          <w:rFonts w:ascii="Times New Roman" w:eastAsia="Calibri" w:hAnsi="Times New Roman" w:cs="Times New Roman"/>
          <w:sz w:val="28"/>
          <w:szCs w:val="28"/>
        </w:rPr>
        <w:tab/>
        <w:t xml:space="preserve">4. Опубликовать данное постановление в газете «Вперёд» и разместить на официальном сайте Муниципального образования </w:t>
      </w:r>
      <w:proofErr w:type="spellStart"/>
      <w:r w:rsidRPr="00407F4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407F4F">
        <w:rPr>
          <w:rFonts w:ascii="Times New Roman" w:eastAsia="Calibri" w:hAnsi="Times New Roman" w:cs="Times New Roman"/>
          <w:sz w:val="28"/>
          <w:szCs w:val="28"/>
        </w:rPr>
        <w:t xml:space="preserve"> округ.</w:t>
      </w:r>
    </w:p>
    <w:p w:rsidR="000F37C9" w:rsidRDefault="000F37C9" w:rsidP="00407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46F" w:rsidRPr="00407F4F" w:rsidRDefault="00B9146F" w:rsidP="00407F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округ                                                  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Ряписов</w:t>
      </w:r>
      <w:proofErr w:type="spellEnd"/>
    </w:p>
    <w:p w:rsidR="00C001A5" w:rsidRDefault="00C001A5" w:rsidP="00C00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A5" w:rsidRPr="000F37C9" w:rsidRDefault="00C001A5" w:rsidP="00C001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Утверждено</w:t>
      </w:r>
    </w:p>
    <w:p w:rsidR="00C001A5" w:rsidRPr="000F37C9" w:rsidRDefault="00C001A5" w:rsidP="00C001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Постановлением Главы </w:t>
      </w:r>
    </w:p>
    <w:p w:rsidR="00C001A5" w:rsidRPr="000F37C9" w:rsidRDefault="00C001A5" w:rsidP="00C001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МО </w:t>
      </w:r>
      <w:proofErr w:type="spellStart"/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Красноуфимский</w:t>
      </w:r>
      <w:proofErr w:type="spellEnd"/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округ</w:t>
      </w:r>
    </w:p>
    <w:p w:rsidR="00C001A5" w:rsidRPr="000F37C9" w:rsidRDefault="00C001A5" w:rsidP="00C001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«О внесении изменений в Положение </w:t>
      </w:r>
    </w:p>
    <w:p w:rsidR="00C001A5" w:rsidRPr="000F37C9" w:rsidRDefault="00C001A5" w:rsidP="00C001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о Совете по инвестициям и </w:t>
      </w:r>
    </w:p>
    <w:p w:rsidR="00C001A5" w:rsidRPr="000F37C9" w:rsidRDefault="00C001A5" w:rsidP="00C001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развитию предпринимательства </w:t>
      </w:r>
    </w:p>
    <w:p w:rsidR="00C001A5" w:rsidRPr="000F37C9" w:rsidRDefault="00C001A5" w:rsidP="00C001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МО </w:t>
      </w:r>
      <w:proofErr w:type="spellStart"/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Красноуфимский</w:t>
      </w:r>
      <w:proofErr w:type="spellEnd"/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округ</w:t>
      </w:r>
    </w:p>
    <w:p w:rsidR="006E51B4" w:rsidRPr="000F37C9" w:rsidRDefault="00C001A5" w:rsidP="00C001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F37C9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от 25.11.2015 г. №120</w:t>
      </w:r>
    </w:p>
    <w:p w:rsidR="00C001A5" w:rsidRDefault="00C001A5" w:rsidP="00C00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DA6" w:rsidRPr="00F464E7" w:rsidRDefault="00F464E7" w:rsidP="00F46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64E7" w:rsidRDefault="00F464E7" w:rsidP="000C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1CC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овете по инвестициям и развитию предпринимательства</w:t>
      </w:r>
      <w:r w:rsidR="007B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BFE" w:rsidRPr="000C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B4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C3BFE" w:rsidRPr="000C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</w:t>
      </w:r>
      <w:proofErr w:type="spellEnd"/>
      <w:r w:rsidR="000C3BFE" w:rsidRPr="000C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</w:p>
    <w:p w:rsidR="000C3BFE" w:rsidRPr="000C3BFE" w:rsidRDefault="000C3BFE" w:rsidP="000C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CC" w:rsidRPr="00BC5D88" w:rsidRDefault="00F464E7" w:rsidP="00BC5D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3BFE" w:rsidRPr="000C3BFE" w:rsidRDefault="00CC1CCC" w:rsidP="00BC5D8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64E7" w:rsidRPr="007A29C3">
        <w:rPr>
          <w:rFonts w:ascii="Times New Roman" w:hAnsi="Times New Roman" w:cs="Times New Roman"/>
          <w:sz w:val="28"/>
          <w:szCs w:val="28"/>
        </w:rPr>
        <w:t>овет по инвестициям и развитию предпринимательства</w:t>
      </w:r>
      <w:r w:rsidR="000C3BFE">
        <w:rPr>
          <w:rFonts w:ascii="Times New Roman" w:hAnsi="Times New Roman" w:cs="Times New Roman"/>
          <w:sz w:val="28"/>
          <w:szCs w:val="28"/>
        </w:rPr>
        <w:t xml:space="preserve"> </w:t>
      </w:r>
      <w:r w:rsidR="000C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C3B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0C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0C3BFE">
        <w:rPr>
          <w:rFonts w:ascii="Times New Roman" w:hAnsi="Times New Roman" w:cs="Times New Roman"/>
          <w:sz w:val="28"/>
          <w:szCs w:val="28"/>
        </w:rPr>
        <w:t xml:space="preserve"> </w:t>
      </w:r>
      <w:r w:rsidR="007B3E5F">
        <w:rPr>
          <w:rFonts w:ascii="Times New Roman" w:hAnsi="Times New Roman" w:cs="Times New Roman"/>
          <w:sz w:val="28"/>
          <w:szCs w:val="28"/>
        </w:rPr>
        <w:t xml:space="preserve">(далее - Совет) - постоянно действующий совещательный орган </w:t>
      </w:r>
      <w:r w:rsidR="007B3E5F" w:rsidRPr="00CC1CCC">
        <w:rPr>
          <w:rFonts w:ascii="Times New Roman" w:hAnsi="Times New Roman" w:cs="Times New Roman"/>
          <w:sz w:val="28"/>
          <w:szCs w:val="28"/>
        </w:rPr>
        <w:t xml:space="preserve">при </w:t>
      </w:r>
      <w:r w:rsidR="000C3BFE" w:rsidRPr="00CC1CC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C3BFE" w:rsidRPr="00CC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C3BFE" w:rsidRPr="00CC1C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0C3BFE" w:rsidRPr="00CC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B3E5F" w:rsidRPr="00CC1CCC">
        <w:rPr>
          <w:rFonts w:ascii="Times New Roman" w:hAnsi="Times New Roman" w:cs="Times New Roman"/>
          <w:sz w:val="28"/>
          <w:szCs w:val="28"/>
        </w:rPr>
        <w:t>, обеспечивающий координацию и</w:t>
      </w:r>
      <w:r w:rsidR="007B3E5F">
        <w:rPr>
          <w:rFonts w:ascii="Times New Roman" w:hAnsi="Times New Roman" w:cs="Times New Roman"/>
          <w:sz w:val="28"/>
          <w:szCs w:val="28"/>
        </w:rPr>
        <w:t xml:space="preserve"> эффективное взаимодействие органов местного самоуправления и субъектов</w:t>
      </w:r>
      <w:r w:rsidR="007A29C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а также субъектов</w:t>
      </w:r>
      <w:r w:rsidR="007B3E5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</w:t>
      </w:r>
      <w:r w:rsidR="000C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C3B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0C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округ.</w:t>
      </w:r>
    </w:p>
    <w:p w:rsidR="007B3E5F" w:rsidRDefault="007B3E5F" w:rsidP="00BC5D88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Правовую основу деятельности Совета составляют Федеральны</w:t>
      </w:r>
      <w:r w:rsidR="007A29C3">
        <w:rPr>
          <w:rFonts w:ascii="Times New Roman" w:hAnsi="Times New Roman" w:cs="Times New Roman"/>
          <w:sz w:val="28"/>
          <w:szCs w:val="28"/>
        </w:rPr>
        <w:t xml:space="preserve">е законы </w:t>
      </w:r>
      <w:r w:rsidR="007A29C3" w:rsidRPr="00975E09">
        <w:rPr>
          <w:rFonts w:ascii="Times New Roman" w:eastAsia="Arial" w:hAnsi="Times New Roman" w:cs="Times New Roman"/>
          <w:sz w:val="28"/>
          <w:szCs w:val="28"/>
        </w:rPr>
        <w:t>от 25</w:t>
      </w:r>
      <w:r w:rsidR="00B9146F">
        <w:rPr>
          <w:rFonts w:ascii="Times New Roman" w:eastAsia="Arial" w:hAnsi="Times New Roman" w:cs="Times New Roman"/>
          <w:sz w:val="28"/>
          <w:szCs w:val="28"/>
        </w:rPr>
        <w:t>.02.</w:t>
      </w:r>
      <w:r w:rsidR="007A29C3" w:rsidRPr="00975E09">
        <w:rPr>
          <w:rFonts w:ascii="Times New Roman" w:eastAsia="Arial" w:hAnsi="Times New Roman" w:cs="Times New Roman"/>
          <w:sz w:val="28"/>
          <w:szCs w:val="28"/>
        </w:rPr>
        <w:t>1999</w:t>
      </w:r>
      <w:r w:rsidR="007A29C3">
        <w:rPr>
          <w:rFonts w:ascii="Times New Roman" w:eastAsia="Arial" w:hAnsi="Times New Roman" w:cs="Times New Roman"/>
          <w:sz w:val="28"/>
          <w:szCs w:val="28"/>
        </w:rPr>
        <w:t xml:space="preserve"> года</w:t>
      </w:r>
      <w:r w:rsidR="007A29C3" w:rsidRPr="00975E09">
        <w:rPr>
          <w:rFonts w:ascii="Times New Roman" w:eastAsia="Arial" w:hAnsi="Times New Roman" w:cs="Times New Roman"/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</w:t>
      </w:r>
      <w:r w:rsidR="007A29C3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9146F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7A29C3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209-ФЗ </w:t>
      </w:r>
      <w:r w:rsidR="007A29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A29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29C3">
        <w:rPr>
          <w:rFonts w:ascii="Times New Roman" w:hAnsi="Times New Roman" w:cs="Times New Roman"/>
          <w:sz w:val="28"/>
          <w:szCs w:val="28"/>
        </w:rPr>
        <w:t>Законы Свердловской области от 30</w:t>
      </w:r>
      <w:r w:rsidR="00B9146F">
        <w:rPr>
          <w:rFonts w:ascii="Times New Roman" w:hAnsi="Times New Roman" w:cs="Times New Roman"/>
          <w:sz w:val="28"/>
          <w:szCs w:val="28"/>
        </w:rPr>
        <w:t>.06.</w:t>
      </w:r>
      <w:r w:rsidR="007A29C3">
        <w:rPr>
          <w:rFonts w:ascii="Times New Roman" w:hAnsi="Times New Roman" w:cs="Times New Roman"/>
          <w:sz w:val="28"/>
          <w:szCs w:val="28"/>
        </w:rPr>
        <w:t>2006 года № 43-ОЗ «О государственной поддержке субъектов инвестиционной деятельности в Свердловской области» и от 04</w:t>
      </w:r>
      <w:r w:rsidR="00B9146F">
        <w:rPr>
          <w:rFonts w:ascii="Times New Roman" w:hAnsi="Times New Roman" w:cs="Times New Roman"/>
          <w:sz w:val="28"/>
          <w:szCs w:val="28"/>
        </w:rPr>
        <w:t>.02.</w:t>
      </w:r>
      <w:r w:rsidR="007A29C3">
        <w:rPr>
          <w:rFonts w:ascii="Times New Roman" w:hAnsi="Times New Roman" w:cs="Times New Roman"/>
          <w:sz w:val="28"/>
          <w:szCs w:val="28"/>
        </w:rPr>
        <w:t>2008 года № 10-ОЗ «О развитии малого и</w:t>
      </w:r>
      <w:proofErr w:type="gramEnd"/>
      <w:r w:rsidR="007A29C3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Свердловской области», а также </w:t>
      </w:r>
      <w:r>
        <w:rPr>
          <w:rFonts w:ascii="Times New Roman" w:hAnsi="Times New Roman" w:cs="Times New Roman"/>
          <w:sz w:val="28"/>
          <w:szCs w:val="28"/>
        </w:rPr>
        <w:t>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</w:p>
    <w:p w:rsidR="000C3BFE" w:rsidRDefault="000C3BFE" w:rsidP="00BC5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E7" w:rsidRPr="00CC1CCC" w:rsidRDefault="00CC1CCC" w:rsidP="00BC5D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C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C3" w:rsidRPr="00CC1CCC">
        <w:rPr>
          <w:rFonts w:ascii="Times New Roman" w:hAnsi="Times New Roman" w:cs="Times New Roman"/>
          <w:b/>
          <w:sz w:val="28"/>
          <w:szCs w:val="28"/>
        </w:rPr>
        <w:t>Цели создания и функции Совета</w:t>
      </w:r>
    </w:p>
    <w:p w:rsidR="00C227E6" w:rsidRPr="00C227E6" w:rsidRDefault="007A29C3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E6">
        <w:rPr>
          <w:rFonts w:ascii="Times New Roman" w:hAnsi="Times New Roman" w:cs="Times New Roman"/>
          <w:sz w:val="28"/>
          <w:szCs w:val="28"/>
        </w:rPr>
        <w:t>2.1.</w:t>
      </w:r>
      <w:bookmarkStart w:id="0" w:name="Par0"/>
      <w:bookmarkEnd w:id="0"/>
      <w:r w:rsidR="00C227E6" w:rsidRPr="00C227E6">
        <w:rPr>
          <w:rFonts w:ascii="Times New Roman" w:hAnsi="Times New Roman" w:cs="Times New Roman"/>
          <w:sz w:val="28"/>
          <w:szCs w:val="28"/>
        </w:rPr>
        <w:t xml:space="preserve"> Целями создания Совета являются:</w:t>
      </w:r>
    </w:p>
    <w:p w:rsidR="00C227E6" w:rsidRPr="00C227E6" w:rsidRDefault="00C227E6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C227E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721DAF">
        <w:rPr>
          <w:rFonts w:ascii="Times New Roman" w:hAnsi="Times New Roman" w:cs="Times New Roman"/>
          <w:sz w:val="28"/>
          <w:szCs w:val="28"/>
        </w:rPr>
        <w:t xml:space="preserve">и субъектов инвестиционной деятельности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r w:rsidR="00CC1CC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C1CC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C1CC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C227E6" w:rsidRPr="00C227E6" w:rsidRDefault="00C227E6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выдвижение и поддержка </w:t>
      </w:r>
      <w:r w:rsidR="00721DAF">
        <w:rPr>
          <w:rFonts w:ascii="Times New Roman" w:hAnsi="Times New Roman" w:cs="Times New Roman"/>
          <w:sz w:val="28"/>
          <w:szCs w:val="28"/>
        </w:rPr>
        <w:t xml:space="preserve">инвестиционных инициатив и </w:t>
      </w:r>
      <w:r w:rsidRPr="00C227E6">
        <w:rPr>
          <w:rFonts w:ascii="Times New Roman" w:hAnsi="Times New Roman" w:cs="Times New Roman"/>
          <w:sz w:val="28"/>
          <w:szCs w:val="28"/>
        </w:rPr>
        <w:t>инициатив в области развития малого и среднего предпринимательства;</w:t>
      </w:r>
    </w:p>
    <w:p w:rsidR="00C227E6" w:rsidRPr="00C227E6" w:rsidRDefault="00C227E6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проектов муниципальных нормативных правовых актов, регулирующих развитие малого и среднего предпринимательства</w:t>
      </w:r>
      <w:r w:rsidR="00721DAF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C227E6" w:rsidRPr="00C227E6" w:rsidRDefault="00C227E6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выработка рекомендаций органам местного самоуправления при определении приоритетных направлений </w:t>
      </w:r>
      <w:r w:rsidR="00721DAF">
        <w:rPr>
          <w:rFonts w:ascii="Times New Roman" w:hAnsi="Times New Roman" w:cs="Times New Roman"/>
          <w:sz w:val="28"/>
          <w:szCs w:val="28"/>
        </w:rPr>
        <w:t xml:space="preserve">инвестиционного развития 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</w:t>
      </w:r>
      <w:r w:rsidR="00CC1CC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C1CC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C1CCC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C227E6" w:rsidRDefault="00C227E6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r w:rsidR="00721DAF">
        <w:rPr>
          <w:rFonts w:ascii="Times New Roman" w:hAnsi="Times New Roman" w:cs="Times New Roman"/>
          <w:sz w:val="28"/>
          <w:szCs w:val="28"/>
        </w:rPr>
        <w:t>, а также вопросов инвестиционной деятельности</w:t>
      </w:r>
      <w:r w:rsidRPr="00C227E6">
        <w:rPr>
          <w:rFonts w:ascii="Times New Roman" w:hAnsi="Times New Roman" w:cs="Times New Roman"/>
          <w:sz w:val="28"/>
          <w:szCs w:val="28"/>
        </w:rPr>
        <w:t>.</w:t>
      </w:r>
    </w:p>
    <w:p w:rsidR="00B422C7" w:rsidRDefault="00B422C7" w:rsidP="00B42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C227E6">
        <w:rPr>
          <w:rFonts w:ascii="Times New Roman" w:hAnsi="Times New Roman" w:cs="Times New Roman"/>
          <w:sz w:val="28"/>
          <w:szCs w:val="28"/>
        </w:rPr>
        <w:t xml:space="preserve">2.2. Для достижения целей, указанных в </w:t>
      </w:r>
      <w:hyperlink w:anchor="Par0" w:history="1">
        <w:r w:rsidRPr="00C227E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C227E6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осуществляет следующие функции:</w:t>
      </w:r>
    </w:p>
    <w:p w:rsidR="00B422C7" w:rsidRPr="00A760CF" w:rsidRDefault="00B422C7" w:rsidP="00B4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B422C7" w:rsidRPr="00A760CF" w:rsidRDefault="00B422C7" w:rsidP="00B4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2) выдвижение и поддержку инициатив, имеющих значение для муниципального образования и направленных на реализацию мероприятий в сфере развития малого и среднего предпринимательства;</w:t>
      </w:r>
    </w:p>
    <w:p w:rsidR="00B422C7" w:rsidRPr="00A760CF" w:rsidRDefault="00B422C7" w:rsidP="00B4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нормативных правовых актов муниципального образования,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</w:p>
    <w:p w:rsidR="00B422C7" w:rsidRPr="00A760CF" w:rsidRDefault="00B422C7" w:rsidP="00B4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4) выработку рекомендаций органам местного самоуправления муниципального образования при определении приоритетов в сфере развития малого и среднего предпринимательства;</w:t>
      </w:r>
    </w:p>
    <w:p w:rsidR="00B422C7" w:rsidRPr="00A760CF" w:rsidRDefault="00B422C7" w:rsidP="00B4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 xml:space="preserve"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</w:t>
      </w:r>
      <w:r>
        <w:rPr>
          <w:rFonts w:ascii="Times New Roman" w:hAnsi="Times New Roman" w:cs="Times New Roman"/>
          <w:sz w:val="28"/>
          <w:szCs w:val="28"/>
        </w:rPr>
        <w:t>по данным вопросам рекомендаций;</w:t>
      </w:r>
    </w:p>
    <w:p w:rsidR="00B422C7" w:rsidRPr="00B32D8D" w:rsidRDefault="00B422C7" w:rsidP="00B42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6) разработка предложений по реализации эффективных механизмов удовлетворения финансово-кредитных потребностей субъектов малого и среднего предпринимательства и субъектов инвестиционной деятельности;</w:t>
      </w:r>
    </w:p>
    <w:p w:rsidR="00B422C7" w:rsidRPr="00B32D8D" w:rsidRDefault="00B422C7" w:rsidP="00B422C7">
      <w:pPr>
        <w:pStyle w:val="a4"/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 xml:space="preserve">7) 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</w:t>
      </w:r>
      <w:proofErr w:type="spellStart"/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муниципально-частного</w:t>
      </w:r>
      <w:proofErr w:type="spellEnd"/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партнерства на территории муниципального образования;</w:t>
      </w:r>
    </w:p>
    <w:p w:rsidR="00B422C7" w:rsidRPr="00B32D8D" w:rsidRDefault="00B422C7" w:rsidP="00B422C7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о кредитных продуктах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имеющих филиалы и дополнительные офисы на территории муниципального образования;</w:t>
      </w:r>
    </w:p>
    <w:p w:rsidR="00B422C7" w:rsidRPr="00B32D8D" w:rsidRDefault="00B422C7" w:rsidP="00B422C7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вовлечении в оборот муниципального имущества;</w:t>
      </w:r>
    </w:p>
    <w:p w:rsidR="00B422C7" w:rsidRPr="00B32D8D" w:rsidRDefault="00B422C7" w:rsidP="00B422C7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расширении возможностей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многофункционального центра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интересах предпринимательского сообщества на территории муниципального образования;</w:t>
      </w:r>
    </w:p>
    <w:p w:rsidR="00B422C7" w:rsidRPr="00B32D8D" w:rsidRDefault="00B422C7" w:rsidP="00B422C7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 xml:space="preserve">о вопросах взаимодействия с </w:t>
      </w:r>
      <w:proofErr w:type="spellStart"/>
      <w:r w:rsidRPr="00B32D8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B32D8D">
        <w:rPr>
          <w:rFonts w:ascii="Times New Roman" w:hAnsi="Times New Roman" w:cs="Times New Roman"/>
          <w:sz w:val="28"/>
          <w:szCs w:val="28"/>
        </w:rPr>
        <w:t>, сетевыми организациями и др. в интересах предпринимательского сообщества на территории муниципального образования;</w:t>
      </w:r>
    </w:p>
    <w:p w:rsidR="00B422C7" w:rsidRPr="00B32D8D" w:rsidRDefault="00B422C7" w:rsidP="00B422C7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инвестиционных нишах на территории муниципального образования;</w:t>
      </w:r>
    </w:p>
    <w:p w:rsidR="00B422C7" w:rsidRPr="00B32D8D" w:rsidRDefault="00B422C7" w:rsidP="00B422C7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с общественными организациями в целях представления интересов предпринимательского сообщества (ТПП, «Деловая Россия» и др.);</w:t>
      </w:r>
    </w:p>
    <w:p w:rsidR="00B422C7" w:rsidRPr="00B32D8D" w:rsidRDefault="00B422C7" w:rsidP="00B422C7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о стоимости активов для предпринимателей на территории муниципального образования (платежи на землю, кадастровая стоимость, арендные отношения);</w:t>
      </w:r>
    </w:p>
    <w:p w:rsidR="00B422C7" w:rsidRPr="00B32D8D" w:rsidRDefault="00B422C7" w:rsidP="00B422C7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практика применения законодательства, регламентирующего защиту прав предпринимателей;</w:t>
      </w:r>
    </w:p>
    <w:p w:rsidR="00B422C7" w:rsidRPr="00B32D8D" w:rsidRDefault="00B422C7" w:rsidP="00B422C7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</w:t>
      </w:r>
      <w:r w:rsidRPr="00B32D8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торгах;</w:t>
      </w:r>
    </w:p>
    <w:p w:rsidR="00B422C7" w:rsidRPr="00B32D8D" w:rsidRDefault="00B422C7" w:rsidP="00B422C7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(презентация) инвестиционных возможностей муниципального образования и инвестиционных проектов на </w:t>
      </w:r>
      <w:r w:rsidRPr="00B32D8D">
        <w:rPr>
          <w:rFonts w:ascii="Times New Roman" w:hAnsi="Times New Roman" w:cs="Times New Roman"/>
          <w:sz w:val="28"/>
          <w:szCs w:val="28"/>
        </w:rPr>
        <w:t>выставочно-ярмарочных мероприятиях;</w:t>
      </w:r>
    </w:p>
    <w:p w:rsidR="00B422C7" w:rsidRPr="003A042C" w:rsidRDefault="00B422C7" w:rsidP="00B422C7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налоговых преференций субъектам инвестиционной деятельности</w:t>
      </w:r>
      <w:r w:rsidRPr="00B32D8D">
        <w:rPr>
          <w:rFonts w:ascii="Times New Roman" w:hAnsi="Times New Roman" w:cs="Times New Roman"/>
          <w:sz w:val="28"/>
          <w:szCs w:val="28"/>
        </w:rPr>
        <w:t>.</w:t>
      </w:r>
    </w:p>
    <w:p w:rsidR="000C3BFE" w:rsidRDefault="000C3BFE" w:rsidP="00BC5D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CCC" w:rsidRDefault="0030371C" w:rsidP="003037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71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42C" w:rsidRPr="00045725">
        <w:rPr>
          <w:rFonts w:ascii="Times New Roman" w:hAnsi="Times New Roman" w:cs="Times New Roman"/>
          <w:b/>
          <w:sz w:val="28"/>
          <w:szCs w:val="28"/>
        </w:rPr>
        <w:t>Полномочия Совета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3.1. В целях осуществления функций, указанных в </w:t>
      </w:r>
      <w:hyperlink w:anchor="Par7" w:history="1">
        <w:r w:rsidRPr="003A042C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3A042C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имеет право: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3A042C" w:rsidRPr="003A042C" w:rsidRDefault="00045725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в установленном порядке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правовых актов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3A042C" w:rsidRPr="003A042C">
        <w:rPr>
          <w:rFonts w:ascii="Times New Roman" w:hAnsi="Times New Roman" w:cs="Times New Roman"/>
          <w:sz w:val="28"/>
          <w:szCs w:val="28"/>
        </w:rPr>
        <w:t>;</w:t>
      </w:r>
    </w:p>
    <w:p w:rsidR="003A042C" w:rsidRPr="003A042C" w:rsidRDefault="00045725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обсуждать проекты муниципальных нормативных правовых актов по вопросам развития малого и среднего предпринимательства</w:t>
      </w:r>
      <w:r w:rsidR="006E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3A042C" w:rsidRPr="003A042C">
        <w:rPr>
          <w:rFonts w:ascii="Times New Roman" w:hAnsi="Times New Roman" w:cs="Times New Roman"/>
          <w:sz w:val="28"/>
          <w:szCs w:val="28"/>
        </w:rPr>
        <w:t>;</w:t>
      </w:r>
    </w:p>
    <w:p w:rsidR="003A042C" w:rsidRPr="003A042C" w:rsidRDefault="00045725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участвовать в подготовке и проведении конференций,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042C" w:rsidRPr="003A042C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 и иных мероприятий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</w:t>
      </w:r>
      <w:r w:rsidR="003A042C" w:rsidRPr="003A042C">
        <w:rPr>
          <w:rFonts w:ascii="Times New Roman" w:hAnsi="Times New Roman" w:cs="Times New Roman"/>
          <w:sz w:val="28"/>
          <w:szCs w:val="28"/>
        </w:rPr>
        <w:t>.</w:t>
      </w:r>
    </w:p>
    <w:p w:rsidR="000C3BFE" w:rsidRDefault="000C3BFE" w:rsidP="00BC5D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CCC" w:rsidRPr="00045725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4. П</w:t>
      </w:r>
      <w:r w:rsidR="00045725" w:rsidRPr="00045725">
        <w:rPr>
          <w:rFonts w:ascii="Times New Roman" w:hAnsi="Times New Roman" w:cs="Times New Roman"/>
          <w:b/>
          <w:sz w:val="28"/>
          <w:szCs w:val="28"/>
        </w:rPr>
        <w:t>рава и обязанности членов</w:t>
      </w:r>
      <w:r w:rsidRPr="000457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45725" w:rsidRPr="00045725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3A042C" w:rsidRPr="003A042C" w:rsidRDefault="00045725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  <w:proofErr w:type="gramEnd"/>
    </w:p>
    <w:p w:rsidR="003A042C" w:rsidRPr="003A042C" w:rsidRDefault="00045725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обязаны лично принимать участие в работе Совета,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3A042C" w:rsidRPr="003A042C">
        <w:rPr>
          <w:rFonts w:ascii="Times New Roman" w:hAnsi="Times New Roman" w:cs="Times New Roman"/>
          <w:sz w:val="28"/>
          <w:szCs w:val="28"/>
        </w:rPr>
        <w:t>вносить предложения по вопросам, рассматриваемым на заседаниях Совета.</w:t>
      </w:r>
    </w:p>
    <w:p w:rsidR="000C3BFE" w:rsidRDefault="000C3BFE" w:rsidP="00BC5D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CCC" w:rsidRPr="00045725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5. С</w:t>
      </w:r>
      <w:r w:rsidR="00045725" w:rsidRPr="00045725">
        <w:rPr>
          <w:rFonts w:ascii="Times New Roman" w:hAnsi="Times New Roman" w:cs="Times New Roman"/>
          <w:b/>
          <w:sz w:val="28"/>
          <w:szCs w:val="28"/>
        </w:rPr>
        <w:t>остав и структура Совета. Порядок работы Совета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5.1. Совет состоит </w:t>
      </w:r>
      <w:proofErr w:type="gramStart"/>
      <w:r w:rsidRPr="003A04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A042C">
        <w:rPr>
          <w:rFonts w:ascii="Times New Roman" w:hAnsi="Times New Roman" w:cs="Times New Roman"/>
          <w:sz w:val="28"/>
          <w:szCs w:val="28"/>
        </w:rPr>
        <w:t>: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1) представителей органов местного самоуправления</w:t>
      </w:r>
      <w:r w:rsidR="00CC1CC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CC1CC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C1CC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A042C">
        <w:rPr>
          <w:rFonts w:ascii="Times New Roman" w:hAnsi="Times New Roman" w:cs="Times New Roman"/>
          <w:sz w:val="28"/>
          <w:szCs w:val="28"/>
        </w:rPr>
        <w:t>;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3) представителей общественных объединений, действующих на территории </w:t>
      </w:r>
      <w:r w:rsidR="00CC1CC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CC1CC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C1CC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45725">
        <w:rPr>
          <w:rFonts w:ascii="Times New Roman" w:hAnsi="Times New Roman" w:cs="Times New Roman"/>
          <w:sz w:val="28"/>
          <w:szCs w:val="28"/>
        </w:rPr>
        <w:t>,</w:t>
      </w:r>
      <w:r w:rsidR="006E51B4">
        <w:rPr>
          <w:rFonts w:ascii="Times New Roman" w:hAnsi="Times New Roman" w:cs="Times New Roman"/>
          <w:sz w:val="28"/>
          <w:szCs w:val="28"/>
        </w:rPr>
        <w:t xml:space="preserve"> </w:t>
      </w:r>
      <w:r w:rsidR="00045725">
        <w:rPr>
          <w:rFonts w:ascii="Times New Roman" w:hAnsi="Times New Roman" w:cs="Times New Roman"/>
          <w:sz w:val="28"/>
          <w:szCs w:val="28"/>
        </w:rPr>
        <w:t>участвующими в решении вопросов развития</w:t>
      </w:r>
      <w:r w:rsidRPr="003A042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045725">
        <w:rPr>
          <w:rFonts w:ascii="Times New Roman" w:hAnsi="Times New Roman" w:cs="Times New Roman"/>
          <w:sz w:val="28"/>
          <w:szCs w:val="28"/>
        </w:rPr>
        <w:t>, инвестиционной деятельности</w:t>
      </w:r>
      <w:r w:rsidRPr="003A04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45725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4) представителей отраслевых групп предпринимателей (по согласованию)</w:t>
      </w:r>
      <w:r w:rsidR="00045725">
        <w:rPr>
          <w:rFonts w:ascii="Times New Roman" w:hAnsi="Times New Roman" w:cs="Times New Roman"/>
          <w:sz w:val="28"/>
          <w:szCs w:val="28"/>
        </w:rPr>
        <w:t>;</w:t>
      </w:r>
    </w:p>
    <w:p w:rsidR="003A042C" w:rsidRPr="003A042C" w:rsidRDefault="00045725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представителей финансово-кредитных организаций и страховых организаций (по согласованию)</w:t>
      </w:r>
      <w:r w:rsidR="003A042C" w:rsidRPr="003A042C">
        <w:rPr>
          <w:rFonts w:ascii="Times New Roman" w:hAnsi="Times New Roman" w:cs="Times New Roman"/>
          <w:sz w:val="28"/>
          <w:szCs w:val="28"/>
        </w:rPr>
        <w:t>.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5.2. Состав Совета:</w:t>
      </w:r>
    </w:p>
    <w:p w:rsidR="003A042C" w:rsidRPr="003A042C" w:rsidRDefault="00045725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3A042C" w:rsidRPr="003A042C" w:rsidRDefault="00045725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3A042C" w:rsidRPr="003A042C" w:rsidRDefault="00045725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секретарь;</w:t>
      </w:r>
    </w:p>
    <w:p w:rsidR="003A042C" w:rsidRPr="003A042C" w:rsidRDefault="00045725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члены.</w:t>
      </w:r>
    </w:p>
    <w:p w:rsidR="00045725" w:rsidRPr="00045725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5.3. Руководство Советом осуществляет председатель </w:t>
      </w:r>
      <w:r w:rsidR="006E51B4">
        <w:rPr>
          <w:rFonts w:ascii="Times New Roman" w:hAnsi="Times New Roman" w:cs="Times New Roman"/>
          <w:sz w:val="28"/>
          <w:szCs w:val="28"/>
        </w:rPr>
        <w:t>–</w:t>
      </w:r>
      <w:r w:rsidRPr="003A042C">
        <w:rPr>
          <w:rFonts w:ascii="Times New Roman" w:hAnsi="Times New Roman" w:cs="Times New Roman"/>
          <w:sz w:val="28"/>
          <w:szCs w:val="28"/>
        </w:rPr>
        <w:t xml:space="preserve"> </w:t>
      </w:r>
      <w:r w:rsidR="006E51B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6E51B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E51B4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5.4. Персональный состав Совета утверждается постановлением </w:t>
      </w:r>
      <w:r w:rsidR="006E51B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6E51B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E51B4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045725">
        <w:rPr>
          <w:rFonts w:ascii="Times New Roman" w:hAnsi="Times New Roman" w:cs="Times New Roman"/>
          <w:sz w:val="28"/>
          <w:szCs w:val="28"/>
        </w:rPr>
        <w:t>5</w:t>
      </w:r>
      <w:r w:rsidRPr="003A042C"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по мере необходимости, </w:t>
      </w:r>
      <w:r w:rsidRPr="00EC3AA9">
        <w:rPr>
          <w:rFonts w:ascii="Times New Roman" w:hAnsi="Times New Roman" w:cs="Times New Roman"/>
          <w:sz w:val="28"/>
          <w:szCs w:val="28"/>
        </w:rPr>
        <w:t xml:space="preserve">но не реже </w:t>
      </w:r>
      <w:r w:rsidR="00EC3AA9" w:rsidRPr="00EC3AA9">
        <w:rPr>
          <w:rFonts w:ascii="Times New Roman" w:hAnsi="Times New Roman" w:cs="Times New Roman"/>
          <w:sz w:val="28"/>
          <w:szCs w:val="28"/>
        </w:rPr>
        <w:t>2</w:t>
      </w:r>
      <w:r w:rsidRPr="00EC3AA9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EC3AA9" w:rsidRPr="00EC3AA9">
        <w:rPr>
          <w:rFonts w:ascii="Times New Roman" w:hAnsi="Times New Roman" w:cs="Times New Roman"/>
          <w:sz w:val="28"/>
          <w:szCs w:val="28"/>
        </w:rPr>
        <w:t>год</w:t>
      </w:r>
      <w:r w:rsidRPr="00EC3AA9">
        <w:rPr>
          <w:rFonts w:ascii="Times New Roman" w:hAnsi="Times New Roman" w:cs="Times New Roman"/>
          <w:sz w:val="28"/>
          <w:szCs w:val="28"/>
        </w:rPr>
        <w:t>.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045725">
        <w:rPr>
          <w:rFonts w:ascii="Times New Roman" w:hAnsi="Times New Roman" w:cs="Times New Roman"/>
          <w:sz w:val="28"/>
          <w:szCs w:val="28"/>
        </w:rPr>
        <w:t>6</w:t>
      </w:r>
      <w:r w:rsidRPr="003A042C">
        <w:rPr>
          <w:rFonts w:ascii="Times New Roman" w:hAnsi="Times New Roman" w:cs="Times New Roman"/>
          <w:sz w:val="28"/>
          <w:szCs w:val="28"/>
        </w:rPr>
        <w:t>. Заседание считается правомочным при присутствии более 50% членов от утвержденного состава Совета.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045725">
        <w:rPr>
          <w:rFonts w:ascii="Times New Roman" w:hAnsi="Times New Roman" w:cs="Times New Roman"/>
          <w:sz w:val="28"/>
          <w:szCs w:val="28"/>
        </w:rPr>
        <w:t>7</w:t>
      </w:r>
      <w:r w:rsidRPr="003A042C">
        <w:rPr>
          <w:rFonts w:ascii="Times New Roman" w:hAnsi="Times New Roman" w:cs="Times New Roman"/>
          <w:sz w:val="28"/>
          <w:szCs w:val="28"/>
        </w:rPr>
        <w:t>. Заседание Совета ведет председатель Совета, а в его отсутствие - заместитель председателя.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045725">
        <w:rPr>
          <w:rFonts w:ascii="Times New Roman" w:hAnsi="Times New Roman" w:cs="Times New Roman"/>
          <w:sz w:val="28"/>
          <w:szCs w:val="28"/>
        </w:rPr>
        <w:t>8</w:t>
      </w:r>
      <w:r w:rsidRPr="003A042C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5B4DCA">
        <w:rPr>
          <w:rFonts w:ascii="Times New Roman" w:hAnsi="Times New Roman" w:cs="Times New Roman"/>
          <w:sz w:val="28"/>
          <w:szCs w:val="28"/>
        </w:rPr>
        <w:t>9</w:t>
      </w:r>
      <w:r w:rsidRPr="003A042C">
        <w:rPr>
          <w:rFonts w:ascii="Times New Roman" w:hAnsi="Times New Roman" w:cs="Times New Roman"/>
          <w:sz w:val="28"/>
          <w:szCs w:val="28"/>
        </w:rPr>
        <w:t>. Принятые Советом решения оформляются протоколом, подписываемым председателем и секретарем Совета.</w:t>
      </w:r>
    </w:p>
    <w:p w:rsidR="003A042C" w:rsidRPr="003A042C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</w:t>
      </w:r>
      <w:r w:rsidR="005B4DCA">
        <w:rPr>
          <w:rFonts w:ascii="Times New Roman" w:hAnsi="Times New Roman" w:cs="Times New Roman"/>
          <w:sz w:val="28"/>
          <w:szCs w:val="28"/>
        </w:rPr>
        <w:t>0</w:t>
      </w:r>
      <w:r w:rsidRPr="003A042C">
        <w:rPr>
          <w:rFonts w:ascii="Times New Roman" w:hAnsi="Times New Roman" w:cs="Times New Roman"/>
          <w:sz w:val="28"/>
          <w:szCs w:val="28"/>
        </w:rPr>
        <w:t>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6E51B4" w:rsidRDefault="003A042C" w:rsidP="00BC5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</w:t>
      </w:r>
      <w:r w:rsidR="005B4DCA">
        <w:rPr>
          <w:rFonts w:ascii="Times New Roman" w:hAnsi="Times New Roman" w:cs="Times New Roman"/>
          <w:sz w:val="28"/>
          <w:szCs w:val="28"/>
        </w:rPr>
        <w:t>1</w:t>
      </w:r>
      <w:r w:rsidRPr="003A042C">
        <w:rPr>
          <w:rFonts w:ascii="Times New Roman" w:hAnsi="Times New Roman" w:cs="Times New Roman"/>
          <w:sz w:val="28"/>
          <w:szCs w:val="28"/>
        </w:rPr>
        <w:t xml:space="preserve">. Работа Совета ежеквартально освещается в сети Интернет на официальном сайте </w:t>
      </w:r>
      <w:r w:rsidR="006E51B4">
        <w:rPr>
          <w:rFonts w:ascii="Times New Roman" w:hAnsi="Times New Roman" w:cs="Times New Roman"/>
          <w:sz w:val="28"/>
          <w:szCs w:val="28"/>
        </w:rPr>
        <w:t>М</w:t>
      </w:r>
      <w:r w:rsidR="005B4DC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6E51B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E51B4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3A042C" w:rsidRPr="00B32D8D" w:rsidRDefault="005B4DCA" w:rsidP="00BC5D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bookmarkStart w:id="2" w:name="_GoBack"/>
      <w:bookmarkEnd w:id="2"/>
      <w:r w:rsidR="003A042C" w:rsidRPr="003A042C">
        <w:rPr>
          <w:rFonts w:ascii="Times New Roman" w:hAnsi="Times New Roman" w:cs="Times New Roman"/>
          <w:sz w:val="28"/>
          <w:szCs w:val="28"/>
        </w:rPr>
        <w:t>Представление информации для освещения работы Совета возлагается на секретаря Совета.</w:t>
      </w:r>
    </w:p>
    <w:sectPr w:rsidR="003A042C" w:rsidRPr="00B32D8D" w:rsidSect="00C001A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9B" w:rsidRDefault="008B779B" w:rsidP="00045725">
      <w:pPr>
        <w:spacing w:after="0" w:line="240" w:lineRule="auto"/>
      </w:pPr>
      <w:r>
        <w:separator/>
      </w:r>
    </w:p>
  </w:endnote>
  <w:endnote w:type="continuationSeparator" w:id="1">
    <w:p w:rsidR="008B779B" w:rsidRDefault="008B779B" w:rsidP="0004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9B" w:rsidRDefault="008B77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9B" w:rsidRDefault="008B779B" w:rsidP="00045725">
      <w:pPr>
        <w:spacing w:after="0" w:line="240" w:lineRule="auto"/>
      </w:pPr>
      <w:r>
        <w:separator/>
      </w:r>
    </w:p>
  </w:footnote>
  <w:footnote w:type="continuationSeparator" w:id="1">
    <w:p w:rsidR="008B779B" w:rsidRDefault="008B779B" w:rsidP="0004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B4FDF"/>
    <w:multiLevelType w:val="hybridMultilevel"/>
    <w:tmpl w:val="D2186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02E"/>
    <w:rsid w:val="00045725"/>
    <w:rsid w:val="000C3BFE"/>
    <w:rsid w:val="000F37C9"/>
    <w:rsid w:val="00167167"/>
    <w:rsid w:val="001C0F92"/>
    <w:rsid w:val="001D26A9"/>
    <w:rsid w:val="002658A4"/>
    <w:rsid w:val="002D702E"/>
    <w:rsid w:val="002E00EA"/>
    <w:rsid w:val="0030371C"/>
    <w:rsid w:val="00361D63"/>
    <w:rsid w:val="003A042C"/>
    <w:rsid w:val="003E505C"/>
    <w:rsid w:val="003F30F1"/>
    <w:rsid w:val="00407F4F"/>
    <w:rsid w:val="0042471F"/>
    <w:rsid w:val="004425C4"/>
    <w:rsid w:val="00444E5F"/>
    <w:rsid w:val="00445567"/>
    <w:rsid w:val="00460521"/>
    <w:rsid w:val="004B0108"/>
    <w:rsid w:val="005B4DCA"/>
    <w:rsid w:val="005C6DA6"/>
    <w:rsid w:val="006E51B4"/>
    <w:rsid w:val="00721DAF"/>
    <w:rsid w:val="00735179"/>
    <w:rsid w:val="007A29C3"/>
    <w:rsid w:val="007B3E5F"/>
    <w:rsid w:val="007F6C59"/>
    <w:rsid w:val="008376C4"/>
    <w:rsid w:val="00892C43"/>
    <w:rsid w:val="008B779B"/>
    <w:rsid w:val="008F0665"/>
    <w:rsid w:val="009120CD"/>
    <w:rsid w:val="009144BE"/>
    <w:rsid w:val="009D188E"/>
    <w:rsid w:val="00A760CF"/>
    <w:rsid w:val="00B07446"/>
    <w:rsid w:val="00B32D8D"/>
    <w:rsid w:val="00B422C7"/>
    <w:rsid w:val="00B9146F"/>
    <w:rsid w:val="00BC5D88"/>
    <w:rsid w:val="00BE6974"/>
    <w:rsid w:val="00C001A5"/>
    <w:rsid w:val="00C227E6"/>
    <w:rsid w:val="00CA5F84"/>
    <w:rsid w:val="00CC1CCC"/>
    <w:rsid w:val="00CF5058"/>
    <w:rsid w:val="00EC3AA9"/>
    <w:rsid w:val="00F23C98"/>
    <w:rsid w:val="00F4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4E7"/>
    <w:pPr>
      <w:ind w:left="720"/>
      <w:contextualSpacing/>
    </w:pPr>
  </w:style>
  <w:style w:type="paragraph" w:customStyle="1" w:styleId="ConsPlusNormal">
    <w:name w:val="ConsPlusNormal"/>
    <w:rsid w:val="00C22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725"/>
  </w:style>
  <w:style w:type="paragraph" w:styleId="a7">
    <w:name w:val="footer"/>
    <w:basedOn w:val="a"/>
    <w:link w:val="a8"/>
    <w:uiPriority w:val="99"/>
    <w:unhideWhenUsed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725"/>
  </w:style>
  <w:style w:type="paragraph" w:styleId="a9">
    <w:name w:val="Subtitle"/>
    <w:basedOn w:val="a"/>
    <w:link w:val="aa"/>
    <w:qFormat/>
    <w:rsid w:val="00C00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001A5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A8B7-14D9-4654-950D-A8876380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Хлыбова Елена Александровна</dc:creator>
  <cp:keywords/>
  <dc:description/>
  <cp:lastModifiedBy>User</cp:lastModifiedBy>
  <cp:revision>25</cp:revision>
  <cp:lastPrinted>2015-11-30T09:23:00Z</cp:lastPrinted>
  <dcterms:created xsi:type="dcterms:W3CDTF">2015-05-18T14:21:00Z</dcterms:created>
  <dcterms:modified xsi:type="dcterms:W3CDTF">2015-11-30T09:59:00Z</dcterms:modified>
</cp:coreProperties>
</file>