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DD" w:rsidRDefault="009635DD" w:rsidP="00D4112A">
      <w:pPr>
        <w:pStyle w:val="ConsPlusNormal"/>
        <w:widowControl/>
        <w:ind w:firstLine="0"/>
      </w:pPr>
    </w:p>
    <w:p w:rsidR="009635DD" w:rsidRDefault="009635DD" w:rsidP="00D4112A">
      <w:pPr>
        <w:pStyle w:val="ConsPlusNormal"/>
        <w:widowControl/>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0;margin-top:-34.25pt;width:50.05pt;height:60.05pt;z-index:251658240;visibility:visible;mso-position-horizontal:center" filled="t">
            <v:imagedata r:id="rId7" o:title=""/>
          </v:shape>
        </w:pict>
      </w:r>
    </w:p>
    <w:p w:rsidR="009635DD" w:rsidRDefault="009635DD" w:rsidP="00D4112A">
      <w:pPr>
        <w:shd w:val="clear" w:color="auto" w:fill="FFFFFF"/>
        <w:rPr>
          <w:b/>
          <w:bCs/>
          <w:sz w:val="28"/>
          <w:szCs w:val="28"/>
        </w:rPr>
      </w:pPr>
    </w:p>
    <w:p w:rsidR="009635DD" w:rsidRDefault="009635DD" w:rsidP="00D4112A">
      <w:pPr>
        <w:shd w:val="clear" w:color="auto" w:fill="FFFFFF"/>
        <w:jc w:val="center"/>
        <w:rPr>
          <w:b/>
          <w:bCs/>
          <w:sz w:val="28"/>
          <w:szCs w:val="28"/>
        </w:rPr>
      </w:pPr>
    </w:p>
    <w:p w:rsidR="009635DD" w:rsidRDefault="009635DD" w:rsidP="00D4112A">
      <w:pPr>
        <w:shd w:val="clear" w:color="auto" w:fill="FFFFFF"/>
        <w:jc w:val="center"/>
        <w:rPr>
          <w:b/>
          <w:bCs/>
          <w:sz w:val="28"/>
          <w:szCs w:val="28"/>
        </w:rPr>
      </w:pPr>
      <w:r>
        <w:rPr>
          <w:b/>
          <w:bCs/>
          <w:sz w:val="28"/>
          <w:szCs w:val="28"/>
        </w:rPr>
        <w:t xml:space="preserve">ДУМА </w:t>
      </w:r>
    </w:p>
    <w:p w:rsidR="009635DD" w:rsidRDefault="009635DD" w:rsidP="00D4112A">
      <w:pPr>
        <w:shd w:val="clear" w:color="auto" w:fill="FFFFFF"/>
        <w:jc w:val="center"/>
        <w:rPr>
          <w:b/>
          <w:bCs/>
          <w:sz w:val="28"/>
          <w:szCs w:val="28"/>
        </w:rPr>
      </w:pPr>
      <w:r>
        <w:rPr>
          <w:b/>
          <w:bCs/>
          <w:sz w:val="28"/>
          <w:szCs w:val="28"/>
        </w:rPr>
        <w:t>МУНИЦИПАЛЬНОГО ОБРАЗОВАНИЯ</w:t>
      </w:r>
    </w:p>
    <w:p w:rsidR="009635DD" w:rsidRDefault="009635DD" w:rsidP="009448C8">
      <w:pPr>
        <w:shd w:val="clear" w:color="auto" w:fill="FFFFFF"/>
        <w:ind w:firstLine="567"/>
        <w:jc w:val="center"/>
        <w:rPr>
          <w:b/>
          <w:bCs/>
          <w:sz w:val="28"/>
          <w:szCs w:val="28"/>
        </w:rPr>
      </w:pPr>
      <w:r>
        <w:rPr>
          <w:b/>
          <w:bCs/>
          <w:sz w:val="28"/>
          <w:szCs w:val="28"/>
        </w:rPr>
        <w:t>КРАСНОУФИМСКИЙ ОКРУГ</w:t>
      </w:r>
    </w:p>
    <w:p w:rsidR="009635DD" w:rsidRPr="009448C8" w:rsidRDefault="009635DD" w:rsidP="009448C8">
      <w:pPr>
        <w:shd w:val="clear" w:color="auto" w:fill="FFFFFF"/>
        <w:ind w:firstLine="567"/>
        <w:jc w:val="center"/>
        <w:rPr>
          <w:b/>
          <w:i/>
          <w:iCs/>
          <w:sz w:val="28"/>
          <w:szCs w:val="28"/>
        </w:rPr>
      </w:pPr>
      <w:r>
        <w:rPr>
          <w:b/>
          <w:sz w:val="28"/>
          <w:szCs w:val="28"/>
        </w:rPr>
        <w:t xml:space="preserve">СОРОК  СЕДЬМОЕ   </w:t>
      </w:r>
      <w:bookmarkStart w:id="0" w:name="_GoBack"/>
      <w:bookmarkEnd w:id="0"/>
      <w:r w:rsidRPr="009448C8">
        <w:rPr>
          <w:b/>
          <w:sz w:val="28"/>
          <w:szCs w:val="28"/>
        </w:rPr>
        <w:t xml:space="preserve">ЗАСЕДАНИЕ ПЯТОГО СОЗЫВА </w:t>
      </w:r>
    </w:p>
    <w:p w:rsidR="009635DD" w:rsidRDefault="009635DD" w:rsidP="00D4112A">
      <w:pPr>
        <w:pStyle w:val="Heading2"/>
        <w:ind w:firstLine="374"/>
        <w:jc w:val="center"/>
        <w:rPr>
          <w:rFonts w:ascii="Times New Roman" w:hAnsi="Times New Roman"/>
          <w:i w:val="0"/>
          <w:iCs w:val="0"/>
        </w:rPr>
      </w:pPr>
      <w:r>
        <w:rPr>
          <w:rFonts w:ascii="Times New Roman" w:hAnsi="Times New Roman"/>
          <w:i w:val="0"/>
          <w:iCs w:val="0"/>
        </w:rPr>
        <w:t>РЕШЕНИЕ</w:t>
      </w:r>
    </w:p>
    <w:p w:rsidR="009635DD" w:rsidRPr="009C3D93" w:rsidRDefault="009635DD" w:rsidP="009C3D93"/>
    <w:p w:rsidR="009635DD" w:rsidRDefault="009635DD" w:rsidP="00D4112A">
      <w:pPr>
        <w:rPr>
          <w:b/>
          <w:sz w:val="28"/>
          <w:szCs w:val="28"/>
        </w:rPr>
      </w:pPr>
      <w:r>
        <w:rPr>
          <w:b/>
          <w:sz w:val="28"/>
          <w:szCs w:val="28"/>
        </w:rPr>
        <w:t xml:space="preserve">от                           года № </w:t>
      </w:r>
    </w:p>
    <w:p w:rsidR="009635DD" w:rsidRDefault="009635DD" w:rsidP="00D4112A">
      <w:pPr>
        <w:rPr>
          <w:b/>
          <w:sz w:val="28"/>
          <w:szCs w:val="28"/>
        </w:rPr>
      </w:pPr>
      <w:r>
        <w:rPr>
          <w:b/>
          <w:sz w:val="28"/>
          <w:szCs w:val="28"/>
        </w:rPr>
        <w:t xml:space="preserve">г. Красноуфимск </w:t>
      </w:r>
    </w:p>
    <w:p w:rsidR="009635DD" w:rsidRDefault="009635DD" w:rsidP="00D4112A">
      <w:pPr>
        <w:rPr>
          <w:b/>
          <w:sz w:val="28"/>
          <w:szCs w:val="28"/>
        </w:rPr>
      </w:pPr>
    </w:p>
    <w:p w:rsidR="009635DD" w:rsidRDefault="009635DD" w:rsidP="00D4112A">
      <w:pPr>
        <w:rPr>
          <w:b/>
          <w:sz w:val="28"/>
          <w:szCs w:val="28"/>
        </w:rPr>
      </w:pPr>
    </w:p>
    <w:tbl>
      <w:tblPr>
        <w:tblW w:w="0" w:type="auto"/>
        <w:tblLayout w:type="fixed"/>
        <w:tblLook w:val="0000"/>
      </w:tblPr>
      <w:tblGrid>
        <w:gridCol w:w="6408"/>
      </w:tblGrid>
      <w:tr w:rsidR="009635DD" w:rsidTr="009C3D93">
        <w:trPr>
          <w:trHeight w:val="1113"/>
        </w:trPr>
        <w:tc>
          <w:tcPr>
            <w:tcW w:w="6408" w:type="dxa"/>
          </w:tcPr>
          <w:p w:rsidR="009635DD" w:rsidRPr="009C3D93" w:rsidRDefault="009635DD" w:rsidP="009C3D93">
            <w:pPr>
              <w:pStyle w:val="BodyText"/>
              <w:rPr>
                <w:b/>
                <w:sz w:val="28"/>
                <w:szCs w:val="28"/>
              </w:rPr>
            </w:pPr>
            <w:r>
              <w:rPr>
                <w:b/>
                <w:sz w:val="28"/>
                <w:szCs w:val="28"/>
              </w:rPr>
              <w:t>О</w:t>
            </w:r>
            <w:r w:rsidRPr="009C3D93">
              <w:rPr>
                <w:b/>
                <w:sz w:val="28"/>
                <w:szCs w:val="28"/>
              </w:rPr>
              <w:t xml:space="preserve"> </w:t>
            </w:r>
            <w:r>
              <w:rPr>
                <w:b/>
                <w:sz w:val="28"/>
                <w:szCs w:val="28"/>
              </w:rPr>
              <w:t xml:space="preserve">внесении изменений в «Положении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Красноуфимский округ» утвержденного решением Думы городского округа Муниципального образования Красноуфимский округ от 10.03.2006 г. № 198 </w:t>
            </w:r>
          </w:p>
        </w:tc>
      </w:tr>
    </w:tbl>
    <w:p w:rsidR="009635DD" w:rsidRDefault="009635DD" w:rsidP="00D4112A">
      <w:pPr>
        <w:rPr>
          <w:b/>
          <w:sz w:val="28"/>
          <w:szCs w:val="28"/>
        </w:rPr>
      </w:pPr>
    </w:p>
    <w:p w:rsidR="009635DD" w:rsidRDefault="009635DD" w:rsidP="00D4112A">
      <w:pPr>
        <w:rPr>
          <w:b/>
          <w:sz w:val="28"/>
          <w:szCs w:val="28"/>
        </w:rPr>
      </w:pPr>
    </w:p>
    <w:p w:rsidR="009635DD" w:rsidRDefault="009635DD" w:rsidP="002C48C6">
      <w:pPr>
        <w:autoSpaceDE w:val="0"/>
        <w:autoSpaceDN w:val="0"/>
        <w:adjustRightInd w:val="0"/>
        <w:ind w:firstLine="708"/>
        <w:jc w:val="both"/>
        <w:rPr>
          <w:sz w:val="28"/>
          <w:szCs w:val="28"/>
        </w:rPr>
      </w:pPr>
      <w:r>
        <w:rPr>
          <w:sz w:val="28"/>
          <w:szCs w:val="28"/>
          <w:lang w:eastAsia="en-US"/>
        </w:rPr>
        <w:t xml:space="preserve">Рассмотрев предложение Комитета по управлению имуществом  Муниципального образования Красноуфимский округ </w:t>
      </w:r>
      <w:r w:rsidRPr="009C3D93">
        <w:rPr>
          <w:sz w:val="28"/>
          <w:szCs w:val="28"/>
          <w:lang w:eastAsia="en-US"/>
        </w:rPr>
        <w:t>О внесении изменений в «Положении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Красноуфимский округ» утвержденного решением Думы городского округа Муниципального образования Красноуфимский округ от 10.03.2006 г. № 198</w:t>
      </w:r>
      <w:r>
        <w:rPr>
          <w:sz w:val="28"/>
          <w:szCs w:val="28"/>
          <w:lang w:eastAsia="en-US"/>
        </w:rPr>
        <w:t xml:space="preserve">, </w:t>
      </w:r>
      <w:r>
        <w:rPr>
          <w:sz w:val="28"/>
          <w:szCs w:val="28"/>
        </w:rPr>
        <w:t xml:space="preserve">руководствуясь </w:t>
      </w:r>
      <w:r w:rsidRPr="00C90BF5">
        <w:rPr>
          <w:sz w:val="28"/>
          <w:szCs w:val="28"/>
        </w:rPr>
        <w:t>ст.22 Устава МО</w:t>
      </w:r>
      <w:r>
        <w:rPr>
          <w:sz w:val="28"/>
          <w:szCs w:val="28"/>
        </w:rPr>
        <w:t xml:space="preserve"> Красноуфимский округ, Дума Муниципального образования Красноуфимский округ</w:t>
      </w:r>
    </w:p>
    <w:p w:rsidR="009635DD" w:rsidRDefault="009635DD" w:rsidP="002C48C6">
      <w:pPr>
        <w:autoSpaceDE w:val="0"/>
        <w:autoSpaceDN w:val="0"/>
        <w:adjustRightInd w:val="0"/>
        <w:ind w:firstLine="708"/>
        <w:jc w:val="both"/>
        <w:rPr>
          <w:sz w:val="28"/>
          <w:szCs w:val="28"/>
        </w:rPr>
      </w:pPr>
    </w:p>
    <w:p w:rsidR="009635DD" w:rsidRDefault="009635DD" w:rsidP="005A4F25">
      <w:pPr>
        <w:widowControl w:val="0"/>
        <w:autoSpaceDE w:val="0"/>
        <w:autoSpaceDN w:val="0"/>
        <w:adjustRightInd w:val="0"/>
        <w:jc w:val="both"/>
        <w:rPr>
          <w:b/>
          <w:sz w:val="28"/>
          <w:szCs w:val="28"/>
        </w:rPr>
      </w:pPr>
      <w:r>
        <w:rPr>
          <w:b/>
          <w:sz w:val="28"/>
          <w:szCs w:val="28"/>
        </w:rPr>
        <w:tab/>
      </w:r>
      <w:r w:rsidRPr="00D15501">
        <w:rPr>
          <w:b/>
          <w:sz w:val="28"/>
          <w:szCs w:val="28"/>
        </w:rPr>
        <w:t xml:space="preserve">РЕШИЛА: </w:t>
      </w:r>
    </w:p>
    <w:p w:rsidR="009635DD" w:rsidRPr="009C3D93" w:rsidRDefault="009635DD" w:rsidP="005A4F25">
      <w:pPr>
        <w:widowControl w:val="0"/>
        <w:autoSpaceDE w:val="0"/>
        <w:autoSpaceDN w:val="0"/>
        <w:adjustRightInd w:val="0"/>
        <w:jc w:val="both"/>
        <w:rPr>
          <w:sz w:val="28"/>
          <w:szCs w:val="28"/>
        </w:rPr>
      </w:pPr>
      <w:r>
        <w:rPr>
          <w:b/>
          <w:bCs/>
          <w:sz w:val="28"/>
          <w:szCs w:val="28"/>
        </w:rPr>
        <w:br/>
      </w:r>
      <w:r>
        <w:rPr>
          <w:b/>
          <w:bCs/>
          <w:sz w:val="28"/>
          <w:szCs w:val="28"/>
        </w:rPr>
        <w:tab/>
      </w:r>
      <w:r>
        <w:rPr>
          <w:sz w:val="28"/>
          <w:szCs w:val="28"/>
        </w:rPr>
        <w:t xml:space="preserve">1. Внести изменение в </w:t>
      </w:r>
      <w:r w:rsidRPr="009C3D93">
        <w:rPr>
          <w:sz w:val="28"/>
          <w:szCs w:val="28"/>
        </w:rPr>
        <w:t>«Положении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Красноуфимский округ» утвержденного решением Думы городского округа Муниципального образования Красноуфимский округ от 10.03.2006 г. № 198</w:t>
      </w:r>
      <w:r>
        <w:rPr>
          <w:sz w:val="28"/>
          <w:szCs w:val="28"/>
        </w:rPr>
        <w:t xml:space="preserve">, изложив его в следующей редакции (Прилагается). </w:t>
      </w:r>
    </w:p>
    <w:p w:rsidR="009635DD" w:rsidRDefault="009635DD" w:rsidP="00892666">
      <w:pPr>
        <w:widowControl w:val="0"/>
        <w:autoSpaceDE w:val="0"/>
        <w:autoSpaceDN w:val="0"/>
        <w:adjustRightInd w:val="0"/>
        <w:jc w:val="both"/>
        <w:rPr>
          <w:sz w:val="28"/>
          <w:szCs w:val="28"/>
        </w:rPr>
      </w:pPr>
      <w:r>
        <w:rPr>
          <w:sz w:val="28"/>
          <w:szCs w:val="28"/>
        </w:rPr>
        <w:tab/>
        <w:t>2. Опубликовать настоящее решение в газете «Вперед» и разместить на официальном сайте МО Красноуфимский округ.</w:t>
      </w:r>
    </w:p>
    <w:p w:rsidR="009635DD" w:rsidRDefault="009635DD" w:rsidP="00892666">
      <w:pPr>
        <w:widowControl w:val="0"/>
        <w:autoSpaceDE w:val="0"/>
        <w:autoSpaceDN w:val="0"/>
        <w:adjustRightInd w:val="0"/>
        <w:jc w:val="both"/>
        <w:rPr>
          <w:sz w:val="28"/>
          <w:szCs w:val="28"/>
        </w:rPr>
      </w:pPr>
    </w:p>
    <w:p w:rsidR="009635DD" w:rsidRDefault="009635DD" w:rsidP="00BC7838">
      <w:pPr>
        <w:ind w:firstLine="708"/>
        <w:jc w:val="both"/>
        <w:rPr>
          <w:sz w:val="28"/>
          <w:szCs w:val="28"/>
        </w:rPr>
      </w:pPr>
      <w:r>
        <w:rPr>
          <w:sz w:val="28"/>
          <w:szCs w:val="28"/>
        </w:rPr>
        <w:t xml:space="preserve">3. Контроль за исполнением решения возложить на постоянную депутатскую комиссию по экономической политике, бюджету и налогам </w:t>
      </w:r>
    </w:p>
    <w:p w:rsidR="009635DD" w:rsidRDefault="009635DD" w:rsidP="008D3E2D">
      <w:pPr>
        <w:jc w:val="both"/>
        <w:rPr>
          <w:sz w:val="28"/>
          <w:szCs w:val="28"/>
        </w:rPr>
      </w:pPr>
      <w:r>
        <w:rPr>
          <w:sz w:val="28"/>
          <w:szCs w:val="28"/>
        </w:rPr>
        <w:t>(Вышегородцев П.А.).</w:t>
      </w: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ind w:left="75"/>
        <w:jc w:val="both"/>
        <w:rPr>
          <w:sz w:val="28"/>
          <w:szCs w:val="28"/>
        </w:rPr>
      </w:pPr>
      <w:r>
        <w:rPr>
          <w:sz w:val="28"/>
          <w:szCs w:val="28"/>
        </w:rPr>
        <w:t>Глава</w:t>
      </w:r>
    </w:p>
    <w:p w:rsidR="009635DD" w:rsidRDefault="009635DD" w:rsidP="008D3E2D">
      <w:pPr>
        <w:ind w:left="75"/>
        <w:jc w:val="both"/>
        <w:rPr>
          <w:sz w:val="28"/>
          <w:szCs w:val="28"/>
        </w:rPr>
      </w:pPr>
      <w:r>
        <w:rPr>
          <w:sz w:val="28"/>
          <w:szCs w:val="28"/>
        </w:rPr>
        <w:t xml:space="preserve">Муниципального образования </w:t>
      </w:r>
    </w:p>
    <w:p w:rsidR="009635DD" w:rsidRDefault="009635DD" w:rsidP="002C48C6">
      <w:pPr>
        <w:ind w:left="75"/>
        <w:jc w:val="both"/>
        <w:rPr>
          <w:sz w:val="28"/>
          <w:szCs w:val="28"/>
        </w:rPr>
      </w:pPr>
      <w:r>
        <w:rPr>
          <w:sz w:val="28"/>
          <w:szCs w:val="28"/>
        </w:rPr>
        <w:t>Красноуфимский округ                                                                О.В. Ряписов</w:t>
      </w: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9C3D93">
      <w:pPr>
        <w:pStyle w:val="ConsPlusNormal"/>
        <w:jc w:val="right"/>
        <w:rPr>
          <w:rFonts w:ascii="Times New Roman" w:hAnsi="Times New Roman" w:cs="Times New Roman"/>
          <w:sz w:val="28"/>
          <w:szCs w:val="28"/>
        </w:rPr>
      </w:pPr>
    </w:p>
    <w:p w:rsidR="009635DD" w:rsidRPr="009C3D93" w:rsidRDefault="009635DD" w:rsidP="009C3D93">
      <w:pPr>
        <w:pStyle w:val="ConsPlusNormal"/>
        <w:jc w:val="right"/>
        <w:rPr>
          <w:rFonts w:ascii="Times New Roman" w:hAnsi="Times New Roman" w:cs="Times New Roman"/>
          <w:sz w:val="28"/>
          <w:szCs w:val="28"/>
        </w:rPr>
      </w:pPr>
      <w:r w:rsidRPr="009C3D93">
        <w:rPr>
          <w:rFonts w:ascii="Times New Roman" w:hAnsi="Times New Roman" w:cs="Times New Roman"/>
          <w:sz w:val="28"/>
          <w:szCs w:val="28"/>
        </w:rPr>
        <w:t>Приложение</w:t>
      </w:r>
    </w:p>
    <w:p w:rsidR="009635DD" w:rsidRPr="009C3D93" w:rsidRDefault="009635DD" w:rsidP="009C3D93">
      <w:pPr>
        <w:pStyle w:val="ConsPlusNormal"/>
        <w:jc w:val="right"/>
        <w:rPr>
          <w:rFonts w:ascii="Times New Roman" w:hAnsi="Times New Roman" w:cs="Times New Roman"/>
          <w:sz w:val="28"/>
          <w:szCs w:val="28"/>
        </w:rPr>
      </w:pPr>
      <w:r w:rsidRPr="009C3D93">
        <w:rPr>
          <w:rFonts w:ascii="Times New Roman" w:hAnsi="Times New Roman" w:cs="Times New Roman"/>
          <w:sz w:val="28"/>
          <w:szCs w:val="28"/>
        </w:rPr>
        <w:t>к Решению Думы</w:t>
      </w:r>
    </w:p>
    <w:p w:rsidR="009635DD" w:rsidRDefault="009635DD" w:rsidP="009C3D93">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635DD" w:rsidRDefault="009635DD" w:rsidP="009C3D9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Красноуфимский округ</w:t>
      </w:r>
    </w:p>
    <w:p w:rsidR="009635DD" w:rsidRPr="009C3D93" w:rsidRDefault="009635DD" w:rsidP="009C3D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C3D93">
        <w:rPr>
          <w:rFonts w:ascii="Times New Roman" w:hAnsi="Times New Roman" w:cs="Times New Roman"/>
          <w:sz w:val="28"/>
          <w:szCs w:val="28"/>
        </w:rPr>
        <w:t>от 2</w:t>
      </w:r>
      <w:r>
        <w:rPr>
          <w:rFonts w:ascii="Times New Roman" w:hAnsi="Times New Roman" w:cs="Times New Roman"/>
          <w:sz w:val="28"/>
          <w:szCs w:val="28"/>
        </w:rPr>
        <w:t>6</w:t>
      </w:r>
      <w:r w:rsidRPr="009C3D93">
        <w:rPr>
          <w:rFonts w:ascii="Times New Roman" w:hAnsi="Times New Roman" w:cs="Times New Roman"/>
          <w:sz w:val="28"/>
          <w:szCs w:val="28"/>
        </w:rPr>
        <w:t xml:space="preserve"> </w:t>
      </w:r>
      <w:r>
        <w:rPr>
          <w:rFonts w:ascii="Times New Roman" w:hAnsi="Times New Roman" w:cs="Times New Roman"/>
          <w:sz w:val="28"/>
          <w:szCs w:val="28"/>
        </w:rPr>
        <w:t>мая</w:t>
      </w:r>
      <w:r w:rsidRPr="009C3D93">
        <w:rPr>
          <w:rFonts w:ascii="Times New Roman" w:hAnsi="Times New Roman" w:cs="Times New Roman"/>
          <w:sz w:val="28"/>
          <w:szCs w:val="28"/>
        </w:rPr>
        <w:t xml:space="preserve"> </w:t>
      </w:r>
      <w:smartTag w:uri="urn:schemas-microsoft-com:office:smarttags" w:element="metricconverter">
        <w:smartTagPr>
          <w:attr w:name="ProductID" w:val="2016 г"/>
        </w:smartTagPr>
        <w:r w:rsidRPr="009C3D93">
          <w:rPr>
            <w:rFonts w:ascii="Times New Roman" w:hAnsi="Times New Roman" w:cs="Times New Roman"/>
            <w:sz w:val="28"/>
            <w:szCs w:val="28"/>
          </w:rPr>
          <w:t>201</w:t>
        </w:r>
        <w:r>
          <w:rPr>
            <w:rFonts w:ascii="Times New Roman" w:hAnsi="Times New Roman" w:cs="Times New Roman"/>
            <w:sz w:val="28"/>
            <w:szCs w:val="28"/>
          </w:rPr>
          <w:t>6</w:t>
        </w:r>
        <w:r w:rsidRPr="009C3D93">
          <w:rPr>
            <w:rFonts w:ascii="Times New Roman" w:hAnsi="Times New Roman" w:cs="Times New Roman"/>
            <w:sz w:val="28"/>
            <w:szCs w:val="28"/>
          </w:rPr>
          <w:t xml:space="preserve"> г</w:t>
        </w:r>
      </w:smartTag>
      <w:r w:rsidRPr="009C3D93">
        <w:rPr>
          <w:rFonts w:ascii="Times New Roman" w:hAnsi="Times New Roman" w:cs="Times New Roman"/>
          <w:sz w:val="28"/>
          <w:szCs w:val="28"/>
        </w:rPr>
        <w:t xml:space="preserve">. N </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Положение</w:t>
      </w:r>
    </w:p>
    <w:p w:rsidR="009635DD" w:rsidRDefault="009635DD" w:rsidP="009C3D93">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Pr="009C3D93">
        <w:rPr>
          <w:rFonts w:ascii="Times New Roman" w:hAnsi="Times New Roman" w:cs="Times New Roman"/>
          <w:sz w:val="28"/>
          <w:szCs w:val="28"/>
        </w:rPr>
        <w:t xml:space="preserve"> </w:t>
      </w:r>
      <w:r>
        <w:rPr>
          <w:rFonts w:ascii="Times New Roman" w:hAnsi="Times New Roman" w:cs="Times New Roman"/>
          <w:sz w:val="28"/>
          <w:szCs w:val="28"/>
        </w:rPr>
        <w:t>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w:t>
      </w:r>
    </w:p>
    <w:p w:rsidR="009635DD" w:rsidRPr="009C3D93" w:rsidRDefault="009635DD" w:rsidP="009C3D9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Красноуфимский округ </w:t>
      </w:r>
    </w:p>
    <w:p w:rsidR="009635DD" w:rsidRDefault="009635DD" w:rsidP="009C3D93">
      <w:pPr>
        <w:pStyle w:val="ConsPlusNormal"/>
        <w:jc w:val="center"/>
        <w:rPr>
          <w:rFonts w:ascii="Times New Roman" w:hAnsi="Times New Roman" w:cs="Times New Roman"/>
          <w:sz w:val="28"/>
          <w:szCs w:val="28"/>
        </w:rPr>
      </w:pPr>
    </w:p>
    <w:p w:rsidR="009635DD" w:rsidRDefault="009635DD" w:rsidP="00421749">
      <w:pPr>
        <w:pStyle w:val="ConsPlusNormal"/>
        <w:rPr>
          <w:rFonts w:ascii="Times New Roman" w:hAnsi="Times New Roman" w:cs="Times New Roman"/>
          <w:sz w:val="28"/>
          <w:szCs w:val="28"/>
        </w:rPr>
      </w:pPr>
      <w:r w:rsidRPr="009C3D93">
        <w:rPr>
          <w:rFonts w:ascii="Times New Roman" w:hAnsi="Times New Roman" w:cs="Times New Roman"/>
          <w:sz w:val="28"/>
          <w:szCs w:val="28"/>
        </w:rPr>
        <w:t xml:space="preserve">Глава 1. </w:t>
      </w:r>
      <w:r>
        <w:rPr>
          <w:rFonts w:ascii="Times New Roman" w:hAnsi="Times New Roman" w:cs="Times New Roman"/>
          <w:sz w:val="28"/>
          <w:szCs w:val="28"/>
        </w:rPr>
        <w:t>Общие положения</w:t>
      </w:r>
    </w:p>
    <w:p w:rsidR="009635DD" w:rsidRPr="009C3D93" w:rsidRDefault="009635DD" w:rsidP="006C64E7">
      <w:pPr>
        <w:pStyle w:val="ConsPlusNormal"/>
        <w:rPr>
          <w:rFonts w:ascii="Times New Roman" w:hAnsi="Times New Roman" w:cs="Times New Roman"/>
          <w:sz w:val="28"/>
          <w:szCs w:val="28"/>
        </w:rPr>
      </w:pPr>
      <w:r w:rsidRPr="009C3D93">
        <w:rPr>
          <w:rFonts w:ascii="Times New Roman" w:hAnsi="Times New Roman" w:cs="Times New Roman"/>
          <w:sz w:val="28"/>
          <w:szCs w:val="28"/>
        </w:rPr>
        <w:t xml:space="preserve">Глава 2. . </w:t>
      </w:r>
      <w:r>
        <w:rPr>
          <w:rFonts w:ascii="Times New Roman" w:hAnsi="Times New Roman" w:cs="Times New Roman"/>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9C3D93">
        <w:rPr>
          <w:rFonts w:ascii="Times New Roman" w:hAnsi="Times New Roman" w:cs="Times New Roman"/>
          <w:sz w:val="28"/>
          <w:szCs w:val="28"/>
        </w:rPr>
        <w:t>право государственной собственности на которые не разграничено</w:t>
      </w:r>
      <w:r>
        <w:rPr>
          <w:rFonts w:ascii="Times New Roman" w:hAnsi="Times New Roman" w:cs="Times New Roman"/>
          <w:sz w:val="28"/>
          <w:szCs w:val="28"/>
        </w:rPr>
        <w:t xml:space="preserve"> на территории Муниципального образования Красноуфимский округ. </w:t>
      </w:r>
      <w:r w:rsidRPr="009C3D93">
        <w:rPr>
          <w:rFonts w:ascii="Times New Roman" w:hAnsi="Times New Roman" w:cs="Times New Roman"/>
          <w:sz w:val="28"/>
          <w:szCs w:val="28"/>
        </w:rPr>
        <w:t xml:space="preserve"> </w:t>
      </w:r>
    </w:p>
    <w:p w:rsidR="009635DD" w:rsidRDefault="009635DD" w:rsidP="00421749">
      <w:pPr>
        <w:pStyle w:val="ConsPlusNormal"/>
        <w:rPr>
          <w:rFonts w:ascii="Times New Roman" w:hAnsi="Times New Roman" w:cs="Times New Roman"/>
          <w:sz w:val="28"/>
          <w:szCs w:val="28"/>
        </w:rPr>
      </w:pPr>
      <w:r w:rsidRPr="00421749">
        <w:rPr>
          <w:rFonts w:ascii="Times New Roman" w:hAnsi="Times New Roman" w:cs="Times New Roman"/>
          <w:sz w:val="28"/>
          <w:szCs w:val="28"/>
        </w:rPr>
        <w:t xml:space="preserve">Глава 3. </w:t>
      </w:r>
      <w:r>
        <w:rPr>
          <w:rFonts w:ascii="Times New Roman" w:hAnsi="Times New Roman" w:cs="Times New Roman"/>
          <w:sz w:val="28"/>
          <w:szCs w:val="28"/>
        </w:rPr>
        <w:t>Порядок проведения аукциона</w:t>
      </w:r>
    </w:p>
    <w:p w:rsidR="009635DD" w:rsidRDefault="009635DD" w:rsidP="00421749">
      <w:pPr>
        <w:pStyle w:val="ConsPlusNormal"/>
        <w:rPr>
          <w:rFonts w:ascii="Times New Roman" w:hAnsi="Times New Roman" w:cs="Times New Roman"/>
          <w:sz w:val="28"/>
          <w:szCs w:val="28"/>
        </w:rPr>
      </w:pPr>
      <w:r w:rsidRPr="00C90BF5">
        <w:rPr>
          <w:rFonts w:ascii="Times New Roman" w:hAnsi="Times New Roman" w:cs="Times New Roman"/>
          <w:sz w:val="28"/>
          <w:szCs w:val="28"/>
        </w:rPr>
        <w:t>Глава 4. Аукцион по продаже земельного участка, либо аукцион на право заключения договора аренды земельного участка, 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 в электронной форме</w:t>
      </w:r>
    </w:p>
    <w:p w:rsidR="009635DD" w:rsidRPr="00C90BF5" w:rsidRDefault="009635DD" w:rsidP="00421749">
      <w:pPr>
        <w:pStyle w:val="ConsPlusNormal"/>
        <w:rPr>
          <w:rFonts w:ascii="Times New Roman" w:hAnsi="Times New Roman" w:cs="Times New Roman"/>
          <w:sz w:val="28"/>
          <w:szCs w:val="28"/>
        </w:rPr>
      </w:pPr>
    </w:p>
    <w:p w:rsidR="009635DD" w:rsidRPr="006C64E7" w:rsidRDefault="009635DD" w:rsidP="006C64E7">
      <w:pPr>
        <w:pStyle w:val="ConsPlusNormal"/>
        <w:jc w:val="center"/>
        <w:rPr>
          <w:rFonts w:ascii="Times New Roman" w:hAnsi="Times New Roman" w:cs="Times New Roman"/>
          <w:b/>
          <w:sz w:val="28"/>
          <w:szCs w:val="28"/>
        </w:rPr>
      </w:pPr>
      <w:r w:rsidRPr="006C64E7">
        <w:rPr>
          <w:rFonts w:ascii="Times New Roman" w:hAnsi="Times New Roman" w:cs="Times New Roman"/>
          <w:b/>
          <w:sz w:val="28"/>
          <w:szCs w:val="28"/>
        </w:rPr>
        <w:t>Глава 1. Общие положения</w:t>
      </w:r>
    </w:p>
    <w:p w:rsidR="009635DD" w:rsidRPr="009C3D93" w:rsidRDefault="009635DD" w:rsidP="00421749">
      <w:pPr>
        <w:pStyle w:val="ConsPlusNormal"/>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 Положение об организации и проведении аукционов по продаже земельных участков или права на заключение договоров аренды земельных участков на территории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(далее - Положение) разработано в соответствии с Земельным </w:t>
      </w:r>
      <w:hyperlink r:id="rId8"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Гражданским </w:t>
      </w:r>
      <w:hyperlink r:id="rId9"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Федеральным </w:t>
      </w:r>
      <w:hyperlink r:id="rId10"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Федеральным </w:t>
      </w:r>
      <w:hyperlink r:id="rId11"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 Положение определяет процедуры приема и рассмотрения от заинтересованных лиц заявлений и иных документов, необходимых для предоставления расположенных на территории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земельных участков в собственность или аренду путем проведения аукциона по продаже земельного участка или права на заключение договора аренды земельного участка (далее - аукцион), формирования земельных участков, принятия решений о проведении аукциона, а также заключения соответствующих договоров.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 Настоящее Положение определяет порядок организации и проведения аукциона по продаже указанных в </w:t>
      </w:r>
      <w:hyperlink w:anchor="P49" w:history="1">
        <w:r w:rsidRPr="009C3D93">
          <w:rPr>
            <w:rFonts w:ascii="Times New Roman" w:hAnsi="Times New Roman" w:cs="Times New Roman"/>
            <w:color w:val="0000FF"/>
            <w:sz w:val="28"/>
            <w:szCs w:val="28"/>
          </w:rPr>
          <w:t>пункте 4</w:t>
        </w:r>
      </w:hyperlink>
      <w:r w:rsidRPr="009C3D93">
        <w:rPr>
          <w:rFonts w:ascii="Times New Roman" w:hAnsi="Times New Roman" w:cs="Times New Roman"/>
          <w:sz w:val="28"/>
          <w:szCs w:val="28"/>
        </w:rPr>
        <w:t xml:space="preserve"> настоящего Положения земельных участков или права на заключение договоров аренды таких земельных участков.</w:t>
      </w:r>
    </w:p>
    <w:p w:rsidR="009635DD" w:rsidRPr="009C3D93" w:rsidRDefault="009635DD" w:rsidP="009C3D93">
      <w:pPr>
        <w:pStyle w:val="ConsPlusNormal"/>
        <w:ind w:firstLine="540"/>
        <w:jc w:val="both"/>
        <w:rPr>
          <w:rFonts w:ascii="Times New Roman" w:hAnsi="Times New Roman" w:cs="Times New Roman"/>
          <w:sz w:val="28"/>
          <w:szCs w:val="28"/>
        </w:rPr>
      </w:pPr>
      <w:bookmarkStart w:id="2" w:name="P49"/>
      <w:bookmarkEnd w:id="2"/>
      <w:r w:rsidRPr="009C3D93">
        <w:rPr>
          <w:rFonts w:ascii="Times New Roman" w:hAnsi="Times New Roman" w:cs="Times New Roman"/>
          <w:sz w:val="28"/>
          <w:szCs w:val="28"/>
        </w:rPr>
        <w:t xml:space="preserve">4. Действие настоящего Положения распространяется на расположенные на территории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 xml:space="preserve">(далее - Округ) земельные участки, находящиеся в муниципальной собственности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 xml:space="preserve">(далее также - муниципальная собственность), и земельные участки, право государственной собственности на которые не разграничено (далее - земельные участки, находящиеся в муниципальной собственности; земельные участки, находящиеся в собственности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 Предметом аукциона является сформированный в соответствии с Земельным </w:t>
      </w:r>
      <w:hyperlink r:id="rId12"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земельный участок с установленными границами или право на заключение договора аренды данного участка. Продаже не подлежат находящиеся в государственной или муниципальной собственности земельные участки, оборот которых не допускается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Продажа земельных участков, находящихся в муниципальной собственности, осуществляется на торгах, проводимых в форме аукционов. Договор аренды земельного участка, находящегося в муниципальной собственности, заключается на торгах, проводимых в форме аукциона.</w:t>
      </w:r>
    </w:p>
    <w:p w:rsidR="009635DD" w:rsidRPr="009C3D93" w:rsidRDefault="009635DD" w:rsidP="009C3D93">
      <w:pPr>
        <w:pStyle w:val="ConsPlusNormal"/>
        <w:jc w:val="both"/>
        <w:rPr>
          <w:rFonts w:ascii="Times New Roman" w:hAnsi="Times New Roman" w:cs="Times New Roman"/>
          <w:sz w:val="28"/>
          <w:szCs w:val="28"/>
        </w:rPr>
      </w:pPr>
    </w:p>
    <w:p w:rsidR="009635DD" w:rsidRPr="006C64E7" w:rsidRDefault="009635DD" w:rsidP="009C3D93">
      <w:pPr>
        <w:pStyle w:val="ConsPlusNormal"/>
        <w:jc w:val="center"/>
        <w:rPr>
          <w:rFonts w:ascii="Times New Roman" w:hAnsi="Times New Roman" w:cs="Times New Roman"/>
          <w:b/>
          <w:sz w:val="28"/>
          <w:szCs w:val="28"/>
        </w:rPr>
      </w:pPr>
      <w:r w:rsidRPr="006C64E7">
        <w:rPr>
          <w:rFonts w:ascii="Times New Roman" w:hAnsi="Times New Roman" w:cs="Times New Roman"/>
          <w:b/>
          <w:sz w:val="28"/>
          <w:szCs w:val="28"/>
        </w:rPr>
        <w:t xml:space="preserve">Глава 2. Подготовка и организация аукциона по продаже земельного участка, или аукциона на право заключения договора аренды земельного участка, </w:t>
      </w:r>
      <w:r>
        <w:rPr>
          <w:rFonts w:ascii="Times New Roman" w:hAnsi="Times New Roman" w:cs="Times New Roman"/>
          <w:b/>
          <w:sz w:val="28"/>
          <w:szCs w:val="28"/>
        </w:rPr>
        <w:t xml:space="preserve">находящегося в муниципальной собственности Муниципального образования или </w:t>
      </w:r>
      <w:r w:rsidRPr="006C64E7">
        <w:rPr>
          <w:rFonts w:ascii="Times New Roman" w:hAnsi="Times New Roman" w:cs="Times New Roman"/>
          <w:b/>
          <w:sz w:val="28"/>
          <w:szCs w:val="28"/>
        </w:rPr>
        <w:t xml:space="preserve"> государственной собственности на которые не разграничено</w:t>
      </w:r>
      <w:r>
        <w:rPr>
          <w:rFonts w:ascii="Times New Roman" w:hAnsi="Times New Roman" w:cs="Times New Roman"/>
          <w:b/>
          <w:sz w:val="28"/>
          <w:szCs w:val="28"/>
        </w:rPr>
        <w:t xml:space="preserve">. </w:t>
      </w:r>
      <w:r w:rsidRPr="006C64E7">
        <w:rPr>
          <w:rFonts w:ascii="Times New Roman" w:hAnsi="Times New Roman" w:cs="Times New Roman"/>
          <w:b/>
          <w:sz w:val="28"/>
          <w:szCs w:val="28"/>
        </w:rPr>
        <w:t xml:space="preserve">  </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B41801">
      <w:pPr>
        <w:pStyle w:val="ConsPlusNormal"/>
        <w:jc w:val="both"/>
        <w:rPr>
          <w:rFonts w:ascii="Times New Roman" w:hAnsi="Times New Roman" w:cs="Times New Roman"/>
          <w:sz w:val="28"/>
          <w:szCs w:val="28"/>
        </w:rPr>
      </w:pPr>
      <w:r w:rsidRPr="009C3D93">
        <w:rPr>
          <w:rFonts w:ascii="Times New Roman" w:hAnsi="Times New Roman" w:cs="Times New Roman"/>
          <w:sz w:val="28"/>
          <w:szCs w:val="28"/>
        </w:rPr>
        <w:t xml:space="preserve">1. Решение о проведении аукциона </w:t>
      </w:r>
      <w:r>
        <w:rPr>
          <w:rFonts w:ascii="Times New Roman" w:hAnsi="Times New Roman" w:cs="Times New Roman"/>
          <w:sz w:val="28"/>
          <w:szCs w:val="28"/>
        </w:rPr>
        <w:t xml:space="preserve">по продаже земельного участка, или аукциона на право заключения договора аренды земельного участка, </w:t>
      </w:r>
      <w:r w:rsidRPr="009C3D93">
        <w:rPr>
          <w:rFonts w:ascii="Times New Roman" w:hAnsi="Times New Roman" w:cs="Times New Roman"/>
          <w:sz w:val="28"/>
          <w:szCs w:val="28"/>
        </w:rPr>
        <w:t>право государственной собственности на которые не разграничено</w:t>
      </w:r>
      <w:r>
        <w:rPr>
          <w:rFonts w:ascii="Times New Roman" w:hAnsi="Times New Roman" w:cs="Times New Roman"/>
          <w:sz w:val="28"/>
          <w:szCs w:val="28"/>
        </w:rPr>
        <w:t xml:space="preserve"> на территории Муниципального образования Красноуфимский округ </w:t>
      </w:r>
      <w:r w:rsidRPr="009C3D93">
        <w:rPr>
          <w:rFonts w:ascii="Times New Roman" w:hAnsi="Times New Roman" w:cs="Times New Roman"/>
          <w:sz w:val="28"/>
          <w:szCs w:val="28"/>
        </w:rPr>
        <w:t xml:space="preserve">(далее также - аукцион), принимается </w:t>
      </w:r>
      <w:r>
        <w:rPr>
          <w:rFonts w:ascii="Times New Roman" w:hAnsi="Times New Roman" w:cs="Times New Roman"/>
          <w:sz w:val="28"/>
          <w:szCs w:val="28"/>
        </w:rPr>
        <w:t>Комитетом по управлению имуществом Муниципального образования Красноуфимский округ</w:t>
      </w:r>
      <w:r w:rsidRPr="009C3D93">
        <w:rPr>
          <w:rFonts w:ascii="Times New Roman" w:hAnsi="Times New Roman" w:cs="Times New Roman"/>
          <w:sz w:val="28"/>
          <w:szCs w:val="28"/>
        </w:rPr>
        <w:t xml:space="preserve"> (далее - Комитет) и оформляется постановлением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(далее - постановление о проведении аукциона), в том числе по заявлениям граждан или юридических лиц.</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В постановлении о проведении аукциона указываются сведения: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об организаторе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об уполномоченном органе и о реквизитах решения 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о месте, дате, времени и порядке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 начальной цене предмета аукциона или начальной ставке годовой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о "шаге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земельного участка устанавливается с учетом ограничений, предусмотренных </w:t>
      </w:r>
      <w:hyperlink r:id="rId13" w:history="1">
        <w:r w:rsidRPr="009C3D93">
          <w:rPr>
            <w:rFonts w:ascii="Times New Roman" w:hAnsi="Times New Roman" w:cs="Times New Roman"/>
            <w:color w:val="0000FF"/>
            <w:sz w:val="28"/>
            <w:szCs w:val="28"/>
          </w:rPr>
          <w:t>пунктами 8</w:t>
        </w:r>
      </w:hyperlink>
      <w:r w:rsidRPr="009C3D93">
        <w:rPr>
          <w:rFonts w:ascii="Times New Roman" w:hAnsi="Times New Roman" w:cs="Times New Roman"/>
          <w:sz w:val="28"/>
          <w:szCs w:val="28"/>
        </w:rPr>
        <w:t xml:space="preserve"> и </w:t>
      </w:r>
      <w:hyperlink r:id="rId14" w:history="1">
        <w:r w:rsidRPr="009C3D93">
          <w:rPr>
            <w:rFonts w:ascii="Times New Roman" w:hAnsi="Times New Roman" w:cs="Times New Roman"/>
            <w:color w:val="0000FF"/>
            <w:sz w:val="28"/>
            <w:szCs w:val="28"/>
          </w:rPr>
          <w:t>9 статьи 39.8</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 Запрещается объединение двух и более земельных участков, находящихся в собственности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в один лот аукциона, если иное не предусмотрено федеральным законом.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Образование земельного участка для его продажи или предоставления в аренду путем проведения аукциона по инициативе Комитета и подготовка к проведению аукциона осуществляются в следующем порядке: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 подготовка Комитетом постановления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об утверждении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и его принятие;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 обеспечение Комитетом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5"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осуществление на основании заявления Комитета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 принятие Комитетом решения о проведении аукциона, оформленного постановлением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обращение заинтересованных в предоставлении земельного участка гражданина или юридического лица в Комитет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bookmarkStart w:id="3" w:name="P80"/>
      <w:bookmarkEnd w:id="3"/>
      <w:r w:rsidRPr="009C3D93">
        <w:rPr>
          <w:rFonts w:ascii="Times New Roman" w:hAnsi="Times New Roman" w:cs="Times New Roman"/>
          <w:sz w:val="28"/>
          <w:szCs w:val="28"/>
        </w:rPr>
        <w:t xml:space="preserve">3) проверка Комитетом наличия или отсутствия оснований для отказа в утверждении схемы, предусмотренных </w:t>
      </w:r>
      <w:hyperlink r:id="rId16" w:history="1">
        <w:r w:rsidRPr="009C3D93">
          <w:rPr>
            <w:rFonts w:ascii="Times New Roman" w:hAnsi="Times New Roman" w:cs="Times New Roman"/>
            <w:color w:val="0000FF"/>
            <w:sz w:val="28"/>
            <w:szCs w:val="28"/>
          </w:rPr>
          <w:t>пунктом 16 статьи 11.10</w:t>
        </w:r>
      </w:hyperlink>
      <w:r w:rsidRPr="009C3D93">
        <w:rPr>
          <w:rFonts w:ascii="Times New Roman" w:hAnsi="Times New Roman" w:cs="Times New Roman"/>
          <w:sz w:val="28"/>
          <w:szCs w:val="28"/>
        </w:rPr>
        <w:t xml:space="preserve"> и </w:t>
      </w:r>
      <w:hyperlink r:id="rId17" w:history="1">
        <w:r w:rsidRPr="009C3D93">
          <w:rPr>
            <w:rFonts w:ascii="Times New Roman" w:hAnsi="Times New Roman" w:cs="Times New Roman"/>
            <w:color w:val="0000FF"/>
            <w:sz w:val="28"/>
            <w:szCs w:val="28"/>
          </w:rPr>
          <w:t>подпунктами 5</w:t>
        </w:r>
      </w:hyperlink>
      <w:r w:rsidRPr="009C3D93">
        <w:rPr>
          <w:rFonts w:ascii="Times New Roman" w:hAnsi="Times New Roman" w:cs="Times New Roman"/>
          <w:sz w:val="28"/>
          <w:szCs w:val="28"/>
        </w:rPr>
        <w:t xml:space="preserve"> - </w:t>
      </w:r>
      <w:hyperlink r:id="rId18" w:history="1">
        <w:r w:rsidRPr="009C3D93">
          <w:rPr>
            <w:rFonts w:ascii="Times New Roman" w:hAnsi="Times New Roman" w:cs="Times New Roman"/>
            <w:color w:val="0000FF"/>
            <w:sz w:val="28"/>
            <w:szCs w:val="28"/>
          </w:rPr>
          <w:t>9</w:t>
        </w:r>
      </w:hyperlink>
      <w:r w:rsidRPr="009C3D93">
        <w:rPr>
          <w:rFonts w:ascii="Times New Roman" w:hAnsi="Times New Roman" w:cs="Times New Roman"/>
          <w:sz w:val="28"/>
          <w:szCs w:val="28"/>
        </w:rPr>
        <w:t xml:space="preserve">, </w:t>
      </w:r>
      <w:hyperlink r:id="rId19" w:history="1">
        <w:r w:rsidRPr="009C3D93">
          <w:rPr>
            <w:rFonts w:ascii="Times New Roman" w:hAnsi="Times New Roman" w:cs="Times New Roman"/>
            <w:color w:val="0000FF"/>
            <w:sz w:val="28"/>
            <w:szCs w:val="28"/>
          </w:rPr>
          <w:t>13</w:t>
        </w:r>
      </w:hyperlink>
      <w:r w:rsidRPr="009C3D93">
        <w:rPr>
          <w:rFonts w:ascii="Times New Roman" w:hAnsi="Times New Roman" w:cs="Times New Roman"/>
          <w:sz w:val="28"/>
          <w:szCs w:val="28"/>
        </w:rPr>
        <w:t xml:space="preserve"> - </w:t>
      </w:r>
      <w:hyperlink r:id="rId20" w:history="1">
        <w:r w:rsidRPr="009C3D93">
          <w:rPr>
            <w:rFonts w:ascii="Times New Roman" w:hAnsi="Times New Roman" w:cs="Times New Roman"/>
            <w:color w:val="0000FF"/>
            <w:sz w:val="28"/>
            <w:szCs w:val="28"/>
          </w:rPr>
          <w:t>19 пункта 8 статьи 39.11</w:t>
        </w:r>
      </w:hyperlink>
      <w:r w:rsidRPr="009C3D93">
        <w:rPr>
          <w:rFonts w:ascii="Times New Roman" w:hAnsi="Times New Roman" w:cs="Times New Roman"/>
          <w:sz w:val="28"/>
          <w:szCs w:val="28"/>
        </w:rPr>
        <w:t xml:space="preserve">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В случае если на момент поступления в Комитет заявления об утверждении схемы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80" w:history="1">
        <w:r w:rsidRPr="009C3D93">
          <w:rPr>
            <w:rFonts w:ascii="Times New Roman" w:hAnsi="Times New Roman" w:cs="Times New Roman"/>
            <w:color w:val="0000FF"/>
            <w:sz w:val="28"/>
            <w:szCs w:val="28"/>
          </w:rPr>
          <w:t>подпунктом 3</w:t>
        </w:r>
      </w:hyperlink>
      <w:r w:rsidRPr="009C3D93">
        <w:rPr>
          <w:rFonts w:ascii="Times New Roman" w:hAnsi="Times New Roman" w:cs="Times New Roman"/>
          <w:sz w:val="28"/>
          <w:szCs w:val="28"/>
        </w:rPr>
        <w:t xml:space="preserve"> настоящего пункта схемой расположения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обращение заинтересованных в предоставлении земельного участка гражданина или юридического лица в Комитет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7) обращение Комитета с заявлением о государственной регистрации права собственности </w:t>
      </w:r>
      <w:r>
        <w:rPr>
          <w:rFonts w:ascii="Times New Roman" w:hAnsi="Times New Roman" w:cs="Times New Roman"/>
          <w:sz w:val="28"/>
          <w:szCs w:val="28"/>
        </w:rPr>
        <w:t xml:space="preserve">Муниципального образования </w:t>
      </w:r>
      <w:r w:rsidRPr="009C3D93">
        <w:rPr>
          <w:rFonts w:ascii="Times New Roman" w:hAnsi="Times New Roman" w:cs="Times New Roman"/>
          <w:sz w:val="28"/>
          <w:szCs w:val="28"/>
        </w:rPr>
        <w:t xml:space="preserve"> городского округа на земельный участок, образованный в соответствии с проектом межевания территории или с утвержденной в соответствии с </w:t>
      </w:r>
      <w:hyperlink w:anchor="P80" w:history="1">
        <w:r w:rsidRPr="009C3D93">
          <w:rPr>
            <w:rFonts w:ascii="Times New Roman" w:hAnsi="Times New Roman" w:cs="Times New Roman"/>
            <w:color w:val="0000FF"/>
            <w:sz w:val="28"/>
            <w:szCs w:val="28"/>
          </w:rPr>
          <w:t>подпунктом 3</w:t>
        </w:r>
      </w:hyperlink>
      <w:r w:rsidRPr="009C3D93">
        <w:rPr>
          <w:rFonts w:ascii="Times New Roman" w:hAnsi="Times New Roman" w:cs="Times New Roman"/>
          <w:sz w:val="28"/>
          <w:szCs w:val="28"/>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действующим законодательством;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1" w:history="1">
        <w:r w:rsidRPr="009C3D93">
          <w:rPr>
            <w:rFonts w:ascii="Times New Roman" w:hAnsi="Times New Roman" w:cs="Times New Roman"/>
            <w:color w:val="0000FF"/>
            <w:sz w:val="28"/>
            <w:szCs w:val="28"/>
          </w:rPr>
          <w:t>подпунктами 1</w:t>
        </w:r>
      </w:hyperlink>
      <w:r w:rsidRPr="009C3D93">
        <w:rPr>
          <w:rFonts w:ascii="Times New Roman" w:hAnsi="Times New Roman" w:cs="Times New Roman"/>
          <w:sz w:val="28"/>
          <w:szCs w:val="28"/>
        </w:rPr>
        <w:t xml:space="preserve">, </w:t>
      </w:r>
      <w:hyperlink r:id="rId22" w:history="1">
        <w:r w:rsidRPr="009C3D93">
          <w:rPr>
            <w:rFonts w:ascii="Times New Roman" w:hAnsi="Times New Roman" w:cs="Times New Roman"/>
            <w:color w:val="0000FF"/>
            <w:sz w:val="28"/>
            <w:szCs w:val="28"/>
          </w:rPr>
          <w:t>5</w:t>
        </w:r>
      </w:hyperlink>
      <w:r w:rsidRPr="009C3D93">
        <w:rPr>
          <w:rFonts w:ascii="Times New Roman" w:hAnsi="Times New Roman" w:cs="Times New Roman"/>
          <w:sz w:val="28"/>
          <w:szCs w:val="28"/>
        </w:rPr>
        <w:t xml:space="preserve"> - </w:t>
      </w:r>
      <w:hyperlink r:id="rId23" w:history="1">
        <w:r w:rsidRPr="009C3D93">
          <w:rPr>
            <w:rFonts w:ascii="Times New Roman" w:hAnsi="Times New Roman" w:cs="Times New Roman"/>
            <w:color w:val="0000FF"/>
            <w:sz w:val="28"/>
            <w:szCs w:val="28"/>
          </w:rPr>
          <w:t>19 пункта 8 статьи 39.11</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9) проверка Комитетом наличия или отсутствия оснований для отказа в проведении аукциона, предусмотренных </w:t>
      </w:r>
      <w:hyperlink r:id="rId24" w:history="1">
        <w:r w:rsidRPr="009C3D93">
          <w:rPr>
            <w:rFonts w:ascii="Times New Roman" w:hAnsi="Times New Roman" w:cs="Times New Roman"/>
            <w:color w:val="0000FF"/>
            <w:sz w:val="28"/>
            <w:szCs w:val="28"/>
          </w:rPr>
          <w:t>пунктом 8 статьи 39.11</w:t>
        </w:r>
      </w:hyperlink>
      <w:r w:rsidRPr="009C3D93">
        <w:rPr>
          <w:rFonts w:ascii="Times New Roman" w:hAnsi="Times New Roman" w:cs="Times New Roman"/>
          <w:sz w:val="28"/>
          <w:szCs w:val="28"/>
        </w:rPr>
        <w:t xml:space="preserve"> Земельного кодекса Российской Федерации,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Заявление об утверждении схемы расположения земельного участка, заявление о проведении аукциона подаются или направляются в Комитет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Комитет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25" w:history="1">
        <w:r w:rsidRPr="009C3D93">
          <w:rPr>
            <w:rFonts w:ascii="Times New Roman" w:hAnsi="Times New Roman" w:cs="Times New Roman"/>
            <w:color w:val="0000FF"/>
            <w:sz w:val="28"/>
            <w:szCs w:val="28"/>
          </w:rPr>
          <w:t>статьей 39.18</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8. Аукцион является открытым по составу участников, за исключением случаев, предусмотренных </w:t>
      </w:r>
      <w:hyperlink w:anchor="P93" w:history="1">
        <w:r w:rsidRPr="009C3D93">
          <w:rPr>
            <w:rFonts w:ascii="Times New Roman" w:hAnsi="Times New Roman" w:cs="Times New Roman"/>
            <w:color w:val="0000FF"/>
            <w:sz w:val="28"/>
            <w:szCs w:val="28"/>
          </w:rPr>
          <w:t>пунктом 9 главы 2</w:t>
        </w:r>
      </w:hyperlink>
      <w:r w:rsidRPr="009C3D93">
        <w:rPr>
          <w:rFonts w:ascii="Times New Roman" w:hAnsi="Times New Roman" w:cs="Times New Roman"/>
          <w:sz w:val="28"/>
          <w:szCs w:val="28"/>
        </w:rPr>
        <w:t xml:space="preserve"> настоящего Положения.</w:t>
      </w:r>
    </w:p>
    <w:p w:rsidR="009635DD" w:rsidRPr="009C3D93" w:rsidRDefault="009635DD" w:rsidP="009C3D93">
      <w:pPr>
        <w:pStyle w:val="ConsPlusNormal"/>
        <w:ind w:firstLine="540"/>
        <w:jc w:val="both"/>
        <w:rPr>
          <w:rFonts w:ascii="Times New Roman" w:hAnsi="Times New Roman" w:cs="Times New Roman"/>
          <w:sz w:val="28"/>
          <w:szCs w:val="28"/>
        </w:rPr>
      </w:pPr>
      <w:bookmarkStart w:id="4" w:name="P93"/>
      <w:bookmarkEnd w:id="4"/>
      <w:r w:rsidRPr="009C3D93">
        <w:rPr>
          <w:rFonts w:ascii="Times New Roman" w:hAnsi="Times New Roman" w:cs="Times New Roman"/>
          <w:sz w:val="28"/>
          <w:szCs w:val="28"/>
        </w:rPr>
        <w:t xml:space="preserve">9.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4" w:history="1">
        <w:r w:rsidRPr="009C3D93">
          <w:rPr>
            <w:rFonts w:ascii="Times New Roman" w:hAnsi="Times New Roman" w:cs="Times New Roman"/>
            <w:color w:val="0000FF"/>
            <w:sz w:val="28"/>
            <w:szCs w:val="28"/>
          </w:rPr>
          <w:t>абзацем вторым</w:t>
        </w:r>
      </w:hyperlink>
      <w:r w:rsidRPr="009C3D93">
        <w:rPr>
          <w:rFonts w:ascii="Times New Roman" w:hAnsi="Times New Roman" w:cs="Times New Roman"/>
          <w:sz w:val="28"/>
          <w:szCs w:val="28"/>
        </w:rPr>
        <w:t xml:space="preserve"> настоящего пункта, могут являться только юридические лица.</w:t>
      </w:r>
    </w:p>
    <w:p w:rsidR="009635DD" w:rsidRPr="009C3D93" w:rsidRDefault="009635DD" w:rsidP="009C3D93">
      <w:pPr>
        <w:pStyle w:val="ConsPlusNormal"/>
        <w:ind w:firstLine="540"/>
        <w:jc w:val="both"/>
        <w:rPr>
          <w:rFonts w:ascii="Times New Roman" w:hAnsi="Times New Roman" w:cs="Times New Roman"/>
          <w:sz w:val="28"/>
          <w:szCs w:val="28"/>
        </w:rPr>
      </w:pPr>
      <w:bookmarkStart w:id="5" w:name="P94"/>
      <w:bookmarkEnd w:id="5"/>
      <w:r w:rsidRPr="009C3D93">
        <w:rPr>
          <w:rFonts w:ascii="Times New Roman" w:hAnsi="Times New Roman" w:cs="Times New Roman"/>
          <w:sz w:val="28"/>
          <w:szCs w:val="28"/>
        </w:rPr>
        <w:t>Участниками аукциона, проводимого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Организатором аукциона выступает Комитет.</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Организатор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 готовит проект постановления </w:t>
      </w:r>
      <w:r>
        <w:rPr>
          <w:rFonts w:ascii="Times New Roman" w:hAnsi="Times New Roman" w:cs="Times New Roman"/>
          <w:sz w:val="28"/>
          <w:szCs w:val="28"/>
        </w:rPr>
        <w:t xml:space="preserve">Администрации Муниципального образования Красноуфимский округ </w:t>
      </w:r>
      <w:r w:rsidRPr="009C3D93">
        <w:rPr>
          <w:rFonts w:ascii="Times New Roman" w:hAnsi="Times New Roman" w:cs="Times New Roman"/>
          <w:sz w:val="28"/>
          <w:szCs w:val="28"/>
        </w:rPr>
        <w:t>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определяет существенные условия договора купли-продажи земельного участка, заключаемого по результатам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 совместно с отделом архитектуры и градостроительства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(далее - отдел градостроительства и архитектуры) проводит работы по формированию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 определяет место, дату и время начала и окончания приема </w:t>
      </w:r>
      <w:hyperlink w:anchor="P462" w:history="1">
        <w:r w:rsidRPr="009C3D93">
          <w:rPr>
            <w:rFonts w:ascii="Times New Roman" w:hAnsi="Times New Roman" w:cs="Times New Roman"/>
            <w:color w:val="0000FF"/>
            <w:sz w:val="28"/>
            <w:szCs w:val="28"/>
          </w:rPr>
          <w:t>заявок</w:t>
        </w:r>
      </w:hyperlink>
      <w:r w:rsidRPr="009C3D93">
        <w:rPr>
          <w:rFonts w:ascii="Times New Roman" w:hAnsi="Times New Roman" w:cs="Times New Roman"/>
          <w:sz w:val="28"/>
          <w:szCs w:val="28"/>
        </w:rPr>
        <w:t xml:space="preserve"> об участии в аукционе (далее - заявки) (приложение N 3 к настоящему Положению), место, дату и время определения участников аукциона, место и срок подведения итогов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организует подготовку и публикацию извещения о проведении аукциона (или об отказе в его проведении), а также информации о результатах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выдает необходимые материалы и соответствующие документы юридическим и физическим лицам, намеревающимся принять участие в аукционе (далее - претенденты);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принимает заявки и документы от претендентов, организует регистрацию заявок в журнале приема заявок, обеспечивает сохранность представленных заявок и документов;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организует осмотр земельных участков на местности;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проверяет правильность оформления документов, представленных претендентами;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принимает решение о признании претендентов участниками аукциона или об отказе в допуске к участию в аукционе на основаниях, установленных настоящим Положением, и уведомляет претендентов о принятом решении;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определяет победителя аукциона и оформляет протокол о результатах;</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готовит проект договора купли-продажи (</w:t>
      </w:r>
      <w:hyperlink w:anchor="P206" w:history="1">
        <w:r w:rsidRPr="009C3D93">
          <w:rPr>
            <w:rFonts w:ascii="Times New Roman" w:hAnsi="Times New Roman" w:cs="Times New Roman"/>
            <w:color w:val="0000FF"/>
            <w:sz w:val="28"/>
            <w:szCs w:val="28"/>
          </w:rPr>
          <w:t>приложение N 1</w:t>
        </w:r>
      </w:hyperlink>
      <w:r w:rsidRPr="009C3D93">
        <w:rPr>
          <w:rFonts w:ascii="Times New Roman" w:hAnsi="Times New Roman" w:cs="Times New Roman"/>
          <w:sz w:val="28"/>
          <w:szCs w:val="28"/>
        </w:rPr>
        <w:t xml:space="preserve"> к настоящему Положению) или аренды (</w:t>
      </w:r>
      <w:hyperlink w:anchor="P310" w:history="1">
        <w:r w:rsidRPr="009C3D93">
          <w:rPr>
            <w:rFonts w:ascii="Times New Roman" w:hAnsi="Times New Roman" w:cs="Times New Roman"/>
            <w:color w:val="0000FF"/>
            <w:sz w:val="28"/>
            <w:szCs w:val="28"/>
          </w:rPr>
          <w:t>приложение N 2</w:t>
        </w:r>
      </w:hyperlink>
      <w:r w:rsidRPr="009C3D93">
        <w:rPr>
          <w:rFonts w:ascii="Times New Roman" w:hAnsi="Times New Roman" w:cs="Times New Roman"/>
          <w:sz w:val="28"/>
          <w:szCs w:val="28"/>
        </w:rPr>
        <w:t xml:space="preserve"> к настоящему Положению)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осуществляет иные предусмотренные настоящим Положением функции.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11. Начальной ценой предмета аукциона по продаже земельного участка является по выбору Комитета рыночная стоимость такого земельного участка, определенная в соответствии с Федеральным </w:t>
      </w:r>
      <w:hyperlink r:id="rId26"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12. По результатам аукциона по продаже земельного участка определяется цена такого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13. Начальная цена предмета аукциона на право заключения договора аренды земельного участка устанавливается по выбору Комитета в размере ежегодной арендной платы, определенной по результатам рыночной оценки в соответствии с Федеральным </w:t>
      </w:r>
      <w:hyperlink r:id="rId27"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5" w:history="1">
        <w:r w:rsidRPr="009C3D93">
          <w:rPr>
            <w:rFonts w:ascii="Times New Roman" w:hAnsi="Times New Roman" w:cs="Times New Roman"/>
            <w:color w:val="0000FF"/>
            <w:sz w:val="28"/>
            <w:szCs w:val="28"/>
          </w:rPr>
          <w:t>пунктом 14 главы 2</w:t>
        </w:r>
      </w:hyperlink>
      <w:r w:rsidRPr="009C3D93">
        <w:rPr>
          <w:rFonts w:ascii="Times New Roman" w:hAnsi="Times New Roman" w:cs="Times New Roman"/>
          <w:sz w:val="28"/>
          <w:szCs w:val="28"/>
        </w:rPr>
        <w:t xml:space="preserve"> настоящего Положения. Порядок определения размера начальной цены аукциона на право заключения договоров аренды земельных участков, рассчитываемой от кадастровой стоимости земельных участков, утверждается постановлением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w:t>
      </w:r>
    </w:p>
    <w:p w:rsidR="009635DD" w:rsidRPr="009C3D93" w:rsidRDefault="009635DD" w:rsidP="009C3D93">
      <w:pPr>
        <w:pStyle w:val="ConsPlusNormal"/>
        <w:ind w:firstLine="540"/>
        <w:jc w:val="both"/>
        <w:rPr>
          <w:rFonts w:ascii="Times New Roman" w:hAnsi="Times New Roman" w:cs="Times New Roman"/>
          <w:sz w:val="28"/>
          <w:szCs w:val="28"/>
        </w:rPr>
      </w:pPr>
      <w:bookmarkStart w:id="6" w:name="P115"/>
      <w:bookmarkEnd w:id="6"/>
      <w:r w:rsidRPr="009C3D93">
        <w:rPr>
          <w:rFonts w:ascii="Times New Roman" w:hAnsi="Times New Roman" w:cs="Times New Roman"/>
          <w:sz w:val="28"/>
          <w:szCs w:val="28"/>
        </w:rPr>
        <w:t xml:space="preserve">14.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8" w:history="1">
        <w:r w:rsidRPr="009C3D93">
          <w:rPr>
            <w:rFonts w:ascii="Times New Roman" w:hAnsi="Times New Roman" w:cs="Times New Roman"/>
            <w:color w:val="0000FF"/>
            <w:sz w:val="28"/>
            <w:szCs w:val="28"/>
          </w:rPr>
          <w:t>пунктом 7 статьи 39.18</w:t>
        </w:r>
      </w:hyperlink>
      <w:r w:rsidRPr="009C3D93">
        <w:rPr>
          <w:rFonts w:ascii="Times New Roman" w:hAnsi="Times New Roman" w:cs="Times New Roman"/>
          <w:sz w:val="28"/>
          <w:szCs w:val="28"/>
        </w:rP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9"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"Об оценочной деятельности в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15. По результатам аукциона на право заключения договора аренды земельного участка, определяется ежегодный размер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0" w:history="1">
        <w:r w:rsidRPr="009C3D93">
          <w:rPr>
            <w:rFonts w:ascii="Times New Roman" w:hAnsi="Times New Roman" w:cs="Times New Roman"/>
            <w:color w:val="0000FF"/>
            <w:sz w:val="28"/>
            <w:szCs w:val="28"/>
          </w:rPr>
          <w:t>пунктом 7 статьи 39.18</w:t>
        </w:r>
      </w:hyperlink>
      <w:r w:rsidRPr="009C3D93">
        <w:rPr>
          <w:rFonts w:ascii="Times New Roman" w:hAnsi="Times New Roman" w:cs="Times New Roman"/>
          <w:sz w:val="28"/>
          <w:szCs w:val="28"/>
        </w:rPr>
        <w:t xml:space="preserve"> Земельного кодекса Российской Федерации) определяется размер первого арендного платежа.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16. Если аукцион признан несостоявшимся и договор купли-продажи земельного участка, </w:t>
      </w:r>
      <w:r>
        <w:rPr>
          <w:rFonts w:ascii="Times New Roman" w:hAnsi="Times New Roman" w:cs="Times New Roman"/>
          <w:sz w:val="28"/>
          <w:szCs w:val="28"/>
        </w:rPr>
        <w:t xml:space="preserve">государственная собственность на который не разграничена </w:t>
      </w:r>
      <w:r w:rsidRPr="009C3D93">
        <w:rPr>
          <w:rFonts w:ascii="Times New Roman" w:hAnsi="Times New Roman" w:cs="Times New Roman"/>
          <w:sz w:val="28"/>
          <w:szCs w:val="28"/>
        </w:rPr>
        <w:t xml:space="preserve">находящегося </w:t>
      </w:r>
      <w:r>
        <w:rPr>
          <w:rFonts w:ascii="Times New Roman" w:hAnsi="Times New Roman" w:cs="Times New Roman"/>
          <w:sz w:val="28"/>
          <w:szCs w:val="28"/>
        </w:rPr>
        <w:t>на территории Муниципального образования Красноуфимский округ</w:t>
      </w:r>
      <w:r w:rsidRPr="009C3D93">
        <w:rPr>
          <w:rFonts w:ascii="Times New Roman" w:hAnsi="Times New Roman" w:cs="Times New Roman"/>
          <w:sz w:val="28"/>
          <w:szCs w:val="28"/>
        </w:rPr>
        <w:t>,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17.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доступно для ознакомления всем заинтересованным лицам без взимания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18. Комитет также обеспечивает опубликование извещения о проведении аукциона в газете "</w:t>
      </w:r>
      <w:r>
        <w:rPr>
          <w:rFonts w:ascii="Times New Roman" w:hAnsi="Times New Roman" w:cs="Times New Roman"/>
          <w:sz w:val="28"/>
          <w:szCs w:val="28"/>
        </w:rPr>
        <w:t>Вперед</w:t>
      </w:r>
      <w:r w:rsidRPr="009C3D93">
        <w:rPr>
          <w:rFonts w:ascii="Times New Roman" w:hAnsi="Times New Roman" w:cs="Times New Roman"/>
          <w:sz w:val="28"/>
          <w:szCs w:val="28"/>
        </w:rPr>
        <w:t>" не менее чем за тридцать дней до дня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19. Извещение о проведении аукциона должно содержать сведения: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об организаторе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об уполномоченном органе и о реквизитах решения 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о месте, дате, времени и порядке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 начальной цене предмета аукциона или начальной ставке годовой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о "шаге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земельного участка устанавливается с учетом ограничений, предусмотренных </w:t>
      </w:r>
      <w:hyperlink r:id="rId31" w:history="1">
        <w:r w:rsidRPr="009C3D93">
          <w:rPr>
            <w:rFonts w:ascii="Times New Roman" w:hAnsi="Times New Roman" w:cs="Times New Roman"/>
            <w:color w:val="0000FF"/>
            <w:sz w:val="28"/>
            <w:szCs w:val="28"/>
          </w:rPr>
          <w:t>пунктами 8</w:t>
        </w:r>
      </w:hyperlink>
      <w:r w:rsidRPr="009C3D93">
        <w:rPr>
          <w:rFonts w:ascii="Times New Roman" w:hAnsi="Times New Roman" w:cs="Times New Roman"/>
          <w:sz w:val="28"/>
          <w:szCs w:val="28"/>
        </w:rPr>
        <w:t xml:space="preserve"> и </w:t>
      </w:r>
      <w:hyperlink r:id="rId32" w:history="1">
        <w:r w:rsidRPr="009C3D93">
          <w:rPr>
            <w:rFonts w:ascii="Times New Roman" w:hAnsi="Times New Roman" w:cs="Times New Roman"/>
            <w:color w:val="0000FF"/>
            <w:sz w:val="28"/>
            <w:szCs w:val="28"/>
          </w:rPr>
          <w:t>9 статьи 39.8</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20.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21.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3"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22. Комитет, при наличии оснований, предусмотренных </w:t>
      </w:r>
      <w:hyperlink r:id="rId34" w:history="1">
        <w:r w:rsidRPr="009C3D93">
          <w:rPr>
            <w:rFonts w:ascii="Times New Roman" w:hAnsi="Times New Roman" w:cs="Times New Roman"/>
            <w:color w:val="0000FF"/>
            <w:sz w:val="28"/>
            <w:szCs w:val="28"/>
          </w:rPr>
          <w:t>пунктом 8 статьи 39.11</w:t>
        </w:r>
      </w:hyperlink>
      <w:r w:rsidRPr="009C3D93">
        <w:rPr>
          <w:rFonts w:ascii="Times New Roman" w:hAnsi="Times New Roman" w:cs="Times New Roman"/>
          <w:sz w:val="28"/>
          <w:szCs w:val="28"/>
        </w:rPr>
        <w:t xml:space="preserve"> Земельного кодекса Российской Федерации, принимает решение об отказе в проведении аукциона и размещает извещение об отказе в проведении аукциона на официальном сайте в течение трех дней со дня принятия данного решения. Комитет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635DD" w:rsidRPr="009C3D93" w:rsidRDefault="009635DD" w:rsidP="009C3D93">
      <w:pPr>
        <w:pStyle w:val="ConsPlusNormal"/>
        <w:jc w:val="both"/>
        <w:rPr>
          <w:rFonts w:ascii="Times New Roman" w:hAnsi="Times New Roman" w:cs="Times New Roman"/>
          <w:sz w:val="28"/>
          <w:szCs w:val="28"/>
        </w:rPr>
      </w:pPr>
    </w:p>
    <w:p w:rsidR="009635DD" w:rsidRPr="006C64E7" w:rsidRDefault="009635DD" w:rsidP="009C3D93">
      <w:pPr>
        <w:pStyle w:val="ConsPlusNormal"/>
        <w:jc w:val="center"/>
        <w:rPr>
          <w:rFonts w:ascii="Times New Roman" w:hAnsi="Times New Roman" w:cs="Times New Roman"/>
          <w:b/>
          <w:sz w:val="28"/>
          <w:szCs w:val="28"/>
        </w:rPr>
      </w:pPr>
      <w:r w:rsidRPr="006C64E7">
        <w:rPr>
          <w:rFonts w:ascii="Times New Roman" w:hAnsi="Times New Roman" w:cs="Times New Roman"/>
          <w:b/>
          <w:sz w:val="28"/>
          <w:szCs w:val="28"/>
        </w:rPr>
        <w:t>Глава 3. Проведение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копии документов, удостоверяющих личность заявителя (для граждан);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документы, подтверждающие внесение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Представление документов, подтверждающих внесение задатка, признается заключением соглашения о задатке.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Комитет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Прием документов прекращается не ранее чем за пять дней до дня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Один заявитель вправе подать только одну заявку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8. Заявитель не допускается к участию в аукционе в следующих случаях:</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не</w:t>
      </w:r>
      <w:r>
        <w:rPr>
          <w:rFonts w:ascii="Times New Roman" w:hAnsi="Times New Roman" w:cs="Times New Roman"/>
          <w:sz w:val="28"/>
          <w:szCs w:val="28"/>
        </w:rPr>
        <w:t xml:space="preserve"> </w:t>
      </w:r>
      <w:r w:rsidRPr="009C3D93">
        <w:rPr>
          <w:rFonts w:ascii="Times New Roman" w:hAnsi="Times New Roman" w:cs="Times New Roman"/>
          <w:sz w:val="28"/>
          <w:szCs w:val="28"/>
        </w:rPr>
        <w:t>поступление задатка на дату рассмотрения заявок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35"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9. Комитет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Комитетом протокола рассмотрения заявок. Протокол рассмотрения заявок на участие в аукционе подписывается Комитетом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Заявителям, признанным участниками аукциона, и заявителям, не допущенным к участию в аукционе, Комитет направляет уведомления о принятых в отношении них решениях не позднее дня, следующего после дня подписания протокола.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11. Комитет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13. В случае, если аукцион признан несостоявшимся и только один заявитель признан участником аукциона, Комитет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14. Результаты аукциона оформляются протоколом, который составляет Комитет. Протокол о результатах аукциона составляется в двух экземплярах, один из которых передается победителю аукциона, а второй остается у Комитета. В протоколе указываются: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сведения о месте, дате и времени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15. Протокол о результатах аукциона размещается на официальном сайте в течение одного рабочего дня со дня подписания данного протокола.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36" w:history="1">
        <w:r w:rsidRPr="009C3D93">
          <w:rPr>
            <w:rFonts w:ascii="Times New Roman" w:hAnsi="Times New Roman" w:cs="Times New Roman"/>
            <w:color w:val="0000FF"/>
            <w:sz w:val="28"/>
            <w:szCs w:val="28"/>
          </w:rPr>
          <w:t>пунктом 7 статьи 39.18</w:t>
        </w:r>
      </w:hyperlink>
      <w:r w:rsidRPr="009C3D93">
        <w:rPr>
          <w:rFonts w:ascii="Times New Roman" w:hAnsi="Times New Roman" w:cs="Times New Roman"/>
          <w:sz w:val="28"/>
          <w:szCs w:val="28"/>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17. В течение трех рабочих дней со дня подписания протокола о результатах аукциона Комитет возвращает задатки лицам, участвовавшим в аукционе, но не победившим в нем.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19. Комитет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37" w:history="1">
        <w:r w:rsidRPr="009C3D93">
          <w:rPr>
            <w:rFonts w:ascii="Times New Roman" w:hAnsi="Times New Roman" w:cs="Times New Roman"/>
            <w:color w:val="0000FF"/>
            <w:sz w:val="28"/>
            <w:szCs w:val="28"/>
          </w:rPr>
          <w:t>пунктом 13</w:t>
        </w:r>
      </w:hyperlink>
      <w:r w:rsidRPr="009C3D93">
        <w:rPr>
          <w:rFonts w:ascii="Times New Roman" w:hAnsi="Times New Roman" w:cs="Times New Roman"/>
          <w:sz w:val="28"/>
          <w:szCs w:val="28"/>
        </w:rPr>
        <w:t xml:space="preserve">, </w:t>
      </w:r>
      <w:hyperlink r:id="rId38" w:history="1">
        <w:r w:rsidRPr="009C3D93">
          <w:rPr>
            <w:rFonts w:ascii="Times New Roman" w:hAnsi="Times New Roman" w:cs="Times New Roman"/>
            <w:color w:val="0000FF"/>
            <w:sz w:val="28"/>
            <w:szCs w:val="28"/>
          </w:rPr>
          <w:t>14</w:t>
        </w:r>
      </w:hyperlink>
      <w:r w:rsidRPr="009C3D93">
        <w:rPr>
          <w:rFonts w:ascii="Times New Roman" w:hAnsi="Times New Roman" w:cs="Times New Roman"/>
          <w:sz w:val="28"/>
          <w:szCs w:val="28"/>
        </w:rPr>
        <w:t xml:space="preserve"> или </w:t>
      </w:r>
      <w:hyperlink r:id="rId39" w:history="1">
        <w:r w:rsidRPr="009C3D93">
          <w:rPr>
            <w:rFonts w:ascii="Times New Roman" w:hAnsi="Times New Roman" w:cs="Times New Roman"/>
            <w:color w:val="0000FF"/>
            <w:sz w:val="28"/>
            <w:szCs w:val="28"/>
          </w:rPr>
          <w:t>20 статьи 39.12</w:t>
        </w:r>
      </w:hyperlink>
      <w:r w:rsidRPr="009C3D93">
        <w:rPr>
          <w:rFonts w:ascii="Times New Roman" w:hAnsi="Times New Roman" w:cs="Times New Roman"/>
          <w:sz w:val="28"/>
          <w:szCs w:val="28"/>
        </w:rPr>
        <w:t xml:space="preserve">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настоящим Положением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21. Комитет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77" w:history="1">
        <w:r w:rsidRPr="009C3D93">
          <w:rPr>
            <w:rFonts w:ascii="Times New Roman" w:hAnsi="Times New Roman" w:cs="Times New Roman"/>
            <w:color w:val="0000FF"/>
            <w:sz w:val="28"/>
            <w:szCs w:val="28"/>
          </w:rPr>
          <w:t>пунктом 22 главы 3</w:t>
        </w:r>
      </w:hyperlink>
      <w:r w:rsidRPr="009C3D93">
        <w:rPr>
          <w:rFonts w:ascii="Times New Roman" w:hAnsi="Times New Roman" w:cs="Times New Roman"/>
          <w:sz w:val="28"/>
          <w:szCs w:val="28"/>
        </w:rPr>
        <w:t xml:space="preserve">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635DD" w:rsidRPr="009C3D93" w:rsidRDefault="009635DD" w:rsidP="009C3D93">
      <w:pPr>
        <w:pStyle w:val="ConsPlusNormal"/>
        <w:ind w:firstLine="540"/>
        <w:jc w:val="both"/>
        <w:rPr>
          <w:rFonts w:ascii="Times New Roman" w:hAnsi="Times New Roman" w:cs="Times New Roman"/>
          <w:sz w:val="28"/>
          <w:szCs w:val="28"/>
        </w:rPr>
      </w:pPr>
      <w:bookmarkStart w:id="7" w:name="P177"/>
      <w:bookmarkEnd w:id="7"/>
      <w:r w:rsidRPr="009C3D93">
        <w:rPr>
          <w:rFonts w:ascii="Times New Roman" w:hAnsi="Times New Roman" w:cs="Times New Roman"/>
          <w:sz w:val="28"/>
          <w:szCs w:val="28"/>
        </w:rPr>
        <w:t>22.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Комитета.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23. 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не представлены в Комитет, Комитет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Комитет подписанные им договоры, Комитет вправе объявить о проведении повторного аукциона или распорядиться земельным участком иным образом в соответствии с Земельным </w:t>
      </w:r>
      <w:hyperlink r:id="rId40"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history="1">
        <w:r w:rsidRPr="009C3D93">
          <w:rPr>
            <w:rFonts w:ascii="Times New Roman" w:hAnsi="Times New Roman" w:cs="Times New Roman"/>
            <w:color w:val="0000FF"/>
            <w:sz w:val="28"/>
            <w:szCs w:val="28"/>
          </w:rPr>
          <w:t>пунктом 13</w:t>
        </w:r>
      </w:hyperlink>
      <w:r w:rsidRPr="009C3D93">
        <w:rPr>
          <w:rFonts w:ascii="Times New Roman" w:hAnsi="Times New Roman" w:cs="Times New Roman"/>
          <w:sz w:val="28"/>
          <w:szCs w:val="28"/>
        </w:rPr>
        <w:t xml:space="preserve">, </w:t>
      </w:r>
      <w:hyperlink r:id="rId42" w:history="1">
        <w:r w:rsidRPr="009C3D93">
          <w:rPr>
            <w:rFonts w:ascii="Times New Roman" w:hAnsi="Times New Roman" w:cs="Times New Roman"/>
            <w:color w:val="0000FF"/>
            <w:sz w:val="28"/>
            <w:szCs w:val="28"/>
          </w:rPr>
          <w:t>14</w:t>
        </w:r>
      </w:hyperlink>
      <w:r w:rsidRPr="009C3D93">
        <w:rPr>
          <w:rFonts w:ascii="Times New Roman" w:hAnsi="Times New Roman" w:cs="Times New Roman"/>
          <w:sz w:val="28"/>
          <w:szCs w:val="28"/>
        </w:rPr>
        <w:t xml:space="preserve"> или </w:t>
      </w:r>
      <w:hyperlink r:id="rId43" w:history="1">
        <w:r w:rsidRPr="009C3D93">
          <w:rPr>
            <w:rFonts w:ascii="Times New Roman" w:hAnsi="Times New Roman" w:cs="Times New Roman"/>
            <w:color w:val="0000FF"/>
            <w:sz w:val="28"/>
            <w:szCs w:val="28"/>
          </w:rPr>
          <w:t>20 статьи 39.12</w:t>
        </w:r>
      </w:hyperlink>
      <w:r w:rsidRPr="009C3D93">
        <w:rPr>
          <w:rFonts w:ascii="Times New Roman" w:hAnsi="Times New Roman" w:cs="Times New Roman"/>
          <w:sz w:val="28"/>
          <w:szCs w:val="28"/>
        </w:rPr>
        <w:t xml:space="preserve"> Земельного кодекса Российской Федерации и которые уклонились от их заключения, включаются в реестр недобросовестных участников аукциона.</w:t>
      </w: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4B4013">
      <w:pPr>
        <w:pStyle w:val="ConsPlusNormal"/>
        <w:jc w:val="center"/>
        <w:rPr>
          <w:rFonts w:ascii="Times New Roman" w:hAnsi="Times New Roman" w:cs="Times New Roman"/>
          <w:b/>
          <w:sz w:val="28"/>
          <w:szCs w:val="28"/>
        </w:rPr>
      </w:pPr>
      <w:r w:rsidRPr="004B4013">
        <w:rPr>
          <w:rFonts w:ascii="Times New Roman" w:hAnsi="Times New Roman" w:cs="Times New Roman"/>
          <w:b/>
          <w:sz w:val="28"/>
          <w:szCs w:val="28"/>
        </w:rPr>
        <w:t>Глава 4. Аукцион по продаже з</w:t>
      </w:r>
      <w:r>
        <w:rPr>
          <w:rFonts w:ascii="Times New Roman" w:hAnsi="Times New Roman" w:cs="Times New Roman"/>
          <w:b/>
          <w:sz w:val="28"/>
          <w:szCs w:val="28"/>
        </w:rPr>
        <w:t>е</w:t>
      </w:r>
      <w:r w:rsidRPr="004B4013">
        <w:rPr>
          <w:rFonts w:ascii="Times New Roman" w:hAnsi="Times New Roman" w:cs="Times New Roman"/>
          <w:b/>
          <w:sz w:val="28"/>
          <w:szCs w:val="28"/>
        </w:rPr>
        <w:t xml:space="preserve">мельного участка, либо аукцион на право заключения договора аренды земельного участка, </w:t>
      </w:r>
      <w:r w:rsidRPr="006C64E7">
        <w:rPr>
          <w:rFonts w:ascii="Times New Roman" w:hAnsi="Times New Roman" w:cs="Times New Roman"/>
          <w:b/>
          <w:sz w:val="28"/>
          <w:szCs w:val="28"/>
        </w:rPr>
        <w:t>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w:t>
      </w:r>
      <w:r w:rsidRPr="004B4013">
        <w:rPr>
          <w:rFonts w:ascii="Times New Roman" w:hAnsi="Times New Roman" w:cs="Times New Roman"/>
          <w:b/>
          <w:sz w:val="28"/>
          <w:szCs w:val="28"/>
        </w:rPr>
        <w:t>,</w:t>
      </w:r>
      <w:r>
        <w:rPr>
          <w:rFonts w:ascii="Times New Roman" w:hAnsi="Times New Roman" w:cs="Times New Roman"/>
          <w:b/>
          <w:sz w:val="28"/>
          <w:szCs w:val="28"/>
        </w:rPr>
        <w:t xml:space="preserve"> в электронной форме</w:t>
      </w:r>
    </w:p>
    <w:p w:rsidR="009635DD" w:rsidRPr="004B4013" w:rsidRDefault="009635DD" w:rsidP="004B4013">
      <w:pPr>
        <w:pStyle w:val="ConsPlusNormal"/>
        <w:jc w:val="center"/>
        <w:rPr>
          <w:rFonts w:ascii="Times New Roman" w:hAnsi="Times New Roman" w:cs="Times New Roman"/>
          <w:b/>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 </w:t>
      </w:r>
      <w:r w:rsidRPr="004B4013">
        <w:rPr>
          <w:rFonts w:ascii="Times New Roman" w:hAnsi="Times New Roman" w:cs="Times New Roman"/>
          <w:sz w:val="28"/>
          <w:szCs w:val="28"/>
        </w:rPr>
        <w:t>Аукцион по продаже земельного участка, либо аукцион на право заключения договора аренды земельного участка, 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w:t>
      </w:r>
      <w:r w:rsidRPr="009C3D93">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Pr="009C3D93">
        <w:rPr>
          <w:rFonts w:ascii="Times New Roman" w:hAnsi="Times New Roman" w:cs="Times New Roman"/>
          <w:sz w:val="28"/>
          <w:szCs w:val="28"/>
        </w:rPr>
        <w:t>проводит</w:t>
      </w:r>
      <w:r>
        <w:rPr>
          <w:rFonts w:ascii="Times New Roman" w:hAnsi="Times New Roman" w:cs="Times New Roman"/>
          <w:sz w:val="28"/>
          <w:szCs w:val="28"/>
        </w:rPr>
        <w:t>ь</w:t>
      </w:r>
      <w:r w:rsidRPr="009C3D93">
        <w:rPr>
          <w:rFonts w:ascii="Times New Roman" w:hAnsi="Times New Roman" w:cs="Times New Roman"/>
          <w:sz w:val="28"/>
          <w:szCs w:val="28"/>
        </w:rPr>
        <w:t xml:space="preserve">ся в электронной форме, за исключением случаев, предусмотренных </w:t>
      </w:r>
      <w:hyperlink w:anchor="P188" w:history="1">
        <w:r w:rsidRPr="009C3D93">
          <w:rPr>
            <w:rFonts w:ascii="Times New Roman" w:hAnsi="Times New Roman" w:cs="Times New Roman"/>
            <w:color w:val="0000FF"/>
            <w:sz w:val="28"/>
            <w:szCs w:val="28"/>
          </w:rPr>
          <w:t>пунктом 2 главы 4</w:t>
        </w:r>
      </w:hyperlink>
      <w:r w:rsidRPr="009C3D93">
        <w:rPr>
          <w:rFonts w:ascii="Times New Roman" w:hAnsi="Times New Roman" w:cs="Times New Roman"/>
          <w:sz w:val="28"/>
          <w:szCs w:val="28"/>
        </w:rPr>
        <w:t xml:space="preserve"> настоящего Положения.</w:t>
      </w:r>
    </w:p>
    <w:p w:rsidR="009635DD" w:rsidRPr="009C3D93" w:rsidRDefault="009635DD" w:rsidP="009C3D93">
      <w:pPr>
        <w:pStyle w:val="ConsPlusNormal"/>
        <w:ind w:firstLine="540"/>
        <w:jc w:val="both"/>
        <w:rPr>
          <w:rFonts w:ascii="Times New Roman" w:hAnsi="Times New Roman" w:cs="Times New Roman"/>
          <w:sz w:val="28"/>
          <w:szCs w:val="28"/>
        </w:rPr>
      </w:pPr>
      <w:bookmarkStart w:id="8" w:name="P188"/>
      <w:bookmarkEnd w:id="8"/>
      <w:r w:rsidRPr="009C3D93">
        <w:rPr>
          <w:rFonts w:ascii="Times New Roman" w:hAnsi="Times New Roman" w:cs="Times New Roman"/>
          <w:sz w:val="28"/>
          <w:szCs w:val="28"/>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w:t>
      </w:r>
      <w:hyperlink r:id="rId44" w:history="1">
        <w:r w:rsidRPr="009C3D93">
          <w:rPr>
            <w:rFonts w:ascii="Times New Roman" w:hAnsi="Times New Roman" w:cs="Times New Roman"/>
            <w:color w:val="0000FF"/>
            <w:sz w:val="28"/>
            <w:szCs w:val="28"/>
          </w:rPr>
          <w:t>Уставом</w:t>
        </w:r>
      </w:hyperlink>
      <w:r w:rsidRPr="009C3D9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Красноуфимский </w:t>
      </w:r>
      <w:r w:rsidRPr="009C3D93">
        <w:rPr>
          <w:rFonts w:ascii="Times New Roman" w:hAnsi="Times New Roman" w:cs="Times New Roman"/>
          <w:sz w:val="28"/>
          <w:szCs w:val="28"/>
        </w:rPr>
        <w:t>округ не требуется.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Порядок проведения аукциона в электронной форме устанавливается федеральным законом.</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CA6AC5" w:rsidRDefault="009635DD" w:rsidP="00CA6AC5">
      <w:pPr>
        <w:pStyle w:val="ConsPlusNormal"/>
        <w:ind w:left="4200" w:firstLine="0"/>
        <w:jc w:val="right"/>
        <w:rPr>
          <w:rFonts w:ascii="Times New Roman" w:hAnsi="Times New Roman" w:cs="Times New Roman"/>
        </w:rPr>
      </w:pPr>
      <w:r w:rsidRPr="00CA6AC5">
        <w:rPr>
          <w:rFonts w:ascii="Times New Roman" w:hAnsi="Times New Roman" w:cs="Times New Roman"/>
        </w:rPr>
        <w:t>Приложение N 1</w:t>
      </w:r>
    </w:p>
    <w:p w:rsidR="009635DD" w:rsidRPr="00CA6AC5" w:rsidRDefault="009635DD" w:rsidP="00CA6AC5">
      <w:pPr>
        <w:pStyle w:val="ConsPlusNormal"/>
        <w:ind w:left="4200" w:firstLine="0"/>
        <w:jc w:val="right"/>
        <w:rPr>
          <w:rFonts w:ascii="Times New Roman" w:hAnsi="Times New Roman" w:cs="Times New Roman"/>
        </w:rPr>
      </w:pPr>
      <w:r w:rsidRPr="00CA6AC5">
        <w:rPr>
          <w:rFonts w:ascii="Times New Roman" w:hAnsi="Times New Roman" w:cs="Times New Roman"/>
        </w:rPr>
        <w:t>к Положению «</w:t>
      </w:r>
      <w:r w:rsidRPr="00CA6AC5">
        <w:t xml:space="preserve"> </w:t>
      </w:r>
      <w:r w:rsidRPr="00CA6AC5">
        <w:rPr>
          <w:rFonts w:ascii="Times New Roman" w:hAnsi="Times New Roman" w:cs="Times New Roman"/>
        </w:rPr>
        <w:t>об 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 Красноуфимский округ»</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bookmarkStart w:id="9" w:name="P206"/>
      <w:bookmarkEnd w:id="9"/>
      <w:r w:rsidRPr="009C3D93">
        <w:rPr>
          <w:rFonts w:ascii="Times New Roman" w:hAnsi="Times New Roman" w:cs="Times New Roman"/>
          <w:sz w:val="28"/>
          <w:szCs w:val="28"/>
        </w:rPr>
        <w:t>ДОГОВОР</w:t>
      </w: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КУПЛИ-ПРОДАЖИ ЗЕМЕЛЬНОГО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                    "__" ___________ 20__ г.</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(место заключения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Комитет по управлению имуществом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в лице </w:t>
      </w:r>
      <w:r>
        <w:rPr>
          <w:rFonts w:ascii="Times New Roman" w:hAnsi="Times New Roman" w:cs="Times New Roman"/>
          <w:sz w:val="28"/>
          <w:szCs w:val="28"/>
        </w:rPr>
        <w:t xml:space="preserve">председателя Комитета </w:t>
      </w:r>
      <w:r w:rsidRPr="009C3D93">
        <w:rPr>
          <w:rFonts w:ascii="Times New Roman" w:hAnsi="Times New Roman" w:cs="Times New Roman"/>
          <w:sz w:val="28"/>
          <w:szCs w:val="28"/>
        </w:rPr>
        <w:t xml:space="preserve">________________________, действующего на основании </w:t>
      </w:r>
      <w:hyperlink r:id="rId45" w:history="1">
        <w:r w:rsidRPr="009C3D93">
          <w:rPr>
            <w:rFonts w:ascii="Times New Roman" w:hAnsi="Times New Roman" w:cs="Times New Roman"/>
            <w:color w:val="0000FF"/>
            <w:sz w:val="28"/>
            <w:szCs w:val="28"/>
          </w:rPr>
          <w:t>Положения</w:t>
        </w:r>
      </w:hyperlink>
      <w:r w:rsidRPr="009C3D93">
        <w:rPr>
          <w:rFonts w:ascii="Times New Roman" w:hAnsi="Times New Roman" w:cs="Times New Roman"/>
          <w:sz w:val="28"/>
          <w:szCs w:val="28"/>
        </w:rPr>
        <w:t xml:space="preserve"> о Комитете, именуемый в дальнейшем "Продавец", с одной стороны, и победитель аукциона по продаже земельного участка ______________________, именуемый в дальнейшем "Покупатель", с другой стороны, вместе именуемые "Стороны", на основании протокола о результатах аукциона по продаже земельного участка от "__" _________________ N ____ заключили настоящий Договор (далее - Договор) о нижеследующем.</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1. ПРЕДМЕТ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bookmarkStart w:id="10" w:name="P216"/>
      <w:bookmarkEnd w:id="10"/>
      <w:r w:rsidRPr="009C3D93">
        <w:rPr>
          <w:rFonts w:ascii="Times New Roman" w:hAnsi="Times New Roman" w:cs="Times New Roman"/>
          <w:sz w:val="28"/>
          <w:szCs w:val="28"/>
        </w:rPr>
        <w:t xml:space="preserve">    1.1. Продавец   обязуется  передать   в  собственность   Покупателя,  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Покупатель  принять  и  оплатить  по  цене и на условиях Договора земельный</w:t>
      </w:r>
      <w:r>
        <w:rPr>
          <w:rFonts w:ascii="Times New Roman" w:hAnsi="Times New Roman" w:cs="Times New Roman"/>
          <w:sz w:val="28"/>
          <w:szCs w:val="28"/>
        </w:rPr>
        <w:t xml:space="preserve"> </w:t>
      </w:r>
      <w:r w:rsidRPr="009C3D93">
        <w:rPr>
          <w:rFonts w:ascii="Times New Roman" w:hAnsi="Times New Roman" w:cs="Times New Roman"/>
          <w:sz w:val="28"/>
          <w:szCs w:val="28"/>
        </w:rPr>
        <w:t>участок  из земель ______</w:t>
      </w:r>
      <w:r>
        <w:rPr>
          <w:rFonts w:ascii="Times New Roman" w:hAnsi="Times New Roman" w:cs="Times New Roman"/>
          <w:sz w:val="28"/>
          <w:szCs w:val="28"/>
        </w:rPr>
        <w:t xml:space="preserve">_________________   </w:t>
      </w:r>
      <w:r w:rsidRPr="009C3D93">
        <w:rPr>
          <w:rFonts w:ascii="Times New Roman" w:hAnsi="Times New Roman" w:cs="Times New Roman"/>
          <w:sz w:val="28"/>
          <w:szCs w:val="28"/>
        </w:rPr>
        <w:t>(категория земель)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с  кадастровым  номером  ______________________,  расположенный  по  адресу</w:t>
      </w:r>
      <w:r>
        <w:rPr>
          <w:rFonts w:ascii="Times New Roman" w:hAnsi="Times New Roman" w:cs="Times New Roman"/>
          <w:sz w:val="28"/>
          <w:szCs w:val="28"/>
        </w:rPr>
        <w:t xml:space="preserve"> </w:t>
      </w:r>
      <w:r w:rsidRPr="009C3D93">
        <w:rPr>
          <w:rFonts w:ascii="Times New Roman" w:hAnsi="Times New Roman" w:cs="Times New Roman"/>
          <w:sz w:val="28"/>
          <w:szCs w:val="28"/>
        </w:rPr>
        <w:t>(имеющий адресные ориентиры): __________________________ (далее - Участок),</w:t>
      </w:r>
      <w:r>
        <w:rPr>
          <w:rFonts w:ascii="Times New Roman" w:hAnsi="Times New Roman" w:cs="Times New Roman"/>
          <w:sz w:val="28"/>
          <w:szCs w:val="28"/>
        </w:rPr>
        <w:t xml:space="preserve"> </w:t>
      </w:r>
      <w:r w:rsidRPr="009C3D93">
        <w:rPr>
          <w:rFonts w:ascii="Times New Roman" w:hAnsi="Times New Roman" w:cs="Times New Roman"/>
          <w:sz w:val="28"/>
          <w:szCs w:val="28"/>
        </w:rPr>
        <w:t>для использования в целях _______________________</w:t>
      </w:r>
      <w:r>
        <w:rPr>
          <w:rFonts w:ascii="Times New Roman" w:hAnsi="Times New Roman" w:cs="Times New Roman"/>
          <w:sz w:val="28"/>
          <w:szCs w:val="28"/>
        </w:rPr>
        <w:t xml:space="preserve">___  </w:t>
      </w:r>
      <w:r w:rsidRPr="009C3D93">
        <w:rPr>
          <w:rFonts w:ascii="Times New Roman" w:hAnsi="Times New Roman" w:cs="Times New Roman"/>
          <w:sz w:val="28"/>
          <w:szCs w:val="28"/>
        </w:rPr>
        <w:t>.</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(разрешенное использование земельного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в  границах,  указанных  в кадастровой карте (плане) Участка, прилагаемой к</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Договору и являющейся его неотъемлемой частью, общей площадью _________ кв.</w:t>
      </w:r>
      <w:r>
        <w:rPr>
          <w:rFonts w:ascii="Times New Roman" w:hAnsi="Times New Roman" w:cs="Times New Roman"/>
          <w:sz w:val="28"/>
          <w:szCs w:val="28"/>
        </w:rPr>
        <w:t xml:space="preserve"> </w:t>
      </w:r>
      <w:r w:rsidRPr="009C3D93">
        <w:rPr>
          <w:rFonts w:ascii="Times New Roman" w:hAnsi="Times New Roman" w:cs="Times New Roman"/>
          <w:sz w:val="28"/>
          <w:szCs w:val="28"/>
        </w:rPr>
        <w:t>метров</w:t>
      </w:r>
      <w:r>
        <w:rPr>
          <w:rFonts w:ascii="Times New Roman" w:hAnsi="Times New Roman" w:cs="Times New Roman"/>
          <w:sz w:val="28"/>
          <w:szCs w:val="28"/>
        </w:rPr>
        <w:t xml:space="preserve">. </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1.2. На земельном участке расположены: 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9C3D93">
        <w:rPr>
          <w:rFonts w:ascii="Times New Roman" w:hAnsi="Times New Roman" w:cs="Times New Roman"/>
          <w:sz w:val="28"/>
          <w:szCs w:val="28"/>
        </w:rPr>
        <w:t>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(объекты недвижимого имущества и их характеристика)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земельном участке, не переходит.</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1.4. Переход права собственности на Участок по настоящему Договору подлежит обязательной государственной регистрации в соответствии с требованиями </w:t>
      </w:r>
      <w:hyperlink r:id="rId46" w:history="1">
        <w:r w:rsidRPr="009C3D93">
          <w:rPr>
            <w:rFonts w:ascii="Times New Roman" w:hAnsi="Times New Roman" w:cs="Times New Roman"/>
            <w:color w:val="0000FF"/>
            <w:sz w:val="28"/>
            <w:szCs w:val="28"/>
          </w:rPr>
          <w:t>статьей 25</w:t>
        </w:r>
      </w:hyperlink>
      <w:r w:rsidRPr="009C3D93">
        <w:rPr>
          <w:rFonts w:ascii="Times New Roman" w:hAnsi="Times New Roman" w:cs="Times New Roman"/>
          <w:sz w:val="28"/>
          <w:szCs w:val="28"/>
        </w:rPr>
        <w:t xml:space="preserve"> - </w:t>
      </w:r>
      <w:hyperlink r:id="rId47" w:history="1">
        <w:r w:rsidRPr="009C3D93">
          <w:rPr>
            <w:rFonts w:ascii="Times New Roman" w:hAnsi="Times New Roman" w:cs="Times New Roman"/>
            <w:color w:val="0000FF"/>
            <w:sz w:val="28"/>
            <w:szCs w:val="28"/>
          </w:rPr>
          <w:t>26</w:t>
        </w:r>
      </w:hyperlink>
      <w:r w:rsidRPr="009C3D93">
        <w:rPr>
          <w:rFonts w:ascii="Times New Roman" w:hAnsi="Times New Roman" w:cs="Times New Roman"/>
          <w:sz w:val="28"/>
          <w:szCs w:val="28"/>
        </w:rPr>
        <w:t xml:space="preserve"> Земельного кодекса Российской Федерации и Федерального </w:t>
      </w:r>
      <w:hyperlink r:id="rId48" w:history="1">
        <w:r w:rsidRPr="009C3D93">
          <w:rPr>
            <w:rFonts w:ascii="Times New Roman" w:hAnsi="Times New Roman" w:cs="Times New Roman"/>
            <w:color w:val="0000FF"/>
            <w:sz w:val="28"/>
            <w:szCs w:val="28"/>
          </w:rPr>
          <w:t>закона</w:t>
        </w:r>
      </w:hyperlink>
      <w:r w:rsidRPr="009C3D93">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Право собственности Покупателя на Участок возникает с момента такой регистрации.</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bookmarkStart w:id="11" w:name="P232"/>
      <w:bookmarkEnd w:id="11"/>
      <w:r w:rsidRPr="009C3D93">
        <w:rPr>
          <w:rFonts w:ascii="Times New Roman" w:hAnsi="Times New Roman" w:cs="Times New Roman"/>
          <w:sz w:val="28"/>
          <w:szCs w:val="28"/>
        </w:rPr>
        <w:t>2. ПЛАТА ПО ДОГОВОРУ</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bookmarkStart w:id="12" w:name="P234"/>
      <w:bookmarkEnd w:id="12"/>
      <w:r w:rsidRPr="009C3D93">
        <w:rPr>
          <w:rFonts w:ascii="Times New Roman" w:hAnsi="Times New Roman" w:cs="Times New Roman"/>
          <w:sz w:val="28"/>
          <w:szCs w:val="28"/>
        </w:rPr>
        <w:t>2.1. Цена Участка в соответствии с протоколом о результатах торгов от _____________ N ______ составляет _________________. Сумма задатка, внесенного Покупателем организатору торгов в размере ______________, засчитывается в оплату за приобретаемый в собственность Участок.</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2.2. Покупатель оплачивает цену Участка в соответствии с </w:t>
      </w:r>
      <w:hyperlink w:anchor="P234" w:history="1">
        <w:r w:rsidRPr="009C3D93">
          <w:rPr>
            <w:rFonts w:ascii="Times New Roman" w:hAnsi="Times New Roman" w:cs="Times New Roman"/>
            <w:color w:val="0000FF"/>
            <w:sz w:val="28"/>
            <w:szCs w:val="28"/>
          </w:rPr>
          <w:t>пунктом 2.1</w:t>
        </w:r>
      </w:hyperlink>
      <w:r w:rsidRPr="009C3D93">
        <w:rPr>
          <w:rFonts w:ascii="Times New Roman" w:hAnsi="Times New Roman" w:cs="Times New Roman"/>
          <w:sz w:val="28"/>
          <w:szCs w:val="28"/>
        </w:rPr>
        <w:t xml:space="preserve"> Договора в течение пяти дней со дня подписания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2.3. Полная оплата цены Участка должна быть произведена до государственной регистрации права собственности на Участок.</w:t>
      </w:r>
    </w:p>
    <w:p w:rsidR="009635DD" w:rsidRPr="008138C5" w:rsidRDefault="009635DD" w:rsidP="008138C5">
      <w:pPr>
        <w:ind w:left="-540" w:right="540" w:firstLine="540"/>
        <w:jc w:val="both"/>
        <w:rPr>
          <w:sz w:val="28"/>
          <w:szCs w:val="28"/>
        </w:rPr>
      </w:pPr>
      <w:bookmarkStart w:id="13" w:name="P237"/>
      <w:bookmarkEnd w:id="13"/>
      <w:r>
        <w:t xml:space="preserve">       </w:t>
      </w:r>
      <w:r w:rsidRPr="008138C5">
        <w:rPr>
          <w:sz w:val="28"/>
          <w:szCs w:val="28"/>
        </w:rPr>
        <w:t>2.4. Оплата производится в рублях, путем перечисления денежных средств в местный бюджет на Единый казначейский счет, открытый в Управлении федерального казначейства по Свердловской области, по следующим реквизитам:</w:t>
      </w:r>
    </w:p>
    <w:p w:rsidR="009635DD" w:rsidRPr="008138C5" w:rsidRDefault="009635DD" w:rsidP="008138C5">
      <w:pPr>
        <w:ind w:left="-540" w:right="540" w:firstLine="540"/>
        <w:jc w:val="both"/>
        <w:rPr>
          <w:sz w:val="28"/>
          <w:szCs w:val="28"/>
        </w:rPr>
      </w:pPr>
      <w:r w:rsidRPr="008138C5">
        <w:rPr>
          <w:sz w:val="28"/>
          <w:szCs w:val="28"/>
        </w:rPr>
        <w:t>Наименование получателя платежа: _______________________________</w:t>
      </w:r>
    </w:p>
    <w:p w:rsidR="009635DD" w:rsidRPr="008138C5" w:rsidRDefault="009635DD" w:rsidP="008138C5">
      <w:pPr>
        <w:ind w:left="-540" w:right="540" w:firstLine="540"/>
        <w:jc w:val="both"/>
        <w:rPr>
          <w:sz w:val="28"/>
          <w:szCs w:val="28"/>
        </w:rPr>
      </w:pPr>
      <w:r w:rsidRPr="008138C5">
        <w:rPr>
          <w:sz w:val="28"/>
          <w:szCs w:val="28"/>
        </w:rPr>
        <w:t>ИНН/КПП: _____________________________</w:t>
      </w:r>
      <w:r>
        <w:rPr>
          <w:sz w:val="28"/>
          <w:szCs w:val="28"/>
        </w:rPr>
        <w:t>__</w:t>
      </w:r>
      <w:r w:rsidRPr="008138C5">
        <w:rPr>
          <w:sz w:val="28"/>
          <w:szCs w:val="28"/>
        </w:rPr>
        <w:t>_____________________</w:t>
      </w:r>
    </w:p>
    <w:p w:rsidR="009635DD" w:rsidRPr="008138C5" w:rsidRDefault="009635DD" w:rsidP="008138C5">
      <w:pPr>
        <w:ind w:left="-540" w:right="540" w:firstLine="540"/>
        <w:jc w:val="both"/>
        <w:rPr>
          <w:sz w:val="28"/>
          <w:szCs w:val="28"/>
        </w:rPr>
      </w:pPr>
      <w:r w:rsidRPr="008138C5">
        <w:rPr>
          <w:sz w:val="28"/>
          <w:szCs w:val="28"/>
        </w:rPr>
        <w:t>Номер счета получателя: _________________________________________</w:t>
      </w:r>
    </w:p>
    <w:p w:rsidR="009635DD" w:rsidRPr="008138C5" w:rsidRDefault="009635DD" w:rsidP="008138C5">
      <w:pPr>
        <w:ind w:left="-540" w:right="540" w:firstLine="540"/>
        <w:jc w:val="both"/>
        <w:rPr>
          <w:sz w:val="28"/>
          <w:szCs w:val="28"/>
        </w:rPr>
      </w:pPr>
      <w:r w:rsidRPr="008138C5">
        <w:rPr>
          <w:sz w:val="28"/>
          <w:szCs w:val="28"/>
        </w:rPr>
        <w:t>Наименование банка получателя: _________________________________</w:t>
      </w:r>
    </w:p>
    <w:p w:rsidR="009635DD" w:rsidRPr="008138C5" w:rsidRDefault="009635DD" w:rsidP="008138C5">
      <w:pPr>
        <w:ind w:left="-540" w:right="540" w:firstLine="540"/>
        <w:jc w:val="both"/>
        <w:rPr>
          <w:sz w:val="28"/>
          <w:szCs w:val="28"/>
        </w:rPr>
      </w:pPr>
      <w:r w:rsidRPr="008138C5">
        <w:rPr>
          <w:sz w:val="28"/>
          <w:szCs w:val="28"/>
        </w:rPr>
        <w:t>БИК: _________________________________________________________</w:t>
      </w:r>
    </w:p>
    <w:p w:rsidR="009635DD" w:rsidRPr="008138C5" w:rsidRDefault="009635DD" w:rsidP="008138C5">
      <w:pPr>
        <w:ind w:left="-540" w:right="540" w:firstLine="540"/>
        <w:jc w:val="both"/>
        <w:rPr>
          <w:sz w:val="28"/>
          <w:szCs w:val="28"/>
        </w:rPr>
      </w:pPr>
      <w:r w:rsidRPr="008138C5">
        <w:rPr>
          <w:sz w:val="28"/>
          <w:szCs w:val="28"/>
        </w:rPr>
        <w:t>КБК: __________________________________________________________</w:t>
      </w:r>
    </w:p>
    <w:p w:rsidR="009635DD" w:rsidRPr="008138C5" w:rsidRDefault="009635DD" w:rsidP="008138C5">
      <w:pPr>
        <w:ind w:left="-540" w:right="540" w:firstLine="540"/>
        <w:jc w:val="both"/>
        <w:rPr>
          <w:sz w:val="28"/>
          <w:szCs w:val="28"/>
        </w:rPr>
      </w:pPr>
      <w:r w:rsidRPr="008138C5">
        <w:rPr>
          <w:sz w:val="28"/>
          <w:szCs w:val="28"/>
        </w:rPr>
        <w:t>ОКАТО: _______________________________________________________</w:t>
      </w:r>
    </w:p>
    <w:p w:rsidR="009635DD" w:rsidRPr="008138C5" w:rsidRDefault="009635DD" w:rsidP="008138C5">
      <w:pPr>
        <w:ind w:left="-540" w:right="540" w:firstLine="540"/>
        <w:jc w:val="both"/>
        <w:rPr>
          <w:sz w:val="28"/>
          <w:szCs w:val="28"/>
        </w:rPr>
      </w:pPr>
      <w:r w:rsidRPr="008138C5">
        <w:rPr>
          <w:sz w:val="28"/>
          <w:szCs w:val="28"/>
        </w:rPr>
        <w:t>Наименование платежа: _________________________________________</w:t>
      </w:r>
    </w:p>
    <w:p w:rsidR="009635DD" w:rsidRPr="008138C5" w:rsidRDefault="009635DD" w:rsidP="008138C5">
      <w:pPr>
        <w:ind w:left="-540" w:right="540" w:firstLine="540"/>
        <w:jc w:val="both"/>
        <w:rPr>
          <w:sz w:val="28"/>
          <w:szCs w:val="28"/>
        </w:rPr>
      </w:pPr>
      <w:r w:rsidRPr="008138C5">
        <w:rPr>
          <w:sz w:val="28"/>
          <w:szCs w:val="28"/>
        </w:rPr>
        <w:t>2.5. В платежном документе в поле "Назначение платежа" указывается код бюджетной классификации ________________________.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3. ПРАВА И ОБЯЗАННОСТИ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 Продавец обязуется: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3.1.1. Передать Покупателю Участок свободным от любых прав третьих лиц.</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3.1.2. Предоставить Покупателю информацию об имеющихся ограничениях (обременениях)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3.1.3. Предоставить Покупателю сведения, необходимые для исполнения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 Покупатель обязуется: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3.2.1. Уплатить цену Участка в сроки и в порядке, установленные </w:t>
      </w:r>
      <w:hyperlink w:anchor="P232" w:history="1">
        <w:r w:rsidRPr="009C3D93">
          <w:rPr>
            <w:rFonts w:ascii="Times New Roman" w:hAnsi="Times New Roman" w:cs="Times New Roman"/>
            <w:color w:val="0000FF"/>
            <w:sz w:val="28"/>
            <w:szCs w:val="28"/>
          </w:rPr>
          <w:t>разделом 2</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3.2.2. Использовать Участок в соответствии с его целевым назначением, установленным в </w:t>
      </w:r>
      <w:hyperlink w:anchor="P216" w:history="1">
        <w:r w:rsidRPr="009C3D93">
          <w:rPr>
            <w:rFonts w:ascii="Times New Roman" w:hAnsi="Times New Roman" w:cs="Times New Roman"/>
            <w:color w:val="0000FF"/>
            <w:sz w:val="28"/>
            <w:szCs w:val="28"/>
          </w:rPr>
          <w:t>пункте 1.1</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3.2.4. Обеспечить безвозмездное размещение на участке межевых и геофизических знаков и подъездов к ним, возможность доступа на участок соответствующих служб, обеспечить возможность прокладки и использования линий электропередачи, связи и трубопроводов, систем водоснабжения, канализации и мелиорации.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3.2.5. Обеспечивать безвозмездный и беспрепятственный доступ к объектам гражданской обороны представителей органов власти при проведении проверок и гражданского населения при проведении учений, возникновении чрезвычайных ситуаций.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3.2.6. Предоставлять информацию о состоянии Участка по запросам уполномоченных органов государственной власти и органов местного самоуправления, создавать необходимые условия для контроля за надлежащим исполнением Договора и установленного порядка использования земельного участка, а также обеспечивать доступ и проход на участок их представителей.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3.2.7.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3.3. Участок считается переданным Продавцом и принятым Покупателем с момента государственной регистрации перехода права собственности по настоящему Договору без оформления акта приема-передачи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4. ОТВЕТСТВЕННОСТЬ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 Стороны несут ответственность за неисполнение или ненадлежащее исполнение условий Договора в соответствии с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4.2. За нарушение срока внесения платежа, указанного в </w:t>
      </w:r>
      <w:hyperlink w:anchor="P234" w:history="1">
        <w:r w:rsidRPr="009C3D93">
          <w:rPr>
            <w:rFonts w:ascii="Times New Roman" w:hAnsi="Times New Roman" w:cs="Times New Roman"/>
            <w:color w:val="0000FF"/>
            <w:sz w:val="28"/>
            <w:szCs w:val="28"/>
          </w:rPr>
          <w:t>пункте 2.1</w:t>
        </w:r>
      </w:hyperlink>
      <w:r w:rsidRPr="009C3D93">
        <w:rPr>
          <w:rFonts w:ascii="Times New Roman" w:hAnsi="Times New Roman" w:cs="Times New Roman"/>
          <w:sz w:val="28"/>
          <w:szCs w:val="28"/>
        </w:rPr>
        <w:t xml:space="preserve"> Договора, Покупатель уплачивает Продавцу проценты в соответствии со </w:t>
      </w:r>
      <w:hyperlink r:id="rId49" w:history="1">
        <w:r w:rsidRPr="009C3D93">
          <w:rPr>
            <w:rFonts w:ascii="Times New Roman" w:hAnsi="Times New Roman" w:cs="Times New Roman"/>
            <w:color w:val="0000FF"/>
            <w:sz w:val="28"/>
            <w:szCs w:val="28"/>
          </w:rPr>
          <w:t>статьей 395</w:t>
        </w:r>
      </w:hyperlink>
      <w:r w:rsidRPr="009C3D93">
        <w:rPr>
          <w:rFonts w:ascii="Times New Roman" w:hAnsi="Times New Roman" w:cs="Times New Roman"/>
          <w:sz w:val="28"/>
          <w:szCs w:val="28"/>
        </w:rPr>
        <w:t xml:space="preserve"> Гражданского кодекса Российской Федерации. Проценты перечисляются в порядке, предусмотренном </w:t>
      </w:r>
      <w:hyperlink w:anchor="P237" w:history="1">
        <w:r w:rsidRPr="009C3D93">
          <w:rPr>
            <w:rFonts w:ascii="Times New Roman" w:hAnsi="Times New Roman" w:cs="Times New Roman"/>
            <w:color w:val="0000FF"/>
            <w:sz w:val="28"/>
            <w:szCs w:val="28"/>
          </w:rPr>
          <w:t>пунктом 2.4</w:t>
        </w:r>
      </w:hyperlink>
      <w:r w:rsidRPr="009C3D93">
        <w:rPr>
          <w:rFonts w:ascii="Times New Roman" w:hAnsi="Times New Roman" w:cs="Times New Roman"/>
          <w:sz w:val="28"/>
          <w:szCs w:val="28"/>
        </w:rPr>
        <w:t xml:space="preserve"> Договора, для оплаты цены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5. ОСОБЫЕ УСЛОВИЯ</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5.1. Изменение разрешенного использования Участка, указанного в </w:t>
      </w:r>
      <w:hyperlink w:anchor="P216" w:history="1">
        <w:r w:rsidRPr="009C3D93">
          <w:rPr>
            <w:rFonts w:ascii="Times New Roman" w:hAnsi="Times New Roman" w:cs="Times New Roman"/>
            <w:color w:val="0000FF"/>
            <w:sz w:val="28"/>
            <w:szCs w:val="28"/>
          </w:rPr>
          <w:t>пункте 1.1</w:t>
        </w:r>
      </w:hyperlink>
      <w:r w:rsidRPr="009C3D93">
        <w:rPr>
          <w:rFonts w:ascii="Times New Roman" w:hAnsi="Times New Roman" w:cs="Times New Roman"/>
          <w:sz w:val="28"/>
          <w:szCs w:val="28"/>
        </w:rPr>
        <w:t xml:space="preserve"> Договора, осуществляется в порядке, предусмотренном действующим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5.2. Договор составлен в трех экземплярах, имеющих одинаковую юридическую силу. Один экземпляр Договора находится у Продавца, второй - у Покупателя, третий экземпляр направляется в территориальное отделение Управления Федеральной службы государственной регистрации, кадастра и картографии по Свердловской области.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5.3. Все изменения и дополнения к Договору действительны, если они совершены в письменной форме и подписаны Сторонами или уполномоченными на то представителями Сторон.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5.4. Все споры и разногласия, связанные с исполнением Договора, Стороны разрешают путем переговоров на основе действующего законодательства Российской Федерации. При не</w:t>
      </w:r>
      <w:r>
        <w:rPr>
          <w:rFonts w:ascii="Times New Roman" w:hAnsi="Times New Roman" w:cs="Times New Roman"/>
          <w:sz w:val="28"/>
          <w:szCs w:val="28"/>
        </w:rPr>
        <w:t xml:space="preserve"> </w:t>
      </w:r>
      <w:r w:rsidRPr="009C3D93">
        <w:rPr>
          <w:rFonts w:ascii="Times New Roman" w:hAnsi="Times New Roman" w:cs="Times New Roman"/>
          <w:sz w:val="28"/>
          <w:szCs w:val="28"/>
        </w:rPr>
        <w:t>достижении согласия споры разрешаются в судебном порядке в соответствии с действующим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5.5. К договору прилагаются: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копия протокола о результатах торгов от ____________ N ______;</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кадастровый паспорт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6. РЕКВИЗИТЫ И ПОДПИСИ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Продавец:                               Покупатель: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7. ПОДПИСИ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Продавец:                               Покупатель:</w:t>
      </w:r>
    </w:p>
    <w:p w:rsidR="009635DD" w:rsidRPr="009C3D93" w:rsidRDefault="009635DD" w:rsidP="009C3D93">
      <w:pPr>
        <w:pStyle w:val="ConsPlusNonformat"/>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 (________)     ________________________ (________)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5178A8">
      <w:pPr>
        <w:pStyle w:val="ConsPlusNormal"/>
        <w:ind w:left="4480" w:firstLine="0"/>
        <w:jc w:val="right"/>
        <w:rPr>
          <w:rFonts w:ascii="Times New Roman" w:hAnsi="Times New Roman" w:cs="Times New Roman"/>
          <w:sz w:val="24"/>
          <w:szCs w:val="24"/>
        </w:rPr>
      </w:pPr>
    </w:p>
    <w:p w:rsidR="009635DD" w:rsidRPr="005178A8" w:rsidRDefault="009635DD" w:rsidP="005178A8">
      <w:pPr>
        <w:pStyle w:val="ConsPlusNormal"/>
        <w:ind w:left="4480" w:firstLine="0"/>
        <w:jc w:val="right"/>
        <w:rPr>
          <w:rFonts w:ascii="Times New Roman" w:hAnsi="Times New Roman" w:cs="Times New Roman"/>
          <w:sz w:val="24"/>
          <w:szCs w:val="24"/>
        </w:rPr>
      </w:pPr>
      <w:r w:rsidRPr="005178A8">
        <w:rPr>
          <w:rFonts w:ascii="Times New Roman" w:hAnsi="Times New Roman" w:cs="Times New Roman"/>
          <w:sz w:val="24"/>
          <w:szCs w:val="24"/>
        </w:rPr>
        <w:t>Приложение N 2</w:t>
      </w:r>
    </w:p>
    <w:p w:rsidR="009635DD" w:rsidRPr="005178A8" w:rsidRDefault="009635DD" w:rsidP="005178A8">
      <w:pPr>
        <w:pStyle w:val="ConsPlusNormal"/>
        <w:ind w:left="4480" w:firstLine="0"/>
        <w:jc w:val="right"/>
        <w:rPr>
          <w:rFonts w:ascii="Times New Roman" w:hAnsi="Times New Roman" w:cs="Times New Roman"/>
          <w:sz w:val="24"/>
          <w:szCs w:val="24"/>
        </w:rPr>
      </w:pPr>
      <w:r w:rsidRPr="005178A8">
        <w:rPr>
          <w:rFonts w:ascii="Times New Roman" w:hAnsi="Times New Roman" w:cs="Times New Roman"/>
          <w:sz w:val="24"/>
          <w:szCs w:val="24"/>
        </w:rPr>
        <w:t>к Положению " об 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 Красноуфимский округ "</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bookmarkStart w:id="14" w:name="P310"/>
      <w:bookmarkEnd w:id="14"/>
      <w:r w:rsidRPr="009C3D93">
        <w:rPr>
          <w:rFonts w:ascii="Times New Roman" w:hAnsi="Times New Roman" w:cs="Times New Roman"/>
          <w:sz w:val="28"/>
          <w:szCs w:val="28"/>
        </w:rPr>
        <w:t>ДОГОВОР</w:t>
      </w: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АРЕНДЫ ЗЕМЕЛЬНОГО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                  "__" _____________ 20__ г.</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(место заключения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Комитет по управлению имуществом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в лице </w:t>
      </w:r>
      <w:r>
        <w:rPr>
          <w:rFonts w:ascii="Times New Roman" w:hAnsi="Times New Roman" w:cs="Times New Roman"/>
          <w:sz w:val="28"/>
          <w:szCs w:val="28"/>
        </w:rPr>
        <w:t xml:space="preserve">председателя Комитета </w:t>
      </w:r>
      <w:r w:rsidRPr="009C3D93">
        <w:rPr>
          <w:rFonts w:ascii="Times New Roman" w:hAnsi="Times New Roman" w:cs="Times New Roman"/>
          <w:sz w:val="28"/>
          <w:szCs w:val="28"/>
        </w:rPr>
        <w:t xml:space="preserve">______________________, действующего на основании </w:t>
      </w:r>
      <w:hyperlink r:id="rId50" w:history="1">
        <w:r w:rsidRPr="009C3D93">
          <w:rPr>
            <w:rFonts w:ascii="Times New Roman" w:hAnsi="Times New Roman" w:cs="Times New Roman"/>
            <w:color w:val="0000FF"/>
            <w:sz w:val="28"/>
            <w:szCs w:val="28"/>
          </w:rPr>
          <w:t>Положения</w:t>
        </w:r>
      </w:hyperlink>
      <w:r w:rsidRPr="009C3D93">
        <w:rPr>
          <w:rFonts w:ascii="Times New Roman" w:hAnsi="Times New Roman" w:cs="Times New Roman"/>
          <w:sz w:val="28"/>
          <w:szCs w:val="28"/>
        </w:rPr>
        <w:t xml:space="preserve"> о Комитете, именуемый в дальнейшем "Арендодатель", с одной стороны, и победитель аукциона по продаже права на заключение договора аренды земельного участка ____________________, именуемый в дальнейшем "Арендатор", с другой стороны, вместе именуемые "Стороны", на основании протокола о результатах аукциона по продаже права на заключение договора аренды земельного участка от "____" ______________ 20</w:t>
      </w:r>
      <w:r>
        <w:rPr>
          <w:rFonts w:ascii="Times New Roman" w:hAnsi="Times New Roman" w:cs="Times New Roman"/>
          <w:sz w:val="28"/>
          <w:szCs w:val="28"/>
        </w:rPr>
        <w:t xml:space="preserve"> </w:t>
      </w:r>
      <w:r w:rsidRPr="009C3D93">
        <w:rPr>
          <w:rFonts w:ascii="Times New Roman" w:hAnsi="Times New Roman" w:cs="Times New Roman"/>
          <w:sz w:val="28"/>
          <w:szCs w:val="28"/>
        </w:rPr>
        <w:t>_ года N _________ заключили настоящий Договор (далее - Договор) о нижеследующем.</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1. ПРЕДМЕТ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1.1. Арендодатель  предоставляет,  а  Арендатор  принимает  в аренду на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условиях Договора земельный участок из земель 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(категория земель)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с кадастровым номером ___________________, расположенный по адресу (имеющий</w:t>
      </w:r>
      <w:r>
        <w:rPr>
          <w:rFonts w:ascii="Times New Roman" w:hAnsi="Times New Roman" w:cs="Times New Roman"/>
          <w:sz w:val="28"/>
          <w:szCs w:val="28"/>
        </w:rPr>
        <w:t xml:space="preserve"> </w:t>
      </w:r>
      <w:r w:rsidRPr="009C3D93">
        <w:rPr>
          <w:rFonts w:ascii="Times New Roman" w:hAnsi="Times New Roman" w:cs="Times New Roman"/>
          <w:sz w:val="28"/>
          <w:szCs w:val="28"/>
        </w:rPr>
        <w:t>адресные ориентиры): ____________________________________ (далее - Участок)</w:t>
      </w:r>
      <w:r>
        <w:rPr>
          <w:rFonts w:ascii="Times New Roman" w:hAnsi="Times New Roman" w:cs="Times New Roman"/>
          <w:sz w:val="28"/>
          <w:szCs w:val="28"/>
        </w:rPr>
        <w:t xml:space="preserve"> </w:t>
      </w:r>
      <w:r w:rsidRPr="009C3D93">
        <w:rPr>
          <w:rFonts w:ascii="Times New Roman" w:hAnsi="Times New Roman" w:cs="Times New Roman"/>
          <w:sz w:val="28"/>
          <w:szCs w:val="28"/>
        </w:rPr>
        <w:t>для использования в целях _________________________________________________</w:t>
      </w:r>
      <w:r>
        <w:rPr>
          <w:rFonts w:ascii="Times New Roman" w:hAnsi="Times New Roman" w:cs="Times New Roman"/>
          <w:sz w:val="28"/>
          <w:szCs w:val="28"/>
        </w:rPr>
        <w:t>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(разрешенное использование земельного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в  границах,  указанных  в кадастровой карте (плане) Участка, прилагаемой к</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Договору и являющейся его неотъемлемой частью, общей площадью _________ кв.</w:t>
      </w:r>
      <w:r>
        <w:rPr>
          <w:rFonts w:ascii="Times New Roman" w:hAnsi="Times New Roman" w:cs="Times New Roman"/>
          <w:sz w:val="28"/>
          <w:szCs w:val="28"/>
        </w:rPr>
        <w:t xml:space="preserve"> </w:t>
      </w:r>
      <w:r w:rsidRPr="009C3D93">
        <w:rPr>
          <w:rFonts w:ascii="Times New Roman" w:hAnsi="Times New Roman" w:cs="Times New Roman"/>
          <w:sz w:val="28"/>
          <w:szCs w:val="28"/>
        </w:rPr>
        <w:t>метров.</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1.2. На земельном участке расположены: 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(объекты недвижимого имущества и их характеристика)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2. СРОК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bookmarkStart w:id="15" w:name="P337"/>
      <w:bookmarkEnd w:id="15"/>
      <w:r w:rsidRPr="009C3D93">
        <w:rPr>
          <w:rFonts w:ascii="Times New Roman" w:hAnsi="Times New Roman" w:cs="Times New Roman"/>
          <w:sz w:val="28"/>
          <w:szCs w:val="28"/>
        </w:rPr>
        <w:t>2.1. Срок аренды Участка устанавливается с "__" _____________ 20__ г. по "__" _______________ 20__ г.</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2.2. Настоящий Договор вступает в силу с даты его государственной регистрации в территориальном отделении Управления Федеральной службы государственной регистрации, кадастра и картографии по Свердловской области.</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3. РАЗМЕР И УСЛОВИЯ ВНЕСЕНИЯ АРЕНДНОЙ ПЛАТЫ</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C12042">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3. РАЗМЕР И УСЛОВИЯ ВНЕСЕНИЯ АРЕНДНОЙ ПЛАТЫ</w:t>
      </w:r>
    </w:p>
    <w:p w:rsidR="009635DD" w:rsidRPr="009C3D93" w:rsidRDefault="009635DD" w:rsidP="00C12042">
      <w:pPr>
        <w:pStyle w:val="ConsPlusNormal"/>
        <w:jc w:val="both"/>
        <w:rPr>
          <w:rFonts w:ascii="Times New Roman" w:hAnsi="Times New Roman" w:cs="Times New Roman"/>
          <w:sz w:val="28"/>
          <w:szCs w:val="28"/>
        </w:rPr>
      </w:pPr>
    </w:p>
    <w:p w:rsidR="009635DD" w:rsidRPr="00D176A5" w:rsidRDefault="009635DD" w:rsidP="00C12042">
      <w:pPr>
        <w:pStyle w:val="ConsPlusNormal"/>
        <w:jc w:val="both"/>
        <w:rPr>
          <w:rFonts w:ascii="Times New Roman" w:hAnsi="Times New Roman" w:cs="Times New Roman"/>
          <w:sz w:val="28"/>
          <w:szCs w:val="28"/>
        </w:rPr>
      </w:pPr>
      <w:r w:rsidRPr="00D176A5">
        <w:rPr>
          <w:rFonts w:ascii="Times New Roman" w:hAnsi="Times New Roman" w:cs="Times New Roman"/>
          <w:sz w:val="28"/>
          <w:szCs w:val="28"/>
        </w:rPr>
        <w:t xml:space="preserve">3.1. Размер ежегодной арендной платы за земельный участок определяется по результатам аукциона и составляет </w:t>
      </w:r>
      <w:r w:rsidRPr="00D176A5">
        <w:rPr>
          <w:rFonts w:ascii="Times New Roman" w:hAnsi="Times New Roman" w:cs="Times New Roman"/>
          <w:sz w:val="28"/>
          <w:szCs w:val="28"/>
          <w:u w:val="single"/>
        </w:rPr>
        <w:t xml:space="preserve">                                </w:t>
      </w:r>
      <w:r w:rsidRPr="00D176A5">
        <w:rPr>
          <w:rFonts w:ascii="Times New Roman" w:hAnsi="Times New Roman" w:cs="Times New Roman"/>
          <w:sz w:val="28"/>
          <w:szCs w:val="28"/>
        </w:rPr>
        <w:t xml:space="preserve">руб. </w:t>
      </w:r>
    </w:p>
    <w:p w:rsidR="009635DD" w:rsidRPr="00D176A5" w:rsidRDefault="009635DD" w:rsidP="00C12042">
      <w:pPr>
        <w:pStyle w:val="ConsPlusNormal"/>
        <w:jc w:val="both"/>
        <w:rPr>
          <w:rFonts w:ascii="Times New Roman" w:hAnsi="Times New Roman" w:cs="Times New Roman"/>
          <w:sz w:val="28"/>
          <w:szCs w:val="28"/>
        </w:rPr>
      </w:pPr>
      <w:r w:rsidRPr="00D176A5">
        <w:rPr>
          <w:rFonts w:ascii="Times New Roman" w:hAnsi="Times New Roman" w:cs="Times New Roman"/>
          <w:sz w:val="28"/>
          <w:szCs w:val="28"/>
        </w:rPr>
        <w:t xml:space="preserve">3.2. Обязательство по внесению Арендатором арендной платы по настоящему Договору возникает с момента фактического вступления Арендатора во владение и пользование земельным участком – а именно: с даты подписания протокола </w:t>
      </w:r>
      <w:r>
        <w:rPr>
          <w:rFonts w:ascii="Times New Roman" w:hAnsi="Times New Roman" w:cs="Times New Roman"/>
          <w:sz w:val="28"/>
          <w:szCs w:val="28"/>
        </w:rPr>
        <w:t>___________________</w:t>
      </w:r>
      <w:r w:rsidRPr="00D176A5">
        <w:rPr>
          <w:rFonts w:ascii="Times New Roman" w:hAnsi="Times New Roman" w:cs="Times New Roman"/>
          <w:sz w:val="28"/>
          <w:szCs w:val="28"/>
        </w:rPr>
        <w:t>г. Сумма задатка, внесенного за участие в аукционе, засчитывается в счет арендной платы по настоящему договору.</w:t>
      </w:r>
    </w:p>
    <w:p w:rsidR="009635DD" w:rsidRPr="00D176A5" w:rsidRDefault="009635DD" w:rsidP="00C12042">
      <w:pPr>
        <w:pStyle w:val="ConsPlusNormal"/>
        <w:jc w:val="both"/>
        <w:rPr>
          <w:rFonts w:ascii="Times New Roman" w:hAnsi="Times New Roman" w:cs="Times New Roman"/>
          <w:sz w:val="28"/>
          <w:szCs w:val="28"/>
        </w:rPr>
      </w:pPr>
      <w:r w:rsidRPr="00D176A5">
        <w:rPr>
          <w:rFonts w:ascii="Times New Roman" w:hAnsi="Times New Roman" w:cs="Times New Roman"/>
          <w:sz w:val="28"/>
          <w:szCs w:val="28"/>
        </w:rPr>
        <w:t>3.</w:t>
      </w:r>
      <w:r>
        <w:rPr>
          <w:rFonts w:ascii="Times New Roman" w:hAnsi="Times New Roman" w:cs="Times New Roman"/>
          <w:sz w:val="28"/>
          <w:szCs w:val="28"/>
        </w:rPr>
        <w:t>3</w:t>
      </w:r>
      <w:r w:rsidRPr="00D176A5">
        <w:rPr>
          <w:rFonts w:ascii="Times New Roman" w:hAnsi="Times New Roman" w:cs="Times New Roman"/>
          <w:sz w:val="28"/>
          <w:szCs w:val="28"/>
        </w:rPr>
        <w:t>.  Арендная  плата  по  настоящему  Договору  вносится   Арендатором   отдельным   платежным</w:t>
      </w:r>
      <w:r>
        <w:rPr>
          <w:rFonts w:ascii="Times New Roman" w:hAnsi="Times New Roman" w:cs="Times New Roman"/>
          <w:sz w:val="28"/>
          <w:szCs w:val="28"/>
        </w:rPr>
        <w:t xml:space="preserve"> </w:t>
      </w:r>
      <w:r w:rsidRPr="00D176A5">
        <w:rPr>
          <w:rFonts w:ascii="Times New Roman" w:hAnsi="Times New Roman" w:cs="Times New Roman"/>
          <w:sz w:val="28"/>
          <w:szCs w:val="28"/>
        </w:rPr>
        <w:t>документом с указанием номера и даты Договора, а также лицевого счета Арендатора, указанного в расчете арендной платы, путем перечисления денежных средств на счет Управления Федерального казначейства по Свердловской области по реквизитам, указанным в расчете арендной платы.</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4. ПРАВА И ОБЯЗАННОСТИ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 Арендодатель имеет право: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4.1.1. Осуществлять контроль за использованием и охраной Участка, предоставленного в аренду.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4.1.2. На беспрепятственный доступ на территорию арендуемого Участка с целью осуществления надзора за соблюдением Арендатором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4.1.3.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неисполнением или ненадлежащим исполнением Арендатором обязательств по Договору, а также по иным основаниям, предусмотренным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4.1.4. Требовать досрочного расторжения Договора в случаях, предусмотренных законодательством Российской Федерации и настоящим Договором.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 Арендодатель обязан: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4.2.1. Выполнять в полном объеме все условия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4.2.2. Письменно в десятидневный срок уведомить Арендатора об изменении номеров счетов для перечисления арендной платы, указанных в </w:t>
      </w:r>
      <w:hyperlink w:anchor="P343" w:history="1">
        <w:r w:rsidRPr="009C3D93">
          <w:rPr>
            <w:rFonts w:ascii="Times New Roman" w:hAnsi="Times New Roman" w:cs="Times New Roman"/>
            <w:color w:val="0000FF"/>
            <w:sz w:val="28"/>
            <w:szCs w:val="28"/>
          </w:rPr>
          <w:t>пункте 3.2</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4.2.3.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4.2.4.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 Арендатор имеет право: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4.3.1. Использовать Участок на условиях, установленных Договором.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 Арендатор обязан: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4.4.1. Выполнять в полном объеме все условия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4.4.2. Использовать Участок в соответствии с целевым назначением и разрешенным использованием, а также иными условиями, установленными Договором, способами, не наносящими вред окружающей среде и Участку как природному объекту.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4.4.3. Уплачивать в размере и на условиях, установленных Договором, арендную плату.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4.4.4. Обеспечить Арендодателю (его уполномоченным представителям), доступ на Участок по их требованию для осуществления ими контроля за использованием и охраной земель и надзора за выполнением Арендатором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4.4.5. После подписания Договора и (или) изменений (дополнений) к нему произвести за свой счет его (их) государственную регистрацию в территориальном отделении Управления Федеральной службы государственной регистрации, кадастра и картографии по Свердловской области.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4.4.7. Письменно в десятидневный срок уведомить Арендодателя об изменении своих реквизитов, изменений в наименовании, почтового адреса.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4.4.8.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4.4.10. Компенсировать Арендодателю в полном объеме убытки, связанные с неисполнением или ненадлежащим исполнением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4.6. Участок считается переданным Арендодателем и принятым Арендатором с момента подписания Сторонами акта приема-передачи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Акт приема-передачи подписывается Сторонами в течение 5 дней с момента подписания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5. ОТВЕТСТВЕННОСТЬ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5.1. Стороны несут ответственность за неисполнение или ненадлежащее исполнение условий Договора в соответствии с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5.2. За нарушение сроков внесения арендной платы, указанных в </w:t>
      </w:r>
      <w:hyperlink w:anchor="P343" w:history="1">
        <w:r w:rsidRPr="009C3D93">
          <w:rPr>
            <w:rFonts w:ascii="Times New Roman" w:hAnsi="Times New Roman" w:cs="Times New Roman"/>
            <w:color w:val="0000FF"/>
            <w:sz w:val="28"/>
            <w:szCs w:val="28"/>
          </w:rPr>
          <w:t>пункте 3.2</w:t>
        </w:r>
      </w:hyperlink>
      <w:r w:rsidRPr="009C3D93">
        <w:rPr>
          <w:rFonts w:ascii="Times New Roman" w:hAnsi="Times New Roman" w:cs="Times New Roman"/>
          <w:sz w:val="28"/>
          <w:szCs w:val="28"/>
        </w:rPr>
        <w:t xml:space="preserve"> Договора, Арендатор выплачивает Арендодателю проценты в соответствии со </w:t>
      </w:r>
      <w:hyperlink r:id="rId51" w:history="1">
        <w:r w:rsidRPr="009C3D93">
          <w:rPr>
            <w:rFonts w:ascii="Times New Roman" w:hAnsi="Times New Roman" w:cs="Times New Roman"/>
            <w:color w:val="0000FF"/>
            <w:sz w:val="28"/>
            <w:szCs w:val="28"/>
          </w:rPr>
          <w:t>статьей 395</w:t>
        </w:r>
      </w:hyperlink>
      <w:r w:rsidRPr="009C3D93">
        <w:rPr>
          <w:rFonts w:ascii="Times New Roman" w:hAnsi="Times New Roman" w:cs="Times New Roman"/>
          <w:sz w:val="28"/>
          <w:szCs w:val="28"/>
        </w:rPr>
        <w:t xml:space="preserve"> Гражданского кодекса Российской Федерации. Проценты перечисляются в порядке, предусмотренном </w:t>
      </w:r>
      <w:hyperlink w:anchor="P343" w:history="1">
        <w:r w:rsidRPr="009C3D93">
          <w:rPr>
            <w:rFonts w:ascii="Times New Roman" w:hAnsi="Times New Roman" w:cs="Times New Roman"/>
            <w:color w:val="0000FF"/>
            <w:sz w:val="28"/>
            <w:szCs w:val="28"/>
          </w:rPr>
          <w:t>пунктом 3.2</w:t>
        </w:r>
      </w:hyperlink>
      <w:r w:rsidRPr="009C3D93">
        <w:rPr>
          <w:rFonts w:ascii="Times New Roman" w:hAnsi="Times New Roman" w:cs="Times New Roman"/>
          <w:sz w:val="28"/>
          <w:szCs w:val="28"/>
        </w:rPr>
        <w:t xml:space="preserve"> Договора, для перечисления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5.4. В случае невыполнения, ненадлежащего выполнения условий настоящего Договора (за исключением обязанностей по внесению арендной платы) Арендатор уплачивает Арендодателю штраф в размере 0,5 процента от размера годовой арендной платы за каждый факт невыполнения, ненадлежащего выполнения условий настоящего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6. ИЗМЕНЕНИЕ, РАСТОРЖЕНИЕ И ПРЕКРАЩЕНИЕ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6.1. Все изменения и (или) дополнения к Договору оформляются Сторонами в письменной форме и подлежат государственной регистрации в установленном законом порядке.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6.2. Действие Договора может быть прекращено в случаях:</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6.2.1. В любое время по письменному соглашению Сторон.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6.2.2. По истечении срока, указанного в </w:t>
      </w:r>
      <w:hyperlink w:anchor="P337" w:history="1">
        <w:r w:rsidRPr="009C3D93">
          <w:rPr>
            <w:rFonts w:ascii="Times New Roman" w:hAnsi="Times New Roman" w:cs="Times New Roman"/>
            <w:color w:val="0000FF"/>
            <w:sz w:val="28"/>
            <w:szCs w:val="28"/>
          </w:rPr>
          <w:t>пункте 2.1</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6.2.3. В случаях и порядке, предусмотренных законодательством, а также установленных настоящим Договором.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6.3. Договор может быть досрочно расторгнут по требованию Арендодателя в судебном порядке в случае нарушения Арендатором существенных условий настоящего Договора, а именно: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невнесения Арендатором арендной платы за два месяца подряд;</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невыполнения иных условий настоящего Договора, и такое нарушение условий не устраняется Арендатором в течение 3 месяцев (или более длительного срока, обоснованно необходимого для этого) с даты получения Арендатором письменного уведомления от Арендодателя о таком нарушении условий.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6.4. При прекращении действия Договора Арендатор обязан в пятидневный срок вернуть Арендодателю Участок в надлежащем состоянии. Участок считается переданным Арендатором и принятым Арендодателем с момента подписания Сторонами акта приема-передачи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6.5. Все споры и разногласия, связанные с исполнением Договора, Стороны разрешают путем переговоров на основе действующего законодательства Российской Федерации. При не</w:t>
      </w:r>
      <w:r>
        <w:rPr>
          <w:rFonts w:ascii="Times New Roman" w:hAnsi="Times New Roman" w:cs="Times New Roman"/>
          <w:sz w:val="28"/>
          <w:szCs w:val="28"/>
        </w:rPr>
        <w:t xml:space="preserve"> </w:t>
      </w:r>
      <w:r w:rsidRPr="009C3D93">
        <w:rPr>
          <w:rFonts w:ascii="Times New Roman" w:hAnsi="Times New Roman" w:cs="Times New Roman"/>
          <w:sz w:val="28"/>
          <w:szCs w:val="28"/>
        </w:rPr>
        <w:t>достижении согласия споры разрешаются в судебном порядке в соответствии с действующим законодательством Российской Федерации.</w:t>
      </w: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7. ОСОБЫЕ УСЛОВИЯ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7.1. Расходы по государственной регистрации Договора, изменений (дополнений) к нему, а также по прекращению (расторжению) Договора возлагаются на Арендатора.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7.2. Настоящий Договор составлен в трех экземплярах, имеющих равную юридическую силу.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7.3. К Договору прилагаются: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7.3.1. Кадастровая карта (план)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7.3.2. Акт приема-передачи.</w:t>
      </w:r>
    </w:p>
    <w:p w:rsidR="009635DD"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8. РЕКВИЗИТЫ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Арендодатель:                           Арендатор:</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9. ПОДПИСИ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Арендодатель:                           Арендатор:</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 (________)     ________________________ (________)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r>
        <w:rPr>
          <w:rFonts w:ascii="Times New Roman" w:hAnsi="Times New Roman" w:cs="Times New Roman"/>
          <w:sz w:val="28"/>
          <w:szCs w:val="28"/>
        </w:rPr>
        <w:tab/>
      </w: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Pr="009C3D93" w:rsidRDefault="009635DD" w:rsidP="008E4221">
      <w:pPr>
        <w:pStyle w:val="ConsPlusNormal"/>
        <w:tabs>
          <w:tab w:val="left" w:pos="6720"/>
        </w:tabs>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8138C5" w:rsidRDefault="009635DD" w:rsidP="009C3D93">
      <w:pPr>
        <w:pStyle w:val="ConsPlusNormal"/>
        <w:jc w:val="right"/>
        <w:rPr>
          <w:rFonts w:ascii="Times New Roman" w:hAnsi="Times New Roman" w:cs="Times New Roman"/>
          <w:sz w:val="24"/>
          <w:szCs w:val="24"/>
        </w:rPr>
      </w:pPr>
      <w:r w:rsidRPr="008138C5">
        <w:rPr>
          <w:rFonts w:ascii="Times New Roman" w:hAnsi="Times New Roman" w:cs="Times New Roman"/>
          <w:sz w:val="24"/>
          <w:szCs w:val="24"/>
        </w:rPr>
        <w:t>Приложение N 3</w:t>
      </w:r>
    </w:p>
    <w:p w:rsidR="009635DD" w:rsidRPr="005178A8" w:rsidRDefault="009635DD" w:rsidP="008138C5">
      <w:pPr>
        <w:pStyle w:val="ConsPlusNormal"/>
        <w:ind w:left="4480" w:firstLine="0"/>
        <w:jc w:val="right"/>
        <w:rPr>
          <w:rFonts w:ascii="Times New Roman" w:hAnsi="Times New Roman" w:cs="Times New Roman"/>
          <w:sz w:val="24"/>
          <w:szCs w:val="24"/>
        </w:rPr>
      </w:pPr>
      <w:r w:rsidRPr="005178A8">
        <w:rPr>
          <w:rFonts w:ascii="Times New Roman" w:hAnsi="Times New Roman" w:cs="Times New Roman"/>
          <w:sz w:val="24"/>
          <w:szCs w:val="24"/>
        </w:rPr>
        <w:t>к Положению " об 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 Красноуфимский округ "</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Ном</w:t>
      </w:r>
      <w:r>
        <w:rPr>
          <w:rFonts w:ascii="Times New Roman" w:hAnsi="Times New Roman" w:cs="Times New Roman"/>
          <w:sz w:val="28"/>
          <w:szCs w:val="28"/>
        </w:rPr>
        <w:t>ер регистрации _______________________________</w:t>
      </w:r>
      <w:r w:rsidRPr="009C3D93">
        <w:rPr>
          <w:rFonts w:ascii="Times New Roman" w:hAnsi="Times New Roman" w:cs="Times New Roman"/>
          <w:sz w:val="28"/>
          <w:szCs w:val="28"/>
        </w:rPr>
        <w:t xml:space="preserve">                                  Дата регистрации _______________________</w:t>
      </w:r>
      <w:r>
        <w:rPr>
          <w:rFonts w:ascii="Times New Roman" w:hAnsi="Times New Roman" w:cs="Times New Roman"/>
          <w:sz w:val="28"/>
          <w:szCs w:val="28"/>
        </w:rPr>
        <w:t>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Время регистрации ___ час. ___ мин. 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Подпись регистрирующего лица 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Председателю Комитета по управлению</w:t>
      </w:r>
      <w:r>
        <w:rPr>
          <w:rFonts w:ascii="Times New Roman" w:hAnsi="Times New Roman" w:cs="Times New Roman"/>
          <w:sz w:val="28"/>
          <w:szCs w:val="28"/>
        </w:rPr>
        <w:t xml:space="preserve"> имуществом Муниципального образования Красноуфимский округ</w:t>
      </w:r>
      <w:r w:rsidRPr="009C3D93">
        <w:rPr>
          <w:rFonts w:ascii="Times New Roman" w:hAnsi="Times New Roman" w:cs="Times New Roman"/>
          <w:sz w:val="28"/>
          <w:szCs w:val="28"/>
        </w:rPr>
        <w:t xml:space="preserve"> ______________________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от ________</w:t>
      </w:r>
      <w:r>
        <w:rPr>
          <w:rFonts w:ascii="Times New Roman" w:hAnsi="Times New Roman" w:cs="Times New Roman"/>
          <w:sz w:val="28"/>
          <w:szCs w:val="28"/>
        </w:rPr>
        <w:t>_________</w:t>
      </w:r>
      <w:r w:rsidRPr="009C3D93">
        <w:rPr>
          <w:rFonts w:ascii="Times New Roman" w:hAnsi="Times New Roman" w:cs="Times New Roman"/>
          <w:sz w:val="28"/>
          <w:szCs w:val="28"/>
        </w:rPr>
        <w:t>_____________________________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_</w:t>
      </w:r>
      <w:r>
        <w:rPr>
          <w:rFonts w:ascii="Times New Roman" w:hAnsi="Times New Roman" w:cs="Times New Roman"/>
          <w:sz w:val="28"/>
          <w:szCs w:val="28"/>
        </w:rPr>
        <w:t>_________</w:t>
      </w:r>
      <w:r w:rsidRPr="009C3D93">
        <w:rPr>
          <w:rFonts w:ascii="Times New Roman" w:hAnsi="Times New Roman" w:cs="Times New Roman"/>
          <w:sz w:val="28"/>
          <w:szCs w:val="28"/>
        </w:rPr>
        <w:t>______________________________________</w:t>
      </w:r>
    </w:p>
    <w:p w:rsidR="009635DD"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(для</w:t>
      </w:r>
      <w:r>
        <w:rPr>
          <w:rFonts w:ascii="Times New Roman" w:hAnsi="Times New Roman" w:cs="Times New Roman"/>
          <w:sz w:val="28"/>
          <w:szCs w:val="28"/>
        </w:rPr>
        <w:t xml:space="preserve"> </w:t>
      </w:r>
      <w:r w:rsidRPr="009C3D93">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9C3D93">
        <w:rPr>
          <w:rFonts w:ascii="Times New Roman" w:hAnsi="Times New Roman" w:cs="Times New Roman"/>
          <w:sz w:val="28"/>
          <w:szCs w:val="28"/>
        </w:rPr>
        <w:t>лиц</w:t>
      </w:r>
      <w:r>
        <w:rPr>
          <w:rFonts w:ascii="Times New Roman" w:hAnsi="Times New Roman" w:cs="Times New Roman"/>
          <w:sz w:val="28"/>
          <w:szCs w:val="28"/>
        </w:rPr>
        <w:t xml:space="preserve"> – </w:t>
      </w:r>
      <w:r w:rsidRPr="009C3D93">
        <w:rPr>
          <w:rFonts w:ascii="Times New Roman" w:hAnsi="Times New Roman" w:cs="Times New Roman"/>
          <w:sz w:val="28"/>
          <w:szCs w:val="28"/>
        </w:rPr>
        <w:t>полное</w:t>
      </w:r>
      <w:r>
        <w:rPr>
          <w:rFonts w:ascii="Times New Roman" w:hAnsi="Times New Roman" w:cs="Times New Roman"/>
          <w:sz w:val="28"/>
          <w:szCs w:val="28"/>
        </w:rPr>
        <w:t xml:space="preserve"> </w:t>
      </w:r>
      <w:r w:rsidRPr="009C3D93">
        <w:rPr>
          <w:rFonts w:ascii="Times New Roman" w:hAnsi="Times New Roman" w:cs="Times New Roman"/>
          <w:sz w:val="28"/>
          <w:szCs w:val="28"/>
        </w:rPr>
        <w:t>наименование, организационно-правовая</w:t>
      </w:r>
      <w:r>
        <w:rPr>
          <w:rFonts w:ascii="Times New Roman" w:hAnsi="Times New Roman" w:cs="Times New Roman"/>
          <w:sz w:val="28"/>
          <w:szCs w:val="28"/>
        </w:rPr>
        <w:t xml:space="preserve"> </w:t>
      </w:r>
      <w:r w:rsidRPr="009C3D93">
        <w:rPr>
          <w:rFonts w:ascii="Times New Roman" w:hAnsi="Times New Roman" w:cs="Times New Roman"/>
          <w:sz w:val="28"/>
          <w:szCs w:val="28"/>
        </w:rPr>
        <w:t>форма, сведения о государственной</w:t>
      </w:r>
      <w:r>
        <w:rPr>
          <w:rFonts w:ascii="Times New Roman" w:hAnsi="Times New Roman" w:cs="Times New Roman"/>
          <w:sz w:val="28"/>
          <w:szCs w:val="28"/>
        </w:rPr>
        <w:t xml:space="preserve"> </w:t>
      </w:r>
      <w:r w:rsidRPr="009C3D93">
        <w:rPr>
          <w:rFonts w:ascii="Times New Roman" w:hAnsi="Times New Roman" w:cs="Times New Roman"/>
          <w:sz w:val="28"/>
          <w:szCs w:val="28"/>
        </w:rPr>
        <w:t>регистрации)</w:t>
      </w:r>
    </w:p>
    <w:p w:rsidR="009635DD" w:rsidRPr="009C3D93" w:rsidRDefault="009635DD" w:rsidP="008138C5">
      <w:pPr>
        <w:pStyle w:val="ConsPlusNonformat"/>
        <w:ind w:left="2520"/>
        <w:jc w:val="both"/>
        <w:rPr>
          <w:rFonts w:ascii="Times New Roman" w:hAnsi="Times New Roman" w:cs="Times New Roman"/>
          <w:sz w:val="28"/>
          <w:szCs w:val="28"/>
        </w:rPr>
      </w:pPr>
      <w:r>
        <w:rPr>
          <w:rFonts w:ascii="Times New Roman" w:hAnsi="Times New Roman" w:cs="Times New Roman"/>
          <w:sz w:val="28"/>
          <w:szCs w:val="28"/>
        </w:rPr>
        <w:t xml:space="preserve">Адрес Претендента: </w:t>
      </w:r>
      <w:r w:rsidRPr="009C3D93">
        <w:rPr>
          <w:rFonts w:ascii="Times New Roman" w:hAnsi="Times New Roman" w:cs="Times New Roman"/>
          <w:sz w:val="28"/>
          <w:szCs w:val="28"/>
        </w:rPr>
        <w:t>_______________________________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 xml:space="preserve">                                     (местонахождение юридического лица)</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Телефон (факс) претендента __</w:t>
      </w:r>
      <w:r>
        <w:rPr>
          <w:rFonts w:ascii="Times New Roman" w:hAnsi="Times New Roman" w:cs="Times New Roman"/>
          <w:sz w:val="28"/>
          <w:szCs w:val="28"/>
        </w:rPr>
        <w:t>___________</w:t>
      </w:r>
      <w:r w:rsidRPr="009C3D93">
        <w:rPr>
          <w:rFonts w:ascii="Times New Roman" w:hAnsi="Times New Roman" w:cs="Times New Roman"/>
          <w:sz w:val="28"/>
          <w:szCs w:val="28"/>
        </w:rPr>
        <w:t>___________</w:t>
      </w:r>
    </w:p>
    <w:p w:rsidR="009635DD" w:rsidRPr="009C3D93" w:rsidRDefault="009635DD" w:rsidP="00045723">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 xml:space="preserve">Иные сведения о претенденте </w:t>
      </w:r>
      <w:r>
        <w:rPr>
          <w:rFonts w:ascii="Times New Roman" w:hAnsi="Times New Roman" w:cs="Times New Roman"/>
          <w:sz w:val="28"/>
          <w:szCs w:val="28"/>
        </w:rPr>
        <w:t>___________</w:t>
      </w:r>
      <w:r w:rsidRPr="009C3D93">
        <w:rPr>
          <w:rFonts w:ascii="Times New Roman" w:hAnsi="Times New Roman" w:cs="Times New Roman"/>
          <w:sz w:val="28"/>
          <w:szCs w:val="28"/>
        </w:rPr>
        <w:t>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 xml:space="preserve">                           (для юридических лиц: ОКПО, ОКГУ, </w:t>
      </w:r>
      <w:hyperlink r:id="rId52" w:history="1">
        <w:r w:rsidRPr="009C3D93">
          <w:rPr>
            <w:rFonts w:ascii="Times New Roman" w:hAnsi="Times New Roman" w:cs="Times New Roman"/>
            <w:color w:val="0000FF"/>
            <w:sz w:val="28"/>
            <w:szCs w:val="28"/>
          </w:rPr>
          <w:t>ОКАТО</w:t>
        </w:r>
      </w:hyperlink>
      <w:r w:rsidRPr="009C3D93">
        <w:rPr>
          <w:rFonts w:ascii="Times New Roman" w:hAnsi="Times New Roman" w:cs="Times New Roman"/>
          <w:sz w:val="28"/>
          <w:szCs w:val="28"/>
        </w:rPr>
        <w:t>, ОКОНХ, ИНН, реестровый номер)</w:t>
      </w:r>
    </w:p>
    <w:p w:rsidR="009635DD" w:rsidRDefault="009635DD" w:rsidP="009C3D93">
      <w:pPr>
        <w:pStyle w:val="ConsPlusNonformat"/>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p>
    <w:p w:rsidR="009635DD" w:rsidRPr="009C3D93" w:rsidRDefault="009635DD" w:rsidP="00045723">
      <w:pPr>
        <w:pStyle w:val="ConsPlusNonformat"/>
        <w:jc w:val="center"/>
        <w:rPr>
          <w:rFonts w:ascii="Times New Roman" w:hAnsi="Times New Roman" w:cs="Times New Roman"/>
          <w:sz w:val="28"/>
          <w:szCs w:val="28"/>
        </w:rPr>
      </w:pPr>
      <w:bookmarkStart w:id="16" w:name="P462"/>
      <w:bookmarkEnd w:id="16"/>
      <w:r w:rsidRPr="009C3D93">
        <w:rPr>
          <w:rFonts w:ascii="Times New Roman" w:hAnsi="Times New Roman" w:cs="Times New Roman"/>
          <w:sz w:val="28"/>
          <w:szCs w:val="28"/>
        </w:rPr>
        <w:t>ЗАЯВКА</w:t>
      </w:r>
    </w:p>
    <w:p w:rsidR="009635DD" w:rsidRPr="009C3D93" w:rsidRDefault="009635DD" w:rsidP="00045723">
      <w:pPr>
        <w:pStyle w:val="ConsPlusNonformat"/>
        <w:jc w:val="center"/>
        <w:rPr>
          <w:rFonts w:ascii="Times New Roman" w:hAnsi="Times New Roman" w:cs="Times New Roman"/>
          <w:sz w:val="28"/>
          <w:szCs w:val="28"/>
        </w:rPr>
      </w:pPr>
      <w:r w:rsidRPr="009C3D93">
        <w:rPr>
          <w:rFonts w:ascii="Times New Roman" w:hAnsi="Times New Roman" w:cs="Times New Roman"/>
          <w:sz w:val="28"/>
          <w:szCs w:val="28"/>
        </w:rPr>
        <w:t>НА УЧАСТИЕ В АУКЦИОНЕ ПО ПРОДАЖЕ ЗЕМЕЛЬНОГО</w:t>
      </w:r>
    </w:p>
    <w:p w:rsidR="009635DD" w:rsidRPr="009C3D93" w:rsidRDefault="009635DD" w:rsidP="00045723">
      <w:pPr>
        <w:pStyle w:val="ConsPlusNonformat"/>
        <w:jc w:val="center"/>
        <w:rPr>
          <w:rFonts w:ascii="Times New Roman" w:hAnsi="Times New Roman" w:cs="Times New Roman"/>
          <w:sz w:val="28"/>
          <w:szCs w:val="28"/>
        </w:rPr>
      </w:pPr>
      <w:r w:rsidRPr="009C3D93">
        <w:rPr>
          <w:rFonts w:ascii="Times New Roman" w:hAnsi="Times New Roman" w:cs="Times New Roman"/>
          <w:sz w:val="28"/>
          <w:szCs w:val="28"/>
        </w:rPr>
        <w:t>УЧАСТКА ИЛИ ПРАВА НА ЗАКЛЮЧЕНИЕ ДОГОВОРА</w:t>
      </w:r>
    </w:p>
    <w:p w:rsidR="009635DD" w:rsidRPr="009C3D93" w:rsidRDefault="009635DD" w:rsidP="00045723">
      <w:pPr>
        <w:pStyle w:val="ConsPlusNonformat"/>
        <w:jc w:val="center"/>
        <w:rPr>
          <w:rFonts w:ascii="Times New Roman" w:hAnsi="Times New Roman" w:cs="Times New Roman"/>
          <w:sz w:val="28"/>
          <w:szCs w:val="28"/>
        </w:rPr>
      </w:pPr>
      <w:r w:rsidRPr="009C3D93">
        <w:rPr>
          <w:rFonts w:ascii="Times New Roman" w:hAnsi="Times New Roman" w:cs="Times New Roman"/>
          <w:sz w:val="28"/>
          <w:szCs w:val="28"/>
        </w:rPr>
        <w:t>АРЕНДЫ ЗЕМЕЛЬНОГО УЧАСТКА</w:t>
      </w:r>
    </w:p>
    <w:p w:rsidR="009635DD" w:rsidRPr="009C3D93" w:rsidRDefault="009635DD" w:rsidP="009C3D93">
      <w:pPr>
        <w:pStyle w:val="ConsPlusNonformat"/>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Претендент 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желает участвовать в аукционе, проводимом </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(наименование организатора торгов)</w:t>
      </w:r>
    </w:p>
    <w:p w:rsidR="009635DD"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который  состоится "__" ____________ 20__ г., по продаже земельного участка</w:t>
      </w:r>
      <w:r>
        <w:rPr>
          <w:rFonts w:ascii="Times New Roman" w:hAnsi="Times New Roman" w:cs="Times New Roman"/>
          <w:sz w:val="28"/>
          <w:szCs w:val="28"/>
        </w:rPr>
        <w:t xml:space="preserve"> </w:t>
      </w:r>
      <w:r w:rsidRPr="009C3D93">
        <w:rPr>
          <w:rFonts w:ascii="Times New Roman" w:hAnsi="Times New Roman" w:cs="Times New Roman"/>
          <w:sz w:val="28"/>
          <w:szCs w:val="28"/>
        </w:rPr>
        <w:t>или  права  на  заключение  договора  аренды  земельного  участка из земель</w:t>
      </w:r>
      <w:r>
        <w:rPr>
          <w:rFonts w:ascii="Times New Roman" w:hAnsi="Times New Roman" w:cs="Times New Roman"/>
          <w:sz w:val="28"/>
          <w:szCs w:val="28"/>
        </w:rPr>
        <w:t xml:space="preserve"> </w:t>
      </w:r>
      <w:r w:rsidRPr="009C3D93">
        <w:rPr>
          <w:rFonts w:ascii="Times New Roman" w:hAnsi="Times New Roman" w:cs="Times New Roman"/>
          <w:sz w:val="28"/>
          <w:szCs w:val="28"/>
        </w:rPr>
        <w:t>__________________________</w:t>
      </w:r>
      <w:r>
        <w:rPr>
          <w:rFonts w:ascii="Times New Roman" w:hAnsi="Times New Roman" w:cs="Times New Roman"/>
          <w:sz w:val="28"/>
          <w:szCs w:val="28"/>
        </w:rPr>
        <w:t>___________________________</w:t>
      </w:r>
      <w:r w:rsidRPr="009C3D93">
        <w:rPr>
          <w:rFonts w:ascii="Times New Roman" w:hAnsi="Times New Roman" w:cs="Times New Roman"/>
          <w:sz w:val="28"/>
          <w:szCs w:val="28"/>
        </w:rPr>
        <w:t>_______</w:t>
      </w:r>
    </w:p>
    <w:p w:rsidR="009635DD" w:rsidRDefault="009635DD" w:rsidP="009C3D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C3D93">
        <w:rPr>
          <w:rFonts w:ascii="Times New Roman" w:hAnsi="Times New Roman" w:cs="Times New Roman"/>
          <w:sz w:val="28"/>
          <w:szCs w:val="28"/>
        </w:rPr>
        <w:t>(категория земель),</w:t>
      </w:r>
    </w:p>
    <w:p w:rsidR="009635DD"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w:t>
      </w:r>
      <w:r w:rsidRPr="009C3D93">
        <w:rPr>
          <w:rFonts w:ascii="Times New Roman" w:hAnsi="Times New Roman" w:cs="Times New Roman"/>
          <w:sz w:val="28"/>
          <w:szCs w:val="28"/>
        </w:rPr>
        <w:t>_____________________________,</w:t>
      </w:r>
    </w:p>
    <w:p w:rsidR="009635DD" w:rsidRPr="009C3D93" w:rsidRDefault="009635DD" w:rsidP="0004572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расположенного по адресу (имеющего адресные</w:t>
      </w:r>
      <w:r>
        <w:rPr>
          <w:rFonts w:ascii="Times New Roman" w:hAnsi="Times New Roman" w:cs="Times New Roman"/>
          <w:sz w:val="28"/>
          <w:szCs w:val="28"/>
        </w:rPr>
        <w:t xml:space="preserve"> о</w:t>
      </w:r>
      <w:r w:rsidRPr="009C3D93">
        <w:rPr>
          <w:rFonts w:ascii="Times New Roman" w:hAnsi="Times New Roman" w:cs="Times New Roman"/>
          <w:sz w:val="28"/>
          <w:szCs w:val="28"/>
        </w:rPr>
        <w:t>риентиры): _______________________________________________________________        (Свердловская область, город, поселок, иной населенный пункт,</w:t>
      </w:r>
      <w:r>
        <w:rPr>
          <w:rFonts w:ascii="Times New Roman" w:hAnsi="Times New Roman" w:cs="Times New Roman"/>
          <w:sz w:val="28"/>
          <w:szCs w:val="28"/>
        </w:rPr>
        <w:t xml:space="preserve"> </w:t>
      </w:r>
      <w:r w:rsidRPr="009C3D93">
        <w:rPr>
          <w:rFonts w:ascii="Times New Roman" w:hAnsi="Times New Roman" w:cs="Times New Roman"/>
          <w:sz w:val="28"/>
          <w:szCs w:val="28"/>
        </w:rPr>
        <w:t xml:space="preserve">                   улица, дом, строение и другие адресные ориентиры)</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(далее - Участок), для использования в целях 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(разрешенное использование земельного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В случае победы на аукционе претендент принимает на себя обязательства: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 подписать  в  день  проведения   аукциона  Протокол  о   результатах</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проведения  аукциона по продаже Участка путем проведения аукциона или права</w:t>
      </w:r>
      <w:r>
        <w:rPr>
          <w:rFonts w:ascii="Times New Roman" w:hAnsi="Times New Roman" w:cs="Times New Roman"/>
          <w:sz w:val="28"/>
          <w:szCs w:val="28"/>
        </w:rPr>
        <w:t xml:space="preserve"> </w:t>
      </w:r>
      <w:r w:rsidRPr="009C3D93">
        <w:rPr>
          <w:rFonts w:ascii="Times New Roman" w:hAnsi="Times New Roman" w:cs="Times New Roman"/>
          <w:sz w:val="28"/>
          <w:szCs w:val="28"/>
        </w:rPr>
        <w:t>на заключение договора аренды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2) заключить  договор  купли-продажи  Участка в течение __________ дней</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или договор аренды Участка в течение __________________ дней;</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3) перечислить  в  течение  трех  банковских  дней с момента подписания</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Договора сумму окончательной цены продажи Участка или размер арендной платы</w:t>
      </w:r>
      <w:r>
        <w:rPr>
          <w:rFonts w:ascii="Times New Roman" w:hAnsi="Times New Roman" w:cs="Times New Roman"/>
          <w:sz w:val="28"/>
          <w:szCs w:val="28"/>
        </w:rPr>
        <w:t xml:space="preserve"> </w:t>
      </w:r>
      <w:r w:rsidRPr="009C3D93">
        <w:rPr>
          <w:rFonts w:ascii="Times New Roman" w:hAnsi="Times New Roman" w:cs="Times New Roman"/>
          <w:sz w:val="28"/>
          <w:szCs w:val="28"/>
        </w:rPr>
        <w:t>Участка, уменьшенную на сумму внесенного задатка.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Банковские  реквизиты  получателя  для  возврата  задатка,  в  случаях,</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установленных законодательством:</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ИНН 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КПП 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наименование банка 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номер расчетного (лицевого) счета 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номер корреспондентского счета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БИК 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Приложение: 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(перечисляются прилагаемые к заявке документы с указанием</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оригинал это или копия, а также количества листов в каждом документе)</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Претендент:</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 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(Ф.И.О., должность представителя                 (подпись)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юридического лица;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Ф.И.О. физического лица)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М.П.</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pBdr>
          <w:top w:val="single" w:sz="6" w:space="0" w:color="auto"/>
        </w:pBdr>
        <w:spacing w:before="100" w:after="100"/>
        <w:jc w:val="both"/>
        <w:rPr>
          <w:rFonts w:ascii="Times New Roman" w:hAnsi="Times New Roman" w:cs="Times New Roman"/>
          <w:sz w:val="28"/>
          <w:szCs w:val="28"/>
        </w:rPr>
      </w:pPr>
    </w:p>
    <w:p w:rsidR="009635DD" w:rsidRPr="009C3D93" w:rsidRDefault="009635DD" w:rsidP="009C3D93">
      <w:pPr>
        <w:rPr>
          <w:sz w:val="28"/>
          <w:szCs w:val="28"/>
        </w:rPr>
      </w:pPr>
    </w:p>
    <w:p w:rsidR="009635DD" w:rsidRPr="009C3D93" w:rsidRDefault="009635DD" w:rsidP="00834FB4">
      <w:pPr>
        <w:pStyle w:val="ConsPlusTitle"/>
        <w:widowControl/>
        <w:jc w:val="right"/>
        <w:outlineLvl w:val="0"/>
        <w:rPr>
          <w:rFonts w:ascii="Times New Roman" w:hAnsi="Times New Roman" w:cs="Times New Roman"/>
          <w:b w:val="0"/>
          <w:sz w:val="28"/>
          <w:szCs w:val="28"/>
        </w:rPr>
      </w:pPr>
    </w:p>
    <w:sectPr w:rsidR="009635DD" w:rsidRPr="009C3D93" w:rsidSect="009C3D93">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DD" w:rsidRDefault="009635DD" w:rsidP="00834FB4">
      <w:r>
        <w:separator/>
      </w:r>
    </w:p>
  </w:endnote>
  <w:endnote w:type="continuationSeparator" w:id="0">
    <w:p w:rsidR="009635DD" w:rsidRDefault="009635DD" w:rsidP="00834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DD" w:rsidRDefault="009635DD" w:rsidP="00834FB4">
      <w:r>
        <w:separator/>
      </w:r>
    </w:p>
  </w:footnote>
  <w:footnote w:type="continuationSeparator" w:id="0">
    <w:p w:rsidR="009635DD" w:rsidRDefault="009635DD" w:rsidP="00834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989"/>
    <w:multiLevelType w:val="hybridMultilevel"/>
    <w:tmpl w:val="24620FB8"/>
    <w:lvl w:ilvl="0" w:tplc="DEB2FF8C">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A584D8C"/>
    <w:multiLevelType w:val="hybridMultilevel"/>
    <w:tmpl w:val="5D448216"/>
    <w:lvl w:ilvl="0" w:tplc="DEB2FF8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12A"/>
    <w:rsid w:val="00000196"/>
    <w:rsid w:val="00006634"/>
    <w:rsid w:val="000107FD"/>
    <w:rsid w:val="000144C7"/>
    <w:rsid w:val="000240A5"/>
    <w:rsid w:val="0002648E"/>
    <w:rsid w:val="000436EA"/>
    <w:rsid w:val="00045723"/>
    <w:rsid w:val="000501F5"/>
    <w:rsid w:val="00052297"/>
    <w:rsid w:val="00055776"/>
    <w:rsid w:val="000614EC"/>
    <w:rsid w:val="000703AA"/>
    <w:rsid w:val="00076D8C"/>
    <w:rsid w:val="00080DFD"/>
    <w:rsid w:val="0009297A"/>
    <w:rsid w:val="00093AFF"/>
    <w:rsid w:val="0009615C"/>
    <w:rsid w:val="000A209D"/>
    <w:rsid w:val="000A4098"/>
    <w:rsid w:val="000A455E"/>
    <w:rsid w:val="000A4991"/>
    <w:rsid w:val="000B7DE8"/>
    <w:rsid w:val="000C0155"/>
    <w:rsid w:val="000C1748"/>
    <w:rsid w:val="000D3B9C"/>
    <w:rsid w:val="000D4E0B"/>
    <w:rsid w:val="000D52EC"/>
    <w:rsid w:val="000E1D05"/>
    <w:rsid w:val="000E4256"/>
    <w:rsid w:val="001106DB"/>
    <w:rsid w:val="00117D8C"/>
    <w:rsid w:val="0012378F"/>
    <w:rsid w:val="0012505D"/>
    <w:rsid w:val="00140186"/>
    <w:rsid w:val="00142253"/>
    <w:rsid w:val="00146556"/>
    <w:rsid w:val="0016011B"/>
    <w:rsid w:val="001619D3"/>
    <w:rsid w:val="00161D1B"/>
    <w:rsid w:val="00167B2E"/>
    <w:rsid w:val="001701D0"/>
    <w:rsid w:val="00185403"/>
    <w:rsid w:val="00190BD9"/>
    <w:rsid w:val="001976E1"/>
    <w:rsid w:val="00197B20"/>
    <w:rsid w:val="001A2366"/>
    <w:rsid w:val="001A4A39"/>
    <w:rsid w:val="001A5A4E"/>
    <w:rsid w:val="001A651B"/>
    <w:rsid w:val="001A78E3"/>
    <w:rsid w:val="001D0390"/>
    <w:rsid w:val="001D30F2"/>
    <w:rsid w:val="001E3AD9"/>
    <w:rsid w:val="001E7F30"/>
    <w:rsid w:val="001F5958"/>
    <w:rsid w:val="00202A7B"/>
    <w:rsid w:val="002174CE"/>
    <w:rsid w:val="00220465"/>
    <w:rsid w:val="00221ED3"/>
    <w:rsid w:val="00234234"/>
    <w:rsid w:val="0025094D"/>
    <w:rsid w:val="00252ED9"/>
    <w:rsid w:val="002544C5"/>
    <w:rsid w:val="0025779A"/>
    <w:rsid w:val="00261D09"/>
    <w:rsid w:val="00262A14"/>
    <w:rsid w:val="00263DAB"/>
    <w:rsid w:val="0026572B"/>
    <w:rsid w:val="0027001C"/>
    <w:rsid w:val="002711A2"/>
    <w:rsid w:val="002721A4"/>
    <w:rsid w:val="00272831"/>
    <w:rsid w:val="00285F13"/>
    <w:rsid w:val="00290E5A"/>
    <w:rsid w:val="002966D5"/>
    <w:rsid w:val="002A205D"/>
    <w:rsid w:val="002A7815"/>
    <w:rsid w:val="002A7FE0"/>
    <w:rsid w:val="002B0D44"/>
    <w:rsid w:val="002B1176"/>
    <w:rsid w:val="002C13DB"/>
    <w:rsid w:val="002C194B"/>
    <w:rsid w:val="002C48C6"/>
    <w:rsid w:val="002C768B"/>
    <w:rsid w:val="002E1DB1"/>
    <w:rsid w:val="002E2C62"/>
    <w:rsid w:val="002E63DA"/>
    <w:rsid w:val="002F2383"/>
    <w:rsid w:val="002F3E79"/>
    <w:rsid w:val="002F5759"/>
    <w:rsid w:val="002F72F1"/>
    <w:rsid w:val="00301C55"/>
    <w:rsid w:val="0030675F"/>
    <w:rsid w:val="00306B33"/>
    <w:rsid w:val="003112B4"/>
    <w:rsid w:val="00321FDE"/>
    <w:rsid w:val="00323ACD"/>
    <w:rsid w:val="003319E8"/>
    <w:rsid w:val="003322B6"/>
    <w:rsid w:val="00336D6F"/>
    <w:rsid w:val="003517B3"/>
    <w:rsid w:val="0035196F"/>
    <w:rsid w:val="003576A1"/>
    <w:rsid w:val="0037341D"/>
    <w:rsid w:val="003741D3"/>
    <w:rsid w:val="00382777"/>
    <w:rsid w:val="00386137"/>
    <w:rsid w:val="003903AE"/>
    <w:rsid w:val="00394024"/>
    <w:rsid w:val="00394239"/>
    <w:rsid w:val="00396234"/>
    <w:rsid w:val="003A5597"/>
    <w:rsid w:val="003A59DE"/>
    <w:rsid w:val="003B2B1E"/>
    <w:rsid w:val="003B2FD5"/>
    <w:rsid w:val="003B5752"/>
    <w:rsid w:val="003C79E6"/>
    <w:rsid w:val="003D5F1E"/>
    <w:rsid w:val="003D7506"/>
    <w:rsid w:val="003E0EDE"/>
    <w:rsid w:val="003E2589"/>
    <w:rsid w:val="003E5149"/>
    <w:rsid w:val="003F2DEF"/>
    <w:rsid w:val="003F79F7"/>
    <w:rsid w:val="0040569D"/>
    <w:rsid w:val="00406EBB"/>
    <w:rsid w:val="00421749"/>
    <w:rsid w:val="00432071"/>
    <w:rsid w:val="00440AA9"/>
    <w:rsid w:val="00457E30"/>
    <w:rsid w:val="00460B38"/>
    <w:rsid w:val="00466C74"/>
    <w:rsid w:val="00472360"/>
    <w:rsid w:val="0047712C"/>
    <w:rsid w:val="00494D4F"/>
    <w:rsid w:val="004B2DC7"/>
    <w:rsid w:val="004B4013"/>
    <w:rsid w:val="004B79BF"/>
    <w:rsid w:val="004C235C"/>
    <w:rsid w:val="004C313F"/>
    <w:rsid w:val="004C4AAE"/>
    <w:rsid w:val="004C6AC9"/>
    <w:rsid w:val="004D1504"/>
    <w:rsid w:val="004D3DFD"/>
    <w:rsid w:val="004D762A"/>
    <w:rsid w:val="004D7E70"/>
    <w:rsid w:val="004E1CE0"/>
    <w:rsid w:val="004E4E55"/>
    <w:rsid w:val="004F6907"/>
    <w:rsid w:val="004F6FEA"/>
    <w:rsid w:val="004F7F37"/>
    <w:rsid w:val="00506A22"/>
    <w:rsid w:val="00510FAA"/>
    <w:rsid w:val="00515A4C"/>
    <w:rsid w:val="005178A8"/>
    <w:rsid w:val="005202FB"/>
    <w:rsid w:val="00521D55"/>
    <w:rsid w:val="00536D99"/>
    <w:rsid w:val="00544912"/>
    <w:rsid w:val="00546F15"/>
    <w:rsid w:val="00547EDC"/>
    <w:rsid w:val="00556DFA"/>
    <w:rsid w:val="00561C9F"/>
    <w:rsid w:val="00565716"/>
    <w:rsid w:val="005706C2"/>
    <w:rsid w:val="00577659"/>
    <w:rsid w:val="0058071A"/>
    <w:rsid w:val="00583E15"/>
    <w:rsid w:val="005968A3"/>
    <w:rsid w:val="005A4F25"/>
    <w:rsid w:val="005B280E"/>
    <w:rsid w:val="005C11B4"/>
    <w:rsid w:val="005C2764"/>
    <w:rsid w:val="005C5B49"/>
    <w:rsid w:val="005C71FF"/>
    <w:rsid w:val="005D2ACA"/>
    <w:rsid w:val="005D2FAA"/>
    <w:rsid w:val="005D6721"/>
    <w:rsid w:val="005E3688"/>
    <w:rsid w:val="006030F9"/>
    <w:rsid w:val="00614DB5"/>
    <w:rsid w:val="006332E9"/>
    <w:rsid w:val="00636D8B"/>
    <w:rsid w:val="00637FBE"/>
    <w:rsid w:val="006413C6"/>
    <w:rsid w:val="00641F0D"/>
    <w:rsid w:val="006451AE"/>
    <w:rsid w:val="006467D9"/>
    <w:rsid w:val="00650942"/>
    <w:rsid w:val="006527EB"/>
    <w:rsid w:val="0065694A"/>
    <w:rsid w:val="0066206A"/>
    <w:rsid w:val="006703C6"/>
    <w:rsid w:val="0067640A"/>
    <w:rsid w:val="006835E4"/>
    <w:rsid w:val="00695D5E"/>
    <w:rsid w:val="006B39F7"/>
    <w:rsid w:val="006B3E81"/>
    <w:rsid w:val="006B4144"/>
    <w:rsid w:val="006C4F55"/>
    <w:rsid w:val="006C5D90"/>
    <w:rsid w:val="006C64E7"/>
    <w:rsid w:val="006D0634"/>
    <w:rsid w:val="006D2631"/>
    <w:rsid w:val="006D7316"/>
    <w:rsid w:val="00702854"/>
    <w:rsid w:val="00704888"/>
    <w:rsid w:val="007113AC"/>
    <w:rsid w:val="00711675"/>
    <w:rsid w:val="00713BAB"/>
    <w:rsid w:val="00720743"/>
    <w:rsid w:val="007319D4"/>
    <w:rsid w:val="00736FEE"/>
    <w:rsid w:val="007409BC"/>
    <w:rsid w:val="00744A72"/>
    <w:rsid w:val="00751419"/>
    <w:rsid w:val="00752487"/>
    <w:rsid w:val="00754ACD"/>
    <w:rsid w:val="00757430"/>
    <w:rsid w:val="00760FA4"/>
    <w:rsid w:val="00763744"/>
    <w:rsid w:val="00765919"/>
    <w:rsid w:val="007711B7"/>
    <w:rsid w:val="00781D46"/>
    <w:rsid w:val="007823D6"/>
    <w:rsid w:val="0078748E"/>
    <w:rsid w:val="00791818"/>
    <w:rsid w:val="007A2BE7"/>
    <w:rsid w:val="007A7700"/>
    <w:rsid w:val="007B6976"/>
    <w:rsid w:val="007B72AE"/>
    <w:rsid w:val="007C0247"/>
    <w:rsid w:val="007C1143"/>
    <w:rsid w:val="007C564D"/>
    <w:rsid w:val="007D0D3D"/>
    <w:rsid w:val="007D3F07"/>
    <w:rsid w:val="007D7172"/>
    <w:rsid w:val="007E157F"/>
    <w:rsid w:val="007E196F"/>
    <w:rsid w:val="007E2488"/>
    <w:rsid w:val="007E6F9E"/>
    <w:rsid w:val="00801259"/>
    <w:rsid w:val="00803002"/>
    <w:rsid w:val="008138C5"/>
    <w:rsid w:val="008153B7"/>
    <w:rsid w:val="0081690C"/>
    <w:rsid w:val="00822E75"/>
    <w:rsid w:val="00825344"/>
    <w:rsid w:val="008261C9"/>
    <w:rsid w:val="00826B6A"/>
    <w:rsid w:val="00831C10"/>
    <w:rsid w:val="00832ECA"/>
    <w:rsid w:val="00833501"/>
    <w:rsid w:val="00833EBF"/>
    <w:rsid w:val="008345BA"/>
    <w:rsid w:val="00834FB4"/>
    <w:rsid w:val="00843494"/>
    <w:rsid w:val="00843E4B"/>
    <w:rsid w:val="00857D22"/>
    <w:rsid w:val="00860008"/>
    <w:rsid w:val="00863A88"/>
    <w:rsid w:val="008832BB"/>
    <w:rsid w:val="00892666"/>
    <w:rsid w:val="008A287A"/>
    <w:rsid w:val="008A775B"/>
    <w:rsid w:val="008B07BD"/>
    <w:rsid w:val="008B0D4E"/>
    <w:rsid w:val="008B17FA"/>
    <w:rsid w:val="008B27EA"/>
    <w:rsid w:val="008B698F"/>
    <w:rsid w:val="008C09A4"/>
    <w:rsid w:val="008C0DC4"/>
    <w:rsid w:val="008C22F8"/>
    <w:rsid w:val="008C6FC7"/>
    <w:rsid w:val="008D10CB"/>
    <w:rsid w:val="008D3E2D"/>
    <w:rsid w:val="008E0F35"/>
    <w:rsid w:val="008E13D7"/>
    <w:rsid w:val="008E4221"/>
    <w:rsid w:val="008E5070"/>
    <w:rsid w:val="008E7E33"/>
    <w:rsid w:val="008F4E0D"/>
    <w:rsid w:val="009100DB"/>
    <w:rsid w:val="0091018F"/>
    <w:rsid w:val="00910978"/>
    <w:rsid w:val="00914D9A"/>
    <w:rsid w:val="00916680"/>
    <w:rsid w:val="0092033D"/>
    <w:rsid w:val="00932516"/>
    <w:rsid w:val="00932EC2"/>
    <w:rsid w:val="00936CDA"/>
    <w:rsid w:val="00937939"/>
    <w:rsid w:val="0094421B"/>
    <w:rsid w:val="009448C8"/>
    <w:rsid w:val="00944DFA"/>
    <w:rsid w:val="00953C77"/>
    <w:rsid w:val="00957B97"/>
    <w:rsid w:val="009635DD"/>
    <w:rsid w:val="009931CC"/>
    <w:rsid w:val="009A58B1"/>
    <w:rsid w:val="009B6C3B"/>
    <w:rsid w:val="009C276E"/>
    <w:rsid w:val="009C3D93"/>
    <w:rsid w:val="009C65D4"/>
    <w:rsid w:val="009C763F"/>
    <w:rsid w:val="009D0406"/>
    <w:rsid w:val="009E0BBE"/>
    <w:rsid w:val="009E1195"/>
    <w:rsid w:val="009F38AC"/>
    <w:rsid w:val="009F5D4A"/>
    <w:rsid w:val="00A00F79"/>
    <w:rsid w:val="00A039E6"/>
    <w:rsid w:val="00A10B1C"/>
    <w:rsid w:val="00A1346D"/>
    <w:rsid w:val="00A20C75"/>
    <w:rsid w:val="00A2152F"/>
    <w:rsid w:val="00A24FCF"/>
    <w:rsid w:val="00A27C88"/>
    <w:rsid w:val="00A32E64"/>
    <w:rsid w:val="00A37A4F"/>
    <w:rsid w:val="00A37DD6"/>
    <w:rsid w:val="00A46AB1"/>
    <w:rsid w:val="00A5280C"/>
    <w:rsid w:val="00A55555"/>
    <w:rsid w:val="00A55ABC"/>
    <w:rsid w:val="00A61F36"/>
    <w:rsid w:val="00A62064"/>
    <w:rsid w:val="00A64DE1"/>
    <w:rsid w:val="00A6777C"/>
    <w:rsid w:val="00A73DEF"/>
    <w:rsid w:val="00A7506A"/>
    <w:rsid w:val="00A869A7"/>
    <w:rsid w:val="00A962D5"/>
    <w:rsid w:val="00A96990"/>
    <w:rsid w:val="00AA0630"/>
    <w:rsid w:val="00AB13F5"/>
    <w:rsid w:val="00AB1519"/>
    <w:rsid w:val="00AC4E20"/>
    <w:rsid w:val="00AC6F53"/>
    <w:rsid w:val="00AF2E5A"/>
    <w:rsid w:val="00AF42E8"/>
    <w:rsid w:val="00AF6B21"/>
    <w:rsid w:val="00B024B5"/>
    <w:rsid w:val="00B033AB"/>
    <w:rsid w:val="00B05C97"/>
    <w:rsid w:val="00B11C7A"/>
    <w:rsid w:val="00B20AAA"/>
    <w:rsid w:val="00B23E0A"/>
    <w:rsid w:val="00B3681A"/>
    <w:rsid w:val="00B36E03"/>
    <w:rsid w:val="00B37E47"/>
    <w:rsid w:val="00B41801"/>
    <w:rsid w:val="00B53E26"/>
    <w:rsid w:val="00B629C7"/>
    <w:rsid w:val="00B632A3"/>
    <w:rsid w:val="00B6577E"/>
    <w:rsid w:val="00B677CC"/>
    <w:rsid w:val="00B7025F"/>
    <w:rsid w:val="00B71882"/>
    <w:rsid w:val="00B72C2B"/>
    <w:rsid w:val="00B82D69"/>
    <w:rsid w:val="00B83E7F"/>
    <w:rsid w:val="00B90A06"/>
    <w:rsid w:val="00B93847"/>
    <w:rsid w:val="00BA1E0F"/>
    <w:rsid w:val="00BA314B"/>
    <w:rsid w:val="00BC418B"/>
    <w:rsid w:val="00BC7838"/>
    <w:rsid w:val="00BD17DA"/>
    <w:rsid w:val="00BE4198"/>
    <w:rsid w:val="00BE4AA0"/>
    <w:rsid w:val="00BE5898"/>
    <w:rsid w:val="00BF3EA9"/>
    <w:rsid w:val="00C003A6"/>
    <w:rsid w:val="00C03D41"/>
    <w:rsid w:val="00C12042"/>
    <w:rsid w:val="00C20E49"/>
    <w:rsid w:val="00C20F2F"/>
    <w:rsid w:val="00C23E89"/>
    <w:rsid w:val="00C27B1F"/>
    <w:rsid w:val="00C31084"/>
    <w:rsid w:val="00C31128"/>
    <w:rsid w:val="00C413C2"/>
    <w:rsid w:val="00C41D05"/>
    <w:rsid w:val="00C4695B"/>
    <w:rsid w:val="00C46D69"/>
    <w:rsid w:val="00C51A41"/>
    <w:rsid w:val="00C54227"/>
    <w:rsid w:val="00C54245"/>
    <w:rsid w:val="00C5658B"/>
    <w:rsid w:val="00C574CF"/>
    <w:rsid w:val="00C61BBF"/>
    <w:rsid w:val="00C66A91"/>
    <w:rsid w:val="00C71D0B"/>
    <w:rsid w:val="00C86251"/>
    <w:rsid w:val="00C87221"/>
    <w:rsid w:val="00C90BF5"/>
    <w:rsid w:val="00C951B4"/>
    <w:rsid w:val="00CA26BD"/>
    <w:rsid w:val="00CA6AC5"/>
    <w:rsid w:val="00CB00AF"/>
    <w:rsid w:val="00CB24F9"/>
    <w:rsid w:val="00CC63A0"/>
    <w:rsid w:val="00CD4B9B"/>
    <w:rsid w:val="00CF1749"/>
    <w:rsid w:val="00CF53D7"/>
    <w:rsid w:val="00D0164F"/>
    <w:rsid w:val="00D04C80"/>
    <w:rsid w:val="00D0705D"/>
    <w:rsid w:val="00D12691"/>
    <w:rsid w:val="00D15501"/>
    <w:rsid w:val="00D176A5"/>
    <w:rsid w:val="00D35B5B"/>
    <w:rsid w:val="00D4041A"/>
    <w:rsid w:val="00D407E5"/>
    <w:rsid w:val="00D4112A"/>
    <w:rsid w:val="00D4311C"/>
    <w:rsid w:val="00D5424B"/>
    <w:rsid w:val="00D56271"/>
    <w:rsid w:val="00D776AE"/>
    <w:rsid w:val="00D9731E"/>
    <w:rsid w:val="00DA623D"/>
    <w:rsid w:val="00DA6C61"/>
    <w:rsid w:val="00DB3991"/>
    <w:rsid w:val="00DC2442"/>
    <w:rsid w:val="00DD6DD9"/>
    <w:rsid w:val="00DE322E"/>
    <w:rsid w:val="00DE5F52"/>
    <w:rsid w:val="00DE6C9E"/>
    <w:rsid w:val="00DF1D9B"/>
    <w:rsid w:val="00DF2DF4"/>
    <w:rsid w:val="00DF70FC"/>
    <w:rsid w:val="00E01DAE"/>
    <w:rsid w:val="00E036E7"/>
    <w:rsid w:val="00E071CA"/>
    <w:rsid w:val="00E15D66"/>
    <w:rsid w:val="00E2419C"/>
    <w:rsid w:val="00E245CA"/>
    <w:rsid w:val="00E44637"/>
    <w:rsid w:val="00E557F5"/>
    <w:rsid w:val="00E575AD"/>
    <w:rsid w:val="00E60C94"/>
    <w:rsid w:val="00E67690"/>
    <w:rsid w:val="00E70CB5"/>
    <w:rsid w:val="00E710F8"/>
    <w:rsid w:val="00E74812"/>
    <w:rsid w:val="00E75F72"/>
    <w:rsid w:val="00E83E44"/>
    <w:rsid w:val="00E96812"/>
    <w:rsid w:val="00E97CA7"/>
    <w:rsid w:val="00E97F56"/>
    <w:rsid w:val="00EA7365"/>
    <w:rsid w:val="00EB1D3A"/>
    <w:rsid w:val="00EC0BD8"/>
    <w:rsid w:val="00ED3607"/>
    <w:rsid w:val="00ED6816"/>
    <w:rsid w:val="00EE2BB0"/>
    <w:rsid w:val="00EE6F3D"/>
    <w:rsid w:val="00EF516D"/>
    <w:rsid w:val="00EF688B"/>
    <w:rsid w:val="00F03160"/>
    <w:rsid w:val="00F11F2F"/>
    <w:rsid w:val="00F24FD3"/>
    <w:rsid w:val="00F25509"/>
    <w:rsid w:val="00F3310E"/>
    <w:rsid w:val="00F45563"/>
    <w:rsid w:val="00F45F0C"/>
    <w:rsid w:val="00F46C57"/>
    <w:rsid w:val="00F80C26"/>
    <w:rsid w:val="00F825A0"/>
    <w:rsid w:val="00F86B2C"/>
    <w:rsid w:val="00F87B5F"/>
    <w:rsid w:val="00F90FC2"/>
    <w:rsid w:val="00F93661"/>
    <w:rsid w:val="00F95356"/>
    <w:rsid w:val="00F95806"/>
    <w:rsid w:val="00FA481C"/>
    <w:rsid w:val="00FA5E37"/>
    <w:rsid w:val="00FA69ED"/>
    <w:rsid w:val="00FB1235"/>
    <w:rsid w:val="00FB4245"/>
    <w:rsid w:val="00FB474D"/>
    <w:rsid w:val="00FC2D69"/>
    <w:rsid w:val="00FD52B7"/>
    <w:rsid w:val="00FE167C"/>
    <w:rsid w:val="00FE4CDD"/>
    <w:rsid w:val="00FF6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2A"/>
    <w:rPr>
      <w:rFonts w:eastAsia="Times New Roman"/>
      <w:sz w:val="24"/>
      <w:szCs w:val="24"/>
    </w:rPr>
  </w:style>
  <w:style w:type="paragraph" w:styleId="Heading1">
    <w:name w:val="heading 1"/>
    <w:basedOn w:val="Normal"/>
    <w:next w:val="Normal"/>
    <w:link w:val="Heading1Char"/>
    <w:uiPriority w:val="99"/>
    <w:qFormat/>
    <w:rsid w:val="00D4112A"/>
    <w:pPr>
      <w:keepNext/>
      <w:ind w:firstLine="709"/>
      <w:jc w:val="center"/>
      <w:outlineLvl w:val="0"/>
    </w:pPr>
    <w:rPr>
      <w:b/>
      <w:bCs/>
    </w:rPr>
  </w:style>
  <w:style w:type="paragraph" w:styleId="Heading2">
    <w:name w:val="heading 2"/>
    <w:basedOn w:val="Normal"/>
    <w:next w:val="Normal"/>
    <w:link w:val="Heading2Char"/>
    <w:uiPriority w:val="99"/>
    <w:qFormat/>
    <w:rsid w:val="00D4112A"/>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locked/>
    <w:rsid w:val="00834FB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12A"/>
    <w:rPr>
      <w:rFonts w:eastAsia="Times New Roman" w:cs="Times New Roman"/>
      <w:b/>
      <w:sz w:val="24"/>
      <w:lang w:eastAsia="ru-RU"/>
    </w:rPr>
  </w:style>
  <w:style w:type="character" w:customStyle="1" w:styleId="Heading2Char">
    <w:name w:val="Heading 2 Char"/>
    <w:basedOn w:val="DefaultParagraphFont"/>
    <w:link w:val="Heading2"/>
    <w:uiPriority w:val="99"/>
    <w:locked/>
    <w:rsid w:val="00D4112A"/>
    <w:rPr>
      <w:rFonts w:ascii="Arial" w:hAnsi="Arial" w:cs="Times New Roman"/>
      <w:b/>
      <w:i/>
      <w:sz w:val="28"/>
      <w:lang w:eastAsia="ru-RU"/>
    </w:rPr>
  </w:style>
  <w:style w:type="character" w:customStyle="1" w:styleId="Heading3Char">
    <w:name w:val="Heading 3 Char"/>
    <w:basedOn w:val="DefaultParagraphFont"/>
    <w:link w:val="Heading3"/>
    <w:uiPriority w:val="99"/>
    <w:semiHidden/>
    <w:locked/>
    <w:rsid w:val="00834FB4"/>
    <w:rPr>
      <w:rFonts w:ascii="Cambria" w:hAnsi="Cambria" w:cs="Times New Roman"/>
      <w:b/>
      <w:bCs/>
      <w:sz w:val="26"/>
      <w:szCs w:val="26"/>
    </w:rPr>
  </w:style>
  <w:style w:type="paragraph" w:customStyle="1" w:styleId="ConsPlusNormal">
    <w:name w:val="ConsPlusNormal"/>
    <w:uiPriority w:val="99"/>
    <w:rsid w:val="00D4112A"/>
    <w:pPr>
      <w:widowControl w:val="0"/>
      <w:autoSpaceDE w:val="0"/>
      <w:autoSpaceDN w:val="0"/>
      <w:adjustRightInd w:val="0"/>
      <w:ind w:firstLine="720"/>
    </w:pPr>
    <w:rPr>
      <w:rFonts w:ascii="Arial" w:eastAsia="Times New Roman" w:hAnsi="Arial" w:cs="Arial"/>
      <w:sz w:val="20"/>
      <w:szCs w:val="20"/>
    </w:rPr>
  </w:style>
  <w:style w:type="paragraph" w:customStyle="1" w:styleId="1">
    <w:name w:val="1"/>
    <w:basedOn w:val="Normal"/>
    <w:uiPriority w:val="99"/>
    <w:rsid w:val="008D3E2D"/>
    <w:pPr>
      <w:spacing w:after="160" w:line="240" w:lineRule="exact"/>
    </w:pPr>
    <w:rPr>
      <w:rFonts w:ascii="Verdana" w:eastAsia="Calibri" w:hAnsi="Verdana"/>
      <w:lang w:val="en-US" w:eastAsia="en-US"/>
    </w:rPr>
  </w:style>
  <w:style w:type="paragraph" w:styleId="BodyText">
    <w:name w:val="Body Text"/>
    <w:basedOn w:val="Normal"/>
    <w:link w:val="BodyTextChar"/>
    <w:uiPriority w:val="99"/>
    <w:rsid w:val="00EC0BD8"/>
    <w:pPr>
      <w:jc w:val="both"/>
    </w:pPr>
  </w:style>
  <w:style w:type="character" w:customStyle="1" w:styleId="BodyTextChar">
    <w:name w:val="Body Text Char"/>
    <w:basedOn w:val="DefaultParagraphFont"/>
    <w:link w:val="BodyText"/>
    <w:uiPriority w:val="99"/>
    <w:semiHidden/>
    <w:locked/>
    <w:rsid w:val="00321FDE"/>
    <w:rPr>
      <w:rFonts w:eastAsia="Times New Roman" w:cs="Times New Roman"/>
      <w:sz w:val="24"/>
    </w:rPr>
  </w:style>
  <w:style w:type="paragraph" w:customStyle="1" w:styleId="ConsTitle">
    <w:name w:val="ConsTitle"/>
    <w:uiPriority w:val="99"/>
    <w:rsid w:val="006D7316"/>
    <w:pPr>
      <w:widowControl w:val="0"/>
      <w:autoSpaceDE w:val="0"/>
      <w:autoSpaceDN w:val="0"/>
      <w:adjustRightInd w:val="0"/>
    </w:pPr>
    <w:rPr>
      <w:rFonts w:ascii="Arial" w:hAnsi="Arial" w:cs="Arial"/>
      <w:b/>
      <w:bCs/>
      <w:sz w:val="20"/>
      <w:szCs w:val="20"/>
    </w:rPr>
  </w:style>
  <w:style w:type="paragraph" w:styleId="Subtitle">
    <w:name w:val="Subtitle"/>
    <w:basedOn w:val="Normal"/>
    <w:link w:val="SubtitleChar"/>
    <w:uiPriority w:val="99"/>
    <w:qFormat/>
    <w:locked/>
    <w:rsid w:val="000E4256"/>
    <w:pPr>
      <w:jc w:val="center"/>
    </w:pPr>
    <w:rPr>
      <w:rFonts w:ascii="Cambria" w:hAnsi="Cambria"/>
    </w:rPr>
  </w:style>
  <w:style w:type="character" w:customStyle="1" w:styleId="SubtitleChar">
    <w:name w:val="Subtitle Char"/>
    <w:basedOn w:val="DefaultParagraphFont"/>
    <w:link w:val="Subtitle"/>
    <w:uiPriority w:val="99"/>
    <w:locked/>
    <w:rsid w:val="00D407E5"/>
    <w:rPr>
      <w:rFonts w:ascii="Cambria" w:hAnsi="Cambria" w:cs="Times New Roman"/>
      <w:sz w:val="24"/>
    </w:rPr>
  </w:style>
  <w:style w:type="paragraph" w:customStyle="1" w:styleId="ConsPlusNonformat">
    <w:name w:val="ConsPlusNonformat"/>
    <w:uiPriority w:val="99"/>
    <w:rsid w:val="00834FB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34FB4"/>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34FB4"/>
    <w:pPr>
      <w:tabs>
        <w:tab w:val="center" w:pos="4677"/>
        <w:tab w:val="right" w:pos="9355"/>
      </w:tabs>
    </w:pPr>
  </w:style>
  <w:style w:type="character" w:customStyle="1" w:styleId="HeaderChar">
    <w:name w:val="Header Char"/>
    <w:basedOn w:val="DefaultParagraphFont"/>
    <w:link w:val="Header"/>
    <w:uiPriority w:val="99"/>
    <w:locked/>
    <w:rsid w:val="00834FB4"/>
    <w:rPr>
      <w:rFonts w:eastAsia="Times New Roman" w:cs="Times New Roman"/>
      <w:sz w:val="24"/>
      <w:szCs w:val="24"/>
    </w:rPr>
  </w:style>
  <w:style w:type="paragraph" w:styleId="Footer">
    <w:name w:val="footer"/>
    <w:basedOn w:val="Normal"/>
    <w:link w:val="FooterChar"/>
    <w:uiPriority w:val="99"/>
    <w:rsid w:val="00834FB4"/>
    <w:pPr>
      <w:tabs>
        <w:tab w:val="center" w:pos="4677"/>
        <w:tab w:val="right" w:pos="9355"/>
      </w:tabs>
    </w:pPr>
  </w:style>
  <w:style w:type="character" w:customStyle="1" w:styleId="FooterChar">
    <w:name w:val="Footer Char"/>
    <w:basedOn w:val="DefaultParagraphFont"/>
    <w:link w:val="Footer"/>
    <w:uiPriority w:val="99"/>
    <w:locked/>
    <w:rsid w:val="00834FB4"/>
    <w:rPr>
      <w:rFonts w:eastAsia="Times New Roman" w:cs="Times New Roman"/>
      <w:sz w:val="24"/>
      <w:szCs w:val="24"/>
    </w:rPr>
  </w:style>
  <w:style w:type="paragraph" w:styleId="HTMLPreformatted">
    <w:name w:val="HTML Preformatted"/>
    <w:basedOn w:val="Normal"/>
    <w:link w:val="HTMLPreformattedChar"/>
    <w:uiPriority w:val="99"/>
    <w:rsid w:val="00834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4FB4"/>
    <w:rPr>
      <w:rFonts w:ascii="Courier New" w:hAnsi="Courier New" w:cs="Courier New"/>
    </w:rPr>
  </w:style>
  <w:style w:type="paragraph" w:styleId="BlockText">
    <w:name w:val="Block Text"/>
    <w:basedOn w:val="Normal"/>
    <w:uiPriority w:val="99"/>
    <w:rsid w:val="00834FB4"/>
    <w:pPr>
      <w:widowControl w:val="0"/>
      <w:shd w:val="clear" w:color="auto" w:fill="FFFFFF"/>
      <w:autoSpaceDE w:val="0"/>
      <w:autoSpaceDN w:val="0"/>
      <w:adjustRightInd w:val="0"/>
      <w:ind w:left="11" w:right="2835" w:hanging="11"/>
    </w:pPr>
    <w:rPr>
      <w:color w:val="000000"/>
      <w:spacing w:val="-2"/>
      <w:sz w:val="28"/>
    </w:rPr>
  </w:style>
  <w:style w:type="paragraph" w:customStyle="1" w:styleId="stposh">
    <w:name w:val="stposh"/>
    <w:basedOn w:val="Normal"/>
    <w:uiPriority w:val="99"/>
    <w:rsid w:val="00834FB4"/>
    <w:pPr>
      <w:spacing w:before="100" w:beforeAutospacing="1" w:after="100" w:afterAutospacing="1"/>
    </w:pPr>
  </w:style>
  <w:style w:type="paragraph" w:customStyle="1" w:styleId="10">
    <w:name w:val="Без интервала1"/>
    <w:uiPriority w:val="99"/>
    <w:rsid w:val="00910978"/>
    <w:rPr>
      <w:noProof/>
      <w:sz w:val="24"/>
      <w:szCs w:val="24"/>
    </w:rPr>
  </w:style>
</w:styles>
</file>

<file path=word/webSettings.xml><?xml version="1.0" encoding="utf-8"?>
<w:webSettings xmlns:r="http://schemas.openxmlformats.org/officeDocument/2006/relationships" xmlns:w="http://schemas.openxmlformats.org/wordprocessingml/2006/main">
  <w:divs>
    <w:div w:id="2029863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7867DC328F6EBAF8C6708AE00E64D44A44E7772209651B8A7326BBF18CD780CB4B87930Fs2j2F" TargetMode="External"/><Relationship Id="rId18" Type="http://schemas.openxmlformats.org/officeDocument/2006/relationships/hyperlink" Target="consultantplus://offline/ref=C07867DC328F6EBAF8C6708AE00E64D44A44E7772209651B8A7326BBF18CD780CB4B87900Es2jFF" TargetMode="External"/><Relationship Id="rId26" Type="http://schemas.openxmlformats.org/officeDocument/2006/relationships/hyperlink" Target="consultantplus://offline/ref=C07867DC328F6EBAF8C6708AE00E64D44A44E7702704651B8A7326BBF1s8jCF" TargetMode="External"/><Relationship Id="rId39" Type="http://schemas.openxmlformats.org/officeDocument/2006/relationships/hyperlink" Target="consultantplus://offline/ref=C07867DC328F6EBAF8C6708AE00E64D44A44E7772209651B8A7326BBF18CD780CB4B87910Cs2j4F" TargetMode="External"/><Relationship Id="rId3" Type="http://schemas.openxmlformats.org/officeDocument/2006/relationships/settings" Target="settings.xml"/><Relationship Id="rId21" Type="http://schemas.openxmlformats.org/officeDocument/2006/relationships/hyperlink" Target="consultantplus://offline/ref=C07867DC328F6EBAF8C6708AE00E64D44A44E7772209651B8A7326BBF18CD780CB4B87900Es2j7F" TargetMode="External"/><Relationship Id="rId34" Type="http://schemas.openxmlformats.org/officeDocument/2006/relationships/hyperlink" Target="consultantplus://offline/ref=C07867DC328F6EBAF8C6708AE00E64D44A44E7772209651B8A7326BBF18CD780CB4B87900Es2j6F" TargetMode="External"/><Relationship Id="rId42" Type="http://schemas.openxmlformats.org/officeDocument/2006/relationships/hyperlink" Target="consultantplus://offline/ref=C07867DC328F6EBAF8C6708AE00E64D44A44E7772209651B8A7326BBF18CD780CB4B879005s2j6F" TargetMode="External"/><Relationship Id="rId47" Type="http://schemas.openxmlformats.org/officeDocument/2006/relationships/hyperlink" Target="consultantplus://offline/ref=C07867DC328F6EBAF8C6708AE00E64D44A44E7772209651B8A7326BBF18CD780CB4B87970C2647FFs3jCF" TargetMode="External"/><Relationship Id="rId50" Type="http://schemas.openxmlformats.org/officeDocument/2006/relationships/hyperlink" Target="consultantplus://offline/ref=C07867DC328F6EBAF8C66E87F6623ADE4A46BE7F210A674FD42320ECAEDCD1D58B0B81C24F6248FF3B747571s7j2F" TargetMode="External"/><Relationship Id="rId7" Type="http://schemas.openxmlformats.org/officeDocument/2006/relationships/image" Target="media/image1.png"/><Relationship Id="rId12" Type="http://schemas.openxmlformats.org/officeDocument/2006/relationships/hyperlink" Target="consultantplus://offline/ref=C07867DC328F6EBAF8C6708AE00E64D44A44E7772209651B8A7326BBF1s8jCF" TargetMode="External"/><Relationship Id="rId17" Type="http://schemas.openxmlformats.org/officeDocument/2006/relationships/hyperlink" Target="consultantplus://offline/ref=C07867DC328F6EBAF8C6708AE00E64D44A44E7772209651B8A7326BBF18CD780CB4B87900Es2j3F" TargetMode="External"/><Relationship Id="rId25" Type="http://schemas.openxmlformats.org/officeDocument/2006/relationships/hyperlink" Target="consultantplus://offline/ref=C07867DC328F6EBAF8C6708AE00E64D44A44E7772209651B8A7326BBF18CD780CB4B879E09s2jEF" TargetMode="External"/><Relationship Id="rId33" Type="http://schemas.openxmlformats.org/officeDocument/2006/relationships/hyperlink" Target="consultantplus://offline/ref=C07867DC328F6EBAF8C6708AE00E64D44A45E370230D651B8A7326BBF1s8jCF" TargetMode="External"/><Relationship Id="rId38" Type="http://schemas.openxmlformats.org/officeDocument/2006/relationships/hyperlink" Target="consultantplus://offline/ref=C07867DC328F6EBAF8C6708AE00E64D44A44E7772209651B8A7326BBF18CD780CB4B879005s2j6F" TargetMode="External"/><Relationship Id="rId46" Type="http://schemas.openxmlformats.org/officeDocument/2006/relationships/hyperlink" Target="consultantplus://offline/ref=C07867DC328F6EBAF8C6708AE00E64D44A44E7772209651B8A7326BBF18CD780CB4B87970C2647FFs3j8F" TargetMode="External"/><Relationship Id="rId2" Type="http://schemas.openxmlformats.org/officeDocument/2006/relationships/styles" Target="styles.xml"/><Relationship Id="rId16" Type="http://schemas.openxmlformats.org/officeDocument/2006/relationships/hyperlink" Target="consultantplus://offline/ref=C07867DC328F6EBAF8C6708AE00E64D44A44E7772209651B8A7326BBF18CD780CB4B87950As2jFF" TargetMode="External"/><Relationship Id="rId20" Type="http://schemas.openxmlformats.org/officeDocument/2006/relationships/hyperlink" Target="consultantplus://offline/ref=C07867DC328F6EBAF8C6708AE00E64D44A44E7772209651B8A7326BBF18CD780CB4B87900Fs2jFF" TargetMode="External"/><Relationship Id="rId29" Type="http://schemas.openxmlformats.org/officeDocument/2006/relationships/hyperlink" Target="consultantplus://offline/ref=C07867DC328F6EBAF8C6708AE00E64D44A44E7702704651B8A7326BBF1s8jCF" TargetMode="External"/><Relationship Id="rId41" Type="http://schemas.openxmlformats.org/officeDocument/2006/relationships/hyperlink" Target="consultantplus://offline/ref=C07867DC328F6EBAF8C6708AE00E64D44A44E7772209651B8A7326BBF18CD780CB4B879004s2jF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7867DC328F6EBAF8C6708AE00E64D44A44E770260F651B8A7326BBF1s8jCF" TargetMode="External"/><Relationship Id="rId24" Type="http://schemas.openxmlformats.org/officeDocument/2006/relationships/hyperlink" Target="consultantplus://offline/ref=C07867DC328F6EBAF8C6708AE00E64D44A44E7772209651B8A7326BBF18CD780CB4B87900Es2j6F" TargetMode="External"/><Relationship Id="rId32" Type="http://schemas.openxmlformats.org/officeDocument/2006/relationships/hyperlink" Target="consultantplus://offline/ref=C07867DC328F6EBAF8C6708AE00E64D44A44E7772209651B8A7326BBF18CD780CB4B879309s2j4F" TargetMode="External"/><Relationship Id="rId37" Type="http://schemas.openxmlformats.org/officeDocument/2006/relationships/hyperlink" Target="consultantplus://offline/ref=C07867DC328F6EBAF8C6708AE00E64D44A44E7772209651B8A7326BBF18CD780CB4B879004s2jFF" TargetMode="External"/><Relationship Id="rId40" Type="http://schemas.openxmlformats.org/officeDocument/2006/relationships/hyperlink" Target="consultantplus://offline/ref=C07867DC328F6EBAF8C6708AE00E64D44A44E7772209651B8A7326BBF1s8jCF" TargetMode="External"/><Relationship Id="rId45" Type="http://schemas.openxmlformats.org/officeDocument/2006/relationships/hyperlink" Target="consultantplus://offline/ref=C07867DC328F6EBAF8C66E87F6623ADE4A46BE7F210A674FD42320ECAEDCD1D58B0B81C24F6248FF3B747571s7j2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07867DC328F6EBAF8C6708AE00E64D44A44E770250B651B8A7326BBF1s8jCF" TargetMode="External"/><Relationship Id="rId23" Type="http://schemas.openxmlformats.org/officeDocument/2006/relationships/hyperlink" Target="consultantplus://offline/ref=C07867DC328F6EBAF8C6708AE00E64D44A44E7772209651B8A7326BBF18CD780CB4B87900Fs2jFF" TargetMode="External"/><Relationship Id="rId28" Type="http://schemas.openxmlformats.org/officeDocument/2006/relationships/hyperlink" Target="consultantplus://offline/ref=C07867DC328F6EBAF8C6708AE00E64D44A44E7772209651B8A7326BBF18CD780CB4B879E0Bs2jEF" TargetMode="External"/><Relationship Id="rId36" Type="http://schemas.openxmlformats.org/officeDocument/2006/relationships/hyperlink" Target="consultantplus://offline/ref=C07867DC328F6EBAF8C6708AE00E64D44A44E7772209651B8A7326BBF18CD780CB4B879E0Bs2jEF" TargetMode="External"/><Relationship Id="rId49" Type="http://schemas.openxmlformats.org/officeDocument/2006/relationships/hyperlink" Target="consultantplus://offline/ref=C07867DC328F6EBAF8C6708AE00E64D44A44E373250B651B8A7326BBF18CD780CB4B87970C274DF7s3jCF" TargetMode="External"/><Relationship Id="rId10" Type="http://schemas.openxmlformats.org/officeDocument/2006/relationships/hyperlink" Target="consultantplus://offline/ref=C07867DC328F6EBAF8C6708AE00E64D44A44E4722305651B8A7326BBF1s8jCF" TargetMode="External"/><Relationship Id="rId19" Type="http://schemas.openxmlformats.org/officeDocument/2006/relationships/hyperlink" Target="consultantplus://offline/ref=C07867DC328F6EBAF8C6708AE00E64D44A44E7772209651B8A7326BBF18CD780CB4B87900Fs2j5F" TargetMode="External"/><Relationship Id="rId31" Type="http://schemas.openxmlformats.org/officeDocument/2006/relationships/hyperlink" Target="consultantplus://offline/ref=C07867DC328F6EBAF8C6708AE00E64D44A44E7772209651B8A7326BBF18CD780CB4B87930Fs2j2F" TargetMode="External"/><Relationship Id="rId44" Type="http://schemas.openxmlformats.org/officeDocument/2006/relationships/hyperlink" Target="consultantplus://offline/ref=C07867DC328F6EBAF8C66E87F6623ADE4A46BE7F210B6F4CD02E20ECAEDCD1D58Bs0jBF" TargetMode="External"/><Relationship Id="rId52" Type="http://schemas.openxmlformats.org/officeDocument/2006/relationships/hyperlink" Target="consultantplus://offline/ref=C07867DC328F6EBAF8C6708AE00E64D44A44E6722204651B8A7326BBF1s8jCF" TargetMode="External"/><Relationship Id="rId4" Type="http://schemas.openxmlformats.org/officeDocument/2006/relationships/webSettings" Target="webSettings.xml"/><Relationship Id="rId9" Type="http://schemas.openxmlformats.org/officeDocument/2006/relationships/hyperlink" Target="consultantplus://offline/ref=C07867DC328F6EBAF8C6708AE00E64D44A44E373250B651B8A7326BBF18CD780CB4B87970C2E45sFjAF" TargetMode="External"/><Relationship Id="rId14" Type="http://schemas.openxmlformats.org/officeDocument/2006/relationships/hyperlink" Target="consultantplus://offline/ref=C07867DC328F6EBAF8C6708AE00E64D44A44E7772209651B8A7326BBF18CD780CB4B879309s2j4F" TargetMode="External"/><Relationship Id="rId22" Type="http://schemas.openxmlformats.org/officeDocument/2006/relationships/hyperlink" Target="consultantplus://offline/ref=C07867DC328F6EBAF8C6708AE00E64D44A44E7772209651B8A7326BBF18CD780CB4B87900Es2j3F" TargetMode="External"/><Relationship Id="rId27" Type="http://schemas.openxmlformats.org/officeDocument/2006/relationships/hyperlink" Target="consultantplus://offline/ref=C07867DC328F6EBAF8C6708AE00E64D44A44E7702704651B8A7326BBF1s8jCF" TargetMode="External"/><Relationship Id="rId30" Type="http://schemas.openxmlformats.org/officeDocument/2006/relationships/hyperlink" Target="consultantplus://offline/ref=C07867DC328F6EBAF8C6708AE00E64D44A44E7772209651B8A7326BBF18CD780CB4B879E0Bs2jEF" TargetMode="External"/><Relationship Id="rId35" Type="http://schemas.openxmlformats.org/officeDocument/2006/relationships/hyperlink" Target="consultantplus://offline/ref=C07867DC328F6EBAF8C6708AE00E64D44A44E7772209651B8A7326BBF1s8jCF" TargetMode="External"/><Relationship Id="rId43" Type="http://schemas.openxmlformats.org/officeDocument/2006/relationships/hyperlink" Target="consultantplus://offline/ref=C07867DC328F6EBAF8C6708AE00E64D44A44E7772209651B8A7326BBF18CD780CB4B87910Cs2j4F" TargetMode="External"/><Relationship Id="rId48" Type="http://schemas.openxmlformats.org/officeDocument/2006/relationships/hyperlink" Target="consultantplus://offline/ref=C07867DC328F6EBAF8C6708AE00E64D44A44E770260F651B8A7326BBF1s8jCF" TargetMode="External"/><Relationship Id="rId8" Type="http://schemas.openxmlformats.org/officeDocument/2006/relationships/hyperlink" Target="consultantplus://offline/ref=C07867DC328F6EBAF8C6708AE00E64D44A44E7772209651B8A7326BBF18CD780CB4B87920As2j0F" TargetMode="External"/><Relationship Id="rId51" Type="http://schemas.openxmlformats.org/officeDocument/2006/relationships/hyperlink" Target="consultantplus://offline/ref=C07867DC328F6EBAF8C6708AE00E64D44A44E373250B651B8A7326BBF18CD780CB4B87970C274DF7s3j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29</Pages>
  <Words>10570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2016-05-17T09:49:00Z</cp:lastPrinted>
  <dcterms:created xsi:type="dcterms:W3CDTF">2016-05-17T07:01:00Z</dcterms:created>
  <dcterms:modified xsi:type="dcterms:W3CDTF">2016-05-26T10:51:00Z</dcterms:modified>
</cp:coreProperties>
</file>