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E36846">
        <w:rPr>
          <w:b/>
          <w:sz w:val="28"/>
          <w:szCs w:val="28"/>
        </w:rPr>
        <w:t xml:space="preserve"> </w:t>
      </w:r>
      <w:r w:rsidR="00D91525">
        <w:rPr>
          <w:b/>
          <w:sz w:val="28"/>
          <w:szCs w:val="28"/>
        </w:rPr>
        <w:t>11</w:t>
      </w:r>
      <w:r w:rsidR="0079509B">
        <w:rPr>
          <w:b/>
          <w:sz w:val="28"/>
          <w:szCs w:val="28"/>
        </w:rPr>
        <w:t>.</w:t>
      </w:r>
      <w:r w:rsidR="00AA6570">
        <w:rPr>
          <w:b/>
          <w:sz w:val="28"/>
          <w:szCs w:val="28"/>
        </w:rPr>
        <w:t>12.</w:t>
      </w:r>
      <w:r w:rsidRPr="00C55FC9">
        <w:rPr>
          <w:b/>
          <w:sz w:val="28"/>
          <w:szCs w:val="28"/>
        </w:rPr>
        <w:t>201</w:t>
      </w:r>
      <w:r w:rsidR="002D2A8C">
        <w:rPr>
          <w:b/>
          <w:sz w:val="28"/>
          <w:szCs w:val="28"/>
        </w:rPr>
        <w:t>8</w:t>
      </w:r>
      <w:r w:rsidR="001C6DBB">
        <w:rPr>
          <w:b/>
          <w:sz w:val="28"/>
          <w:szCs w:val="28"/>
        </w:rPr>
        <w:t xml:space="preserve">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>№</w:t>
      </w:r>
      <w:r w:rsidR="00AE52FE">
        <w:rPr>
          <w:b/>
          <w:sz w:val="28"/>
          <w:szCs w:val="28"/>
        </w:rPr>
        <w:t xml:space="preserve"> </w:t>
      </w:r>
      <w:r w:rsidR="00D91525">
        <w:rPr>
          <w:b/>
          <w:sz w:val="28"/>
          <w:szCs w:val="28"/>
        </w:rPr>
        <w:t>1144</w:t>
      </w:r>
      <w:r w:rsidR="004A198E" w:rsidRPr="00C55FC9">
        <w:rPr>
          <w:b/>
          <w:sz w:val="28"/>
          <w:szCs w:val="28"/>
        </w:rPr>
        <w:t xml:space="preserve">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D2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>в Российской Федерации», постановления Правительства Свердловс</w:t>
      </w:r>
      <w:r w:rsidR="00625F6F">
        <w:rPr>
          <w:sz w:val="28"/>
          <w:szCs w:val="28"/>
        </w:rPr>
        <w:t>кой области от 07.12</w:t>
      </w:r>
      <w:r w:rsidRPr="00B75E26">
        <w:rPr>
          <w:sz w:val="28"/>
          <w:szCs w:val="28"/>
        </w:rPr>
        <w:t>.</w:t>
      </w:r>
      <w:r w:rsidR="00625F6F">
        <w:rPr>
          <w:sz w:val="28"/>
          <w:szCs w:val="28"/>
        </w:rPr>
        <w:t xml:space="preserve"> 2017 г. № 908</w:t>
      </w:r>
      <w:r w:rsidRPr="00B75E26">
        <w:rPr>
          <w:sz w:val="28"/>
          <w:szCs w:val="28"/>
        </w:rPr>
        <w:t xml:space="preserve">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 xml:space="preserve">на территории Свердловской области и </w:t>
      </w:r>
      <w:r w:rsidR="00625F6F">
        <w:rPr>
          <w:sz w:val="28"/>
          <w:szCs w:val="28"/>
        </w:rPr>
        <w:t>продажи товаров (выполнения работ, оказания услуг) на них</w:t>
      </w:r>
      <w:r w:rsidRPr="00AA6570">
        <w:rPr>
          <w:sz w:val="28"/>
          <w:szCs w:val="28"/>
        </w:rPr>
        <w:t>,</w:t>
      </w:r>
      <w:r w:rsidR="00316AF7">
        <w:rPr>
          <w:sz w:val="28"/>
          <w:szCs w:val="28"/>
        </w:rPr>
        <w:t xml:space="preserve">   руководствуясь  ст. ст. 26, </w:t>
      </w:r>
      <w:r w:rsidRPr="00B75E26">
        <w:rPr>
          <w:sz w:val="28"/>
          <w:szCs w:val="28"/>
        </w:rPr>
        <w:t>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Красноуфимский  округ  в 201</w:t>
      </w:r>
      <w:r w:rsidR="002D2A8C">
        <w:rPr>
          <w:sz w:val="28"/>
          <w:szCs w:val="28"/>
        </w:rPr>
        <w:t>9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A76D34">
        <w:rPr>
          <w:rFonts w:ascii="Times New Roman" w:hAnsi="Times New Roman" w:cs="Times New Roman"/>
          <w:sz w:val="28"/>
          <w:szCs w:val="28"/>
        </w:rPr>
        <w:t>тителя  главы  А</w:t>
      </w:r>
      <w:r w:rsidR="004C612B">
        <w:rPr>
          <w:rFonts w:ascii="Times New Roman" w:hAnsi="Times New Roman" w:cs="Times New Roman"/>
          <w:sz w:val="28"/>
          <w:szCs w:val="28"/>
        </w:rPr>
        <w:t>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Красноуфимский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B2E20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2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2E2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B2E20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9AA" w:rsidRPr="004C612B" w:rsidRDefault="00895F19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постановлению  А</w:t>
      </w:r>
      <w:r w:rsidR="00C009AA" w:rsidRPr="004C61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>МО  Красноуфимский  округ</w:t>
      </w:r>
    </w:p>
    <w:p w:rsidR="00C009AA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 xml:space="preserve">   </w:t>
      </w:r>
      <w:r w:rsidR="00304F03">
        <w:rPr>
          <w:rFonts w:ascii="Times New Roman" w:hAnsi="Times New Roman" w:cs="Times New Roman"/>
          <w:sz w:val="24"/>
          <w:szCs w:val="24"/>
        </w:rPr>
        <w:t xml:space="preserve">  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от </w:t>
      </w:r>
      <w:r w:rsid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D91525">
        <w:rPr>
          <w:rFonts w:ascii="Times New Roman" w:hAnsi="Times New Roman" w:cs="Times New Roman"/>
          <w:sz w:val="24"/>
          <w:szCs w:val="24"/>
        </w:rPr>
        <w:t>11.</w:t>
      </w:r>
      <w:r w:rsidR="00E36846">
        <w:rPr>
          <w:rFonts w:ascii="Times New Roman" w:hAnsi="Times New Roman" w:cs="Times New Roman"/>
          <w:sz w:val="24"/>
          <w:szCs w:val="24"/>
        </w:rPr>
        <w:t>12.</w:t>
      </w:r>
      <w:r w:rsid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 w:rsidR="002D2A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  <w:r w:rsidR="00D91525">
        <w:rPr>
          <w:rFonts w:ascii="Times New Roman" w:hAnsi="Times New Roman" w:cs="Times New Roman"/>
          <w:sz w:val="24"/>
          <w:szCs w:val="24"/>
        </w:rPr>
        <w:t>1144</w:t>
      </w:r>
    </w:p>
    <w:p w:rsidR="00102F2E" w:rsidRDefault="00102F2E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F2E" w:rsidRDefault="00102F2E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F2E" w:rsidRPr="004C612B" w:rsidRDefault="00102F2E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Красноуфимский</w:t>
      </w:r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2D2A8C">
        <w:rPr>
          <w:b/>
          <w:sz w:val="28"/>
          <w:szCs w:val="28"/>
        </w:rPr>
        <w:t>9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1965"/>
        <w:gridCol w:w="1972"/>
        <w:gridCol w:w="2858"/>
        <w:gridCol w:w="1679"/>
        <w:gridCol w:w="1661"/>
        <w:gridCol w:w="3087"/>
        <w:gridCol w:w="1762"/>
      </w:tblGrid>
      <w:tr w:rsidR="003A475F" w:rsidRPr="00714BCB" w:rsidTr="003A475F">
        <w:tc>
          <w:tcPr>
            <w:tcW w:w="656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5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ярмарки</w:t>
            </w:r>
          </w:p>
        </w:tc>
        <w:tc>
          <w:tcPr>
            <w:tcW w:w="2858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ярмарки</w:t>
            </w:r>
          </w:p>
        </w:tc>
        <w:tc>
          <w:tcPr>
            <w:tcW w:w="1679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661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087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юридический адрес и адрес сайта в информационно-телекоммуникационной сети Интернет организатора ярмарки</w:t>
            </w:r>
          </w:p>
        </w:tc>
        <w:tc>
          <w:tcPr>
            <w:tcW w:w="1762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</w:tr>
      <w:tr w:rsidR="003A475F" w:rsidRPr="00714BCB" w:rsidTr="003A475F">
        <w:tc>
          <w:tcPr>
            <w:tcW w:w="656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3A475F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ярмарки</w:t>
            </w:r>
          </w:p>
          <w:p w:rsidR="003A475F" w:rsidRPr="00571130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дачу»</w:t>
            </w:r>
          </w:p>
        </w:tc>
        <w:tc>
          <w:tcPr>
            <w:tcW w:w="1972" w:type="dxa"/>
          </w:tcPr>
          <w:p w:rsidR="003A475F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858" w:type="dxa"/>
          </w:tcPr>
          <w:p w:rsidR="003A475F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сезонная, сельскохозяйственная</w:t>
            </w:r>
          </w:p>
          <w:p w:rsidR="003A475F" w:rsidRPr="00571130" w:rsidRDefault="003A475F" w:rsidP="00E50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3A475F" w:rsidRDefault="002D2A8C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</w:t>
            </w:r>
            <w:r w:rsidR="003A475F">
              <w:rPr>
                <w:sz w:val="28"/>
                <w:szCs w:val="28"/>
              </w:rPr>
              <w:t xml:space="preserve"> мая</w:t>
            </w:r>
          </w:p>
          <w:p w:rsidR="003A475F" w:rsidRPr="00571130" w:rsidRDefault="003A475F" w:rsidP="00C55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087" w:type="dxa"/>
          </w:tcPr>
          <w:p w:rsidR="003A475F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75F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Красноуфимский округ, 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обл., г. Красноуфимск, ул. Советская, 5</w:t>
            </w:r>
          </w:p>
          <w:p w:rsidR="006F5C84" w:rsidRDefault="006F5C84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 94)2-46-05</w:t>
            </w:r>
          </w:p>
          <w:p w:rsidR="003A475F" w:rsidRPr="00571130" w:rsidRDefault="00102F2E" w:rsidP="004C612B">
            <w:pPr>
              <w:jc w:val="center"/>
              <w:rPr>
                <w:sz w:val="28"/>
                <w:szCs w:val="28"/>
              </w:rPr>
            </w:pPr>
            <w:r w:rsidRPr="00E871B6">
              <w:rPr>
                <w:sz w:val="26"/>
                <w:szCs w:val="26"/>
                <w:u w:val="single"/>
              </w:rPr>
              <w:t>http://rkruf.ru/</w:t>
            </w:r>
            <w:r w:rsidR="003A4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</w:tr>
      <w:tr w:rsidR="003A475F" w:rsidRPr="00714BCB" w:rsidTr="003A475F">
        <w:tc>
          <w:tcPr>
            <w:tcW w:w="656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3A475F" w:rsidRPr="00571130" w:rsidRDefault="003A475F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972" w:type="dxa"/>
          </w:tcPr>
          <w:p w:rsidR="003A475F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858" w:type="dxa"/>
          </w:tcPr>
          <w:p w:rsidR="003A475F" w:rsidRPr="00571130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сезонная, 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3A475F" w:rsidRDefault="002D2A8C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14-28</w:t>
            </w:r>
          </w:p>
          <w:p w:rsidR="003A475F" w:rsidRPr="00571130" w:rsidRDefault="003A475F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661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087" w:type="dxa"/>
          </w:tcPr>
          <w:p w:rsidR="00102F2E" w:rsidRDefault="00102F2E" w:rsidP="001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02F2E" w:rsidRDefault="00102F2E" w:rsidP="001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Красноуфимский округ, 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обл., г. Красноуфимск, ул. Советская, 5</w:t>
            </w:r>
          </w:p>
          <w:p w:rsidR="006F5C84" w:rsidRDefault="006F5C84" w:rsidP="001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 94)2-46-05</w:t>
            </w:r>
          </w:p>
          <w:p w:rsidR="003A475F" w:rsidRPr="00571130" w:rsidRDefault="00102F2E" w:rsidP="00102F2E">
            <w:pPr>
              <w:jc w:val="center"/>
              <w:rPr>
                <w:sz w:val="28"/>
                <w:szCs w:val="28"/>
              </w:rPr>
            </w:pPr>
            <w:r w:rsidRPr="00E871B6">
              <w:rPr>
                <w:sz w:val="26"/>
                <w:szCs w:val="26"/>
                <w:u w:val="single"/>
              </w:rPr>
              <w:t>http://rkruf.ru/</w:t>
            </w:r>
          </w:p>
        </w:tc>
        <w:tc>
          <w:tcPr>
            <w:tcW w:w="1762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</w:tr>
    </w:tbl>
    <w:p w:rsidR="00304F03" w:rsidRDefault="00304F03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04F03" w:rsidSect="00304F03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И.О.Ф.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2D2A8C" w:rsidP="002D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756E40" w:rsidRPr="00FD71A8">
              <w:rPr>
                <w:sz w:val="28"/>
                <w:szCs w:val="28"/>
              </w:rPr>
              <w:t xml:space="preserve">ам. главы  Администрации  по </w:t>
            </w:r>
            <w:r w:rsidR="00756E40">
              <w:rPr>
                <w:sz w:val="28"/>
                <w:szCs w:val="28"/>
              </w:rPr>
              <w:t>экономическим</w:t>
            </w:r>
            <w:r w:rsidR="00756E40" w:rsidRPr="00FD71A8">
              <w:rPr>
                <w:sz w:val="28"/>
                <w:szCs w:val="28"/>
              </w:rPr>
              <w:t xml:space="preserve">  вопросам</w:t>
            </w:r>
          </w:p>
        </w:tc>
        <w:tc>
          <w:tcPr>
            <w:tcW w:w="5203" w:type="dxa"/>
          </w:tcPr>
          <w:p w:rsidR="00756E40" w:rsidRPr="00FD71A8" w:rsidRDefault="002D2A8C" w:rsidP="009B6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Кузнецова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В.В. Полежаев</w:t>
            </w:r>
          </w:p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 xml:space="preserve">Начальник  орг. - </w:t>
            </w:r>
            <w:proofErr w:type="spellStart"/>
            <w:r w:rsidRPr="00FD71A8">
              <w:rPr>
                <w:sz w:val="28"/>
                <w:szCs w:val="28"/>
              </w:rPr>
              <w:t>метод</w:t>
            </w:r>
            <w:proofErr w:type="gramStart"/>
            <w:r w:rsidRPr="00FD71A8">
              <w:rPr>
                <w:sz w:val="28"/>
                <w:szCs w:val="28"/>
              </w:rPr>
              <w:t>.о</w:t>
            </w:r>
            <w:proofErr w:type="gramEnd"/>
            <w:r w:rsidRPr="00FD71A8">
              <w:rPr>
                <w:sz w:val="28"/>
                <w:szCs w:val="28"/>
              </w:rPr>
              <w:t>тдела</w:t>
            </w:r>
            <w:proofErr w:type="spellEnd"/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Л.В. Матвеева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Исполнитель</w:t>
            </w:r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proofErr w:type="spellStart"/>
            <w:r w:rsidRPr="00FD71A8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Рассылка</w:t>
            </w:r>
          </w:p>
        </w:tc>
        <w:tc>
          <w:tcPr>
            <w:tcW w:w="5203" w:type="dxa"/>
          </w:tcPr>
          <w:p w:rsidR="00756E40" w:rsidRPr="00A502A1" w:rsidRDefault="00756E40" w:rsidP="00756E40">
            <w:pPr>
              <w:pStyle w:val="a5"/>
              <w:rPr>
                <w:szCs w:val="28"/>
              </w:rPr>
            </w:pPr>
            <w:r w:rsidRPr="00A502A1">
              <w:rPr>
                <w:szCs w:val="28"/>
              </w:rPr>
              <w:t xml:space="preserve">дело-1,    комитет по экономике –1, </w:t>
            </w:r>
            <w:r>
              <w:rPr>
                <w:szCs w:val="28"/>
              </w:rPr>
              <w:t xml:space="preserve"> с</w:t>
            </w:r>
            <w:r w:rsidRPr="00A502A1">
              <w:rPr>
                <w:szCs w:val="28"/>
              </w:rPr>
              <w:t>айт – 1</w:t>
            </w:r>
          </w:p>
          <w:p w:rsidR="00756E40" w:rsidRPr="00A502A1" w:rsidRDefault="00756E40" w:rsidP="009B6F18">
            <w:pPr>
              <w:pStyle w:val="a5"/>
              <w:rPr>
                <w:szCs w:val="28"/>
              </w:rPr>
            </w:pPr>
          </w:p>
        </w:tc>
      </w:tr>
    </w:tbl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604EE"/>
    <w:rsid w:val="000A4105"/>
    <w:rsid w:val="000E2E7A"/>
    <w:rsid w:val="00101718"/>
    <w:rsid w:val="00102F2E"/>
    <w:rsid w:val="0018263D"/>
    <w:rsid w:val="001C6DBB"/>
    <w:rsid w:val="001D4E2A"/>
    <w:rsid w:val="00235CB6"/>
    <w:rsid w:val="00277656"/>
    <w:rsid w:val="002C4C3E"/>
    <w:rsid w:val="002D2A8C"/>
    <w:rsid w:val="002F5F24"/>
    <w:rsid w:val="00301704"/>
    <w:rsid w:val="00304F03"/>
    <w:rsid w:val="00316AF7"/>
    <w:rsid w:val="003A475F"/>
    <w:rsid w:val="003E6F3A"/>
    <w:rsid w:val="004649EC"/>
    <w:rsid w:val="004A198E"/>
    <w:rsid w:val="004B2E20"/>
    <w:rsid w:val="004C612B"/>
    <w:rsid w:val="004E546B"/>
    <w:rsid w:val="00612F11"/>
    <w:rsid w:val="00617243"/>
    <w:rsid w:val="00624237"/>
    <w:rsid w:val="00625F6F"/>
    <w:rsid w:val="00655791"/>
    <w:rsid w:val="006B456D"/>
    <w:rsid w:val="006D3A4E"/>
    <w:rsid w:val="006F5C84"/>
    <w:rsid w:val="00756E40"/>
    <w:rsid w:val="00792BFF"/>
    <w:rsid w:val="0079509B"/>
    <w:rsid w:val="007A53AD"/>
    <w:rsid w:val="007A7095"/>
    <w:rsid w:val="007C4B0D"/>
    <w:rsid w:val="007D4F41"/>
    <w:rsid w:val="007F675F"/>
    <w:rsid w:val="00821CD6"/>
    <w:rsid w:val="00867F9D"/>
    <w:rsid w:val="00876724"/>
    <w:rsid w:val="00895F19"/>
    <w:rsid w:val="008D2A95"/>
    <w:rsid w:val="008D7FF2"/>
    <w:rsid w:val="009E51E1"/>
    <w:rsid w:val="009F3F86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55FC9"/>
    <w:rsid w:val="00C60BF9"/>
    <w:rsid w:val="00D72440"/>
    <w:rsid w:val="00D91525"/>
    <w:rsid w:val="00E36846"/>
    <w:rsid w:val="00E45F6B"/>
    <w:rsid w:val="00E50C01"/>
    <w:rsid w:val="00E769A3"/>
    <w:rsid w:val="00EF7C3B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45</cp:revision>
  <cp:lastPrinted>2018-12-10T11:13:00Z</cp:lastPrinted>
  <dcterms:created xsi:type="dcterms:W3CDTF">2012-12-03T11:06:00Z</dcterms:created>
  <dcterms:modified xsi:type="dcterms:W3CDTF">2018-12-14T03:55:00Z</dcterms:modified>
</cp:coreProperties>
</file>