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04" w:rsidRDefault="0090264D" w:rsidP="007018D9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40EE">
        <w:rPr>
          <w:rFonts w:ascii="Times New Roman" w:hAnsi="Times New Roman"/>
          <w:b/>
          <w:color w:val="FF0000"/>
          <w:sz w:val="28"/>
          <w:szCs w:val="28"/>
        </w:rPr>
        <w:t>30 мая 2015 года во Дворце культуры</w:t>
      </w:r>
      <w:r w:rsidR="004C2C38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bookmarkStart w:id="0" w:name="_GoBack"/>
      <w:bookmarkEnd w:id="0"/>
      <w:r w:rsidR="004C2C38"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E340EE">
        <w:rPr>
          <w:rFonts w:ascii="Times New Roman" w:hAnsi="Times New Roman"/>
          <w:b/>
          <w:color w:val="FF0000"/>
          <w:sz w:val="28"/>
          <w:szCs w:val="28"/>
        </w:rPr>
        <w:t>НТЗ</w:t>
      </w:r>
      <w:r w:rsidR="00C44004">
        <w:rPr>
          <w:rFonts w:ascii="Times New Roman" w:hAnsi="Times New Roman"/>
          <w:b/>
          <w:color w:val="FF0000"/>
          <w:sz w:val="28"/>
          <w:szCs w:val="28"/>
        </w:rPr>
        <w:t xml:space="preserve"> (г</w:t>
      </w:r>
      <w:proofErr w:type="gramStart"/>
      <w:r w:rsidR="00C44004">
        <w:rPr>
          <w:rFonts w:ascii="Times New Roman" w:hAnsi="Times New Roman"/>
          <w:b/>
          <w:color w:val="FF0000"/>
          <w:sz w:val="28"/>
          <w:szCs w:val="28"/>
        </w:rPr>
        <w:t>.П</w:t>
      </w:r>
      <w:proofErr w:type="gramEnd"/>
      <w:r w:rsidR="00C44004">
        <w:rPr>
          <w:rFonts w:ascii="Times New Roman" w:hAnsi="Times New Roman"/>
          <w:b/>
          <w:color w:val="FF0000"/>
          <w:sz w:val="28"/>
          <w:szCs w:val="28"/>
        </w:rPr>
        <w:t>ервоуральск)</w:t>
      </w:r>
    </w:p>
    <w:p w:rsidR="0090264D" w:rsidRPr="00E340EE" w:rsidRDefault="0090264D" w:rsidP="00C44004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40EE">
        <w:rPr>
          <w:rFonts w:ascii="Times New Roman" w:hAnsi="Times New Roman"/>
          <w:b/>
          <w:color w:val="FF0000"/>
          <w:sz w:val="28"/>
          <w:szCs w:val="28"/>
        </w:rPr>
        <w:t xml:space="preserve"> пройдет форум</w:t>
      </w:r>
      <w:r w:rsidR="00C4400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40EE">
        <w:rPr>
          <w:rFonts w:ascii="Times New Roman" w:hAnsi="Times New Roman"/>
          <w:b/>
          <w:color w:val="FF0000"/>
          <w:sz w:val="28"/>
          <w:szCs w:val="28"/>
        </w:rPr>
        <w:t>«Искусство быть предпринимателем».</w:t>
      </w:r>
    </w:p>
    <w:p w:rsidR="0090264D" w:rsidRPr="0011693A" w:rsidRDefault="0090264D" w:rsidP="007018D9">
      <w:pPr>
        <w:ind w:firstLine="708"/>
        <w:rPr>
          <w:rFonts w:ascii="Times New Roman" w:hAnsi="Times New Roman"/>
          <w:sz w:val="23"/>
          <w:szCs w:val="23"/>
        </w:rPr>
      </w:pPr>
      <w:r w:rsidRPr="0011693A">
        <w:rPr>
          <w:rFonts w:ascii="Times New Roman" w:hAnsi="Times New Roman"/>
          <w:sz w:val="23"/>
          <w:szCs w:val="23"/>
        </w:rPr>
        <w:t xml:space="preserve">Мероприятие, организованное администрацией города при поддержке Уральской торгово-промышленной палаты, уникально по своему формату.  Впервые в рамках форума запланирована как выставочная деятельность местных производителей, так и работа </w:t>
      </w:r>
      <w:r w:rsidRPr="0011693A">
        <w:rPr>
          <w:rFonts w:ascii="Times New Roman" w:hAnsi="Times New Roman"/>
          <w:b/>
          <w:sz w:val="23"/>
          <w:szCs w:val="23"/>
        </w:rPr>
        <w:t>консультационных пунктов в формате «Открытого офиса».</w:t>
      </w:r>
      <w:r w:rsidRPr="0011693A">
        <w:rPr>
          <w:rFonts w:ascii="Times New Roman" w:hAnsi="Times New Roman"/>
          <w:sz w:val="23"/>
          <w:szCs w:val="23"/>
        </w:rPr>
        <w:t xml:space="preserve">  На вопросы предпринимателей ответят и специалисты администрации Первоуральска, Уральской торгово-промышленной палаты, государственных структур. </w:t>
      </w:r>
    </w:p>
    <w:p w:rsidR="0090264D" w:rsidRPr="0011693A" w:rsidRDefault="0090264D" w:rsidP="007018D9">
      <w:pPr>
        <w:ind w:firstLine="708"/>
        <w:rPr>
          <w:rFonts w:ascii="Times New Roman" w:hAnsi="Times New Roman"/>
          <w:sz w:val="23"/>
          <w:szCs w:val="23"/>
        </w:rPr>
      </w:pPr>
      <w:r w:rsidRPr="0011693A">
        <w:rPr>
          <w:rFonts w:ascii="Times New Roman" w:hAnsi="Times New Roman"/>
          <w:sz w:val="23"/>
          <w:szCs w:val="23"/>
        </w:rPr>
        <w:t xml:space="preserve">Участниками форума станут представители малого и среднего бизнеса – товаропроизводители, поставщики услуг, которые смогут презентовать свою деятельность, как жителям города, так и руководителям крупных предприятий Первоуральска и области.  </w:t>
      </w:r>
    </w:p>
    <w:p w:rsidR="0090264D" w:rsidRPr="0011693A" w:rsidRDefault="0090264D" w:rsidP="007018D9">
      <w:pPr>
        <w:ind w:firstLine="708"/>
        <w:rPr>
          <w:rFonts w:ascii="Times New Roman" w:hAnsi="Times New Roman"/>
          <w:sz w:val="23"/>
          <w:szCs w:val="23"/>
        </w:rPr>
      </w:pPr>
      <w:r w:rsidRPr="0011693A">
        <w:rPr>
          <w:rFonts w:ascii="Times New Roman" w:hAnsi="Times New Roman"/>
          <w:sz w:val="23"/>
          <w:szCs w:val="23"/>
        </w:rPr>
        <w:t xml:space="preserve">Не менее важна и возможность в рамках форума получить квалифицированную консультацию муниципальных и государственных структур.  Так, муниципальный орган будет представлен: </w:t>
      </w:r>
      <w:r w:rsidRPr="0011693A">
        <w:rPr>
          <w:rFonts w:ascii="Times New Roman" w:hAnsi="Times New Roman"/>
          <w:b/>
          <w:sz w:val="23"/>
          <w:szCs w:val="23"/>
        </w:rPr>
        <w:t>комитетом по управлению имуществом</w:t>
      </w:r>
      <w:r w:rsidRPr="0011693A">
        <w:rPr>
          <w:rFonts w:ascii="Times New Roman" w:hAnsi="Times New Roman"/>
          <w:sz w:val="23"/>
          <w:szCs w:val="23"/>
        </w:rPr>
        <w:t xml:space="preserve"> и входящим в его состав отделом земельных отношений, </w:t>
      </w:r>
      <w:r w:rsidRPr="0011693A">
        <w:rPr>
          <w:rFonts w:ascii="Times New Roman" w:hAnsi="Times New Roman"/>
          <w:b/>
          <w:sz w:val="23"/>
          <w:szCs w:val="23"/>
        </w:rPr>
        <w:t>отделом муниципального заказа</w:t>
      </w:r>
      <w:r w:rsidRPr="0011693A">
        <w:rPr>
          <w:rFonts w:ascii="Times New Roman" w:hAnsi="Times New Roman"/>
          <w:sz w:val="23"/>
          <w:szCs w:val="23"/>
        </w:rPr>
        <w:t xml:space="preserve">, </w:t>
      </w:r>
      <w:r w:rsidRPr="0011693A">
        <w:rPr>
          <w:rFonts w:ascii="Times New Roman" w:hAnsi="Times New Roman"/>
          <w:b/>
          <w:sz w:val="23"/>
          <w:szCs w:val="23"/>
        </w:rPr>
        <w:t>отделом развития потребительского рынка, комитетом по правовой работе, комитетом архитектуры</w:t>
      </w:r>
      <w:r w:rsidRPr="0011693A">
        <w:rPr>
          <w:rFonts w:ascii="Times New Roman" w:hAnsi="Times New Roman"/>
          <w:sz w:val="23"/>
          <w:szCs w:val="23"/>
        </w:rPr>
        <w:t xml:space="preserve"> и градостроительства, а государственные органы – пенсионным фондом, налоговой инспекцией, центром занятости населения и т.д. </w:t>
      </w:r>
    </w:p>
    <w:p w:rsidR="0090264D" w:rsidRPr="0011693A" w:rsidRDefault="0090264D" w:rsidP="007018D9">
      <w:pPr>
        <w:ind w:firstLine="708"/>
        <w:rPr>
          <w:rFonts w:ascii="Times New Roman" w:hAnsi="Times New Roman"/>
          <w:sz w:val="23"/>
          <w:szCs w:val="23"/>
        </w:rPr>
      </w:pPr>
      <w:r w:rsidRPr="0011693A">
        <w:rPr>
          <w:rFonts w:ascii="Times New Roman" w:hAnsi="Times New Roman"/>
          <w:sz w:val="23"/>
          <w:szCs w:val="23"/>
        </w:rPr>
        <w:t xml:space="preserve">В программе мероприятия заявлена работа </w:t>
      </w:r>
      <w:r w:rsidRPr="0011693A">
        <w:rPr>
          <w:rFonts w:ascii="Times New Roman" w:hAnsi="Times New Roman"/>
          <w:b/>
          <w:sz w:val="23"/>
          <w:szCs w:val="23"/>
        </w:rPr>
        <w:t>дискуссионного клуба «Предприниматель».</w:t>
      </w:r>
      <w:r w:rsidRPr="0011693A">
        <w:rPr>
          <w:rFonts w:ascii="Times New Roman" w:hAnsi="Times New Roman"/>
          <w:sz w:val="23"/>
          <w:szCs w:val="23"/>
        </w:rPr>
        <w:t xml:space="preserve"> Известные </w:t>
      </w:r>
      <w:proofErr w:type="gramStart"/>
      <w:r w:rsidRPr="0011693A">
        <w:rPr>
          <w:rFonts w:ascii="Times New Roman" w:hAnsi="Times New Roman"/>
          <w:sz w:val="23"/>
          <w:szCs w:val="23"/>
        </w:rPr>
        <w:t>бизнес-тренеры</w:t>
      </w:r>
      <w:proofErr w:type="gramEnd"/>
      <w:r w:rsidRPr="0011693A">
        <w:rPr>
          <w:rFonts w:ascii="Times New Roman" w:hAnsi="Times New Roman"/>
          <w:sz w:val="23"/>
          <w:szCs w:val="23"/>
        </w:rPr>
        <w:t>, аналитики, руководители выступят перед первоуральскими бизнесменами и ответят на вопросы участников. Руководитель консалтингового агентства «</w:t>
      </w:r>
      <w:r w:rsidRPr="0011693A">
        <w:rPr>
          <w:rFonts w:ascii="Times New Roman" w:hAnsi="Times New Roman"/>
          <w:b/>
          <w:sz w:val="23"/>
          <w:szCs w:val="23"/>
        </w:rPr>
        <w:t>Уникальные Бизнес  Технологии» Юрий Мальцев</w:t>
      </w:r>
      <w:r w:rsidRPr="0011693A">
        <w:rPr>
          <w:rFonts w:ascii="Times New Roman" w:hAnsi="Times New Roman"/>
          <w:sz w:val="23"/>
          <w:szCs w:val="23"/>
        </w:rPr>
        <w:t xml:space="preserve"> возглавит секцию «Построение системы продаж в условиях кризиса». </w:t>
      </w:r>
      <w:r w:rsidRPr="0011693A">
        <w:rPr>
          <w:rFonts w:ascii="Times New Roman" w:hAnsi="Times New Roman"/>
          <w:b/>
          <w:sz w:val="23"/>
          <w:szCs w:val="23"/>
        </w:rPr>
        <w:t xml:space="preserve">Ольга </w:t>
      </w:r>
      <w:proofErr w:type="spellStart"/>
      <w:r w:rsidRPr="0011693A">
        <w:rPr>
          <w:rFonts w:ascii="Times New Roman" w:hAnsi="Times New Roman"/>
          <w:b/>
          <w:sz w:val="23"/>
          <w:szCs w:val="23"/>
        </w:rPr>
        <w:t>Малеваная</w:t>
      </w:r>
      <w:proofErr w:type="spellEnd"/>
      <w:r w:rsidRPr="0011693A">
        <w:rPr>
          <w:rFonts w:ascii="Times New Roman" w:hAnsi="Times New Roman"/>
          <w:b/>
          <w:sz w:val="23"/>
          <w:szCs w:val="23"/>
        </w:rPr>
        <w:t xml:space="preserve"> – директор консалтинговой группы «АРТЭ»</w:t>
      </w:r>
      <w:r w:rsidRPr="0011693A">
        <w:rPr>
          <w:rFonts w:ascii="Times New Roman" w:hAnsi="Times New Roman"/>
          <w:sz w:val="23"/>
          <w:szCs w:val="23"/>
        </w:rPr>
        <w:t xml:space="preserve"> расскажет о новом порядке возбуждения и прекращения уголовных дел по налоговым правонарушениям, а </w:t>
      </w:r>
      <w:r w:rsidRPr="0011693A">
        <w:rPr>
          <w:rFonts w:ascii="Times New Roman" w:hAnsi="Times New Roman"/>
          <w:b/>
          <w:sz w:val="23"/>
          <w:szCs w:val="23"/>
        </w:rPr>
        <w:t>тренер-аналитик, генеральный директор КТА «Лестница»</w:t>
      </w:r>
      <w:r w:rsidRPr="0011693A">
        <w:rPr>
          <w:rFonts w:ascii="Times New Roman" w:hAnsi="Times New Roman"/>
          <w:sz w:val="23"/>
          <w:szCs w:val="23"/>
        </w:rPr>
        <w:t xml:space="preserve"> </w:t>
      </w:r>
      <w:r w:rsidRPr="0011693A">
        <w:rPr>
          <w:rFonts w:ascii="Times New Roman" w:hAnsi="Times New Roman"/>
          <w:b/>
          <w:sz w:val="23"/>
          <w:szCs w:val="23"/>
        </w:rPr>
        <w:t>Дарья Мясникова</w:t>
      </w:r>
      <w:r w:rsidRPr="0011693A">
        <w:rPr>
          <w:rFonts w:ascii="Times New Roman" w:hAnsi="Times New Roman"/>
          <w:sz w:val="23"/>
          <w:szCs w:val="23"/>
        </w:rPr>
        <w:t xml:space="preserve"> научит  участников тому, как стать для клиентов самыми любимыми. </w:t>
      </w:r>
    </w:p>
    <w:p w:rsidR="0090264D" w:rsidRPr="0011693A" w:rsidRDefault="0090264D" w:rsidP="007018D9">
      <w:pPr>
        <w:ind w:firstLine="708"/>
        <w:rPr>
          <w:rFonts w:ascii="Times New Roman" w:hAnsi="Times New Roman"/>
          <w:sz w:val="23"/>
          <w:szCs w:val="23"/>
        </w:rPr>
      </w:pPr>
      <w:r w:rsidRPr="0011693A">
        <w:rPr>
          <w:rFonts w:ascii="Times New Roman" w:hAnsi="Times New Roman"/>
          <w:sz w:val="23"/>
          <w:szCs w:val="23"/>
        </w:rPr>
        <w:t xml:space="preserve">Предпринимателям-участникам будет представлена возможность презентовать свои услуги потенциальным потребителям в рамках презентационной части. Ее  работу откроет </w:t>
      </w:r>
      <w:r w:rsidRPr="0011693A">
        <w:rPr>
          <w:rFonts w:ascii="Times New Roman" w:hAnsi="Times New Roman"/>
          <w:b/>
          <w:sz w:val="23"/>
          <w:szCs w:val="23"/>
        </w:rPr>
        <w:t>выступление главного архитектора Первоуральска Константина Гартмана</w:t>
      </w:r>
      <w:r w:rsidRPr="0011693A">
        <w:rPr>
          <w:rFonts w:ascii="Times New Roman" w:hAnsi="Times New Roman"/>
          <w:sz w:val="23"/>
          <w:szCs w:val="23"/>
        </w:rPr>
        <w:t xml:space="preserve">, который представит генеральный план развития Первоуральска и познакомит слушателей с основными направлениями застройки и развития территории городского округа. </w:t>
      </w:r>
    </w:p>
    <w:p w:rsidR="0090264D" w:rsidRPr="0011693A" w:rsidRDefault="0090264D" w:rsidP="0011693A">
      <w:pPr>
        <w:ind w:firstLine="708"/>
        <w:rPr>
          <w:rFonts w:ascii="Times New Roman" w:hAnsi="Times New Roman"/>
          <w:sz w:val="23"/>
          <w:szCs w:val="23"/>
        </w:rPr>
      </w:pPr>
      <w:r w:rsidRPr="0011693A">
        <w:rPr>
          <w:rFonts w:ascii="Times New Roman" w:hAnsi="Times New Roman"/>
          <w:b/>
          <w:sz w:val="23"/>
          <w:szCs w:val="23"/>
        </w:rPr>
        <w:t>Мастер – класс</w:t>
      </w:r>
      <w:r w:rsidRPr="0011693A">
        <w:rPr>
          <w:rFonts w:ascii="Times New Roman" w:hAnsi="Times New Roman"/>
          <w:sz w:val="23"/>
          <w:szCs w:val="23"/>
        </w:rPr>
        <w:t xml:space="preserve"> по подбору одежды, макияжа, прически, маникюра представят вам предприниматели, специалисты индустрии красоты: Татьяна Дубровская, Татьяна Ершова, Екатерина </w:t>
      </w:r>
      <w:proofErr w:type="spellStart"/>
      <w:r w:rsidRPr="0011693A">
        <w:rPr>
          <w:rFonts w:ascii="Times New Roman" w:hAnsi="Times New Roman"/>
          <w:sz w:val="23"/>
          <w:szCs w:val="23"/>
        </w:rPr>
        <w:t>Лавринец</w:t>
      </w:r>
      <w:proofErr w:type="spellEnd"/>
      <w:r w:rsidRPr="0011693A">
        <w:rPr>
          <w:rFonts w:ascii="Times New Roman" w:hAnsi="Times New Roman"/>
          <w:sz w:val="23"/>
          <w:szCs w:val="23"/>
        </w:rPr>
        <w:t xml:space="preserve">. </w:t>
      </w:r>
    </w:p>
    <w:p w:rsidR="0090264D" w:rsidRPr="0011693A" w:rsidRDefault="0090264D" w:rsidP="0011693A">
      <w:pPr>
        <w:rPr>
          <w:sz w:val="23"/>
          <w:szCs w:val="23"/>
        </w:rPr>
      </w:pPr>
      <w:r w:rsidRPr="0011693A">
        <w:rPr>
          <w:rFonts w:ascii="Times New Roman" w:hAnsi="Times New Roman"/>
          <w:sz w:val="23"/>
          <w:szCs w:val="23"/>
        </w:rPr>
        <w:t xml:space="preserve">Предпринимателей – участников конкурса проектов ждут памятные подарки от спонсоров форума. </w:t>
      </w:r>
    </w:p>
    <w:p w:rsidR="0090264D" w:rsidRPr="0011693A" w:rsidRDefault="0090264D" w:rsidP="007018D9">
      <w:pPr>
        <w:ind w:firstLine="708"/>
        <w:rPr>
          <w:rFonts w:ascii="Times New Roman" w:hAnsi="Times New Roman"/>
          <w:sz w:val="23"/>
          <w:szCs w:val="23"/>
        </w:rPr>
      </w:pPr>
      <w:r w:rsidRPr="0011693A">
        <w:rPr>
          <w:rFonts w:ascii="Times New Roman" w:hAnsi="Times New Roman"/>
          <w:sz w:val="23"/>
          <w:szCs w:val="23"/>
        </w:rPr>
        <w:t xml:space="preserve">Нужно отметить, что форум станет площадкой, интересной не только деловому сообществу, а каждому жителю Первоуральска. Около сотни местных производителей познакомят гостей мероприятия с продукцией собственного производства: товары для дома и текстиль, саженцы и рассада, сувениры и уникальные кованые изделия – все это и многое другое будет представлено на выставке </w:t>
      </w:r>
      <w:r w:rsidRPr="0011693A">
        <w:rPr>
          <w:rFonts w:ascii="Times New Roman" w:hAnsi="Times New Roman"/>
          <w:b/>
          <w:sz w:val="23"/>
          <w:szCs w:val="23"/>
        </w:rPr>
        <w:t>«Сделано в Первоуральске».</w:t>
      </w:r>
      <w:r w:rsidRPr="0011693A">
        <w:rPr>
          <w:rFonts w:ascii="Times New Roman" w:hAnsi="Times New Roman"/>
          <w:sz w:val="23"/>
          <w:szCs w:val="23"/>
        </w:rPr>
        <w:t xml:space="preserve"> </w:t>
      </w:r>
    </w:p>
    <w:p w:rsidR="0090264D" w:rsidRPr="0011693A" w:rsidRDefault="0090264D" w:rsidP="007018D9">
      <w:pPr>
        <w:ind w:firstLine="708"/>
        <w:rPr>
          <w:rFonts w:ascii="Times New Roman" w:hAnsi="Times New Roman"/>
          <w:b/>
          <w:sz w:val="23"/>
          <w:szCs w:val="23"/>
        </w:rPr>
      </w:pPr>
      <w:r w:rsidRPr="0011693A">
        <w:rPr>
          <w:rFonts w:ascii="Times New Roman" w:hAnsi="Times New Roman"/>
          <w:b/>
          <w:sz w:val="23"/>
          <w:szCs w:val="23"/>
        </w:rPr>
        <w:t xml:space="preserve">Итак, 30 мая с 11 до 15.00. </w:t>
      </w:r>
    </w:p>
    <w:p w:rsidR="0090264D" w:rsidRPr="0011693A" w:rsidRDefault="0090264D" w:rsidP="007018D9">
      <w:pPr>
        <w:jc w:val="center"/>
        <w:rPr>
          <w:rFonts w:ascii="Times New Roman" w:hAnsi="Times New Roman"/>
          <w:b/>
          <w:sz w:val="23"/>
          <w:szCs w:val="23"/>
        </w:rPr>
      </w:pPr>
      <w:r w:rsidRPr="0011693A">
        <w:rPr>
          <w:rFonts w:ascii="Times New Roman" w:hAnsi="Times New Roman"/>
          <w:b/>
          <w:sz w:val="23"/>
          <w:szCs w:val="23"/>
        </w:rPr>
        <w:t>Задать все вопросы по участию можно по телефону (3439) 62-61-45</w:t>
      </w:r>
    </w:p>
    <w:p w:rsidR="0090264D" w:rsidRPr="0011693A" w:rsidRDefault="0090264D">
      <w:pPr>
        <w:rPr>
          <w:rFonts w:ascii="Times New Roman" w:hAnsi="Times New Roman"/>
          <w:b/>
          <w:sz w:val="23"/>
          <w:szCs w:val="23"/>
        </w:rPr>
      </w:pPr>
      <w:r w:rsidRPr="0011693A">
        <w:rPr>
          <w:rFonts w:ascii="Times New Roman" w:hAnsi="Times New Roman"/>
          <w:b/>
          <w:sz w:val="23"/>
          <w:szCs w:val="23"/>
        </w:rPr>
        <w:lastRenderedPageBreak/>
        <w:t xml:space="preserve">Ждем ваших заявок: на </w:t>
      </w:r>
      <w:proofErr w:type="spellStart"/>
      <w:r w:rsidRPr="0011693A">
        <w:rPr>
          <w:rFonts w:ascii="Times New Roman" w:hAnsi="Times New Roman"/>
          <w:b/>
          <w:sz w:val="23"/>
          <w:szCs w:val="23"/>
        </w:rPr>
        <w:t>эл</w:t>
      </w:r>
      <w:proofErr w:type="gramStart"/>
      <w:r w:rsidRPr="0011693A">
        <w:rPr>
          <w:rFonts w:ascii="Times New Roman" w:hAnsi="Times New Roman"/>
          <w:b/>
          <w:sz w:val="23"/>
          <w:szCs w:val="23"/>
        </w:rPr>
        <w:t>.а</w:t>
      </w:r>
      <w:proofErr w:type="gramEnd"/>
      <w:r w:rsidRPr="0011693A">
        <w:rPr>
          <w:rFonts w:ascii="Times New Roman" w:hAnsi="Times New Roman"/>
          <w:b/>
          <w:sz w:val="23"/>
          <w:szCs w:val="23"/>
        </w:rPr>
        <w:t>дрес</w:t>
      </w:r>
      <w:proofErr w:type="spellEnd"/>
      <w:r w:rsidRPr="0011693A">
        <w:rPr>
          <w:rFonts w:ascii="Times New Roman" w:hAnsi="Times New Roman"/>
          <w:b/>
          <w:sz w:val="23"/>
          <w:szCs w:val="23"/>
        </w:rPr>
        <w:t xml:space="preserve">:  </w:t>
      </w:r>
      <w:proofErr w:type="spellStart"/>
      <w:r w:rsidRPr="0011693A">
        <w:rPr>
          <w:rFonts w:ascii="Times New Roman" w:hAnsi="Times New Roman"/>
          <w:b/>
          <w:sz w:val="23"/>
          <w:szCs w:val="23"/>
          <w:lang w:val="en-US"/>
        </w:rPr>
        <w:t>ucci</w:t>
      </w:r>
      <w:proofErr w:type="spellEnd"/>
      <w:r w:rsidRPr="0011693A">
        <w:rPr>
          <w:rFonts w:ascii="Times New Roman" w:hAnsi="Times New Roman"/>
          <w:b/>
          <w:sz w:val="23"/>
          <w:szCs w:val="23"/>
        </w:rPr>
        <w:t>@</w:t>
      </w:r>
      <w:proofErr w:type="spellStart"/>
      <w:r w:rsidRPr="0011693A">
        <w:rPr>
          <w:rFonts w:ascii="Times New Roman" w:hAnsi="Times New Roman"/>
          <w:b/>
          <w:sz w:val="23"/>
          <w:szCs w:val="23"/>
          <w:lang w:val="en-US"/>
        </w:rPr>
        <w:t>yandex</w:t>
      </w:r>
      <w:proofErr w:type="spellEnd"/>
      <w:r w:rsidRPr="0011693A">
        <w:rPr>
          <w:rFonts w:ascii="Times New Roman" w:hAnsi="Times New Roman"/>
          <w:b/>
          <w:sz w:val="23"/>
          <w:szCs w:val="23"/>
        </w:rPr>
        <w:t>.</w:t>
      </w:r>
      <w:proofErr w:type="spellStart"/>
      <w:r w:rsidRPr="0011693A">
        <w:rPr>
          <w:rFonts w:ascii="Times New Roman" w:hAnsi="Times New Roman"/>
          <w:b/>
          <w:sz w:val="23"/>
          <w:szCs w:val="23"/>
          <w:lang w:val="en-US"/>
        </w:rPr>
        <w:t>ru</w:t>
      </w:r>
      <w:proofErr w:type="spellEnd"/>
    </w:p>
    <w:tbl>
      <w:tblPr>
        <w:tblW w:w="100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40"/>
      </w:tblGrid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/>
              <w:rPr>
                <w:rFonts w:ascii="Times New Roman" w:hAnsi="Times New Roman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Участник (полное наименование организации, ИП, физического лица)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Руководитель</w:t>
            </w:r>
          </w:p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(ФИО, полностью)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Контакты</w:t>
            </w:r>
          </w:p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 xml:space="preserve">Телефон,  </w:t>
            </w:r>
            <w:proofErr w:type="spellStart"/>
            <w:proofErr w:type="gramStart"/>
            <w:r w:rsidRPr="007018D9">
              <w:rPr>
                <w:rFonts w:ascii="Times New Roman" w:hAnsi="Times New Roman"/>
                <w:b/>
                <w:color w:val="000000"/>
              </w:rPr>
              <w:t>е</w:t>
            </w:r>
            <w:proofErr w:type="gramEnd"/>
            <w:r w:rsidRPr="007018D9">
              <w:rPr>
                <w:rFonts w:ascii="Times New Roman" w:hAnsi="Times New Roman"/>
                <w:b/>
                <w:color w:val="000000"/>
              </w:rPr>
              <w:t>-mail</w:t>
            </w:r>
            <w:proofErr w:type="spellEnd"/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 xml:space="preserve">Фактический адрес 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ИНН/ КПП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Отрасль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Наименование продукции /</w:t>
            </w:r>
          </w:p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вида услуг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 xml:space="preserve">Возраст бизнеса/ </w:t>
            </w:r>
          </w:p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предприятия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Что можете показать (презентовать) на выставке?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 xml:space="preserve">Намерены </w:t>
            </w:r>
            <w:proofErr w:type="gramStart"/>
            <w:r w:rsidRPr="007018D9">
              <w:rPr>
                <w:rFonts w:ascii="Times New Roman" w:hAnsi="Times New Roman"/>
                <w:b/>
                <w:color w:val="000000"/>
              </w:rPr>
              <w:t>-л</w:t>
            </w:r>
            <w:proofErr w:type="gramEnd"/>
            <w:r w:rsidRPr="007018D9">
              <w:rPr>
                <w:rFonts w:ascii="Times New Roman" w:hAnsi="Times New Roman"/>
                <w:b/>
                <w:color w:val="000000"/>
              </w:rPr>
              <w:t>и торговать на выставке – ярмарке?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7018D9">
              <w:rPr>
                <w:rFonts w:ascii="Times New Roman" w:hAnsi="Times New Roman"/>
                <w:b/>
                <w:color w:val="000000"/>
              </w:rPr>
              <w:t>Намерены-ли</w:t>
            </w:r>
            <w:proofErr w:type="gramEnd"/>
            <w:r w:rsidRPr="007018D9">
              <w:rPr>
                <w:rFonts w:ascii="Times New Roman" w:hAnsi="Times New Roman"/>
                <w:b/>
                <w:color w:val="000000"/>
              </w:rPr>
              <w:t xml:space="preserve"> принять участие в «Круглом столе»?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264D" w:rsidRPr="007018D9" w:rsidTr="007018D9">
        <w:tc>
          <w:tcPr>
            <w:tcW w:w="3228" w:type="dxa"/>
          </w:tcPr>
          <w:p w:rsidR="0090264D" w:rsidRPr="007018D9" w:rsidRDefault="0090264D" w:rsidP="00E340EE">
            <w:pPr>
              <w:spacing w:before="40" w:after="40" w:line="360" w:lineRule="auto"/>
              <w:rPr>
                <w:rFonts w:ascii="Times New Roman" w:hAnsi="Times New Roman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Какие вопросы волнуют вас, как предпринимателя?</w:t>
            </w:r>
          </w:p>
        </w:tc>
        <w:tc>
          <w:tcPr>
            <w:tcW w:w="6840" w:type="dxa"/>
          </w:tcPr>
          <w:p w:rsidR="0090264D" w:rsidRPr="007018D9" w:rsidRDefault="0090264D" w:rsidP="003E5CC2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0264D" w:rsidRPr="00E340EE" w:rsidRDefault="0090264D" w:rsidP="007018D9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340EE">
        <w:rPr>
          <w:rFonts w:ascii="Times New Roman" w:hAnsi="Times New Roman"/>
          <w:color w:val="000000"/>
          <w:sz w:val="24"/>
          <w:szCs w:val="24"/>
        </w:rPr>
        <w:t>Проси</w:t>
      </w:r>
      <w:proofErr w:type="gramStart"/>
      <w:r w:rsidRPr="00E340EE">
        <w:rPr>
          <w:rFonts w:ascii="Times New Roman" w:hAnsi="Times New Roman"/>
          <w:color w:val="000000"/>
          <w:sz w:val="24"/>
          <w:szCs w:val="24"/>
        </w:rPr>
        <w:t>м(</w:t>
      </w:r>
      <w:proofErr w:type="gramEnd"/>
      <w:r w:rsidRPr="00E340EE">
        <w:rPr>
          <w:rFonts w:ascii="Times New Roman" w:hAnsi="Times New Roman"/>
          <w:color w:val="000000"/>
          <w:sz w:val="24"/>
          <w:szCs w:val="24"/>
        </w:rPr>
        <w:t xml:space="preserve">шу) зарегистрировать нашу организацию (меня) в качестве участника </w:t>
      </w:r>
      <w:r w:rsidRPr="00E340EE">
        <w:rPr>
          <w:rFonts w:ascii="Times New Roman" w:hAnsi="Times New Roman"/>
          <w:b/>
          <w:color w:val="000000"/>
          <w:sz w:val="24"/>
          <w:szCs w:val="24"/>
        </w:rPr>
        <w:t>Форума «Искусство быть предпринимателем»</w:t>
      </w:r>
      <w:r w:rsidRPr="00E340EE">
        <w:rPr>
          <w:rFonts w:ascii="Times New Roman" w:hAnsi="Times New Roman"/>
          <w:color w:val="000000"/>
          <w:sz w:val="24"/>
          <w:szCs w:val="24"/>
        </w:rPr>
        <w:t xml:space="preserve">  и предоставить место </w:t>
      </w:r>
      <w:proofErr w:type="spellStart"/>
      <w:r w:rsidRPr="00E340EE">
        <w:rPr>
          <w:rFonts w:ascii="Times New Roman" w:hAnsi="Times New Roman"/>
          <w:color w:val="000000"/>
          <w:sz w:val="24"/>
          <w:szCs w:val="24"/>
        </w:rPr>
        <w:t>____кв.м</w:t>
      </w:r>
      <w:proofErr w:type="spellEnd"/>
      <w:r w:rsidRPr="00E340EE">
        <w:rPr>
          <w:rFonts w:ascii="Times New Roman" w:hAnsi="Times New Roman"/>
          <w:color w:val="000000"/>
          <w:sz w:val="24"/>
          <w:szCs w:val="24"/>
        </w:rPr>
        <w:t>.</w:t>
      </w:r>
    </w:p>
    <w:p w:rsidR="0090264D" w:rsidRPr="00E340EE" w:rsidRDefault="0090264D" w:rsidP="007018D9">
      <w:pPr>
        <w:spacing w:before="40" w:after="40"/>
        <w:ind w:left="567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264D" w:rsidRPr="00E340EE" w:rsidRDefault="0090264D" w:rsidP="007018D9">
      <w:pPr>
        <w:spacing w:before="40" w:after="40"/>
        <w:rPr>
          <w:rFonts w:ascii="Times New Roman" w:hAnsi="Times New Roman"/>
          <w:sz w:val="24"/>
          <w:szCs w:val="24"/>
        </w:rPr>
      </w:pPr>
      <w:r w:rsidRPr="00E340EE">
        <w:rPr>
          <w:rFonts w:ascii="Times New Roman" w:hAnsi="Times New Roman"/>
          <w:sz w:val="24"/>
          <w:szCs w:val="24"/>
        </w:rPr>
        <w:t>Руководитель</w:t>
      </w:r>
      <w:r w:rsidRPr="00E340EE">
        <w:rPr>
          <w:rFonts w:ascii="Times New Roman" w:hAnsi="Times New Roman"/>
          <w:sz w:val="24"/>
          <w:szCs w:val="24"/>
        </w:rPr>
        <w:tab/>
      </w:r>
      <w:r w:rsidRPr="00E340EE">
        <w:rPr>
          <w:rFonts w:ascii="Times New Roman" w:hAnsi="Times New Roman"/>
          <w:sz w:val="24"/>
          <w:szCs w:val="24"/>
        </w:rPr>
        <w:tab/>
      </w:r>
      <w:r w:rsidRPr="00E340EE">
        <w:rPr>
          <w:rFonts w:ascii="Times New Roman" w:hAnsi="Times New Roman"/>
          <w:sz w:val="24"/>
          <w:szCs w:val="24"/>
        </w:rPr>
        <w:tab/>
      </w:r>
      <w:r w:rsidRPr="00E340EE">
        <w:rPr>
          <w:rFonts w:ascii="Times New Roman" w:hAnsi="Times New Roman"/>
          <w:sz w:val="24"/>
          <w:szCs w:val="24"/>
        </w:rPr>
        <w:tab/>
      </w:r>
      <w:r w:rsidRPr="00E340EE">
        <w:rPr>
          <w:rFonts w:ascii="Times New Roman" w:hAnsi="Times New Roman"/>
          <w:sz w:val="24"/>
          <w:szCs w:val="24"/>
        </w:rPr>
        <w:tab/>
        <w:t>_____________________</w:t>
      </w:r>
    </w:p>
    <w:p w:rsidR="0090264D" w:rsidRPr="00E340EE" w:rsidRDefault="0090264D" w:rsidP="007018D9">
      <w:pPr>
        <w:spacing w:before="40" w:after="40"/>
        <w:ind w:firstLine="709"/>
        <w:rPr>
          <w:rFonts w:ascii="Times New Roman" w:hAnsi="Times New Roman"/>
          <w:sz w:val="24"/>
          <w:szCs w:val="24"/>
        </w:rPr>
      </w:pPr>
      <w:r w:rsidRPr="00E340EE">
        <w:rPr>
          <w:rFonts w:ascii="Times New Roman" w:hAnsi="Times New Roman"/>
          <w:sz w:val="24"/>
          <w:szCs w:val="24"/>
        </w:rPr>
        <w:t>М.П.</w:t>
      </w:r>
    </w:p>
    <w:p w:rsidR="0090264D" w:rsidRPr="00E340EE" w:rsidRDefault="0090264D" w:rsidP="007018D9">
      <w:pPr>
        <w:spacing w:before="40" w:after="40"/>
        <w:ind w:left="5672" w:firstLine="709"/>
        <w:jc w:val="both"/>
        <w:rPr>
          <w:b/>
          <w:sz w:val="24"/>
          <w:szCs w:val="24"/>
        </w:rPr>
      </w:pPr>
    </w:p>
    <w:p w:rsidR="0090264D" w:rsidRDefault="0090264D" w:rsidP="007018D9">
      <w:pPr>
        <w:spacing w:before="40" w:after="40"/>
        <w:ind w:left="5672" w:firstLine="709"/>
        <w:jc w:val="both"/>
        <w:rPr>
          <w:b/>
        </w:rPr>
      </w:pPr>
    </w:p>
    <w:p w:rsidR="0090264D" w:rsidRPr="007018D9" w:rsidRDefault="0090264D">
      <w:pPr>
        <w:rPr>
          <w:rFonts w:ascii="Times New Roman" w:hAnsi="Times New Roman"/>
          <w:b/>
          <w:sz w:val="24"/>
          <w:szCs w:val="24"/>
        </w:rPr>
      </w:pPr>
    </w:p>
    <w:sectPr w:rsidR="0090264D" w:rsidRPr="007018D9" w:rsidSect="007018D9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5E"/>
    <w:rsid w:val="00023665"/>
    <w:rsid w:val="000A4493"/>
    <w:rsid w:val="0011693A"/>
    <w:rsid w:val="00197EF9"/>
    <w:rsid w:val="00200EF6"/>
    <w:rsid w:val="0035765E"/>
    <w:rsid w:val="003E5CC2"/>
    <w:rsid w:val="00431FF5"/>
    <w:rsid w:val="0043777F"/>
    <w:rsid w:val="004C2C38"/>
    <w:rsid w:val="004F004D"/>
    <w:rsid w:val="004F4D1B"/>
    <w:rsid w:val="00572E9C"/>
    <w:rsid w:val="0058078B"/>
    <w:rsid w:val="005D259F"/>
    <w:rsid w:val="007018D9"/>
    <w:rsid w:val="00731337"/>
    <w:rsid w:val="00731DAD"/>
    <w:rsid w:val="007E2C7B"/>
    <w:rsid w:val="008143E9"/>
    <w:rsid w:val="008677E2"/>
    <w:rsid w:val="00880CDB"/>
    <w:rsid w:val="008F0BB9"/>
    <w:rsid w:val="0090264D"/>
    <w:rsid w:val="00992A09"/>
    <w:rsid w:val="00B47E6C"/>
    <w:rsid w:val="00B65FCA"/>
    <w:rsid w:val="00C44004"/>
    <w:rsid w:val="00CF7CE1"/>
    <w:rsid w:val="00D45FDF"/>
    <w:rsid w:val="00D7459C"/>
    <w:rsid w:val="00DA3E40"/>
    <w:rsid w:val="00E340EE"/>
    <w:rsid w:val="00F83F2D"/>
    <w:rsid w:val="00F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PRESS7</dc:creator>
  <cp:lastModifiedBy>USER9</cp:lastModifiedBy>
  <cp:revision>5</cp:revision>
  <dcterms:created xsi:type="dcterms:W3CDTF">2015-05-21T08:29:00Z</dcterms:created>
  <dcterms:modified xsi:type="dcterms:W3CDTF">2015-05-26T08:17:00Z</dcterms:modified>
</cp:coreProperties>
</file>