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D1" w:rsidRPr="00B756E2" w:rsidRDefault="00D77DC7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7DC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3in;margin-top:0;width:50.05pt;height:60.05pt;z-index:1;visibility:visible" filled="t">
            <v:imagedata r:id="rId4" o:title=""/>
          </v:shape>
        </w:pict>
      </w:r>
    </w:p>
    <w:p w:rsidR="00BA3FD1" w:rsidRPr="00B756E2" w:rsidRDefault="00BA3FD1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3FD1" w:rsidRPr="00B756E2" w:rsidRDefault="00BA3FD1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3FD1" w:rsidRPr="00B756E2" w:rsidRDefault="00BA3FD1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3FD1" w:rsidRPr="00B756E2" w:rsidRDefault="00BA3FD1" w:rsidP="009F079F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B756E2">
        <w:rPr>
          <w:rFonts w:ascii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A3FD1" w:rsidRPr="00B756E2" w:rsidRDefault="00BA3FD1" w:rsidP="009F079F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B756E2">
        <w:rPr>
          <w:rFonts w:ascii="Times New Roman" w:hAnsi="Times New Roman"/>
          <w:b/>
          <w:sz w:val="28"/>
          <w:szCs w:val="20"/>
          <w:lang w:eastAsia="ru-RU"/>
        </w:rPr>
        <w:t>КРАСНОУФИМСКИЙ ОКРУГ</w:t>
      </w:r>
    </w:p>
    <w:p w:rsidR="00BA3FD1" w:rsidRPr="00B756E2" w:rsidRDefault="00BA3FD1" w:rsidP="009F07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3FD1" w:rsidRPr="00B756E2" w:rsidRDefault="00BA3FD1" w:rsidP="009F07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56E2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A3FD1" w:rsidRPr="00B756E2" w:rsidRDefault="00BA3FD1" w:rsidP="009F079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285A" w:rsidRDefault="00D4285A" w:rsidP="009F079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3FD1" w:rsidRPr="00B756E2" w:rsidRDefault="00BA3FD1" w:rsidP="009F079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56E2">
        <w:rPr>
          <w:rFonts w:ascii="Times New Roman" w:hAnsi="Times New Roman"/>
          <w:b/>
          <w:sz w:val="28"/>
          <w:szCs w:val="28"/>
          <w:lang w:eastAsia="ru-RU"/>
        </w:rPr>
        <w:t>г. Красноуфимск.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FD1" w:rsidRPr="00B756E2" w:rsidRDefault="00BA3FD1" w:rsidP="001712CB">
      <w:pPr>
        <w:widowControl w:val="0"/>
        <w:autoSpaceDE w:val="0"/>
        <w:autoSpaceDN w:val="0"/>
        <w:adjustRightInd w:val="0"/>
        <w:spacing w:after="0"/>
        <w:ind w:right="4817"/>
        <w:jc w:val="both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712CB">
        <w:rPr>
          <w:rFonts w:ascii="Times New Roman" w:hAnsi="Times New Roman"/>
          <w:b/>
          <w:bCs/>
          <w:sz w:val="28"/>
          <w:szCs w:val="28"/>
        </w:rPr>
        <w:t xml:space="preserve">по выдаче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Pr="001712CB">
        <w:rPr>
          <w:rFonts w:ascii="Times New Roman" w:hAnsi="Times New Roman"/>
          <w:b/>
          <w:bCs/>
          <w:sz w:val="28"/>
          <w:szCs w:val="28"/>
        </w:rPr>
        <w:t>Красноуфимский</w:t>
      </w:r>
      <w:proofErr w:type="spellEnd"/>
      <w:r w:rsidRPr="001712CB">
        <w:rPr>
          <w:rFonts w:ascii="Times New Roman" w:hAnsi="Times New Roman"/>
          <w:b/>
          <w:bCs/>
          <w:sz w:val="28"/>
          <w:szCs w:val="28"/>
        </w:rPr>
        <w:t xml:space="preserve"> округ Свердловской области транспортного средства, осуществляющего перевозку опасных грузов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 w:rsidP="00532BB5">
      <w:pPr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B756E2">
        <w:rPr>
          <w:rFonts w:ascii="Times New Roman" w:hAnsi="Times New Roman"/>
          <w:sz w:val="28"/>
          <w:szCs w:val="20"/>
          <w:lang w:eastAsia="ru-RU"/>
        </w:rPr>
        <w:t xml:space="preserve">В соответствии с Федеральным </w:t>
      </w:r>
      <w:hyperlink r:id="rId5" w:history="1">
        <w:r w:rsidRPr="00B756E2">
          <w:rPr>
            <w:rFonts w:ascii="Times New Roman" w:hAnsi="Times New Roman"/>
            <w:sz w:val="28"/>
            <w:szCs w:val="20"/>
            <w:lang w:eastAsia="ru-RU"/>
          </w:rPr>
          <w:t>законом</w:t>
        </w:r>
      </w:hyperlink>
      <w:r w:rsidRPr="00B756E2">
        <w:rPr>
          <w:rFonts w:ascii="Times New Roman" w:hAnsi="Times New Roman"/>
          <w:sz w:val="28"/>
          <w:szCs w:val="20"/>
          <w:lang w:eastAsia="ru-RU"/>
        </w:rPr>
        <w:t xml:space="preserve"> от 27.07.2010 № 210-ФЗ "Об организации предоставления государственных и муниципальных услуг", </w:t>
      </w:r>
      <w:r w:rsidRPr="00532BB5">
        <w:rPr>
          <w:rFonts w:ascii="Times New Roman" w:hAnsi="Times New Roman"/>
          <w:sz w:val="28"/>
          <w:szCs w:val="20"/>
          <w:lang w:eastAsia="ru-RU"/>
        </w:rPr>
        <w:t xml:space="preserve">Федерального закона от 21.12.2013  №359-ФЗ </w:t>
      </w:r>
      <w:r>
        <w:rPr>
          <w:rFonts w:ascii="Times New Roman" w:hAnsi="Times New Roman"/>
          <w:sz w:val="28"/>
          <w:szCs w:val="20"/>
          <w:lang w:eastAsia="ru-RU"/>
        </w:rPr>
        <w:t>«О</w:t>
      </w:r>
      <w:r w:rsidRPr="00532BB5">
        <w:rPr>
          <w:rFonts w:ascii="Times New Roman" w:hAnsi="Times New Roman"/>
          <w:sz w:val="28"/>
          <w:szCs w:val="20"/>
          <w:lang w:eastAsia="ru-RU"/>
        </w:rPr>
        <w:t xml:space="preserve"> внесении изменений</w:t>
      </w:r>
      <w:r>
        <w:rPr>
          <w:rFonts w:ascii="Times New Roman" w:hAnsi="Times New Roman"/>
          <w:sz w:val="28"/>
          <w:szCs w:val="20"/>
          <w:lang w:eastAsia="ru-RU"/>
        </w:rPr>
        <w:t xml:space="preserve"> в статью 26.3 Федерального закона "О</w:t>
      </w:r>
      <w:r w:rsidRPr="00532BB5">
        <w:rPr>
          <w:rFonts w:ascii="Times New Roman" w:hAnsi="Times New Roman"/>
          <w:sz w:val="28"/>
          <w:szCs w:val="20"/>
          <w:lang w:eastAsia="ru-RU"/>
        </w:rPr>
        <w:t>б общих принципах</w:t>
      </w:r>
      <w:r>
        <w:rPr>
          <w:rFonts w:ascii="Times New Roman" w:hAnsi="Times New Roman"/>
          <w:sz w:val="28"/>
          <w:szCs w:val="20"/>
          <w:lang w:eastAsia="ru-RU"/>
        </w:rPr>
        <w:t xml:space="preserve"> о</w:t>
      </w:r>
      <w:r w:rsidRPr="00532BB5">
        <w:rPr>
          <w:rFonts w:ascii="Times New Roman" w:hAnsi="Times New Roman"/>
          <w:sz w:val="28"/>
          <w:szCs w:val="20"/>
          <w:lang w:eastAsia="ru-RU"/>
        </w:rPr>
        <w:t>рганизации законодательных (представительных)</w:t>
      </w:r>
      <w:r>
        <w:rPr>
          <w:rFonts w:ascii="Times New Roman" w:hAnsi="Times New Roman"/>
          <w:sz w:val="28"/>
          <w:szCs w:val="20"/>
          <w:lang w:eastAsia="ru-RU"/>
        </w:rPr>
        <w:t xml:space="preserve"> и</w:t>
      </w:r>
      <w:r w:rsidRPr="00532BB5">
        <w:rPr>
          <w:rFonts w:ascii="Times New Roman" w:hAnsi="Times New Roman"/>
          <w:sz w:val="28"/>
          <w:szCs w:val="20"/>
          <w:lang w:eastAsia="ru-RU"/>
        </w:rPr>
        <w:t xml:space="preserve"> исполнительных органов государственной власти субъектов</w:t>
      </w:r>
      <w:r>
        <w:rPr>
          <w:rFonts w:ascii="Times New Roman" w:hAnsi="Times New Roman"/>
          <w:sz w:val="28"/>
          <w:szCs w:val="20"/>
          <w:lang w:eastAsia="ru-RU"/>
        </w:rPr>
        <w:t xml:space="preserve"> Российской федерации" и в Федеральный закон "О</w:t>
      </w:r>
      <w:r w:rsidRPr="00532BB5">
        <w:rPr>
          <w:rFonts w:ascii="Times New Roman" w:hAnsi="Times New Roman"/>
          <w:sz w:val="28"/>
          <w:szCs w:val="20"/>
          <w:lang w:eastAsia="ru-RU"/>
        </w:rPr>
        <w:t xml:space="preserve">б </w:t>
      </w:r>
      <w:proofErr w:type="spellStart"/>
      <w:r w:rsidRPr="00532BB5">
        <w:rPr>
          <w:rFonts w:ascii="Times New Roman" w:hAnsi="Times New Roman"/>
          <w:sz w:val="28"/>
          <w:szCs w:val="20"/>
          <w:lang w:eastAsia="ru-RU"/>
        </w:rPr>
        <w:t>организациипредоставления</w:t>
      </w:r>
      <w:proofErr w:type="spellEnd"/>
      <w:r w:rsidRPr="00532BB5">
        <w:rPr>
          <w:rFonts w:ascii="Times New Roman" w:hAnsi="Times New Roman"/>
          <w:sz w:val="28"/>
          <w:szCs w:val="20"/>
          <w:lang w:eastAsia="ru-RU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0"/>
          <w:lang w:eastAsia="ru-RU"/>
        </w:rPr>
        <w:t xml:space="preserve">», </w:t>
      </w:r>
      <w:r w:rsidRPr="00B756E2">
        <w:rPr>
          <w:rFonts w:ascii="Times New Roman" w:hAnsi="Times New Roman"/>
          <w:sz w:val="28"/>
          <w:szCs w:val="20"/>
          <w:lang w:eastAsia="ru-RU"/>
        </w:rPr>
        <w:t>Постановлением Правительства РФ от 11.11.2005 № 679 «</w:t>
      </w:r>
      <w:proofErr w:type="spellStart"/>
      <w:r w:rsidRPr="00B756E2">
        <w:rPr>
          <w:rFonts w:ascii="Times New Roman" w:hAnsi="Times New Roman"/>
          <w:sz w:val="28"/>
          <w:szCs w:val="20"/>
          <w:lang w:eastAsia="ru-RU"/>
        </w:rPr>
        <w:t>ОПорядке</w:t>
      </w:r>
      <w:proofErr w:type="spellEnd"/>
      <w:r w:rsidRPr="00B756E2">
        <w:rPr>
          <w:rFonts w:ascii="Times New Roman" w:hAnsi="Times New Roman"/>
          <w:sz w:val="28"/>
          <w:szCs w:val="20"/>
          <w:lang w:eastAsia="ru-RU"/>
        </w:rPr>
        <w:t xml:space="preserve"> разработки</w:t>
      </w:r>
      <w:proofErr w:type="gramEnd"/>
      <w:r w:rsidRPr="00B756E2">
        <w:rPr>
          <w:rFonts w:ascii="Times New Roman" w:hAnsi="Times New Roman"/>
          <w:sz w:val="28"/>
          <w:szCs w:val="20"/>
          <w:lang w:eastAsia="ru-RU"/>
        </w:rPr>
        <w:t xml:space="preserve"> и утверждения административных регламентов исполнения государственных функций (предоставления государственных услуг)», Приказом Министерства Транспорта РФ от 04.07.2011 г. №179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</w:r>
      <w:r w:rsidRPr="00B756E2">
        <w:rPr>
          <w:rFonts w:ascii="Times New Roman" w:hAnsi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Pr="00B756E2">
        <w:rPr>
          <w:rFonts w:ascii="Times New Roman" w:hAnsi="Times New Roman"/>
          <w:bCs/>
          <w:sz w:val="28"/>
          <w:szCs w:val="20"/>
          <w:lang w:eastAsia="ru-RU"/>
        </w:rPr>
        <w:t>руководствуясь</w:t>
      </w:r>
      <w:r w:rsidRPr="00B756E2">
        <w:rPr>
          <w:rFonts w:ascii="Times New Roman" w:hAnsi="Times New Roman"/>
          <w:sz w:val="28"/>
          <w:szCs w:val="20"/>
          <w:lang w:eastAsia="ru-RU"/>
        </w:rPr>
        <w:t>ст</w:t>
      </w:r>
      <w:proofErr w:type="spellEnd"/>
      <w:r w:rsidRPr="00B756E2">
        <w:rPr>
          <w:rFonts w:ascii="Times New Roman" w:hAnsi="Times New Roman"/>
          <w:sz w:val="28"/>
          <w:szCs w:val="20"/>
          <w:lang w:eastAsia="ru-RU"/>
        </w:rPr>
        <w:t xml:space="preserve">. ст. 28, 31 Устава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0"/>
          <w:lang w:eastAsia="ru-RU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0"/>
          <w:lang w:eastAsia="ru-RU"/>
        </w:rPr>
        <w:t xml:space="preserve"> округ 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6E2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3FD1" w:rsidRDefault="00BA3FD1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5" w:history="1">
        <w:r w:rsidRPr="00B756E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676FF4"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Pr="00676FF4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76FF4">
        <w:rPr>
          <w:rFonts w:ascii="Times New Roman" w:hAnsi="Times New Roman"/>
          <w:sz w:val="28"/>
          <w:szCs w:val="28"/>
        </w:rPr>
        <w:t xml:space="preserve"> округ Свердловской области транспортного средства, осуществляющего перевозку опасных грузов </w:t>
      </w:r>
      <w:r w:rsidRPr="00B756E2">
        <w:rPr>
          <w:rFonts w:ascii="Times New Roman" w:hAnsi="Times New Roman"/>
          <w:sz w:val="28"/>
          <w:szCs w:val="28"/>
        </w:rPr>
        <w:t>(прилагается).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05 марта 2014 г</w:t>
      </w:r>
      <w:r w:rsidRPr="007849EE">
        <w:rPr>
          <w:rFonts w:ascii="Times New Roman" w:hAnsi="Times New Roman"/>
          <w:sz w:val="28"/>
          <w:szCs w:val="28"/>
        </w:rPr>
        <w:t xml:space="preserve"> № 345 </w:t>
      </w:r>
      <w:r>
        <w:rPr>
          <w:rFonts w:ascii="Times New Roman" w:hAnsi="Times New Roman"/>
          <w:sz w:val="28"/>
          <w:szCs w:val="28"/>
        </w:rPr>
        <w:t>«</w:t>
      </w:r>
      <w:r w:rsidRPr="007849E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</w:t>
      </w:r>
      <w:proofErr w:type="spellStart"/>
      <w:r w:rsidRPr="007849EE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7849EE">
        <w:rPr>
          <w:rFonts w:ascii="Times New Roman" w:hAnsi="Times New Roman"/>
          <w:sz w:val="28"/>
          <w:szCs w:val="28"/>
        </w:rPr>
        <w:t xml:space="preserve"> окру</w:t>
      </w:r>
      <w:r>
        <w:rPr>
          <w:rFonts w:ascii="Times New Roman" w:hAnsi="Times New Roman"/>
          <w:sz w:val="28"/>
          <w:szCs w:val="28"/>
        </w:rPr>
        <w:t>г».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 Настоящее постановление разместить на с</w:t>
      </w:r>
      <w:r>
        <w:rPr>
          <w:rFonts w:ascii="Times New Roman" w:hAnsi="Times New Roman"/>
          <w:sz w:val="28"/>
          <w:szCs w:val="28"/>
        </w:rPr>
        <w:t xml:space="preserve">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и </w:t>
      </w:r>
      <w:proofErr w:type="spellStart"/>
      <w:r>
        <w:rPr>
          <w:rFonts w:ascii="Times New Roman" w:hAnsi="Times New Roman"/>
          <w:sz w:val="28"/>
          <w:szCs w:val="28"/>
        </w:rPr>
        <w:t>опубликовать</w:t>
      </w:r>
      <w:r w:rsidRPr="006214A6">
        <w:rPr>
          <w:rFonts w:ascii="Times New Roman" w:hAnsi="Times New Roman"/>
          <w:sz w:val="28"/>
          <w:szCs w:val="28"/>
        </w:rPr>
        <w:t>в</w:t>
      </w:r>
      <w:proofErr w:type="spellEnd"/>
      <w:r w:rsidRPr="006214A6">
        <w:rPr>
          <w:rFonts w:ascii="Times New Roman" w:hAnsi="Times New Roman"/>
          <w:sz w:val="28"/>
          <w:szCs w:val="28"/>
        </w:rPr>
        <w:t xml:space="preserve"> газете «Вперед».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Глава администрации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A3FD1" w:rsidRPr="00B756E2" w:rsidRDefault="00BA3FD1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                                                        В.Е. Колосов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9820C1" w:rsidRDefault="00BA3FD1" w:rsidP="00C82047">
      <w:pPr>
        <w:rPr>
          <w:sz w:val="24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141B1F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141B1F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BA3FD1" w:rsidSect="009574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3FD1" w:rsidRPr="00B756E2" w:rsidRDefault="00BA3FD1" w:rsidP="004B58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к постановлению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</w:t>
      </w:r>
    </w:p>
    <w:p w:rsidR="00BA3FD1" w:rsidRPr="00D4285A" w:rsidRDefault="00BA3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от </w:t>
      </w:r>
      <w:r w:rsidRPr="00D4285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B756E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 xml:space="preserve"> г. №</w:t>
      </w:r>
      <w:r w:rsidRPr="00D4285A">
        <w:rPr>
          <w:rFonts w:ascii="Times New Roman" w:hAnsi="Times New Roman"/>
          <w:sz w:val="28"/>
          <w:szCs w:val="28"/>
        </w:rPr>
        <w:t>1057</w:t>
      </w:r>
    </w:p>
    <w:p w:rsidR="00BA3FD1" w:rsidRPr="00141B1F" w:rsidRDefault="00BA3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5"/>
      <w:bookmarkEnd w:id="0"/>
      <w:r w:rsidRPr="00B756E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BA3FD1" w:rsidRPr="001712CB" w:rsidRDefault="00BA3FD1" w:rsidP="0017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proofErr w:type="spellStart"/>
      <w:r w:rsidRPr="00B756E2">
        <w:rPr>
          <w:rFonts w:ascii="Times New Roman" w:hAnsi="Times New Roman"/>
          <w:b/>
          <w:bCs/>
          <w:sz w:val="28"/>
          <w:szCs w:val="28"/>
        </w:rPr>
        <w:t>по</w:t>
      </w:r>
      <w:r w:rsidRPr="001712CB">
        <w:rPr>
          <w:rFonts w:ascii="Times New Roman" w:hAnsi="Times New Roman"/>
          <w:b/>
          <w:sz w:val="28"/>
          <w:szCs w:val="28"/>
        </w:rPr>
        <w:t>выдаче</w:t>
      </w:r>
      <w:proofErr w:type="spellEnd"/>
      <w:r w:rsidRPr="001712CB">
        <w:rPr>
          <w:rFonts w:ascii="Times New Roman" w:hAnsi="Times New Roman"/>
          <w:b/>
          <w:sz w:val="28"/>
          <w:szCs w:val="28"/>
        </w:rPr>
        <w:t xml:space="preserve"> специального разрешения на движение по автомобильным дорогам местного значения М</w:t>
      </w:r>
      <w:r>
        <w:rPr>
          <w:rFonts w:ascii="Times New Roman" w:hAnsi="Times New Roman"/>
          <w:b/>
          <w:sz w:val="28"/>
          <w:szCs w:val="28"/>
        </w:rPr>
        <w:t>униципального образования</w:t>
      </w:r>
      <w:r w:rsidRPr="001712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2CB">
        <w:rPr>
          <w:rFonts w:ascii="Times New Roman" w:hAnsi="Times New Roman"/>
          <w:b/>
          <w:sz w:val="28"/>
          <w:szCs w:val="28"/>
        </w:rPr>
        <w:t>Красноуфимский</w:t>
      </w:r>
      <w:proofErr w:type="spellEnd"/>
      <w:r w:rsidRPr="001712CB">
        <w:rPr>
          <w:rFonts w:ascii="Times New Roman" w:hAnsi="Times New Roman"/>
          <w:b/>
          <w:sz w:val="28"/>
          <w:szCs w:val="28"/>
        </w:rPr>
        <w:t xml:space="preserve"> округ Свердловской области транспортного средства, осуществляющего перевозку опасных грузов</w:t>
      </w:r>
    </w:p>
    <w:p w:rsidR="00BA3FD1" w:rsidRPr="00141B1F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 ОБЩИЕ ПОЛОЖЕНИЯ</w:t>
      </w:r>
    </w:p>
    <w:p w:rsidR="00BA3FD1" w:rsidRPr="00141B1F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756E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B756E2">
        <w:rPr>
          <w:rFonts w:ascii="Times New Roman" w:hAnsi="Times New Roman"/>
          <w:sz w:val="28"/>
          <w:szCs w:val="28"/>
        </w:rPr>
        <w:t>не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проходят по автомобильным дорогам федерального, регионального или межмуниципального значения, участкам таких автомобильных дорог (далее - административный регламент) разработан в целях повышения качества предоставления, указанной муниципальной услуги в Муниципальном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6E2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756E2">
        <w:rPr>
          <w:rFonts w:ascii="Times New Roman" w:hAnsi="Times New Roman"/>
          <w:sz w:val="28"/>
          <w:szCs w:val="28"/>
        </w:rPr>
        <w:t xml:space="preserve">Предоставление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округи не проходят по автомобильным дорогам федерального, регионального или межмуниципального значения, участкам таких автомобильных дорог (далее - муниципальная услуга) осуществляется в соответствии со следующими нормативными правовыми актами: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B756E2">
          <w:rPr>
            <w:rFonts w:ascii="Times New Roman" w:hAnsi="Times New Roman"/>
            <w:sz w:val="28"/>
            <w:szCs w:val="28"/>
          </w:rPr>
          <w:t>законом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№ 46, ст. 5553, "Парламентская газета", № 156-157, 14.11.2007, "Российская газета", № 254, 14.11.2007);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B756E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Правительства РФ от 23.10.1993 № 1090 "О правилах дорожного движения" ("Собрание актов Президента и Правительства РФ", № 47, 22.11.1993, ст. 4531);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B756E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Правительства РФ от 03.02.1994 № 76 "О присоединении Российской Федерации к Европейскому соглашению о международной дорожной перевозке опасных грузов" ("Собрание актов Президента и Правительства РФ", № 7, 14.02.1994, ст. 508);</w:t>
      </w: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BA3FD1" w:rsidSect="00141B1F">
          <w:pgSz w:w="11906" w:h="16838"/>
          <w:pgMar w:top="1077" w:right="851" w:bottom="1021" w:left="1418" w:header="709" w:footer="709" w:gutter="0"/>
          <w:cols w:space="708"/>
          <w:docGrid w:linePitch="360"/>
        </w:sectPr>
      </w:pPr>
      <w:r w:rsidRPr="00B756E2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B756E2">
          <w:rPr>
            <w:rFonts w:ascii="Times New Roman" w:hAnsi="Times New Roman"/>
            <w:sz w:val="28"/>
            <w:szCs w:val="28"/>
          </w:rPr>
          <w:t>Приказом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Министерства Транспорта от 04.07.2011 № 179 "Об утверждении порядка выдачи специального разрешения на движение </w:t>
      </w:r>
      <w:proofErr w:type="gramStart"/>
      <w:r w:rsidRPr="00B756E2">
        <w:rPr>
          <w:rFonts w:ascii="Times New Roman" w:hAnsi="Times New Roman"/>
          <w:sz w:val="28"/>
          <w:szCs w:val="28"/>
        </w:rPr>
        <w:t>по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lastRenderedPageBreak/>
        <w:t>автомобильным дорогам транспортного средства, осуществляющего перевозку опасных грузов" ("Российская газета", № 213, 23.09.2011).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1.3. Заявителями предоставления муниципальной услуги являются:</w:t>
      </w: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Физические и (или) юридические лица, заинтересованные в получении разрешения на движение по автомобильным дорогам транспортного средства, осуществляющего перевозку опасных грузов, или их представители, действующие на основании доверенности, оформленной в соответствии с Гражданским </w:t>
      </w:r>
      <w:hyperlink r:id="rId10" w:history="1">
        <w:r w:rsidRPr="00B756E2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Российской Федерации (далее - заявители).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FF4">
        <w:rPr>
          <w:rFonts w:ascii="Times New Roman" w:hAnsi="Times New Roman"/>
          <w:sz w:val="28"/>
          <w:szCs w:val="28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 в соответствии с соглашением о взаимодействии, заключаемым с МФЦ в соответствии с требованиями Федерального </w:t>
      </w:r>
      <w:hyperlink r:id="rId11" w:history="1">
        <w:r w:rsidRPr="00676FF4">
          <w:rPr>
            <w:rFonts w:ascii="Times New Roman" w:hAnsi="Times New Roman"/>
          </w:rPr>
          <w:t>закона</w:t>
        </w:r>
      </w:hyperlink>
      <w:r w:rsidRPr="00676FF4">
        <w:rPr>
          <w:rFonts w:ascii="Times New Roman" w:hAnsi="Times New Roman"/>
          <w:sz w:val="28"/>
          <w:szCs w:val="28"/>
        </w:rPr>
        <w:t xml:space="preserve"> от 27.07.2012 года № 210-ФЗ «Об организации предоставления государственных и муниципальных услуг».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4"/>
      <w:bookmarkEnd w:id="1"/>
      <w:r w:rsidRPr="00B756E2">
        <w:rPr>
          <w:rFonts w:ascii="Times New Roman" w:hAnsi="Times New Roman"/>
          <w:sz w:val="28"/>
          <w:szCs w:val="28"/>
        </w:rPr>
        <w:t xml:space="preserve">1.4.1. Информация о месте нахождения и графике работы отдела по ГО и ЧС, экологии администрации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 (далее </w:t>
      </w:r>
      <w:proofErr w:type="gramStart"/>
      <w:r w:rsidRPr="00B756E2">
        <w:rPr>
          <w:rFonts w:ascii="Times New Roman" w:hAnsi="Times New Roman"/>
          <w:sz w:val="28"/>
          <w:szCs w:val="28"/>
        </w:rPr>
        <w:t>–О</w:t>
      </w:r>
      <w:proofErr w:type="gramEnd"/>
      <w:r w:rsidRPr="00B756E2">
        <w:rPr>
          <w:rFonts w:ascii="Times New Roman" w:hAnsi="Times New Roman"/>
          <w:sz w:val="28"/>
          <w:szCs w:val="28"/>
        </w:rPr>
        <w:t>тдел ГО и ЧС),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4C5314">
        <w:rPr>
          <w:rFonts w:ascii="Times New Roman" w:hAnsi="Times New Roman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Pr="00B756E2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B756E2">
        <w:rPr>
          <w:rFonts w:ascii="Times New Roman" w:hAnsi="Times New Roman"/>
          <w:sz w:val="28"/>
          <w:szCs w:val="28"/>
        </w:rPr>
        <w:t xml:space="preserve"> муниципальную услугу </w:t>
      </w:r>
      <w:r w:rsidRPr="004C5314">
        <w:rPr>
          <w:rFonts w:ascii="Times New Roman" w:hAnsi="Times New Roman"/>
          <w:sz w:val="28"/>
          <w:szCs w:val="28"/>
        </w:rPr>
        <w:t xml:space="preserve">по выдаче специального разрешения на движение по автомобильным дорогам местного значения Муниципального образования </w:t>
      </w:r>
      <w:proofErr w:type="spellStart"/>
      <w:r w:rsidRPr="004C5314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4C5314">
        <w:rPr>
          <w:rFonts w:ascii="Times New Roman" w:hAnsi="Times New Roman"/>
          <w:sz w:val="28"/>
          <w:szCs w:val="28"/>
        </w:rPr>
        <w:t xml:space="preserve"> округ Свердловской области транспортного средства, осуществляющего перевозку опасных грузов</w:t>
      </w:r>
      <w:r w:rsidRPr="00B756E2">
        <w:rPr>
          <w:rFonts w:ascii="Times New Roman" w:hAnsi="Times New Roman"/>
          <w:sz w:val="28"/>
          <w:szCs w:val="28"/>
        </w:rPr>
        <w:t>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1.4.2. Местонахождение Отдела ГО и ЧС: 623300, Россия, Свердловская область, город Красноуфимск, ул. Советская, 5.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График работы с заявителями: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понедельник - четверг с 08.00 до 17.00 часов, пятница с 08.00 до 16.00 часов, перерыв на обед с 12.00 до 13.00 часов (кабинет 109);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суббота, воскресенье выходной.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Справочный номер телефона Отдела ГО и ЧС 8(34394) 2-32-09.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Адрес официального Интернет-сайта и адреса электронной почты:</w:t>
      </w:r>
    </w:p>
    <w:p w:rsidR="00BA3FD1" w:rsidRPr="00B756E2" w:rsidRDefault="00BA3FD1" w:rsidP="006E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3"/>
      <w:bookmarkEnd w:id="2"/>
      <w:r w:rsidRPr="00B756E2">
        <w:rPr>
          <w:rFonts w:ascii="Times New Roman" w:hAnsi="Times New Roman"/>
          <w:sz w:val="28"/>
          <w:szCs w:val="28"/>
        </w:rPr>
        <w:t>Интернет-сайт: http://rkruf.ru/,</w:t>
      </w:r>
    </w:p>
    <w:p w:rsidR="00BA3FD1" w:rsidRPr="003124E4" w:rsidRDefault="00BA3FD1" w:rsidP="006E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color w:val="auto"/>
          <w:sz w:val="28"/>
          <w:szCs w:val="28"/>
          <w:lang w:val="en-US"/>
        </w:rPr>
      </w:pPr>
      <w:proofErr w:type="gramStart"/>
      <w:r w:rsidRPr="00B756E2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756E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B756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admrn-kruf@mail.ru</w:t>
        </w:r>
      </w:hyperlink>
    </w:p>
    <w:p w:rsidR="00BA3FD1" w:rsidRPr="00571153" w:rsidRDefault="00BA3FD1" w:rsidP="00571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</w:t>
      </w:r>
      <w:r w:rsidRPr="00571153">
        <w:rPr>
          <w:rFonts w:ascii="Times New Roman" w:hAnsi="Times New Roman"/>
          <w:sz w:val="28"/>
          <w:szCs w:val="28"/>
        </w:rPr>
        <w:t>Месторасположение МФЦ</w:t>
      </w:r>
    </w:p>
    <w:p w:rsidR="00BA3FD1" w:rsidRPr="00571153" w:rsidRDefault="00BA3FD1" w:rsidP="00571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153">
        <w:rPr>
          <w:rFonts w:ascii="Times New Roman" w:hAnsi="Times New Roman"/>
          <w:sz w:val="28"/>
          <w:szCs w:val="28"/>
        </w:rPr>
        <w:t>623300 Свердловская область, город Красноуфимск, ул</w:t>
      </w:r>
      <w:proofErr w:type="gramStart"/>
      <w:r w:rsidRPr="00571153">
        <w:rPr>
          <w:rFonts w:ascii="Times New Roman" w:hAnsi="Times New Roman"/>
          <w:sz w:val="28"/>
          <w:szCs w:val="28"/>
        </w:rPr>
        <w:t>.Т</w:t>
      </w:r>
      <w:proofErr w:type="gramEnd"/>
      <w:r w:rsidRPr="00571153">
        <w:rPr>
          <w:rFonts w:ascii="Times New Roman" w:hAnsi="Times New Roman"/>
          <w:sz w:val="28"/>
          <w:szCs w:val="28"/>
        </w:rPr>
        <w:t>ерешковой, д.4</w:t>
      </w:r>
    </w:p>
    <w:p w:rsidR="00BA3FD1" w:rsidRPr="00571153" w:rsidRDefault="00BA3FD1" w:rsidP="00571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153">
        <w:rPr>
          <w:rFonts w:ascii="Times New Roman" w:hAnsi="Times New Roman"/>
          <w:sz w:val="28"/>
          <w:szCs w:val="28"/>
        </w:rPr>
        <w:t>Телефон 8 (34394)7-60-26</w:t>
      </w:r>
    </w:p>
    <w:p w:rsidR="00BA3FD1" w:rsidRPr="00571153" w:rsidRDefault="00BA3FD1" w:rsidP="00571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153">
        <w:rPr>
          <w:rFonts w:ascii="Times New Roman" w:hAnsi="Times New Roman"/>
          <w:sz w:val="28"/>
          <w:szCs w:val="28"/>
        </w:rPr>
        <w:t>Единый контакт-центр 8(800) 200-84-40</w:t>
      </w:r>
    </w:p>
    <w:p w:rsidR="00BA3FD1" w:rsidRPr="00571153" w:rsidRDefault="00BA3FD1" w:rsidP="00571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153">
        <w:rPr>
          <w:rFonts w:ascii="Times New Roman" w:hAnsi="Times New Roman"/>
          <w:sz w:val="28"/>
          <w:szCs w:val="28"/>
        </w:rPr>
        <w:t>e-mail:</w:t>
      </w:r>
      <w:r w:rsidRPr="00571153">
        <w:rPr>
          <w:rFonts w:ascii="Times New Roman" w:hAnsi="Times New Roman"/>
          <w:sz w:val="28"/>
          <w:szCs w:val="28"/>
          <w:u w:val="single"/>
        </w:rPr>
        <w:t>mfc@mfc66.ru</w:t>
      </w:r>
    </w:p>
    <w:p w:rsidR="00BA3FD1" w:rsidRPr="00571153" w:rsidRDefault="00BA3FD1" w:rsidP="00571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153">
        <w:rPr>
          <w:rFonts w:ascii="Times New Roman" w:hAnsi="Times New Roman"/>
          <w:sz w:val="28"/>
          <w:szCs w:val="28"/>
        </w:rPr>
        <w:t>Общедоступный сайт:www.mfc66.ru</w:t>
      </w:r>
    </w:p>
    <w:p w:rsidR="00BA3FD1" w:rsidRPr="00571153" w:rsidRDefault="00BA3FD1" w:rsidP="00571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1153">
        <w:rPr>
          <w:rFonts w:ascii="Times New Roman" w:hAnsi="Times New Roman"/>
          <w:sz w:val="28"/>
          <w:szCs w:val="28"/>
        </w:rPr>
        <w:t xml:space="preserve">Часы приема заявителей: </w:t>
      </w:r>
      <w:r>
        <w:rPr>
          <w:rFonts w:ascii="Times New Roman" w:hAnsi="Times New Roman"/>
          <w:sz w:val="28"/>
          <w:szCs w:val="28"/>
        </w:rPr>
        <w:t>понедельник - пятница</w:t>
      </w:r>
      <w:r w:rsidRPr="00571153">
        <w:rPr>
          <w:rFonts w:ascii="Times New Roman" w:hAnsi="Times New Roman"/>
          <w:sz w:val="28"/>
          <w:szCs w:val="28"/>
        </w:rPr>
        <w:t xml:space="preserve"> с 9-00 до 20-00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5711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суббота</w:t>
      </w:r>
      <w:r w:rsidRPr="00571153">
        <w:rPr>
          <w:rFonts w:ascii="Times New Roman" w:hAnsi="Times New Roman"/>
          <w:sz w:val="28"/>
          <w:szCs w:val="28"/>
        </w:rPr>
        <w:t xml:space="preserve"> с 9-00 до 18-00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571153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571153">
        <w:rPr>
          <w:rFonts w:ascii="Times New Roman" w:hAnsi="Times New Roman"/>
          <w:sz w:val="28"/>
          <w:szCs w:val="28"/>
        </w:rPr>
        <w:t>перерыва</w:t>
      </w:r>
      <w:proofErr w:type="gramStart"/>
      <w:r w:rsidRPr="00571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оскресенье</w:t>
      </w:r>
      <w:r w:rsidRPr="00571153">
        <w:rPr>
          <w:rFonts w:ascii="Times New Roman" w:hAnsi="Times New Roman"/>
          <w:sz w:val="28"/>
          <w:szCs w:val="28"/>
        </w:rPr>
        <w:t>-выходной</w:t>
      </w:r>
      <w:proofErr w:type="spellEnd"/>
      <w:r w:rsidRPr="00571153">
        <w:rPr>
          <w:rFonts w:ascii="Times New Roman" w:hAnsi="Times New Roman"/>
          <w:sz w:val="28"/>
          <w:szCs w:val="28"/>
        </w:rPr>
        <w:t xml:space="preserve"> день.</w:t>
      </w:r>
    </w:p>
    <w:p w:rsidR="00BA3FD1" w:rsidRPr="00B756E2" w:rsidRDefault="00BA3FD1" w:rsidP="006E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</w:t>
      </w:r>
      <w:r w:rsidRPr="00B756E2">
        <w:rPr>
          <w:rFonts w:ascii="Times New Roman" w:hAnsi="Times New Roman"/>
          <w:sz w:val="28"/>
          <w:szCs w:val="28"/>
        </w:rPr>
        <w:t xml:space="preserve">. Информация по вопросам предоставления муниципальной услуги, в </w:t>
      </w:r>
      <w:r w:rsidRPr="00B756E2">
        <w:rPr>
          <w:rFonts w:ascii="Times New Roman" w:hAnsi="Times New Roman"/>
          <w:sz w:val="28"/>
          <w:szCs w:val="28"/>
        </w:rPr>
        <w:lastRenderedPageBreak/>
        <w:t>том числе о ходе предоставления муниципальной услуги, сообщается специалистами Отдела ГО и ЧС,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</w:t>
      </w:r>
      <w:r>
        <w:rPr>
          <w:rFonts w:ascii="Times New Roman" w:hAnsi="Times New Roman"/>
          <w:sz w:val="28"/>
          <w:szCs w:val="28"/>
        </w:rPr>
        <w:t>и</w:t>
      </w:r>
      <w:r w:rsidRPr="00B756E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округ, публикуется в средствах массовой информации.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специалистами Отдела ГО и ЧС, осуществляющими предоставление муниципальной услуги, непосредственно при обращении заявителя.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t xml:space="preserve">Письменные обращения заявителя (в том числе направленные посредством электронной почты) рассматриваются специалистами Отдела ГО и ЧС,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3" w:history="1">
        <w:r w:rsidRPr="00B756E2">
          <w:rPr>
            <w:rFonts w:ascii="Times New Roman" w:hAnsi="Times New Roman"/>
            <w:sz w:val="28"/>
            <w:szCs w:val="28"/>
          </w:rPr>
          <w:t>статьей 7</w:t>
        </w:r>
      </w:hyperlink>
      <w:r w:rsidRPr="00B756E2">
        <w:rPr>
          <w:rFonts w:ascii="Times New Roman" w:hAnsi="Times New Roman"/>
          <w:sz w:val="28"/>
          <w:szCs w:val="28"/>
        </w:rPr>
        <w:t xml:space="preserve"> Федерального закона от 02.05.2006 № 59-ФЗ "О порядке рассмотрения обращений граждан Российской Федерации".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. Информация, указанная в </w:t>
      </w:r>
      <w:hyperlink w:anchor="Par54" w:history="1">
        <w:r w:rsidRPr="00B756E2">
          <w:rPr>
            <w:rFonts w:ascii="Times New Roman" w:hAnsi="Times New Roman"/>
            <w:sz w:val="28"/>
            <w:szCs w:val="28"/>
          </w:rPr>
          <w:t>пунктах 1.4.1</w:t>
        </w:r>
      </w:hyperlink>
      <w:r w:rsidRPr="00B756E2">
        <w:rPr>
          <w:rFonts w:ascii="Times New Roman" w:hAnsi="Times New Roman"/>
          <w:sz w:val="28"/>
          <w:szCs w:val="28"/>
        </w:rPr>
        <w:t xml:space="preserve"> - </w:t>
      </w:r>
      <w:hyperlink w:anchor="Par63" w:history="1">
        <w:r w:rsidRPr="00B756E2">
          <w:rPr>
            <w:rFonts w:ascii="Times New Roman" w:hAnsi="Times New Roman"/>
            <w:sz w:val="28"/>
            <w:szCs w:val="28"/>
          </w:rPr>
          <w:t>1.4.3</w:t>
        </w:r>
      </w:hyperlink>
      <w:r w:rsidRPr="00B756E2">
        <w:rPr>
          <w:rFonts w:ascii="Times New Roman" w:hAnsi="Times New Roman"/>
          <w:sz w:val="28"/>
          <w:szCs w:val="28"/>
        </w:rPr>
        <w:t xml:space="preserve"> настоящего Регламента, размещается: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1) в печатной форме на информационных стендах в вестибюле (фойе) здания администрации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2) в электронном виде в сети Интернет: на сайте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B756E2">
        <w:rPr>
          <w:rFonts w:ascii="Times New Roman" w:hAnsi="Times New Roman"/>
          <w:sz w:val="28"/>
          <w:szCs w:val="28"/>
        </w:rPr>
        <w:t>В случае если заявитель считает, что решение и (или) действия (бездействие) специалистов, должностных лиц Отдела ГО и ЧС,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Отдела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ГО и ЧС по адресу: 623300, Свердловская область, г. Красноуфимск, ул. Советская, 5.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756E2">
        <w:rPr>
          <w:rFonts w:ascii="Times New Roman" w:hAnsi="Times New Roman"/>
          <w:sz w:val="28"/>
          <w:szCs w:val="28"/>
        </w:rPr>
        <w:t>,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если заявитель полагает, что решение должностных лиц и (или) действия (бездействие) специалистов, должностных лиц Отдела ГО и ЧС,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Pr="00B756E2">
        <w:rPr>
          <w:rFonts w:ascii="Times New Roman" w:hAnsi="Times New Roman"/>
          <w:sz w:val="28"/>
          <w:szCs w:val="28"/>
        </w:rPr>
        <w:t>Шарташская</w:t>
      </w:r>
      <w:proofErr w:type="spellEnd"/>
      <w:r w:rsidRPr="00B756E2">
        <w:rPr>
          <w:rFonts w:ascii="Times New Roman" w:hAnsi="Times New Roman"/>
          <w:sz w:val="28"/>
          <w:szCs w:val="28"/>
        </w:rPr>
        <w:t>, 4.</w:t>
      </w:r>
    </w:p>
    <w:p w:rsidR="00BA3FD1" w:rsidRPr="00351FA2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lastRenderedPageBreak/>
        <w:t xml:space="preserve">1.6. Предоставление муниципальной услуги в электронной форме осуществляется через единый портал государственных и муниципальных услуг (функций): </w:t>
      </w:r>
      <w:proofErr w:type="spellStart"/>
      <w:r w:rsidRPr="00351FA2">
        <w:rPr>
          <w:rFonts w:ascii="Times New Roman" w:hAnsi="Times New Roman"/>
          <w:sz w:val="28"/>
          <w:szCs w:val="28"/>
        </w:rPr>
        <w:t>www</w:t>
      </w:r>
      <w:proofErr w:type="spellEnd"/>
      <w:r w:rsidRPr="00351F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1FA2">
        <w:rPr>
          <w:rFonts w:ascii="Times New Roman" w:hAnsi="Times New Roman"/>
          <w:sz w:val="28"/>
          <w:szCs w:val="28"/>
        </w:rPr>
        <w:t>gosuslugi.ru</w:t>
      </w:r>
      <w:proofErr w:type="spellEnd"/>
      <w:r w:rsidRPr="00351FA2">
        <w:rPr>
          <w:rFonts w:ascii="Times New Roman" w:hAnsi="Times New Roman"/>
          <w:sz w:val="28"/>
          <w:szCs w:val="28"/>
        </w:rPr>
        <w:t>.</w:t>
      </w:r>
    </w:p>
    <w:p w:rsidR="00BA3FD1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 xml:space="preserve">Для получения </w:t>
      </w:r>
      <w:r w:rsidRPr="003B6547">
        <w:rPr>
          <w:rFonts w:ascii="Times New Roman" w:hAnsi="Times New Roman"/>
          <w:sz w:val="28"/>
          <w:szCs w:val="28"/>
        </w:rPr>
        <w:t>муниципальной</w:t>
      </w:r>
      <w:r w:rsidRPr="00351FA2">
        <w:rPr>
          <w:rFonts w:ascii="Times New Roman" w:hAnsi="Times New Roman"/>
          <w:sz w:val="28"/>
          <w:szCs w:val="28"/>
        </w:rPr>
        <w:t xml:space="preserve"> услуги в электронном виде в сети Интернет от заявителей  требуется предоставление документов в соответствии с п. 2.</w:t>
      </w:r>
      <w:r>
        <w:rPr>
          <w:rFonts w:ascii="Times New Roman" w:hAnsi="Times New Roman"/>
          <w:sz w:val="28"/>
          <w:szCs w:val="28"/>
        </w:rPr>
        <w:t>6</w:t>
      </w:r>
      <w:r w:rsidRPr="00351FA2">
        <w:rPr>
          <w:rFonts w:ascii="Times New Roman" w:hAnsi="Times New Roman"/>
          <w:sz w:val="28"/>
          <w:szCs w:val="28"/>
        </w:rPr>
        <w:t xml:space="preserve">. </w:t>
      </w:r>
    </w:p>
    <w:p w:rsidR="00BA3FD1" w:rsidRPr="00351FA2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Pr="003B6547">
        <w:rPr>
          <w:rFonts w:ascii="Times New Roman" w:hAnsi="Times New Roman"/>
          <w:sz w:val="28"/>
          <w:szCs w:val="28"/>
        </w:rPr>
        <w:t>муниципальной</w:t>
      </w:r>
      <w:r w:rsidRPr="00351FA2">
        <w:rPr>
          <w:rFonts w:ascii="Times New Roman" w:hAnsi="Times New Roman"/>
          <w:sz w:val="28"/>
          <w:szCs w:val="28"/>
        </w:rPr>
        <w:t xml:space="preserve"> услуги в электронной форме может использоваться универсальная электронная карта. Универсальная электронная карта является документом, удостоверяющим право гражданина на получение </w:t>
      </w:r>
      <w:r w:rsidRPr="003B6547">
        <w:rPr>
          <w:rFonts w:ascii="Times New Roman" w:hAnsi="Times New Roman"/>
          <w:sz w:val="28"/>
          <w:szCs w:val="28"/>
        </w:rPr>
        <w:t>муниципальной</w:t>
      </w:r>
      <w:r w:rsidRPr="00351FA2">
        <w:rPr>
          <w:rFonts w:ascii="Times New Roman" w:hAnsi="Times New Roman"/>
          <w:sz w:val="28"/>
          <w:szCs w:val="28"/>
        </w:rPr>
        <w:t xml:space="preserve"> услуги.</w:t>
      </w:r>
    </w:p>
    <w:p w:rsidR="00BA3FD1" w:rsidRPr="00351FA2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Универсальная электронная карта должна содержать следующие визуальные (незащищенные)  сведения:</w:t>
      </w:r>
    </w:p>
    <w:p w:rsidR="00BA3FD1" w:rsidRPr="00351FA2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1) фамилию, имя и (если имеется) отчество пользователя универсальной электронной картой;</w:t>
      </w:r>
    </w:p>
    <w:p w:rsidR="00BA3FD1" w:rsidRPr="00351FA2" w:rsidRDefault="00BA3FD1" w:rsidP="00743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2) фотографию заявителя (за исключением случаев выдачи универсальной электронной карты гражданину в порядке, установленном статьей 26 Федерального закона</w:t>
      </w:r>
      <w:r>
        <w:rPr>
          <w:rFonts w:ascii="Times New Roman" w:hAnsi="Times New Roman"/>
          <w:sz w:val="28"/>
          <w:szCs w:val="28"/>
        </w:rPr>
        <w:t xml:space="preserve"> № 210 от 27.07.2010 года «О</w:t>
      </w:r>
      <w:r w:rsidRPr="00743E0F">
        <w:rPr>
          <w:rFonts w:ascii="Times New Roman" w:hAnsi="Times New Roman"/>
          <w:sz w:val="28"/>
          <w:szCs w:val="28"/>
        </w:rPr>
        <w:t>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51FA2">
        <w:rPr>
          <w:rFonts w:ascii="Times New Roman" w:hAnsi="Times New Roman"/>
          <w:sz w:val="28"/>
          <w:szCs w:val="28"/>
        </w:rPr>
        <w:t>, а также выдачи универсальной электронной карты несовершеннолетнему, не достигшему возраста четырнадцати лет</w:t>
      </w:r>
      <w:proofErr w:type="gramStart"/>
      <w:r w:rsidRPr="00351FA2">
        <w:rPr>
          <w:rFonts w:ascii="Times New Roman" w:hAnsi="Times New Roman"/>
          <w:sz w:val="28"/>
          <w:szCs w:val="28"/>
        </w:rPr>
        <w:t>)(</w:t>
      </w:r>
      <w:proofErr w:type="gramEnd"/>
      <w:r w:rsidRPr="00351FA2">
        <w:rPr>
          <w:rFonts w:ascii="Times New Roman" w:hAnsi="Times New Roman"/>
          <w:sz w:val="28"/>
          <w:szCs w:val="28"/>
        </w:rPr>
        <w:t>п. 2 в ред. Федерального закона от 03.12.2011 № 383-ФЗ);</w:t>
      </w:r>
    </w:p>
    <w:p w:rsidR="00BA3FD1" w:rsidRPr="00351FA2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3) номер универсальной электронной карты и срок ее действия;</w:t>
      </w:r>
    </w:p>
    <w:p w:rsidR="00BA3FD1" w:rsidRPr="00351FA2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4) контактную информацию уполномоченной организации субъекта Российской Федерации;</w:t>
      </w:r>
    </w:p>
    <w:p w:rsidR="00BA3FD1" w:rsidRPr="00335F4A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5) страховой номер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BA3FD1" w:rsidRPr="00335F4A" w:rsidRDefault="00BA3FD1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FD1" w:rsidRPr="00DD17DB" w:rsidRDefault="00BA3FD1" w:rsidP="00031A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</w:t>
      </w:r>
      <w:r w:rsidRPr="00031AD0">
        <w:rPr>
          <w:rFonts w:ascii="Times New Roman" w:hAnsi="Times New Roman"/>
          <w:sz w:val="28"/>
          <w:szCs w:val="28"/>
        </w:rPr>
        <w:t xml:space="preserve">Выдача  специального разрешения на движение по автомобильным дорогам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31A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AD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31AD0">
        <w:rPr>
          <w:rFonts w:ascii="Times New Roman" w:hAnsi="Times New Roman"/>
          <w:sz w:val="28"/>
          <w:szCs w:val="28"/>
        </w:rPr>
        <w:t xml:space="preserve"> округ Свердловской области транспортного средства, осуществляющего перевозку опасных грузов»</w:t>
      </w:r>
      <w:r w:rsidRPr="00B756E2">
        <w:rPr>
          <w:rFonts w:ascii="Times New Roman" w:hAnsi="Times New Roman"/>
          <w:sz w:val="28"/>
          <w:szCs w:val="28"/>
        </w:rPr>
        <w:t>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Отделом по ГО и ЧС, </w:t>
      </w:r>
      <w:proofErr w:type="spellStart"/>
      <w:r w:rsidRPr="00B756E2">
        <w:rPr>
          <w:rFonts w:ascii="Times New Roman" w:hAnsi="Times New Roman"/>
          <w:sz w:val="28"/>
          <w:szCs w:val="28"/>
        </w:rPr>
        <w:t>экологииадминистрации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6E2">
        <w:rPr>
          <w:rFonts w:ascii="Times New Roman" w:hAnsi="Times New Roman"/>
          <w:sz w:val="28"/>
          <w:szCs w:val="28"/>
        </w:rPr>
        <w:t>округ</w:t>
      </w:r>
      <w:proofErr w:type="gramStart"/>
      <w:r w:rsidRPr="00B756E2">
        <w:rPr>
          <w:rFonts w:ascii="Times New Roman" w:hAnsi="Times New Roman"/>
          <w:sz w:val="28"/>
          <w:szCs w:val="28"/>
        </w:rPr>
        <w:t>.</w:t>
      </w:r>
      <w:r w:rsidRPr="00791C73">
        <w:rPr>
          <w:rFonts w:ascii="Times New Roman" w:hAnsi="Times New Roman"/>
          <w:sz w:val="28"/>
          <w:szCs w:val="28"/>
        </w:rPr>
        <w:t>Т</w:t>
      </w:r>
      <w:proofErr w:type="gramEnd"/>
      <w:r w:rsidRPr="00791C73">
        <w:rPr>
          <w:rFonts w:ascii="Times New Roman" w:hAnsi="Times New Roman"/>
          <w:sz w:val="28"/>
          <w:szCs w:val="28"/>
        </w:rPr>
        <w:t>акже</w:t>
      </w:r>
      <w:proofErr w:type="spellEnd"/>
      <w:r w:rsidRPr="00791C73">
        <w:rPr>
          <w:rFonts w:ascii="Times New Roman" w:hAnsi="Times New Roman"/>
          <w:sz w:val="28"/>
          <w:szCs w:val="28"/>
        </w:rPr>
        <w:t xml:space="preserve"> в целях оптимизации и повышения качества предоставления муниципальной услуги, снижения административных барьеров, муниципальная услуга может исполняться Государственным бюджетным учреждением Свердловской области «Многофункциональный центр предоставления государ</w:t>
      </w:r>
      <w:r>
        <w:rPr>
          <w:rFonts w:ascii="Times New Roman" w:hAnsi="Times New Roman"/>
          <w:sz w:val="28"/>
          <w:szCs w:val="28"/>
        </w:rPr>
        <w:t>ственных (муниципальных) услуг.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услуги: выдача (отказ в выдаче) разрешения на движение по автомобильным дорогам транспортного средства, осуществляющего перевозку опасных грузов по маршрутам, проходящим по дорогам местного значения в Муниципальном образовании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не более 11 рабочих дней </w:t>
      </w:r>
      <w:r w:rsidRPr="00B756E2">
        <w:rPr>
          <w:rFonts w:ascii="Times New Roman" w:hAnsi="Times New Roman"/>
          <w:sz w:val="28"/>
          <w:szCs w:val="28"/>
        </w:rPr>
        <w:lastRenderedPageBreak/>
        <w:t>со дня приема запроса о разрешении на движение по автомобильным дорогам транспортного средства, осуществляющего перевозку опасных грузов в Отдел ГО и ЧС.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2.5. Правовыми основаниями предоставления муниципальной услуги являются запрос заявителя о разрешении движение по автомобильным дорогам транспортного средства, осуществляющего перевозку опасных грузов, наличие права на транспортное средство.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B756E2">
        <w:rPr>
          <w:rFonts w:ascii="Times New Roman" w:hAnsi="Times New Roman"/>
          <w:sz w:val="28"/>
          <w:szCs w:val="28"/>
        </w:rPr>
        <w:t xml:space="preserve">2.6. Для </w:t>
      </w:r>
      <w:r>
        <w:rPr>
          <w:rFonts w:ascii="Times New Roman" w:hAnsi="Times New Roman"/>
          <w:sz w:val="28"/>
          <w:szCs w:val="28"/>
        </w:rPr>
        <w:t>оказания</w:t>
      </w:r>
      <w:r w:rsidRPr="00B756E2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D5650F">
        <w:rPr>
          <w:rFonts w:ascii="Times New Roman" w:hAnsi="Times New Roman"/>
          <w:sz w:val="28"/>
          <w:szCs w:val="28"/>
        </w:rPr>
        <w:t xml:space="preserve">аявитель </w:t>
      </w:r>
      <w:proofErr w:type="spellStart"/>
      <w:r w:rsidRPr="00D5650F">
        <w:rPr>
          <w:rFonts w:ascii="Times New Roman" w:hAnsi="Times New Roman"/>
          <w:sz w:val="28"/>
          <w:szCs w:val="28"/>
        </w:rPr>
        <w:t>предоставляет</w:t>
      </w:r>
      <w:proofErr w:type="gramStart"/>
      <w:r w:rsidRPr="00D5650F">
        <w:rPr>
          <w:rFonts w:ascii="Times New Roman" w:hAnsi="Times New Roman"/>
          <w:sz w:val="28"/>
          <w:szCs w:val="28"/>
        </w:rPr>
        <w:t>:</w:t>
      </w:r>
      <w:r w:rsidRPr="00B756E2">
        <w:rPr>
          <w:rFonts w:ascii="Times New Roman" w:hAnsi="Times New Roman"/>
          <w:sz w:val="28"/>
          <w:szCs w:val="28"/>
        </w:rPr>
        <w:t>с</w:t>
      </w:r>
      <w:proofErr w:type="gramEnd"/>
      <w:r w:rsidRPr="00B756E2">
        <w:rPr>
          <w:rFonts w:ascii="Times New Roman" w:hAnsi="Times New Roman"/>
          <w:sz w:val="28"/>
          <w:szCs w:val="28"/>
        </w:rPr>
        <w:t>ледующие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документы: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</w:t>
      </w:r>
      <w:hyperlink w:anchor="Par230" w:history="1">
        <w:r w:rsidRPr="00B756E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административному регламенту;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паспорт физического лица, либо представителя физического или юридического лица;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доверенность, оформленную в соответствии с требованиями Гражданского </w:t>
      </w:r>
      <w:hyperlink r:id="rId14" w:history="1">
        <w:r w:rsidRPr="00B756E2">
          <w:rPr>
            <w:rFonts w:ascii="Times New Roman" w:hAnsi="Times New Roman"/>
            <w:sz w:val="28"/>
            <w:szCs w:val="28"/>
          </w:rPr>
          <w:t>кодекса</w:t>
        </w:r>
      </w:hyperlink>
      <w:r w:rsidRPr="00B756E2">
        <w:rPr>
          <w:rFonts w:ascii="Times New Roman" w:hAnsi="Times New Roman"/>
          <w:sz w:val="28"/>
          <w:szCs w:val="28"/>
        </w:rPr>
        <w:t xml:space="preserve"> РФ (в случае обращения представителя физического или юридического лица);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копия свидетельства о регистрации транспортного средства, предполагаемого к использованию для перевозки опасных грузов;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копия свидетельства о допуске тра</w:t>
      </w:r>
      <w:r>
        <w:rPr>
          <w:rFonts w:ascii="Times New Roman" w:hAnsi="Times New Roman"/>
          <w:sz w:val="28"/>
          <w:szCs w:val="28"/>
        </w:rPr>
        <w:t>нспортного средства к перевозке опасных</w:t>
      </w:r>
      <w:r w:rsidRPr="00B756E2">
        <w:rPr>
          <w:rFonts w:ascii="Times New Roman" w:hAnsi="Times New Roman"/>
          <w:sz w:val="28"/>
          <w:szCs w:val="28"/>
        </w:rPr>
        <w:t xml:space="preserve"> груз</w:t>
      </w:r>
      <w:r>
        <w:rPr>
          <w:rFonts w:ascii="Times New Roman" w:hAnsi="Times New Roman"/>
          <w:sz w:val="28"/>
          <w:szCs w:val="28"/>
        </w:rPr>
        <w:t>ов</w:t>
      </w:r>
      <w:r w:rsidRPr="00B756E2">
        <w:rPr>
          <w:rFonts w:ascii="Times New Roman" w:hAnsi="Times New Roman"/>
          <w:sz w:val="28"/>
          <w:szCs w:val="28"/>
        </w:rPr>
        <w:t>;</w:t>
      </w: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756E2">
        <w:rPr>
          <w:rFonts w:ascii="Times New Roman" w:hAnsi="Times New Roman"/>
          <w:sz w:val="28"/>
          <w:szCs w:val="28"/>
        </w:rPr>
        <w:t>- копия свидетельства о подготовке водителя транспортного средства, перевозящего опасные грузы.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3"/>
      <w:bookmarkEnd w:id="4"/>
      <w:r w:rsidRPr="00B756E2">
        <w:rPr>
          <w:rFonts w:ascii="Times New Roman" w:hAnsi="Times New Roman"/>
          <w:sz w:val="28"/>
          <w:szCs w:val="28"/>
        </w:rPr>
        <w:t>2.7. Требования к документам: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текст документов должен быть написан разборчиво;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в документах не должно быть серьезных повреждений, наличие которых не </w:t>
      </w:r>
      <w:proofErr w:type="gramStart"/>
      <w:r w:rsidRPr="00B756E2">
        <w:rPr>
          <w:rFonts w:ascii="Times New Roman" w:hAnsi="Times New Roman"/>
          <w:sz w:val="28"/>
          <w:szCs w:val="28"/>
        </w:rPr>
        <w:t>позволило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бы однозначно истолковать их содержание.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подача заявления и документов неуполномоченным на данное действие лицом;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несоответствие документов установленным требованиям.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отсутствие права Отдела ГО и ЧС выдавать разрешение по заявленному маршруту;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предоставление недостоверных и (или) неполных сведений, и (или) отсутствие документов, указанных в </w:t>
      </w:r>
      <w:hyperlink w:anchor="Par88" w:history="1">
        <w:r w:rsidRPr="00B756E2">
          <w:rPr>
            <w:rFonts w:ascii="Times New Roman" w:hAnsi="Times New Roman"/>
            <w:sz w:val="28"/>
            <w:szCs w:val="28"/>
          </w:rPr>
          <w:t>п. 2.6</w:t>
        </w:r>
      </w:hyperlink>
      <w:r w:rsidRPr="00B756E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мотивированный отказ владельца автомобильной дороги в согласовании маршрута транспортного средства, осуществляющего перевозку опасных </w:t>
      </w:r>
      <w:r w:rsidRPr="00B756E2">
        <w:rPr>
          <w:rFonts w:ascii="Times New Roman" w:hAnsi="Times New Roman"/>
          <w:sz w:val="28"/>
          <w:szCs w:val="28"/>
        </w:rPr>
        <w:lastRenderedPageBreak/>
        <w:t>грузов.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2.10. 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По желанию Заявителя заявление и прилагаемые к нему документы могут быть поданы через МФЦ. При оказании муниципальной услуги МФЦ осуществляет следующие действия: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- информирование заявителей о порядке предоставления муниципальной услуги </w:t>
      </w:r>
      <w:r w:rsidRPr="00C7542D">
        <w:rPr>
          <w:rFonts w:ascii="Times New Roman" w:hAnsi="Times New Roman"/>
          <w:sz w:val="28"/>
          <w:szCs w:val="28"/>
        </w:rPr>
        <w:t xml:space="preserve">Отделом по ГО и ЧС, экологии администрации Муниципального образования </w:t>
      </w:r>
      <w:proofErr w:type="spellStart"/>
      <w:r w:rsidRPr="00C7542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C7542D">
        <w:rPr>
          <w:rFonts w:ascii="Times New Roman" w:hAnsi="Times New Roman"/>
          <w:sz w:val="28"/>
          <w:szCs w:val="28"/>
        </w:rPr>
        <w:t xml:space="preserve"> округ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 через МФЦ;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- информирование заявителей о месте нахождения</w:t>
      </w:r>
      <w:r w:rsidRPr="00C7542D">
        <w:rPr>
          <w:rFonts w:ascii="Times New Roman" w:hAnsi="Times New Roman"/>
          <w:sz w:val="28"/>
          <w:szCs w:val="28"/>
        </w:rPr>
        <w:t xml:space="preserve"> Отдела по ГО и ЧС, экологии администрации Муниципального образования </w:t>
      </w:r>
      <w:proofErr w:type="spellStart"/>
      <w:r w:rsidRPr="00C7542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C7542D">
        <w:rPr>
          <w:rFonts w:ascii="Times New Roman" w:hAnsi="Times New Roman"/>
          <w:sz w:val="28"/>
          <w:szCs w:val="28"/>
        </w:rPr>
        <w:t xml:space="preserve"> округ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, режиме работы и контактных телефонах отдела;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- прием письменных заявлений заявителей;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- передачу принятых письменных заявлений в </w:t>
      </w:r>
      <w:r w:rsidRPr="00C7542D">
        <w:rPr>
          <w:rFonts w:ascii="Times New Roman" w:hAnsi="Times New Roman"/>
          <w:sz w:val="28"/>
          <w:szCs w:val="28"/>
        </w:rPr>
        <w:t xml:space="preserve">Отдел по ГО и ЧС, экологии администрации Муниципального образования </w:t>
      </w:r>
      <w:proofErr w:type="spellStart"/>
      <w:r w:rsidRPr="00C7542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C7542D">
        <w:rPr>
          <w:rFonts w:ascii="Times New Roman" w:hAnsi="Times New Roman"/>
          <w:sz w:val="28"/>
          <w:szCs w:val="28"/>
        </w:rPr>
        <w:t xml:space="preserve"> округ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;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- выдачу результата предоставления услуги.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Для получения муниципальной услуги заявители представляют в МФЦ заявление по форме и необходимые документы (в соответствии с Административным регламентом</w:t>
      </w:r>
      <w:r w:rsidRPr="00FA4D65">
        <w:rPr>
          <w:rFonts w:ascii="Times New Roman" w:hAnsi="Times New Roman"/>
          <w:kern w:val="3"/>
          <w:sz w:val="28"/>
          <w:szCs w:val="28"/>
          <w:lang w:eastAsia="zh-CN"/>
        </w:rPr>
        <w:t>)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.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на организацию предоставления муниципальных услуг. При отсутствии такого документа прием письменного заявления в МФЦ не производится. Документ после проверки возвращается заявителю. 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МФЦ выдает Заявителю один экземпляр заявления на организацию предоставления муниципальных услуг с указанием перечня принятых документов и даты приема в МФЦ.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Принятые от заявителя заявление и документы передаются </w:t>
      </w:r>
      <w:proofErr w:type="spellStart"/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в</w:t>
      </w:r>
      <w:r w:rsidRPr="00C7542D">
        <w:rPr>
          <w:rFonts w:ascii="Times New Roman" w:hAnsi="Times New Roman"/>
          <w:sz w:val="28"/>
          <w:szCs w:val="28"/>
        </w:rPr>
        <w:t>Отдел</w:t>
      </w:r>
      <w:proofErr w:type="spellEnd"/>
      <w:r w:rsidRPr="00C7542D">
        <w:rPr>
          <w:rFonts w:ascii="Times New Roman" w:hAnsi="Times New Roman"/>
          <w:sz w:val="28"/>
          <w:szCs w:val="28"/>
        </w:rPr>
        <w:t xml:space="preserve"> по ГО и ЧС, экологии администрации Муниципального образования </w:t>
      </w:r>
      <w:proofErr w:type="spellStart"/>
      <w:r w:rsidRPr="00C7542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C75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42D">
        <w:rPr>
          <w:rFonts w:ascii="Times New Roman" w:hAnsi="Times New Roman"/>
          <w:sz w:val="28"/>
          <w:szCs w:val="28"/>
        </w:rPr>
        <w:t>округ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на</w:t>
      </w:r>
      <w:proofErr w:type="spellEnd"/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 следующий рабочий день после приема в МФЦ по ведомости приема-передачи, оформленной передающей стороной.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отказа в приеме документов, </w:t>
      </w:r>
      <w:r w:rsidRPr="00C7542D">
        <w:rPr>
          <w:rFonts w:ascii="Times New Roman" w:hAnsi="Times New Roman"/>
          <w:sz w:val="28"/>
          <w:szCs w:val="28"/>
        </w:rPr>
        <w:t xml:space="preserve">Отдел по ГО и ЧС, экологии администрации Муниципального образования </w:t>
      </w:r>
      <w:proofErr w:type="spellStart"/>
      <w:r w:rsidRPr="00C7542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C7542D">
        <w:rPr>
          <w:rFonts w:ascii="Times New Roman" w:hAnsi="Times New Roman"/>
          <w:sz w:val="28"/>
          <w:szCs w:val="28"/>
        </w:rPr>
        <w:t xml:space="preserve"> округ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 оформляет отказ в виде  записи об отказе в регистрации заявления на экземпляре заявления, и сообщает об этом в МФЦ (на следующий рабочий день после приема от МФЦ) для организации выдачи  заявителю.</w:t>
      </w:r>
    </w:p>
    <w:p w:rsidR="00BA3FD1" w:rsidRPr="00C7542D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sz w:val="28"/>
          <w:szCs w:val="28"/>
        </w:rPr>
        <w:t xml:space="preserve">Отдел по ГО и ЧС, экологии администрации Муниципального образования </w:t>
      </w:r>
      <w:proofErr w:type="spellStart"/>
      <w:r w:rsidRPr="00C7542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C75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42D">
        <w:rPr>
          <w:rFonts w:ascii="Times New Roman" w:hAnsi="Times New Roman"/>
          <w:sz w:val="28"/>
          <w:szCs w:val="28"/>
        </w:rPr>
        <w:t>округ</w:t>
      </w: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>передает</w:t>
      </w:r>
      <w:proofErr w:type="spellEnd"/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t xml:space="preserve"> в МФЦ для организации выдачи заявителю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</w:r>
    </w:p>
    <w:p w:rsidR="00BA3FD1" w:rsidRPr="00DD17DB" w:rsidRDefault="00BA3FD1" w:rsidP="00DD17D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7542D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756E2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 составляет 1</w:t>
      </w:r>
      <w:r w:rsidRPr="003B016F"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 минут.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756E2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муниципальной услуги составляет не более 5 минут.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B756E2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B756E2">
        <w:rPr>
          <w:rFonts w:ascii="Times New Roman" w:hAnsi="Times New Roman"/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бесплатность получения муниципальной услуги;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транспортная и пешеходная доступность Отдела ГО и ЧС, осуществляющего предоставление муниципальной услуги;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режим работы Отдела ГО и ЧС, осуществляющего предоставление муниципальной услуги;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возможность обжалования действий (бездействия) и решений, </w:t>
      </w:r>
      <w:r w:rsidRPr="00B756E2">
        <w:rPr>
          <w:rFonts w:ascii="Times New Roman" w:hAnsi="Times New Roman"/>
          <w:sz w:val="28"/>
          <w:szCs w:val="28"/>
        </w:rPr>
        <w:lastRenderedPageBreak/>
        <w:t>осуществляемых и принятых в ходе предоставления муниципальной услуги в досудебном и в судебном порядке.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количество обоснованных жалоб.</w:t>
      </w:r>
    </w:p>
    <w:p w:rsidR="00BA3FD1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АДМИНИСТРАТИВНЫХ ПРОЦЕДУР, ТРЕБОВАНИЯ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К ПОРЯДКУ ИХ ВЫПОЛНЕНИЯ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.1. Предоставление муниципальной услуги состоит из следующих последовательных административных процедур: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.1.1. Прием и регистрация запроса заявителя и прилагаемых к нему документов.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.1.2. Рассмотрение запроса заявителя и прилагаемых к нему документов.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 xml:space="preserve">.1.3. Принятие решения о разрешении (об отказе в разрешении) на движение по автомобильным дорогам транспортного средства, осуществляющего перевозку опасных грузов по маршрутам, проходящим по дорогам местного значения в Муниципальном образовании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.2. Основанием для начала процедуры приема и регистрации запроса заявителя и прилагаемых к нему документов является представление запроса в Отдел ГО и ЧС.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Специалист Отдела ГО и ЧС, ответственный за прием и регистрацию запросов заявителей, осуществляет следующие административные действия: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проверяет правильность заполнения заявления;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по просьбе заявителя, на его экземпляре запроса ставит отметку о приеме;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регистрирует принятый запрос в Журнале регистрации входящей корреспонденции.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Срок исполнения административного действия - не более 1 рабочего дня.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Результатом приема запроса заявителей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 (далее - специалист).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.3. Основанием для рассмотрения запроса заявителя и прилагаемых документов является их поступление к специалисту.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.3.1. Специалист осуществляет следующие административные действия: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</w:t>
      </w:r>
      <w:hyperlink w:anchor="Par93" w:history="1">
        <w:r w:rsidRPr="00B756E2">
          <w:rPr>
            <w:rFonts w:ascii="Times New Roman" w:hAnsi="Times New Roman"/>
            <w:sz w:val="28"/>
            <w:szCs w:val="28"/>
          </w:rPr>
          <w:t xml:space="preserve">пунктов </w:t>
        </w:r>
        <w:r>
          <w:rPr>
            <w:rFonts w:ascii="Times New Roman" w:hAnsi="Times New Roman"/>
            <w:sz w:val="28"/>
            <w:szCs w:val="28"/>
          </w:rPr>
          <w:t>2.6</w:t>
        </w:r>
      </w:hyperlink>
      <w:r w:rsidRPr="00B756E2">
        <w:rPr>
          <w:rFonts w:ascii="Times New Roman" w:hAnsi="Times New Roman"/>
          <w:sz w:val="28"/>
          <w:szCs w:val="28"/>
        </w:rPr>
        <w:t xml:space="preserve">, </w:t>
      </w:r>
      <w:hyperlink w:anchor="Par103" w:history="1">
        <w:r w:rsidRPr="00B756E2">
          <w:rPr>
            <w:rFonts w:ascii="Times New Roman" w:hAnsi="Times New Roman"/>
            <w:sz w:val="28"/>
            <w:szCs w:val="28"/>
          </w:rPr>
          <w:t>2.7</w:t>
        </w:r>
      </w:hyperlink>
      <w:r w:rsidRPr="00B756E2">
        <w:rPr>
          <w:rFonts w:ascii="Times New Roman" w:hAnsi="Times New Roman"/>
          <w:sz w:val="28"/>
          <w:szCs w:val="28"/>
        </w:rPr>
        <w:t>настоящего Регламента;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направляет владельцам автомобильных дорог, по которым проходит маршрут транспортного средства, заявку на согласование маршрута транспортного средства, осуществляющего перевозку опасных грузов.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Срок исполнения - 3 рабочих дня с момента регистрации заявления.</w:t>
      </w:r>
    </w:p>
    <w:p w:rsidR="00BA3FD1" w:rsidRPr="00B756E2" w:rsidRDefault="00BA3FD1" w:rsidP="00FB7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 xml:space="preserve">.3.2. </w:t>
      </w:r>
      <w:proofErr w:type="gramStart"/>
      <w:r w:rsidRPr="00B756E2">
        <w:rPr>
          <w:rFonts w:ascii="Times New Roman" w:hAnsi="Times New Roman"/>
          <w:sz w:val="28"/>
          <w:szCs w:val="28"/>
        </w:rPr>
        <w:t>Специалист после поступления от всех</w:t>
      </w:r>
      <w:r>
        <w:rPr>
          <w:rFonts w:ascii="Times New Roman" w:hAnsi="Times New Roman"/>
          <w:sz w:val="28"/>
          <w:szCs w:val="28"/>
        </w:rPr>
        <w:t xml:space="preserve"> владельцев автомобильных дорог</w:t>
      </w:r>
      <w:r w:rsidRPr="00B756E2">
        <w:rPr>
          <w:rFonts w:ascii="Times New Roman" w:hAnsi="Times New Roman"/>
          <w:sz w:val="28"/>
          <w:szCs w:val="28"/>
        </w:rPr>
        <w:t xml:space="preserve"> согласований маршрута транспортного средства, осуществляющего перевозку опасных </w:t>
      </w:r>
      <w:proofErr w:type="spellStart"/>
      <w:r w:rsidRPr="00B756E2">
        <w:rPr>
          <w:rFonts w:ascii="Times New Roman" w:hAnsi="Times New Roman"/>
          <w:sz w:val="28"/>
          <w:szCs w:val="28"/>
        </w:rPr>
        <w:t>грузовготовит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проект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дорогам местного значения в Муниципальном образовании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округ, либо письма об отказе в предоставлении муниципальной услуги.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Срок исполнения - не более 2 рабочих дней.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t>Результатом рассмотрения запроса заявителя и прилагаемых к нему документов является передача проекта специального разрешения на движение по автомобильным дорогам транспортного средства, осуществляющего перевозку опасных грузов (приложение №3 к настоящему административному регламенту), либо письма об отказе в предоставлении муниципальной услуги (приложение №4 к настоящему административному регламенту) на подпись начальнику Отдела ГО и ЧС.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.4. Основанием для принятия решения о выдаче разрешения (об отказе в выдаче разрешения) на движение по автомобильным дорогам транспортного средства, осуществляющего перевозку опасных грузов, является поступление начальнику Отдела ГО и ЧС, проекта соответствующего специального разрешения, либо письма об отказе в предоставлении муниципальной услуги.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Начальник Отдела ГО и ЧС, осуществляет следующие административные действия: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рассматривает проект специального разрешения на движение по автомобильным дорогам транспортного средства, осуществляющего перевозку опасных грузов, либо письма об отказе в предоставлении муниципальной услуги;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в случае согласия с содержанием проекта специального разрешения, либо письма - подписывает его и передает специалисту, ответственному за регистрацию;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в случае не согласия с содержанием проекта специального разрешения либо письма - возвращает его специалисту на доработку.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Срок исполнения - 1 рабочий день.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Результатом принятия решения о предоставлении (об отказе в предоставлении) муниципальной услуги является издание специального разрешения на движение по автомобильным дорогам транспортного средства, осуществляющего перевозку опасных грузов и выдача такого разрешения или издание письма об отказе в предоставлении муниципальной услуги.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 xml:space="preserve">.5. </w:t>
      </w:r>
      <w:hyperlink w:anchor="Par413" w:history="1">
        <w:r w:rsidRPr="00B756E2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№5 к настоящему административному регламенту.</w:t>
      </w:r>
    </w:p>
    <w:p w:rsidR="00BA3FD1" w:rsidRPr="00D4285A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/>
          <w:sz w:val="28"/>
          <w:szCs w:val="28"/>
        </w:rPr>
        <w:lastRenderedPageBreak/>
        <w:t>4</w:t>
      </w:r>
      <w:r w:rsidRPr="00B756E2">
        <w:rPr>
          <w:rFonts w:ascii="Times New Roman" w:hAnsi="Times New Roman"/>
          <w:sz w:val="28"/>
          <w:szCs w:val="28"/>
        </w:rPr>
        <w:t xml:space="preserve">. ФОРМЫ </w:t>
      </w:r>
      <w:proofErr w:type="gramStart"/>
      <w:r w:rsidRPr="00B756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ИСПОЛНЕНИЕМ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.1. Формами контроля над исполнением административных процедур являются плановые и внеплановые проверки.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специалистами, должностными лицами при выполнении ими административных действий.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.2. Плановые проверки проводятся не реже 1 раза в год.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 xml:space="preserve">.3. Проверки проводятся комиссией, формируемой на основании постановления администрации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РЕШЕНИЙ И ДЕЙСТВИЙ (БЕЗДЕЙСТВИЯ) ОРГАНА, ПРИНИМАЕМЫХ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(</w:t>
      </w:r>
      <w:proofErr w:type="gramStart"/>
      <w:r w:rsidRPr="00B756E2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B756E2">
        <w:rPr>
          <w:rFonts w:ascii="Times New Roman" w:hAnsi="Times New Roman"/>
          <w:sz w:val="28"/>
          <w:szCs w:val="28"/>
        </w:rPr>
        <w:t>) ПРИ ПРЕДОСТАВЛЕНИИ МУНИЦИПАЛЬНОЙ УСЛУГИ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B756E2">
        <w:rPr>
          <w:rFonts w:ascii="Times New Roman" w:hAnsi="Times New Roman"/>
          <w:sz w:val="28"/>
          <w:szCs w:val="28"/>
        </w:rPr>
        <w:t>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.2. Заявитель может обратиться с жалобой, в том числе в следующих случаях: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756E2">
        <w:rPr>
          <w:rFonts w:ascii="Times New Roman" w:hAnsi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t>7) отказ Отдела ГО и ЧС,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B756E2">
        <w:rPr>
          <w:rFonts w:ascii="Times New Roman" w:hAnsi="Times New Roman"/>
          <w:sz w:val="28"/>
          <w:szCs w:val="28"/>
        </w:rPr>
        <w:t xml:space="preserve"> муниципальную услугу, должностного лица Отдела ГО и ЧС,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.3. Жалоба должна содержать: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.4. Жалоба подается в письменной форме на бумажном носителе и (или) в электронной форме: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начальнику Отдела ГО и ЧС на действия (бездействие) специалиста Отдела ГО и ЧС;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главе администрации Муниципального </w:t>
      </w:r>
      <w:proofErr w:type="spellStart"/>
      <w:r w:rsidRPr="00B756E2">
        <w:rPr>
          <w:rFonts w:ascii="Times New Roman" w:hAnsi="Times New Roman"/>
          <w:sz w:val="28"/>
          <w:szCs w:val="28"/>
        </w:rPr>
        <w:t>образованияКрасноуфимский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 на действия (бездействие) начальника Отдела ГО и ЧС.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lastRenderedPageBreak/>
        <w:t xml:space="preserve">Жалоба может быть направлена по почте, в том числе по электронной, с использованием сайта Муниципального образования </w:t>
      </w:r>
      <w:proofErr w:type="spellStart"/>
      <w:r w:rsidRPr="00B756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B756E2">
        <w:rPr>
          <w:rFonts w:ascii="Times New Roman" w:hAnsi="Times New Roman"/>
          <w:sz w:val="28"/>
          <w:szCs w:val="28"/>
        </w:rPr>
        <w:t xml:space="preserve"> округ, а также может быть подана при личном приеме заявителя.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.5. Заявитель имеет следующие права на получение информации и документов, необходимых для обоснования и рассмотрения жалобы: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B756E2">
        <w:rPr>
          <w:rFonts w:ascii="Times New Roman" w:hAnsi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07"/>
      <w:bookmarkEnd w:id="6"/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6E2">
        <w:rPr>
          <w:rFonts w:ascii="Times New Roman" w:hAnsi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2) об отказе в удовлетворении жалобы.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</w:t>
      </w:r>
      <w:hyperlink w:anchor="Par207" w:history="1">
        <w:r w:rsidRPr="00B756E2">
          <w:rPr>
            <w:rFonts w:ascii="Times New Roman" w:hAnsi="Times New Roman"/>
            <w:sz w:val="28"/>
            <w:szCs w:val="28"/>
          </w:rPr>
          <w:t>пункте 5.7</w:t>
        </w:r>
      </w:hyperlink>
      <w:r w:rsidRPr="00B756E2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Pr="00B756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56E2">
        <w:rPr>
          <w:rFonts w:ascii="Times New Roman" w:hAnsi="Times New Roman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BA3FD1" w:rsidRPr="00B756E2" w:rsidRDefault="00BA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FD1" w:rsidRDefault="00BA3FD1" w:rsidP="00067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BA3FD1" w:rsidSect="009574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A3FD1" w:rsidRPr="00211CFE" w:rsidRDefault="00BA3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A3FD1" w:rsidRPr="00211CFE" w:rsidRDefault="00BA3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A3FD1" w:rsidRDefault="00BA3FD1" w:rsidP="00CE6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proofErr w:type="gramStart"/>
      <w:r w:rsidRPr="007849EE">
        <w:rPr>
          <w:rFonts w:ascii="Times New Roman" w:hAnsi="Times New Roman"/>
          <w:sz w:val="24"/>
          <w:szCs w:val="24"/>
        </w:rPr>
        <w:t>по</w:t>
      </w:r>
      <w:proofErr w:type="gramEnd"/>
    </w:p>
    <w:p w:rsidR="00BA3FD1" w:rsidRDefault="00BA3FD1" w:rsidP="00C7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 xml:space="preserve">выдаче специального разрешения на движение </w:t>
      </w:r>
    </w:p>
    <w:p w:rsidR="00BA3FD1" w:rsidRDefault="00BA3FD1" w:rsidP="00CE6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 xml:space="preserve">по автомобильным дорогам местного значения </w:t>
      </w:r>
    </w:p>
    <w:p w:rsidR="00BA3FD1" w:rsidRDefault="00BA3FD1" w:rsidP="00CE6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784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9EE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7849EE">
        <w:rPr>
          <w:rFonts w:ascii="Times New Roman" w:hAnsi="Times New Roman"/>
          <w:sz w:val="24"/>
          <w:szCs w:val="24"/>
        </w:rPr>
        <w:t xml:space="preserve"> округ Свердловской области </w:t>
      </w:r>
    </w:p>
    <w:p w:rsidR="00BA3FD1" w:rsidRDefault="00BA3FD1" w:rsidP="00CE6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 xml:space="preserve">транспортного средства, осуществляющего </w:t>
      </w:r>
    </w:p>
    <w:p w:rsidR="00BA3FD1" w:rsidRDefault="00BA3FD1" w:rsidP="00CE6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>перевозку опасных грузов</w:t>
      </w:r>
    </w:p>
    <w:p w:rsidR="00BA3FD1" w:rsidRDefault="00BA3FD1" w:rsidP="00B81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 в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</w:p>
    <w:p w:rsidR="00BA3FD1" w:rsidRPr="00CC3DCC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C73D17">
        <w:rPr>
          <w:rFonts w:ascii="Times New Roman" w:hAnsi="Times New Roman"/>
          <w:sz w:val="20"/>
          <w:szCs w:val="20"/>
          <w:lang w:eastAsia="ru-RU"/>
        </w:rPr>
        <w:t>(регистрационный номер)    (указать наименование уполномоченного на выдачу</w:t>
      </w:r>
      <w:proofErr w:type="gramEnd"/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A3FD1" w:rsidRPr="00C73D17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3D17">
        <w:rPr>
          <w:rFonts w:ascii="Times New Roman" w:hAnsi="Times New Roman"/>
          <w:sz w:val="20"/>
          <w:szCs w:val="20"/>
          <w:lang w:eastAsia="ru-RU"/>
        </w:rPr>
        <w:t xml:space="preserve">   (дата регистрации)              специального разрешения органа)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7" w:name="Par230"/>
      <w:bookmarkEnd w:id="7"/>
      <w:r w:rsidRPr="00211CFE">
        <w:rPr>
          <w:rFonts w:ascii="Times New Roman" w:hAnsi="Times New Roman"/>
          <w:sz w:val="24"/>
          <w:szCs w:val="24"/>
          <w:lang w:eastAsia="ru-RU"/>
        </w:rPr>
        <w:t xml:space="preserve"> ЗАЯВЛЕНИЕ</w:t>
      </w:r>
    </w:p>
    <w:p w:rsidR="00BA3FD1" w:rsidRPr="00211CFE" w:rsidRDefault="00BA3FD1" w:rsidP="003E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о получении специального разрешения </w:t>
      </w:r>
      <w:r w:rsidRPr="003E4B4D">
        <w:rPr>
          <w:rFonts w:ascii="Times New Roman" w:hAnsi="Times New Roman"/>
          <w:sz w:val="24"/>
          <w:szCs w:val="24"/>
          <w:lang w:eastAsia="ru-RU"/>
        </w:rPr>
        <w:t>на движение по автомобильным дорогам местного значен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округ С</w:t>
      </w:r>
      <w:r w:rsidRPr="003E4B4D">
        <w:rPr>
          <w:rFonts w:ascii="Times New Roman" w:hAnsi="Times New Roman"/>
          <w:sz w:val="24"/>
          <w:szCs w:val="24"/>
          <w:lang w:eastAsia="ru-RU"/>
        </w:rPr>
        <w:t xml:space="preserve">вердловской области транспортного средства, осуществляющего перевозку опасных грузов </w:t>
      </w: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BA3FD1" w:rsidRPr="00CE634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6341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 или Ф.И.О. индивидуального предпринимателя)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просит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BA3FD1" w:rsidRPr="00CE634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6341">
        <w:rPr>
          <w:rFonts w:ascii="Times New Roman" w:hAnsi="Times New Roman"/>
          <w:sz w:val="20"/>
          <w:szCs w:val="20"/>
          <w:lang w:eastAsia="ru-RU"/>
        </w:rPr>
        <w:t xml:space="preserve">     (оформить специальное разрешение, переоформить специальное разрешение)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на движение по автомобильным дорогам транспортного средства,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2"/>
        <w:gridCol w:w="4880"/>
      </w:tblGrid>
      <w:tr w:rsidR="00BA3FD1" w:rsidRPr="00211CFE" w:rsidTr="0074203E">
        <w:trPr>
          <w:trHeight w:val="400"/>
          <w:tblCellSpacing w:w="5" w:type="nil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211CF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Тип, марка, модель        </w:t>
            </w: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транспортного средства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211CF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регистрационный знак </w:t>
            </w: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транспортного средства        </w:t>
            </w:r>
          </w:p>
        </w:tc>
      </w:tr>
      <w:tr w:rsidR="00BA3FD1" w:rsidRPr="00211CFE" w:rsidTr="0074203E">
        <w:trPr>
          <w:tblCellSpacing w:w="5" w:type="nil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211CF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211CF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1CFE">
        <w:rPr>
          <w:rFonts w:ascii="Times New Roman" w:hAnsi="Times New Roman"/>
          <w:sz w:val="24"/>
          <w:szCs w:val="24"/>
          <w:lang w:eastAsia="ru-RU"/>
        </w:rPr>
        <w:t>осуществляющего</w:t>
      </w:r>
      <w:proofErr w:type="gramEnd"/>
      <w:r w:rsidRPr="00211CFE">
        <w:rPr>
          <w:rFonts w:ascii="Times New Roman" w:hAnsi="Times New Roman"/>
          <w:sz w:val="24"/>
          <w:szCs w:val="24"/>
          <w:lang w:eastAsia="ru-RU"/>
        </w:rPr>
        <w:t xml:space="preserve"> перевозку опасных грузов  (согласно </w:t>
      </w:r>
      <w:hyperlink w:anchor="Par332" w:history="1">
        <w:r w:rsidRPr="00211CFE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</w:hyperlink>
      <w:r w:rsidRPr="00211CFE">
        <w:rPr>
          <w:rFonts w:ascii="Times New Roman" w:hAnsi="Times New Roman"/>
          <w:sz w:val="24"/>
          <w:szCs w:val="24"/>
          <w:lang w:eastAsia="ru-RU"/>
        </w:rPr>
        <w:t>) по маршруту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(маршрутам)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BA3FD1" w:rsidRPr="00CE634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E6341">
        <w:rPr>
          <w:rFonts w:ascii="Times New Roman" w:hAnsi="Times New Roman"/>
          <w:sz w:val="20"/>
          <w:szCs w:val="20"/>
          <w:lang w:eastAsia="ru-RU"/>
        </w:rPr>
        <w:t>(маршрут (с указанием начального, основных промежуточных и</w:t>
      </w:r>
      <w:proofErr w:type="gramEnd"/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BA3FD1" w:rsidRPr="00CE634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E6341">
        <w:rPr>
          <w:rFonts w:ascii="Times New Roman" w:hAnsi="Times New Roman"/>
          <w:sz w:val="20"/>
          <w:szCs w:val="20"/>
          <w:lang w:eastAsia="ru-RU"/>
        </w:rPr>
        <w:t>конечного</w:t>
      </w:r>
      <w:proofErr w:type="gramEnd"/>
      <w:r w:rsidRPr="00CE6341">
        <w:rPr>
          <w:rFonts w:ascii="Times New Roman" w:hAnsi="Times New Roman"/>
          <w:sz w:val="20"/>
          <w:szCs w:val="20"/>
          <w:lang w:eastAsia="ru-RU"/>
        </w:rPr>
        <w:t xml:space="preserve"> пунктов автомобильных дорог, по которым проходит маршрут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</w:p>
    <w:p w:rsidR="00BA3FD1" w:rsidRPr="00CE634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CE6341">
        <w:rPr>
          <w:rFonts w:ascii="Times New Roman" w:hAnsi="Times New Roman"/>
          <w:sz w:val="20"/>
          <w:szCs w:val="20"/>
          <w:lang w:eastAsia="ru-RU"/>
        </w:rPr>
        <w:t xml:space="preserve">транспортного средства, осуществляющего перевозку опасных грузов)) </w:t>
      </w:r>
      <w:hyperlink w:anchor="Par274" w:history="1">
        <w:r w:rsidRPr="00CE6341">
          <w:rPr>
            <w:rFonts w:ascii="Times New Roman" w:hAnsi="Times New Roman"/>
            <w:sz w:val="20"/>
            <w:szCs w:val="20"/>
            <w:lang w:eastAsia="ru-RU"/>
          </w:rPr>
          <w:t>*</w:t>
        </w:r>
      </w:hyperlink>
      <w:proofErr w:type="gramEnd"/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на срок действия </w:t>
      </w:r>
      <w:proofErr w:type="gramStart"/>
      <w:r w:rsidRPr="00211CF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11CFE">
        <w:rPr>
          <w:rFonts w:ascii="Times New Roman" w:hAnsi="Times New Roman"/>
          <w:sz w:val="24"/>
          <w:szCs w:val="24"/>
          <w:lang w:eastAsia="ru-RU"/>
        </w:rPr>
        <w:t xml:space="preserve"> _______________________ по 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11CFE">
        <w:rPr>
          <w:rFonts w:ascii="Times New Roman" w:hAnsi="Times New Roman"/>
          <w:sz w:val="24"/>
          <w:szCs w:val="24"/>
          <w:lang w:eastAsia="ru-RU"/>
        </w:rPr>
        <w:t>_____</w:t>
      </w:r>
    </w:p>
    <w:p w:rsidR="00BA3FD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Местонахождение заявителя 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BA3FD1" w:rsidRPr="00CE634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6341">
        <w:rPr>
          <w:rFonts w:ascii="Times New Roman" w:hAnsi="Times New Roman"/>
          <w:sz w:val="20"/>
          <w:szCs w:val="20"/>
          <w:lang w:eastAsia="ru-RU"/>
        </w:rPr>
        <w:t xml:space="preserve">     (индекс, юридический адрес или адрес места жительства заявителя)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BA3FD1" w:rsidRPr="00CE634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6341">
        <w:rPr>
          <w:rFonts w:ascii="Times New Roman" w:hAnsi="Times New Roman"/>
          <w:sz w:val="20"/>
          <w:szCs w:val="20"/>
          <w:lang w:eastAsia="ru-RU"/>
        </w:rPr>
        <w:t xml:space="preserve">      (индекс, почтовый адрес заявителя)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Телефон ________________________ Факс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ИНН ____________________________ ОГРН _____________________________________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BA3FD1" w:rsidRPr="00C73D17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3D17">
        <w:rPr>
          <w:rFonts w:ascii="Times New Roman" w:hAnsi="Times New Roman"/>
          <w:sz w:val="20"/>
          <w:szCs w:val="20"/>
          <w:lang w:eastAsia="ru-RU"/>
        </w:rPr>
        <w:t>(дополнительная информация, указываемая заявителем при подаче заявления)</w:t>
      </w:r>
    </w:p>
    <w:p w:rsidR="00BA3FD1" w:rsidRPr="000678F1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    Необходимые  документы  к заявлению прил</w:t>
      </w:r>
      <w:r>
        <w:rPr>
          <w:rFonts w:ascii="Times New Roman" w:hAnsi="Times New Roman"/>
          <w:sz w:val="24"/>
          <w:szCs w:val="24"/>
          <w:lang w:eastAsia="ru-RU"/>
        </w:rPr>
        <w:t xml:space="preserve">агаются. Заявитель подтверждает </w:t>
      </w:r>
      <w:r w:rsidRPr="00211CFE">
        <w:rPr>
          <w:rFonts w:ascii="Times New Roman" w:hAnsi="Times New Roman"/>
          <w:sz w:val="24"/>
          <w:szCs w:val="24"/>
          <w:lang w:eastAsia="ru-RU"/>
        </w:rPr>
        <w:t>подлинность и достоверность представленных сведений и документов.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Руководитель ______________________________________________________________</w:t>
      </w:r>
    </w:p>
    <w:p w:rsidR="00BA3FD1" w:rsidRPr="00C73D17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3D17">
        <w:rPr>
          <w:rFonts w:ascii="Times New Roman" w:hAnsi="Times New Roman"/>
          <w:sz w:val="20"/>
          <w:szCs w:val="20"/>
          <w:lang w:eastAsia="ru-RU"/>
        </w:rPr>
        <w:t xml:space="preserve">      (должность, Ф.И.О., подпись)</w:t>
      </w:r>
    </w:p>
    <w:p w:rsidR="00BA3FD1" w:rsidRPr="00211CF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3FD1" w:rsidRDefault="00BA3FD1" w:rsidP="00F5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"__" _______________ 20__</w:t>
      </w:r>
      <w:r>
        <w:rPr>
          <w:rFonts w:ascii="Times New Roman" w:hAnsi="Times New Roman"/>
          <w:sz w:val="24"/>
          <w:szCs w:val="24"/>
          <w:lang w:eastAsia="ru-RU"/>
        </w:rPr>
        <w:t xml:space="preserve"> г.                        М.П.</w:t>
      </w:r>
      <w:bookmarkStart w:id="8" w:name="Par274"/>
      <w:bookmarkEnd w:id="8"/>
    </w:p>
    <w:p w:rsidR="00BA3FD1" w:rsidRPr="00F54EEE" w:rsidRDefault="00BA3FD1" w:rsidP="00F5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A3FD1" w:rsidRPr="00CE6341" w:rsidRDefault="00BA3FD1" w:rsidP="00F54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6341">
        <w:rPr>
          <w:rFonts w:ascii="Times New Roman" w:hAnsi="Times New Roman"/>
          <w:sz w:val="20"/>
          <w:szCs w:val="20"/>
          <w:lang w:eastAsia="ru-RU"/>
        </w:rPr>
        <w:t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к Заявлению о получении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специального разрешения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 xml:space="preserve">на движение по </w:t>
      </w:r>
      <w:proofErr w:type="gramStart"/>
      <w:r w:rsidRPr="00B756E2">
        <w:rPr>
          <w:rFonts w:ascii="Times New Roman" w:hAnsi="Times New Roman"/>
          <w:sz w:val="24"/>
          <w:szCs w:val="24"/>
          <w:lang w:eastAsia="ru-RU"/>
        </w:rPr>
        <w:t>автомобильным</w:t>
      </w:r>
      <w:proofErr w:type="gramEnd"/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 xml:space="preserve">дорогам </w:t>
      </w:r>
      <w:proofErr w:type="gramStart"/>
      <w:r w:rsidRPr="00B756E2">
        <w:rPr>
          <w:rFonts w:ascii="Times New Roman" w:hAnsi="Times New Roman"/>
          <w:sz w:val="24"/>
          <w:szCs w:val="24"/>
          <w:lang w:eastAsia="ru-RU"/>
        </w:rPr>
        <w:t>транспортного</w:t>
      </w:r>
      <w:proofErr w:type="gramEnd"/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средства, осуществляющего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перевозку опасных грузов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1. СВЕДЕНИЯ О ЗАЯВЛЕННОМ ДЛЯ ПЕРЕВОЗКИ ОПАСНОМ ГРУЗЕ</w:t>
      </w: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 xml:space="preserve">(ОПАСНЫХ </w:t>
      </w:r>
      <w:proofErr w:type="gramStart"/>
      <w:r w:rsidRPr="00F54EEE">
        <w:rPr>
          <w:rFonts w:ascii="Times New Roman" w:hAnsi="Times New Roman"/>
          <w:sz w:val="24"/>
          <w:szCs w:val="24"/>
          <w:lang w:eastAsia="ru-RU"/>
        </w:rPr>
        <w:t>ГРУЗАХ</w:t>
      </w:r>
      <w:proofErr w:type="gramEnd"/>
      <w:r w:rsidRPr="00F54EEE">
        <w:rPr>
          <w:rFonts w:ascii="Times New Roman" w:hAnsi="Times New Roman"/>
          <w:sz w:val="24"/>
          <w:szCs w:val="24"/>
          <w:lang w:eastAsia="ru-RU"/>
        </w:rPr>
        <w:t>)</w:t>
      </w: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8662"/>
      </w:tblGrid>
      <w:tr w:rsidR="00BA3FD1" w:rsidRPr="00F54EEE" w:rsidTr="0074203E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Класс, номер ООН, наименование и описание заявленного 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к перевозке опасного груза                      </w:t>
            </w:r>
          </w:p>
        </w:tc>
      </w:tr>
      <w:tr w:rsidR="00BA3FD1" w:rsidRPr="00F54EEE" w:rsidTr="0074203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FD1" w:rsidRPr="00F54EEE" w:rsidTr="0074203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FD1" w:rsidRPr="00F54EEE" w:rsidTr="0074203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2. ДОПОЛНИТЕЛЬНЫЕ СВЕДЕНИЯ ПРИ ПЕРЕВОЗКЕ ОПАСНЫХ ГРУЗОВ</w:t>
      </w: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6"/>
        <w:gridCol w:w="2806"/>
      </w:tblGrid>
      <w:tr w:rsidR="00BA3FD1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местонахождение и телефон    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грузоотправителя    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FD1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местонахождение и телефон    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грузополучателя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FD1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Телефоны вызова аварийных служб по маршруту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перевозки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FD1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 и телефоны промежуточных пунктов, куда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случае необходимости можно сдать груз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FD1" w:rsidRPr="00F54EEE" w:rsidTr="0074203E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стоянок (указать при необходимости)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FD1" w:rsidRPr="00F54EEE" w:rsidTr="0074203E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>Места заправки топливом (указать при необходимости)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F54EEE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Руководитель ______________________________________________________________</w:t>
      </w: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5513">
        <w:rPr>
          <w:rFonts w:ascii="Times New Roman" w:hAnsi="Times New Roman"/>
          <w:lang w:eastAsia="ru-RU"/>
        </w:rPr>
        <w:t xml:space="preserve">        (Ф.И.О., должность, подпись)</w:t>
      </w: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"__" _____________ 20__ г.                   М.П.</w:t>
      </w: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На обработку</w:t>
      </w: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</w:t>
      </w:r>
      <w:proofErr w:type="gramStart"/>
      <w:r w:rsidRPr="00F54EEE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F54EEE">
        <w:rPr>
          <w:rFonts w:ascii="Times New Roman" w:hAnsi="Times New Roman"/>
          <w:sz w:val="24"/>
          <w:szCs w:val="24"/>
          <w:lang w:eastAsia="ru-RU"/>
        </w:rPr>
        <w:t xml:space="preserve"> (на) __________ ______________________________</w:t>
      </w:r>
    </w:p>
    <w:p w:rsidR="00BA3FD1" w:rsidRPr="00F54EEE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 xml:space="preserve">            (подпись)            (Ф.И.О.)</w:t>
      </w: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9" w:name="Par332"/>
      <w:bookmarkEnd w:id="9"/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99551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3FD1" w:rsidRPr="00C73D17" w:rsidRDefault="00BA3FD1" w:rsidP="00C7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D17"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proofErr w:type="gramStart"/>
      <w:r w:rsidRPr="00C73D17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BA3FD1" w:rsidRPr="00C73D17" w:rsidRDefault="00BA3FD1" w:rsidP="00C7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D17">
        <w:rPr>
          <w:rFonts w:ascii="Times New Roman" w:hAnsi="Times New Roman"/>
          <w:sz w:val="24"/>
          <w:szCs w:val="24"/>
          <w:lang w:eastAsia="ru-RU"/>
        </w:rPr>
        <w:t xml:space="preserve">выдаче специального разрешения на движение </w:t>
      </w:r>
    </w:p>
    <w:p w:rsidR="00BA3FD1" w:rsidRPr="00C73D17" w:rsidRDefault="00BA3FD1" w:rsidP="00C7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D17">
        <w:rPr>
          <w:rFonts w:ascii="Times New Roman" w:hAnsi="Times New Roman"/>
          <w:sz w:val="24"/>
          <w:szCs w:val="24"/>
          <w:lang w:eastAsia="ru-RU"/>
        </w:rPr>
        <w:t xml:space="preserve">по автомобильным дорогам местного значения </w:t>
      </w:r>
    </w:p>
    <w:p w:rsidR="00BA3FD1" w:rsidRPr="00C73D17" w:rsidRDefault="00BA3FD1" w:rsidP="00C7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D17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Pr="00C73D17">
        <w:rPr>
          <w:rFonts w:ascii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C73D17">
        <w:rPr>
          <w:rFonts w:ascii="Times New Roman" w:hAnsi="Times New Roman"/>
          <w:sz w:val="24"/>
          <w:szCs w:val="24"/>
          <w:lang w:eastAsia="ru-RU"/>
        </w:rPr>
        <w:t xml:space="preserve"> округ Свердловской области  </w:t>
      </w:r>
    </w:p>
    <w:p w:rsidR="00BA3FD1" w:rsidRPr="00C73D17" w:rsidRDefault="00BA3FD1" w:rsidP="00C7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D17">
        <w:rPr>
          <w:rFonts w:ascii="Times New Roman" w:hAnsi="Times New Roman"/>
          <w:sz w:val="24"/>
          <w:szCs w:val="24"/>
          <w:lang w:eastAsia="ru-RU"/>
        </w:rPr>
        <w:t xml:space="preserve">транспортного средства, осуществляющего </w:t>
      </w:r>
    </w:p>
    <w:p w:rsidR="00BA3FD1" w:rsidRPr="00995513" w:rsidRDefault="00BA3FD1" w:rsidP="00C73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D17">
        <w:rPr>
          <w:rFonts w:ascii="Times New Roman" w:hAnsi="Times New Roman"/>
          <w:sz w:val="24"/>
          <w:szCs w:val="24"/>
          <w:lang w:eastAsia="ru-RU"/>
        </w:rPr>
        <w:t>перевозку опасных грузов</w:t>
      </w:r>
    </w:p>
    <w:p w:rsidR="00BA3FD1" w:rsidRPr="00C73D17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СПЕЦИАЛЬНОЕ РАЗРЕШЕНИЕ № _________</w:t>
      </w: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НА ДВИЖЕНИЕ ПО АВТОМОБИЛЬНЫМ ДОРОГАМ ТРАНСПОРТНОГО СРЕДСТВА,</w:t>
      </w: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5513">
        <w:rPr>
          <w:rFonts w:ascii="Times New Roman" w:hAnsi="Times New Roman"/>
          <w:sz w:val="24"/>
          <w:szCs w:val="24"/>
          <w:lang w:eastAsia="ru-RU"/>
        </w:rPr>
        <w:t>ОСУЩЕСТВЛЯЮЩЕГО</w:t>
      </w:r>
      <w:proofErr w:type="gramEnd"/>
      <w:r w:rsidRPr="00995513">
        <w:rPr>
          <w:rFonts w:ascii="Times New Roman" w:hAnsi="Times New Roman"/>
          <w:sz w:val="24"/>
          <w:szCs w:val="24"/>
          <w:lang w:eastAsia="ru-RU"/>
        </w:rPr>
        <w:t xml:space="preserve"> ПЕРЕВОЗКУ ОПАСНЫХ ГРУЗОВ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318"/>
      </w:tblGrid>
      <w:tr w:rsidR="00BA3FD1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организационно-правовая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форма перевозчика                         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Местонахождение перевозчика     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99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Класс, номер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ООН, наименование и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евозимого опасного груза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(опасных грузов)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99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Тип, марк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модель транспортного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99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регистрационный знак  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транспортного средства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действия специального разрешения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t>с __________ по _____________</w:t>
            </w:r>
          </w:p>
        </w:tc>
      </w:tr>
      <w:tr w:rsidR="00BA3FD1" w:rsidRPr="00995513" w:rsidTr="00995513">
        <w:trPr>
          <w:trHeight w:val="8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Маршрут (м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аршруты) движения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средства,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перевозку опасных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грузов </w:t>
            </w:r>
            <w:hyperlink w:anchor="Par399" w:history="1">
              <w:r w:rsidRPr="009955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и телефон грузоотправителя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и телефон грузополучателя 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 промежуточных пунктов маршрута 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перевозки и телефоны аварийной службы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стоянок и заправок топливом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995513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Ф.И.О. должн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остного лица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органа и дата выдачи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разрешения                      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М.П.                         </w:t>
            </w:r>
          </w:p>
        </w:tc>
      </w:tr>
    </w:tbl>
    <w:p w:rsidR="00BA3FD1" w:rsidRPr="00C73D17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Оборотная сторона специального разрешения.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90"/>
        <w:gridCol w:w="3782"/>
      </w:tblGrid>
      <w:tr w:rsidR="00BA3FD1" w:rsidRPr="00995513" w:rsidTr="00C73D17">
        <w:trPr>
          <w:trHeight w:val="405"/>
          <w:tblCellSpacing w:w="5" w:type="nil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Особые условия действия     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  специального разрешения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Отметки должностных лиц   </w:t>
            </w: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надзорных контрольных органов</w:t>
            </w: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Ограничения         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3FD1" w:rsidRPr="00995513" w:rsidTr="0074203E">
        <w:trPr>
          <w:tblCellSpacing w:w="5" w:type="nil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1" w:rsidRPr="00995513" w:rsidRDefault="00BA3FD1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3FD1" w:rsidRPr="00C73D17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BA3FD1" w:rsidRPr="00995513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10" w:name="Par399"/>
      <w:bookmarkEnd w:id="10"/>
      <w:r w:rsidRPr="00995513">
        <w:rPr>
          <w:rFonts w:ascii="Times New Roman" w:hAnsi="Times New Roman"/>
          <w:lang w:eastAsia="ru-RU"/>
        </w:rPr>
        <w:t xml:space="preserve"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____ </w:t>
      </w:r>
      <w:proofErr w:type="gramStart"/>
      <w:r w:rsidRPr="00995513">
        <w:rPr>
          <w:rFonts w:ascii="Times New Roman" w:hAnsi="Times New Roman"/>
          <w:lang w:eastAsia="ru-RU"/>
        </w:rPr>
        <w:t>л</w:t>
      </w:r>
      <w:proofErr w:type="gramEnd"/>
      <w:r w:rsidRPr="00995513">
        <w:rPr>
          <w:rFonts w:ascii="Times New Roman" w:hAnsi="Times New Roman"/>
          <w:lang w:eastAsia="ru-RU"/>
        </w:rPr>
        <w:t>.".</w:t>
      </w:r>
    </w:p>
    <w:p w:rsidR="00BA3FD1" w:rsidRPr="00995513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№4</w:t>
      </w:r>
    </w:p>
    <w:p w:rsidR="00BA3FD1" w:rsidRPr="00995513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3FD1" w:rsidRDefault="00BA3FD1" w:rsidP="002F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proofErr w:type="gramStart"/>
      <w:r w:rsidRPr="007849EE">
        <w:rPr>
          <w:rFonts w:ascii="Times New Roman" w:hAnsi="Times New Roman"/>
          <w:sz w:val="24"/>
          <w:szCs w:val="24"/>
        </w:rPr>
        <w:t>по</w:t>
      </w:r>
      <w:proofErr w:type="gramEnd"/>
    </w:p>
    <w:p w:rsidR="00BA3FD1" w:rsidRDefault="00BA3FD1" w:rsidP="002F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 xml:space="preserve">выдаче специального разрешения на движение </w:t>
      </w:r>
    </w:p>
    <w:p w:rsidR="00BA3FD1" w:rsidRDefault="00BA3FD1" w:rsidP="002F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 xml:space="preserve">по автомобильным дорогам местного значения </w:t>
      </w:r>
    </w:p>
    <w:p w:rsidR="00BA3FD1" w:rsidRDefault="00BA3FD1" w:rsidP="002F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784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9EE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7849EE">
        <w:rPr>
          <w:rFonts w:ascii="Times New Roman" w:hAnsi="Times New Roman"/>
          <w:sz w:val="24"/>
          <w:szCs w:val="24"/>
        </w:rPr>
        <w:t xml:space="preserve"> округ Свердловской области </w:t>
      </w:r>
    </w:p>
    <w:p w:rsidR="00BA3FD1" w:rsidRDefault="00BA3FD1" w:rsidP="002F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 xml:space="preserve">транспортного средства, осуществляющего </w:t>
      </w:r>
    </w:p>
    <w:p w:rsidR="00BA3FD1" w:rsidRDefault="00BA3FD1" w:rsidP="002F1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49EE">
        <w:rPr>
          <w:rFonts w:ascii="Times New Roman" w:hAnsi="Times New Roman"/>
          <w:sz w:val="24"/>
          <w:szCs w:val="24"/>
        </w:rPr>
        <w:t>перевозку опасных грузов</w:t>
      </w:r>
    </w:p>
    <w:p w:rsidR="00BA3FD1" w:rsidRPr="00995513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FD1" w:rsidRPr="00BC06E7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Par740"/>
      <w:bookmarkEnd w:id="11"/>
      <w:r w:rsidRPr="00BC06E7">
        <w:rPr>
          <w:rFonts w:ascii="Times New Roman" w:hAnsi="Times New Roman"/>
          <w:sz w:val="28"/>
          <w:szCs w:val="28"/>
        </w:rPr>
        <w:t>ИЗВЕЩЕНИЕ</w:t>
      </w:r>
    </w:p>
    <w:p w:rsidR="00BA3FD1" w:rsidRPr="00BC06E7" w:rsidRDefault="00BA3FD1" w:rsidP="00BC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6E7">
        <w:rPr>
          <w:rFonts w:ascii="Times New Roman" w:hAnsi="Times New Roman"/>
          <w:sz w:val="28"/>
          <w:szCs w:val="28"/>
        </w:rPr>
        <w:t>ОБ ОТКАЗЕ В</w:t>
      </w:r>
      <w:r>
        <w:rPr>
          <w:rFonts w:ascii="Times New Roman" w:hAnsi="Times New Roman"/>
          <w:sz w:val="28"/>
          <w:szCs w:val="28"/>
        </w:rPr>
        <w:t xml:space="preserve"> ВЫДАЧЕ СПЕЦИАЛЬНОГО РАЗРЕШЕНИЯ </w:t>
      </w:r>
      <w:r w:rsidRPr="00BC06E7">
        <w:rPr>
          <w:rFonts w:ascii="Times New Roman" w:hAnsi="Times New Roman"/>
          <w:sz w:val="28"/>
          <w:szCs w:val="28"/>
        </w:rPr>
        <w:t>НА ДВИЖЕНИЕ ПО АВТОМОБИ</w:t>
      </w:r>
      <w:r>
        <w:rPr>
          <w:rFonts w:ascii="Times New Roman" w:hAnsi="Times New Roman"/>
          <w:sz w:val="28"/>
          <w:szCs w:val="28"/>
        </w:rPr>
        <w:t xml:space="preserve">ЛЬНЫМ ДОРОГАМ МЕСТНОГО ЗНАЧЕНИЯ </w:t>
      </w:r>
      <w:r w:rsidRPr="00BC06E7">
        <w:rPr>
          <w:rFonts w:ascii="Times New Roman" w:hAnsi="Times New Roman"/>
          <w:sz w:val="28"/>
          <w:szCs w:val="28"/>
        </w:rPr>
        <w:t>ТРАНСПОРТНОГО СРЕД</w:t>
      </w:r>
      <w:r>
        <w:rPr>
          <w:rFonts w:ascii="Times New Roman" w:hAnsi="Times New Roman"/>
          <w:sz w:val="28"/>
          <w:szCs w:val="28"/>
        </w:rPr>
        <w:t xml:space="preserve">СТВА, ОСУЩЕСТВЛЯЮЩЕГО ПЕРЕВОЗКУ </w:t>
      </w:r>
      <w:r w:rsidRPr="00BC06E7">
        <w:rPr>
          <w:rFonts w:ascii="Times New Roman" w:hAnsi="Times New Roman"/>
          <w:sz w:val="28"/>
          <w:szCs w:val="28"/>
        </w:rPr>
        <w:t>ОПАСНЫХ ГРУЗОВ</w:t>
      </w:r>
    </w:p>
    <w:p w:rsidR="00BA3FD1" w:rsidRPr="00995513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 xml:space="preserve">    На основании  проведенной  проверки 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оты  и  достоверности сведений, </w:t>
      </w:r>
      <w:r w:rsidRPr="002F3AE6">
        <w:rPr>
          <w:rFonts w:ascii="Times New Roman" w:hAnsi="Times New Roman"/>
          <w:sz w:val="28"/>
          <w:szCs w:val="28"/>
          <w:lang w:eastAsia="ru-RU"/>
        </w:rPr>
        <w:t>представленных _______________________________________________________________,</w:t>
      </w:r>
    </w:p>
    <w:p w:rsidR="00BA3FD1" w:rsidRPr="002F1A60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1A60">
        <w:rPr>
          <w:rFonts w:ascii="Times New Roman" w:hAnsi="Times New Roman"/>
          <w:sz w:val="20"/>
          <w:szCs w:val="20"/>
          <w:lang w:eastAsia="ru-RU"/>
        </w:rPr>
        <w:t xml:space="preserve">            (наименование заявителя)</w:t>
      </w: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3AE6">
        <w:rPr>
          <w:rFonts w:ascii="Times New Roman" w:hAnsi="Times New Roman"/>
          <w:sz w:val="28"/>
          <w:szCs w:val="28"/>
          <w:lang w:eastAsia="ru-RU"/>
        </w:rPr>
        <w:t>проверки  соответствия  технических  характеристик  транспортного  средства требованиям безопасности заявленного опасного груза (либо отказа владельца автомобильной дороги ____________________________________________________________________</w:t>
      </w:r>
      <w:proofErr w:type="gramEnd"/>
    </w:p>
    <w:p w:rsidR="00BA3FD1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в согласовании  маршрута транспортного 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тва, осуществляющего 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перевозку </w:t>
      </w:r>
      <w:r>
        <w:rPr>
          <w:rFonts w:ascii="Times New Roman" w:hAnsi="Times New Roman"/>
          <w:sz w:val="28"/>
          <w:szCs w:val="28"/>
          <w:lang w:eastAsia="ru-RU"/>
        </w:rPr>
        <w:t>опасных  грузов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,  Отдел ГО и ЧС администрации Муниципального образования </w:t>
      </w:r>
      <w:proofErr w:type="spellStart"/>
      <w:r w:rsidRPr="002F3AE6"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 w:rsidRPr="002F3AE6">
        <w:rPr>
          <w:rFonts w:ascii="Times New Roman" w:hAnsi="Times New Roman"/>
          <w:sz w:val="28"/>
          <w:szCs w:val="28"/>
          <w:lang w:eastAsia="ru-RU"/>
        </w:rPr>
        <w:t xml:space="preserve"> округ  принимает решение об отказе в выдаче Специального разрешения на движение по автомобильным   дорогам  местного значения транспортного   средст</w:t>
      </w:r>
      <w:r>
        <w:rPr>
          <w:rFonts w:ascii="Times New Roman" w:hAnsi="Times New Roman"/>
          <w:sz w:val="28"/>
          <w:szCs w:val="28"/>
          <w:lang w:eastAsia="ru-RU"/>
        </w:rPr>
        <w:t xml:space="preserve">ва,  осуществляющего  перевозку </w:t>
      </w:r>
      <w:r w:rsidRPr="002F3AE6">
        <w:rPr>
          <w:rFonts w:ascii="Times New Roman" w:hAnsi="Times New Roman"/>
          <w:sz w:val="28"/>
          <w:szCs w:val="28"/>
          <w:lang w:eastAsia="ru-RU"/>
        </w:rPr>
        <w:t>опасных грузов, по следующей (следующим) причине (причинам):</w:t>
      </w: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1.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2.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Начальник отдела ГО и ЧС                              Инициалы, фамилия</w:t>
      </w: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Исполнитель</w:t>
      </w:r>
    </w:p>
    <w:p w:rsidR="00BA3FD1" w:rsidRPr="002F3AE6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BA3FD1" w:rsidRPr="00B756E2" w:rsidRDefault="00BA3FD1" w:rsidP="00742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B756E2">
        <w:rPr>
          <w:rFonts w:ascii="Times New Roman" w:hAnsi="Times New Roman"/>
          <w:sz w:val="24"/>
          <w:szCs w:val="24"/>
          <w:lang w:eastAsia="ru-RU"/>
        </w:rPr>
        <w:t>риложение №5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2" w:name="Par413"/>
      <w:bookmarkEnd w:id="12"/>
      <w:r w:rsidRPr="00B756E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по выдаче разрешений на движение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 xml:space="preserve">по автомобильным дорогам </w:t>
      </w:r>
      <w:proofErr w:type="gramStart"/>
      <w:r w:rsidRPr="00B756E2">
        <w:rPr>
          <w:rFonts w:ascii="Times New Roman" w:hAnsi="Times New Roman"/>
          <w:sz w:val="24"/>
          <w:szCs w:val="24"/>
          <w:lang w:eastAsia="ru-RU"/>
        </w:rPr>
        <w:t>транспортного</w:t>
      </w:r>
      <w:proofErr w:type="gramEnd"/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средства, осуществляющего перевозки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опасных грузов</w:t>
      </w: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3FD1" w:rsidRPr="00B756E2" w:rsidRDefault="00BA3FD1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BA3FD1" w:rsidRPr="00B756E2" w:rsidRDefault="00D77DC7" w:rsidP="009F079F">
      <w:r>
        <w:rPr>
          <w:noProof/>
          <w:lang w:eastAsia="ru-RU"/>
        </w:rPr>
        <w:pict>
          <v:line id="Прямая соединительная линия 67" o:spid="_x0000_s1027" style="position:absolute;z-index:30;visibility:visible;mso-wrap-distance-left:3.17497mm;mso-wrap-distance-right:3.17497mm" from="378pt,353.6pt" to="378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oI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6" o:spid="_x0000_s1028" style="position:absolute;z-index:33;visibility:visible;mso-wrap-distance-left:3.17497mm;mso-wrap-distance-right:3.17497mm" from="45pt,515.6pt" to="45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aH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5" o:spid="_x0000_s1029" style="position:absolute;z-index:34;visibility:visible;mso-wrap-distance-left:3.17497mm;mso-wrap-distance-right:3.17497mm" from="180pt,515.6pt" to="180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PN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2" o:spid="_x0000_s1030" style="position:absolute;z-index:29;visibility:visible;mso-wrap-distance-left:3.17497mm;mso-wrap-distance-right:3.17497mm" from="180pt,308.6pt" to="180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7V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og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31" type="#_x0000_t202" style="position:absolute;margin-left:261pt;margin-top:398.6pt;width:3in;height:63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">
            <v:textbox>
              <w:txbxContent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Письменное уведомление </w:t>
                  </w:r>
                </w:p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об отказе в выдаче специального разрешения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0" o:spid="_x0000_s1032" type="#_x0000_t202" style="position:absolute;margin-left:261pt;margin-top:398.6pt;width:3in;height:6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">
            <v:textbox>
              <w:txbxContent>
                <w:p w:rsidR="00BA3FD1" w:rsidRDefault="00BA3FD1" w:rsidP="009F079F">
                  <w:pPr>
                    <w:jc w:val="center"/>
                    <w:rPr>
                      <w:rFonts w:cs="Mangal"/>
                      <w:sz w:val="20"/>
                      <w:szCs w:val="20"/>
                    </w:rPr>
                  </w:pPr>
                </w:p>
                <w:p w:rsidR="00BA3FD1" w:rsidRDefault="00BA3FD1" w:rsidP="009F079F">
                  <w:pPr>
                    <w:jc w:val="center"/>
                    <w:rPr>
                      <w:rFonts w:cs="Mangal"/>
                      <w:sz w:val="20"/>
                      <w:szCs w:val="20"/>
                    </w:rPr>
                  </w:pPr>
                  <w:r w:rsidRPr="00F026BD">
                    <w:rPr>
                      <w:rFonts w:ascii="Mangal" w:hAnsi="Mangal" w:cs="Mangal"/>
                      <w:sz w:val="20"/>
                      <w:szCs w:val="20"/>
                    </w:rPr>
                    <w:t xml:space="preserve">Письменное уведомление </w:t>
                  </w:r>
                </w:p>
                <w:p w:rsidR="00BA3FD1" w:rsidRPr="00F026BD" w:rsidRDefault="00BA3FD1" w:rsidP="009F079F">
                  <w:pPr>
                    <w:jc w:val="center"/>
                    <w:rPr>
                      <w:rFonts w:ascii="Mangal" w:hAnsi="Mangal" w:cs="Mangal"/>
                      <w:sz w:val="20"/>
                      <w:szCs w:val="20"/>
                    </w:rPr>
                  </w:pPr>
                  <w:r w:rsidRPr="00F026BD">
                    <w:rPr>
                      <w:rFonts w:ascii="Mangal" w:hAnsi="Mangal" w:cs="Mangal"/>
                      <w:sz w:val="20"/>
                      <w:szCs w:val="20"/>
                    </w:rPr>
                    <w:t>об отказе в выдаче специального разрешения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9" o:spid="_x0000_s1033" style="position:absolute;z-index:27;visibility:visible;mso-wrap-distance-left:3.17497mm;mso-wrap-distance-right:3.17497mm" from="180pt,308.6pt" to="180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8A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P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8" o:spid="_x0000_s1034" style="position:absolute;z-index:26;visibility:visible;mso-wrap-distance-left:3.17497mm;mso-wrap-distance-right:3.17497mm" from="45pt,308.6pt" to="4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P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hdEq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7" o:spid="_x0000_s1035" style="position:absolute;z-index:25;visibility:visible;mso-wrap-distance-left:3.17497mm;mso-wrap-distance-right:3.17497mm" from="108pt,245.6pt" to="108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">
            <v:stroke endarrow="block"/>
          </v:line>
        </w:pict>
      </w:r>
      <w:r>
        <w:rPr>
          <w:noProof/>
          <w:lang w:eastAsia="ru-RU"/>
        </w:rPr>
        <w:pict>
          <v:shape id="Поле 56" o:spid="_x0000_s1036" type="#_x0000_t202" style="position:absolute;margin-left:261pt;margin-top:272.6pt;width:3in;height:8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">
            <v:textbox>
              <w:txbxContent>
                <w:p w:rsidR="00BA3FD1" w:rsidRPr="008C57C3" w:rsidRDefault="00BA3FD1" w:rsidP="009F079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решения </w:t>
                  </w:r>
                </w:p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 отказе в  выдаче </w:t>
                  </w:r>
                </w:p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специального разрешения </w:t>
                  </w:r>
                </w:p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с указанием причин такого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5" o:spid="_x0000_s1037" style="position:absolute;z-index:24;visibility:visible;mso-wrap-distance-left:3.17497mm;mso-wrap-distance-right:3.17497mm" from="378pt,245.6pt" to="378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+N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4" o:spid="_x0000_s1038" style="position:absolute;z-index:23;visibility:visible" from="153pt,164.6pt" to="378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3" o:spid="_x0000_s1039" style="position:absolute;flip:x;z-index:22;visibility:visible" from="90pt,164.6pt" to="153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2" o:spid="_x0000_s1040" style="position:absolute;z-index:21;visibility:visible;mso-wrap-distance-left:3.17497mm;mso-wrap-distance-right:3.17497mm" from="90pt,101.6pt" to="90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W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Pk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shape id="Поле 51" o:spid="_x0000_s1041" type="#_x0000_t202" style="position:absolute;margin-left:-9pt;margin-top:128.6pt;width:270pt;height:3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">
            <v:textbox>
              <w:txbxContent>
                <w:p w:rsidR="00BA3FD1" w:rsidRPr="008C57C3" w:rsidRDefault="00BA3FD1" w:rsidP="009F079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Проверка полноты и достоверности</w:t>
                  </w:r>
                </w:p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предоставленных сведений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0" o:spid="_x0000_s1042" style="position:absolute;z-index:20;visibility:visible;mso-wrap-distance-left:3.17497mm;mso-wrap-distance-right:3.17497mm" from="378pt,101.6pt" to="3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BT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9" o:spid="_x0000_s1043" style="position:absolute;z-index:19;visibility:visible;mso-wrap-distance-left:3.17497mm;mso-wrap-distance-right:3.17497mm" from="378pt,47.6pt" to="378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Rq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8" o:spid="_x0000_s1044" style="position:absolute;z-index:18;visibility:visible;mso-wrap-distance-left:3.17497mm;mso-wrap-distance-right:3.17497mm" from="90pt,47.6pt" to="90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j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Kn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shape id="Поле 47" o:spid="_x0000_s1045" type="#_x0000_t202" style="position:absolute;margin-left:126pt;margin-top:560.6pt;width:108pt;height:81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">
            <v:textbox>
              <w:txbxContent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Уведомление Заявителя в письменной форме об отказе в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6" o:spid="_x0000_s1046" type="#_x0000_t202" style="position:absolute;margin-left:-9pt;margin-top:560.6pt;width:108pt;height:8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">
            <v:textbox>
              <w:txbxContent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Выдача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5" o:spid="_x0000_s1047" type="#_x0000_t202" style="position:absolute;margin-left:126pt;margin-top:461.6pt;width:108pt;height:54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l+OQIAAFk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">
            <v:textbox>
              <w:txbxContent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об отказе в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4" o:spid="_x0000_s1048" type="#_x0000_t202" style="position:absolute;margin-left:-9pt;margin-top:461.6pt;width:108pt;height:54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5zOQIAAFk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">
            <v:textbox>
              <w:txbxContent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1" o:spid="_x0000_s1049" type="#_x0000_t202" style="position:absolute;margin-left:9pt;margin-top:272.6pt;width:3in;height:3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заявки на согласование маршрута владельцам автодорог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50" type="#_x0000_t202" style="position:absolute;margin-left:261pt;margin-top:209.6pt;width:3in;height:3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об отказе в 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9" o:spid="_x0000_s1051" type="#_x0000_t202" style="position:absolute;margin-left:9pt;margin-top:209.6pt;width:3in;height:3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в 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8" o:spid="_x0000_s1052" type="#_x0000_t202" style="position:absolute;margin-left:297pt;margin-top:128.6pt;width:162pt;height:2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Отказ в принятии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7" o:spid="_x0000_s1053" type="#_x0000_t202" style="position:absolute;margin-left:297pt;margin-top:74.6pt;width:162pt;height:2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Не соответствует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54" type="#_x0000_t202" style="position:absolute;margin-left:9pt;margin-top:74.6pt;width:153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Соответствует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5" o:spid="_x0000_s1055" type="#_x0000_t202" style="position:absolute;margin-left:0;margin-top:11.6pt;width:459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Приём, проверка правильности заполнения заявления, наличия документов и сведений, регистрация</w:t>
                  </w:r>
                </w:p>
              </w:txbxContent>
            </v:textbox>
          </v:shape>
        </w:pict>
      </w:r>
    </w:p>
    <w:p w:rsidR="00BA3FD1" w:rsidRPr="00B756E2" w:rsidRDefault="00D77DC7">
      <w:pPr>
        <w:rPr>
          <w:rFonts w:ascii="Times New Roman" w:hAnsi="Times New Roman"/>
          <w:sz w:val="28"/>
          <w:szCs w:val="28"/>
        </w:rPr>
      </w:pPr>
      <w:r w:rsidRPr="00D77DC7">
        <w:rPr>
          <w:noProof/>
          <w:lang w:eastAsia="ru-RU"/>
        </w:rPr>
        <w:pict>
          <v:line id="Прямая соединительная линия 64" o:spid="_x0000_s1056" style="position:absolute;z-index:32;visibility:visible;mso-wrap-distance-left:3.17497mm;mso-wrap-distance-right:3.17497mm" from="180pt,409.9pt" to="180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">
            <v:stroke endarrow="block"/>
          </v:line>
        </w:pict>
      </w:r>
      <w:r w:rsidRPr="00D77DC7">
        <w:rPr>
          <w:noProof/>
          <w:lang w:eastAsia="ru-RU"/>
        </w:rPr>
        <w:pict>
          <v:line id="Прямая соединительная линия 63" o:spid="_x0000_s1057" style="position:absolute;z-index:31;visibility:visible;mso-wrap-distance-left:3.17497mm;mso-wrap-distance-right:3.17497mm" from="45pt,409.9pt" to="45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">
            <v:stroke endarrow="block"/>
          </v:line>
        </w:pict>
      </w:r>
      <w:r w:rsidRPr="00D77DC7">
        <w:rPr>
          <w:noProof/>
          <w:lang w:eastAsia="ru-RU"/>
        </w:rPr>
        <w:pict>
          <v:shape id="Поле 43" o:spid="_x0000_s1058" type="#_x0000_t202" style="position:absolute;margin-left:-9pt;margin-top:319.15pt;width:108pt;height:90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">
            <v:textbox>
              <w:txbxContent>
                <w:p w:rsidR="00BA3FD1" w:rsidRPr="008C57C3" w:rsidRDefault="00BA3FD1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Согласование маршрута транспортного средства владельцами автодорог</w:t>
                  </w:r>
                </w:p>
              </w:txbxContent>
            </v:textbox>
          </v:shape>
        </w:pict>
      </w:r>
      <w:r w:rsidRPr="00D77DC7">
        <w:rPr>
          <w:noProof/>
          <w:lang w:eastAsia="ru-RU"/>
        </w:rPr>
        <w:pict>
          <v:shape id="Поле 42" o:spid="_x0000_s1059" type="#_x0000_t202" style="position:absolute;margin-left:126pt;margin-top:319.15pt;width:108pt;height:90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">
            <v:textbox>
              <w:txbxContent>
                <w:p w:rsidR="00BA3FD1" w:rsidRPr="008C57C3" w:rsidRDefault="00BA3FD1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Мотивированный отказ в согласовании маршрута транспортного средства </w:t>
                  </w:r>
                  <w:proofErr w:type="spellStart"/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владельцамиавтодорог</w:t>
                  </w:r>
                  <w:proofErr w:type="spellEnd"/>
                </w:p>
              </w:txbxContent>
            </v:textbox>
          </v:shape>
        </w:pict>
      </w:r>
    </w:p>
    <w:sectPr w:rsidR="00BA3FD1" w:rsidRPr="00B756E2" w:rsidSect="009574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A5"/>
    <w:rsid w:val="00031AD0"/>
    <w:rsid w:val="000515B4"/>
    <w:rsid w:val="000678F1"/>
    <w:rsid w:val="000C5114"/>
    <w:rsid w:val="00121F13"/>
    <w:rsid w:val="0013558D"/>
    <w:rsid w:val="00141B1F"/>
    <w:rsid w:val="00156313"/>
    <w:rsid w:val="001712CB"/>
    <w:rsid w:val="001A1232"/>
    <w:rsid w:val="00211CFE"/>
    <w:rsid w:val="0024793A"/>
    <w:rsid w:val="002C3C56"/>
    <w:rsid w:val="002F1A60"/>
    <w:rsid w:val="002F3AE6"/>
    <w:rsid w:val="00307B6F"/>
    <w:rsid w:val="003124E4"/>
    <w:rsid w:val="00335F4A"/>
    <w:rsid w:val="00351FA2"/>
    <w:rsid w:val="003B016F"/>
    <w:rsid w:val="003B37E1"/>
    <w:rsid w:val="003B6547"/>
    <w:rsid w:val="003E4B4D"/>
    <w:rsid w:val="004B1341"/>
    <w:rsid w:val="004B58AE"/>
    <w:rsid w:val="004C5314"/>
    <w:rsid w:val="00521E4F"/>
    <w:rsid w:val="00532BB5"/>
    <w:rsid w:val="00571153"/>
    <w:rsid w:val="00596FA3"/>
    <w:rsid w:val="005C1BF4"/>
    <w:rsid w:val="005F39A7"/>
    <w:rsid w:val="00602F4A"/>
    <w:rsid w:val="006214A6"/>
    <w:rsid w:val="006517E3"/>
    <w:rsid w:val="00676FF4"/>
    <w:rsid w:val="00693244"/>
    <w:rsid w:val="00694C1A"/>
    <w:rsid w:val="006B749F"/>
    <w:rsid w:val="006E5541"/>
    <w:rsid w:val="006F00F9"/>
    <w:rsid w:val="0074203E"/>
    <w:rsid w:val="00743E0F"/>
    <w:rsid w:val="00766A9C"/>
    <w:rsid w:val="007849EE"/>
    <w:rsid w:val="00791C73"/>
    <w:rsid w:val="007E0E89"/>
    <w:rsid w:val="00833B6E"/>
    <w:rsid w:val="008367F2"/>
    <w:rsid w:val="00847E00"/>
    <w:rsid w:val="008A4CB2"/>
    <w:rsid w:val="008B636A"/>
    <w:rsid w:val="008C57C3"/>
    <w:rsid w:val="009574A5"/>
    <w:rsid w:val="009820C1"/>
    <w:rsid w:val="00995513"/>
    <w:rsid w:val="009B5B59"/>
    <w:rsid w:val="009E2F01"/>
    <w:rsid w:val="009F079F"/>
    <w:rsid w:val="00A748AA"/>
    <w:rsid w:val="00A971E6"/>
    <w:rsid w:val="00AA51DD"/>
    <w:rsid w:val="00B176DA"/>
    <w:rsid w:val="00B27921"/>
    <w:rsid w:val="00B756E2"/>
    <w:rsid w:val="00B8101D"/>
    <w:rsid w:val="00BA3FD1"/>
    <w:rsid w:val="00BC06E7"/>
    <w:rsid w:val="00BF4129"/>
    <w:rsid w:val="00C73D17"/>
    <w:rsid w:val="00C7542D"/>
    <w:rsid w:val="00C82047"/>
    <w:rsid w:val="00C9109A"/>
    <w:rsid w:val="00CC3DCC"/>
    <w:rsid w:val="00CC64DE"/>
    <w:rsid w:val="00CE6341"/>
    <w:rsid w:val="00D0302B"/>
    <w:rsid w:val="00D12C70"/>
    <w:rsid w:val="00D21E55"/>
    <w:rsid w:val="00D4285A"/>
    <w:rsid w:val="00D5650F"/>
    <w:rsid w:val="00D77DC7"/>
    <w:rsid w:val="00DA6788"/>
    <w:rsid w:val="00DC44B6"/>
    <w:rsid w:val="00DC7322"/>
    <w:rsid w:val="00DD17DB"/>
    <w:rsid w:val="00DD4C25"/>
    <w:rsid w:val="00EB2B91"/>
    <w:rsid w:val="00ED2912"/>
    <w:rsid w:val="00ED3BBB"/>
    <w:rsid w:val="00EE1788"/>
    <w:rsid w:val="00F026BD"/>
    <w:rsid w:val="00F264C5"/>
    <w:rsid w:val="00F54EEE"/>
    <w:rsid w:val="00F93905"/>
    <w:rsid w:val="00FA4D65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7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574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E554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8A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8AA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C820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82047"/>
    <w:rPr>
      <w:rFonts w:ascii="Times New Roman" w:hAnsi="Times New Roman"/>
      <w:sz w:val="20"/>
    </w:rPr>
  </w:style>
  <w:style w:type="character" w:customStyle="1" w:styleId="Internetlink">
    <w:name w:val="Internet link"/>
    <w:uiPriority w:val="99"/>
    <w:rsid w:val="00DD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CB8C5C38CD2AE978E1753A1B8590EEA24756FAEC4FE4348DD2E6C6Dz2E2J" TargetMode="External"/><Relationship Id="rId13" Type="http://schemas.openxmlformats.org/officeDocument/2006/relationships/hyperlink" Target="consultantplus://offline/ref=5C1CB8C5C38CD2AE978E1753A1B8590EEA217868A9C3FE4348DD2E6C6D22EB12341D00A3BD6C201Ez3E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1CB8C5C38CD2AE978E1753A1B8590EEA217169AAC2FE4348DD2E6C6Dz2E2J" TargetMode="External"/><Relationship Id="rId12" Type="http://schemas.openxmlformats.org/officeDocument/2006/relationships/hyperlink" Target="mailto:admrn-kruf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CB8C5C38CD2AE978E1753A1B8590EEA26716AAFC7FE4348DD2E6C6D22EB12341D00A3BD6C2318z3E8J" TargetMode="External"/><Relationship Id="rId11" Type="http://schemas.openxmlformats.org/officeDocument/2006/relationships/hyperlink" Target="consultantplus://offline/ref=32DBC791093B8658A6A87C97103F4572129B31F5089A837C718558FB6DyBbDG" TargetMode="External"/><Relationship Id="rId5" Type="http://schemas.openxmlformats.org/officeDocument/2006/relationships/hyperlink" Target="consultantplus://offline/ref=5FD0F389A2345AE90DD37CBDB6BABBF20C285CF8719F775D8302AD06DF42DC279C9FA8F4F4841EB7C6y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1CB8C5C38CD2AE978E1753A1B8590EEA217868A9C7FE4348DD2E6C6Dz2E2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1CB8C5C38CD2AE978E1753A1B8590EEA26746DA8C5FE4348DD2E6C6Dz2E2J" TargetMode="External"/><Relationship Id="rId14" Type="http://schemas.openxmlformats.org/officeDocument/2006/relationships/hyperlink" Target="consultantplus://offline/ref=5C1CB8C5C38CD2AE978E1753A1B8590EEA217868A9C7FE4348DD2E6C6Dz2E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6359</Words>
  <Characters>36251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</dc:creator>
  <cp:keywords/>
  <dc:description/>
  <cp:lastModifiedBy>Андрей</cp:lastModifiedBy>
  <cp:revision>9</cp:revision>
  <cp:lastPrinted>2014-07-31T02:47:00Z</cp:lastPrinted>
  <dcterms:created xsi:type="dcterms:W3CDTF">2014-07-29T07:36:00Z</dcterms:created>
  <dcterms:modified xsi:type="dcterms:W3CDTF">2015-04-13T11:03:00Z</dcterms:modified>
</cp:coreProperties>
</file>