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Отчет </w:t>
      </w:r>
    </w:p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 работе администрации МО </w:t>
      </w:r>
      <w:proofErr w:type="spellStart"/>
      <w:r w:rsidRPr="00846CE7">
        <w:rPr>
          <w:b/>
          <w:bCs/>
          <w:sz w:val="28"/>
          <w:szCs w:val="28"/>
        </w:rPr>
        <w:t>Красноуфимский</w:t>
      </w:r>
      <w:proofErr w:type="spellEnd"/>
      <w:r w:rsidRPr="00846CE7">
        <w:rPr>
          <w:b/>
          <w:bCs/>
          <w:sz w:val="28"/>
          <w:szCs w:val="28"/>
        </w:rPr>
        <w:t xml:space="preserve"> округ  за</w:t>
      </w:r>
      <w:r w:rsidR="00EE62B0">
        <w:rPr>
          <w:b/>
          <w:bCs/>
          <w:sz w:val="28"/>
          <w:szCs w:val="28"/>
        </w:rPr>
        <w:t xml:space="preserve"> </w:t>
      </w:r>
      <w:r w:rsidR="00A9191F">
        <w:rPr>
          <w:b/>
          <w:bCs/>
          <w:sz w:val="28"/>
          <w:szCs w:val="28"/>
        </w:rPr>
        <w:t>2</w:t>
      </w:r>
      <w:r w:rsidR="00B958B9">
        <w:rPr>
          <w:b/>
          <w:bCs/>
          <w:sz w:val="28"/>
          <w:szCs w:val="28"/>
        </w:rPr>
        <w:t xml:space="preserve"> полугодие 2018 </w:t>
      </w:r>
      <w:r w:rsidRPr="00846CE7">
        <w:rPr>
          <w:b/>
          <w:bCs/>
          <w:sz w:val="28"/>
          <w:szCs w:val="28"/>
        </w:rPr>
        <w:t>год</w:t>
      </w:r>
      <w:r w:rsidR="00B958B9">
        <w:rPr>
          <w:b/>
          <w:bCs/>
          <w:sz w:val="28"/>
          <w:szCs w:val="28"/>
        </w:rPr>
        <w:t>а</w:t>
      </w:r>
      <w:r w:rsidRPr="00846CE7">
        <w:rPr>
          <w:b/>
          <w:bCs/>
          <w:sz w:val="28"/>
          <w:szCs w:val="28"/>
        </w:rPr>
        <w:t xml:space="preserve"> 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по работе с обращениями граждан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Работа по рассмотрению обращений граждан в администрации </w:t>
      </w:r>
      <w:r w:rsidR="00846CE7" w:rsidRPr="00C52440">
        <w:rPr>
          <w:sz w:val="28"/>
          <w:szCs w:val="28"/>
        </w:rPr>
        <w:t>Муниципального образования Красноуфимский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4C232E" w:rsidRDefault="00CE34EA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E46CDD" w:rsidRPr="00C52440">
        <w:rPr>
          <w:sz w:val="28"/>
          <w:szCs w:val="28"/>
        </w:rPr>
        <w:t xml:space="preserve"> главы администрации. </w:t>
      </w:r>
      <w:r w:rsidRPr="00C52440">
        <w:rPr>
          <w:sz w:val="28"/>
          <w:szCs w:val="28"/>
        </w:rPr>
        <w:t>Личный прием граждан осуществляется как по предварительной записи,  так и в день приема в порядке живой очереди.</w:t>
      </w:r>
    </w:p>
    <w:p w:rsidR="008B0F1A" w:rsidRPr="00C52440" w:rsidRDefault="008B0F1A" w:rsidP="00C52440">
      <w:pPr>
        <w:pStyle w:val="Default"/>
        <w:jc w:val="both"/>
        <w:rPr>
          <w:sz w:val="28"/>
          <w:szCs w:val="28"/>
        </w:rPr>
      </w:pPr>
      <w:r w:rsidRPr="0029388A">
        <w:rPr>
          <w:b/>
          <w:sz w:val="28"/>
          <w:szCs w:val="28"/>
        </w:rPr>
        <w:t>Организационно-методический отдел администрации осуществляет контроль за своевременностью рассмотрен</w:t>
      </w:r>
      <w:bookmarkStart w:id="0" w:name="_GoBack"/>
      <w:bookmarkEnd w:id="0"/>
      <w:r w:rsidRPr="0029388A">
        <w:rPr>
          <w:b/>
          <w:sz w:val="28"/>
          <w:szCs w:val="28"/>
        </w:rPr>
        <w:t>ия письменных обращений граждан</w:t>
      </w:r>
      <w:r>
        <w:rPr>
          <w:sz w:val="28"/>
          <w:szCs w:val="28"/>
        </w:rPr>
        <w:t>.</w:t>
      </w:r>
    </w:p>
    <w:p w:rsidR="00A468DE" w:rsidRDefault="00E46CDD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За </w:t>
      </w:r>
      <w:r w:rsidR="00625903">
        <w:rPr>
          <w:sz w:val="28"/>
          <w:szCs w:val="28"/>
        </w:rPr>
        <w:t>2</w:t>
      </w:r>
      <w:r w:rsidR="00B958B9">
        <w:rPr>
          <w:sz w:val="28"/>
          <w:szCs w:val="28"/>
        </w:rPr>
        <w:t xml:space="preserve"> полугодие </w:t>
      </w:r>
      <w:r w:rsidRPr="00C52440">
        <w:rPr>
          <w:sz w:val="28"/>
          <w:szCs w:val="28"/>
        </w:rPr>
        <w:t xml:space="preserve"> 201</w:t>
      </w:r>
      <w:r w:rsidR="00B958B9">
        <w:rPr>
          <w:sz w:val="28"/>
          <w:szCs w:val="28"/>
        </w:rPr>
        <w:t>8</w:t>
      </w:r>
      <w:r w:rsidRPr="00C52440">
        <w:rPr>
          <w:sz w:val="28"/>
          <w:szCs w:val="28"/>
        </w:rPr>
        <w:t xml:space="preserve"> года поступило </w:t>
      </w:r>
      <w:r w:rsidR="00625903">
        <w:rPr>
          <w:sz w:val="28"/>
          <w:szCs w:val="28"/>
        </w:rPr>
        <w:t>6</w:t>
      </w:r>
      <w:r w:rsidR="00B958B9">
        <w:rPr>
          <w:sz w:val="28"/>
          <w:szCs w:val="28"/>
        </w:rPr>
        <w:t xml:space="preserve">4 </w:t>
      </w:r>
      <w:r w:rsidR="00CE34EA" w:rsidRPr="00C52440">
        <w:rPr>
          <w:sz w:val="28"/>
          <w:szCs w:val="28"/>
        </w:rPr>
        <w:t>письменных</w:t>
      </w:r>
      <w:r w:rsidR="008739B1" w:rsidRPr="00C52440">
        <w:rPr>
          <w:sz w:val="28"/>
          <w:szCs w:val="28"/>
        </w:rPr>
        <w:t xml:space="preserve"> обращений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</w:t>
      </w:r>
      <w:r w:rsidR="003A6836">
        <w:rPr>
          <w:sz w:val="28"/>
          <w:szCs w:val="28"/>
        </w:rPr>
        <w:t xml:space="preserve"> из них  </w:t>
      </w:r>
      <w:r w:rsidR="009E6067">
        <w:rPr>
          <w:sz w:val="28"/>
          <w:szCs w:val="28"/>
        </w:rPr>
        <w:t>из них</w:t>
      </w:r>
      <w:r w:rsidR="00B958B9">
        <w:rPr>
          <w:sz w:val="28"/>
          <w:szCs w:val="28"/>
        </w:rPr>
        <w:t xml:space="preserve"> </w:t>
      </w:r>
      <w:r w:rsidR="00A83F53">
        <w:rPr>
          <w:sz w:val="28"/>
          <w:szCs w:val="28"/>
        </w:rPr>
        <w:t>21</w:t>
      </w:r>
      <w:r w:rsidR="009E6067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</w:t>
      </w:r>
      <w:r w:rsidR="00A83F53">
        <w:rPr>
          <w:sz w:val="28"/>
          <w:szCs w:val="28"/>
        </w:rPr>
        <w:t>е</w:t>
      </w:r>
      <w:r w:rsidR="00A468DE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 xml:space="preserve">– </w:t>
      </w:r>
      <w:r w:rsidR="00392DA4" w:rsidRPr="00C52440">
        <w:rPr>
          <w:sz w:val="28"/>
          <w:szCs w:val="28"/>
        </w:rPr>
        <w:t>коллективн</w:t>
      </w:r>
      <w:r w:rsidR="00A83F53">
        <w:rPr>
          <w:sz w:val="28"/>
          <w:szCs w:val="28"/>
        </w:rPr>
        <w:t>ое</w:t>
      </w:r>
      <w:r w:rsidR="009E6067">
        <w:rPr>
          <w:sz w:val="28"/>
          <w:szCs w:val="28"/>
        </w:rPr>
        <w:t>,</w:t>
      </w:r>
      <w:r w:rsidR="00A83F53">
        <w:rPr>
          <w:sz w:val="28"/>
          <w:szCs w:val="28"/>
        </w:rPr>
        <w:t xml:space="preserve"> 32,8%. </w:t>
      </w:r>
      <w:r w:rsidR="00A468DE">
        <w:rPr>
          <w:sz w:val="28"/>
          <w:szCs w:val="28"/>
        </w:rPr>
        <w:t>Количество коллективных обращений по сравнению с 1 полугодием увеличилось на 12,6%.</w:t>
      </w:r>
    </w:p>
    <w:p w:rsidR="00C52440" w:rsidRPr="00C52440" w:rsidRDefault="00A83F53" w:rsidP="00C524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77E6">
        <w:rPr>
          <w:sz w:val="28"/>
          <w:szCs w:val="28"/>
        </w:rPr>
        <w:t xml:space="preserve">бращения поступают как </w:t>
      </w:r>
      <w:proofErr w:type="gramStart"/>
      <w:r w:rsidR="003C77E6">
        <w:rPr>
          <w:sz w:val="28"/>
          <w:szCs w:val="28"/>
        </w:rPr>
        <w:t>нарочно</w:t>
      </w:r>
      <w:proofErr w:type="gramEnd"/>
      <w:r w:rsidR="003C77E6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так и </w:t>
      </w:r>
      <w:r w:rsidR="009E6067">
        <w:rPr>
          <w:sz w:val="28"/>
          <w:szCs w:val="28"/>
        </w:rPr>
        <w:t xml:space="preserve"> посредством электронной почты</w:t>
      </w:r>
      <w:r w:rsidR="009C2443">
        <w:rPr>
          <w:sz w:val="28"/>
          <w:szCs w:val="28"/>
        </w:rPr>
        <w:t>.</w:t>
      </w:r>
    </w:p>
    <w:p w:rsidR="00571FFB" w:rsidRDefault="00571FFB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обращаются</w:t>
      </w:r>
      <w:r w:rsidR="00B958B9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не только </w:t>
      </w:r>
      <w:r w:rsidR="00B958B9">
        <w:rPr>
          <w:sz w:val="28"/>
          <w:szCs w:val="28"/>
        </w:rPr>
        <w:t>к главе муниципального образования, но и</w:t>
      </w:r>
      <w:r>
        <w:rPr>
          <w:sz w:val="28"/>
          <w:szCs w:val="28"/>
        </w:rPr>
        <w:t xml:space="preserve">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>
        <w:rPr>
          <w:sz w:val="28"/>
          <w:szCs w:val="28"/>
        </w:rPr>
        <w:t>:</w:t>
      </w:r>
    </w:p>
    <w:p w:rsidR="00625903" w:rsidRDefault="00625903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Министерство образования Свердловской области поступило 1 обращение;</w:t>
      </w:r>
    </w:p>
    <w:p w:rsidR="00B958B9" w:rsidRDefault="00B958B9" w:rsidP="0062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Губернатору Свердловской област</w:t>
      </w:r>
      <w:r w:rsidR="00625903">
        <w:rPr>
          <w:sz w:val="28"/>
          <w:szCs w:val="28"/>
        </w:rPr>
        <w:t>и было адресовано – 3 обращения, столько  же, как и в 1 полугодии;</w:t>
      </w:r>
    </w:p>
    <w:p w:rsidR="00B958B9" w:rsidRDefault="00B958B9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Президенту Российской Федерации было направлено </w:t>
      </w:r>
      <w:r w:rsidR="00625903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обращений, что составило</w:t>
      </w:r>
      <w:r w:rsidR="003C77E6">
        <w:rPr>
          <w:sz w:val="28"/>
          <w:szCs w:val="28"/>
        </w:rPr>
        <w:t xml:space="preserve"> </w:t>
      </w:r>
      <w:r w:rsidR="00625903">
        <w:rPr>
          <w:sz w:val="28"/>
          <w:szCs w:val="28"/>
        </w:rPr>
        <w:t>10,9</w:t>
      </w:r>
      <w:r w:rsidR="003C77E6">
        <w:rPr>
          <w:sz w:val="28"/>
          <w:szCs w:val="28"/>
        </w:rPr>
        <w:t>% от общего количества обращений</w:t>
      </w:r>
      <w:r w:rsidR="006259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25903">
        <w:rPr>
          <w:sz w:val="28"/>
          <w:szCs w:val="28"/>
        </w:rPr>
        <w:t xml:space="preserve">за 1 полугодие к Президенту обратилось 12 жителей нашего района </w:t>
      </w:r>
      <w:r>
        <w:rPr>
          <w:sz w:val="28"/>
          <w:szCs w:val="28"/>
        </w:rPr>
        <w:t>(за весь 2017г. к Президенту обратилось 4 человека)</w:t>
      </w:r>
      <w:r w:rsidR="003C77E6">
        <w:rPr>
          <w:sz w:val="28"/>
          <w:szCs w:val="28"/>
        </w:rPr>
        <w:t>.</w:t>
      </w:r>
    </w:p>
    <w:p w:rsidR="003C77E6" w:rsidRDefault="003C77E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адресованные в вышестоящие органы власти</w:t>
      </w:r>
      <w:r w:rsidR="003A6836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в администрацию посредством системы обращения граждан.</w:t>
      </w:r>
    </w:p>
    <w:p w:rsidR="003A6836" w:rsidRDefault="00625903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83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3A6836">
        <w:rPr>
          <w:sz w:val="28"/>
          <w:szCs w:val="28"/>
        </w:rPr>
        <w:t xml:space="preserve"> поступило из </w:t>
      </w:r>
      <w:proofErr w:type="spellStart"/>
      <w:r w:rsidR="003A6836">
        <w:rPr>
          <w:sz w:val="28"/>
          <w:szCs w:val="28"/>
        </w:rPr>
        <w:t>Красноуфимской</w:t>
      </w:r>
      <w:proofErr w:type="spellEnd"/>
      <w:r w:rsidR="003A6836">
        <w:rPr>
          <w:sz w:val="28"/>
          <w:szCs w:val="28"/>
        </w:rPr>
        <w:t xml:space="preserve"> межрайонной прокуратуры.</w:t>
      </w: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граждан</w:t>
      </w:r>
    </w:p>
    <w:tbl>
      <w:tblPr>
        <w:tblStyle w:val="a3"/>
        <w:tblW w:w="10740" w:type="dxa"/>
        <w:tblLayout w:type="fixed"/>
        <w:tblLook w:val="04A0"/>
      </w:tblPr>
      <w:tblGrid>
        <w:gridCol w:w="7479"/>
        <w:gridCol w:w="993"/>
        <w:gridCol w:w="1134"/>
        <w:gridCol w:w="1134"/>
      </w:tblGrid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993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% от общего кол-ва</w:t>
            </w:r>
          </w:p>
        </w:tc>
        <w:tc>
          <w:tcPr>
            <w:tcW w:w="1134" w:type="dxa"/>
          </w:tcPr>
          <w:p w:rsidR="00F82215" w:rsidRPr="003A6836" w:rsidRDefault="00B34CB0" w:rsidP="007D72C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</w:t>
            </w:r>
            <w:r w:rsidR="007D72C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F82215" w:rsidRDefault="00F82215" w:rsidP="00C52440">
            <w:pPr>
              <w:pStyle w:val="Default"/>
              <w:jc w:val="both"/>
              <w:rPr>
                <w:sz w:val="28"/>
                <w:szCs w:val="28"/>
              </w:rPr>
            </w:pPr>
            <w:r w:rsidRPr="00F82215">
              <w:rPr>
                <w:sz w:val="28"/>
                <w:szCs w:val="28"/>
              </w:rPr>
              <w:t xml:space="preserve">Вопросы </w:t>
            </w:r>
            <w:proofErr w:type="spellStart"/>
            <w:r w:rsidRPr="00F82215">
              <w:rPr>
                <w:sz w:val="28"/>
                <w:szCs w:val="28"/>
              </w:rPr>
              <w:t>тепло-газо-водо-электроснабжения</w:t>
            </w:r>
            <w:proofErr w:type="spellEnd"/>
          </w:p>
        </w:tc>
        <w:tc>
          <w:tcPr>
            <w:tcW w:w="993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</w:t>
            </w:r>
          </w:p>
        </w:tc>
        <w:tc>
          <w:tcPr>
            <w:tcW w:w="1134" w:type="dxa"/>
          </w:tcPr>
          <w:p w:rsidR="00F82215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Default="00F82215" w:rsidP="00F822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ремонте и содержании дорог </w:t>
            </w:r>
          </w:p>
        </w:tc>
        <w:tc>
          <w:tcPr>
            <w:tcW w:w="993" w:type="dxa"/>
          </w:tcPr>
          <w:p w:rsidR="00F82215" w:rsidRPr="003145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F82215" w:rsidRDefault="00B34CB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C52440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предоставление, ремонт жилья, снос аварийных зданий</w:t>
            </w:r>
          </w:p>
        </w:tc>
        <w:tc>
          <w:tcPr>
            <w:tcW w:w="993" w:type="dxa"/>
          </w:tcPr>
          <w:p w:rsidR="00F82215" w:rsidRPr="003145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</w:t>
            </w:r>
          </w:p>
        </w:tc>
        <w:tc>
          <w:tcPr>
            <w:tcW w:w="1134" w:type="dxa"/>
          </w:tcPr>
          <w:p w:rsidR="00F82215" w:rsidRDefault="00B34CB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C52440" w:rsidRDefault="00F82215" w:rsidP="009452E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благоустройства: установка мусорных контейнеров, уличное освещение, канализация, водоотведение</w:t>
            </w:r>
          </w:p>
        </w:tc>
        <w:tc>
          <w:tcPr>
            <w:tcW w:w="993" w:type="dxa"/>
          </w:tcPr>
          <w:p w:rsidR="00F82215" w:rsidRPr="00EC5DE5" w:rsidRDefault="00F82215" w:rsidP="009452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F82215" w:rsidRDefault="00410F4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F82215" w:rsidRPr="00C52440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2215" w:rsidRPr="00EC5D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F82215" w:rsidRDefault="00410F4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C52440" w:rsidRDefault="00F82215" w:rsidP="00495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дома: кап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4955E7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емонт, содержание </w:t>
            </w:r>
            <w:proofErr w:type="spellStart"/>
            <w:r>
              <w:rPr>
                <w:sz w:val="28"/>
                <w:szCs w:val="28"/>
              </w:rPr>
              <w:t>общедомового</w:t>
            </w:r>
            <w:proofErr w:type="spell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993" w:type="dxa"/>
          </w:tcPr>
          <w:p w:rsidR="00F82215" w:rsidRPr="003145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F82215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Default="00F82215" w:rsidP="009452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ЖКУ: погашение кредиторской задолженности,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возмещении льгот</w:t>
            </w:r>
          </w:p>
        </w:tc>
        <w:tc>
          <w:tcPr>
            <w:tcW w:w="993" w:type="dxa"/>
          </w:tcPr>
          <w:p w:rsidR="00F82215" w:rsidRPr="00EC5DE5" w:rsidRDefault="00F82215" w:rsidP="009452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F82215" w:rsidRDefault="00410F4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 социальных объектах: магазины, школы, ФАП, ОВП</w:t>
            </w:r>
          </w:p>
          <w:p w:rsidR="00F82215" w:rsidRPr="00C52440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82215" w:rsidRPr="00EC5D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F82215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F82215" w:rsidRPr="00EC5D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F82215" w:rsidRDefault="00410F4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C52440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993" w:type="dxa"/>
          </w:tcPr>
          <w:p w:rsidR="00F82215" w:rsidRPr="007F7CD8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215" w:rsidRPr="003A6836" w:rsidRDefault="00F8221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F82215" w:rsidRDefault="00410F45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</w:p>
        </w:tc>
      </w:tr>
      <w:tr w:rsidR="00F82215" w:rsidRPr="00C52440" w:rsidTr="00F82215">
        <w:trPr>
          <w:trHeight w:val="665"/>
        </w:trPr>
        <w:tc>
          <w:tcPr>
            <w:tcW w:w="7479" w:type="dxa"/>
          </w:tcPr>
          <w:p w:rsidR="00F82215" w:rsidRPr="00C52440" w:rsidRDefault="00F82215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праве собственности на земельный участок</w:t>
            </w:r>
          </w:p>
        </w:tc>
        <w:tc>
          <w:tcPr>
            <w:tcW w:w="993" w:type="dxa"/>
          </w:tcPr>
          <w:p w:rsidR="00F82215" w:rsidRPr="003145E5" w:rsidRDefault="00F82215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2215" w:rsidRPr="00EC5DE5" w:rsidRDefault="00F82215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F82215" w:rsidRDefault="00F82215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82215" w:rsidRPr="00C52440" w:rsidTr="00F82215">
        <w:trPr>
          <w:trHeight w:val="456"/>
        </w:trPr>
        <w:tc>
          <w:tcPr>
            <w:tcW w:w="7479" w:type="dxa"/>
          </w:tcPr>
          <w:p w:rsidR="00F82215" w:rsidRPr="00C52440" w:rsidRDefault="00F82215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Разные вопросы: трудоустройство, о направлении на учебу, об использовании ЭЦП, о Доме отдыха </w:t>
            </w:r>
            <w:proofErr w:type="spellStart"/>
            <w:proofErr w:type="gramStart"/>
            <w:r>
              <w:rPr>
                <w:sz w:val="28"/>
                <w:szCs w:val="28"/>
              </w:rPr>
              <w:t>Срана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о спорт инвентаре, справках, </w:t>
            </w:r>
          </w:p>
        </w:tc>
        <w:tc>
          <w:tcPr>
            <w:tcW w:w="993" w:type="dxa"/>
          </w:tcPr>
          <w:p w:rsidR="00F82215" w:rsidRPr="003145E5" w:rsidRDefault="00F82215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82215" w:rsidRDefault="00F82215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F82215" w:rsidRDefault="00F82215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F82215" w:rsidRPr="00C52440" w:rsidTr="00F82215">
        <w:trPr>
          <w:trHeight w:val="127"/>
        </w:trPr>
        <w:tc>
          <w:tcPr>
            <w:tcW w:w="7479" w:type="dxa"/>
          </w:tcPr>
          <w:p w:rsidR="00F82215" w:rsidRPr="00C52440" w:rsidRDefault="00F82215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F82215" w:rsidRPr="00C52440" w:rsidRDefault="00F82215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F82215" w:rsidRDefault="00F82215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82215" w:rsidRDefault="00F82215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66BD" w:rsidRDefault="00DF1A59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FF66BD" w:rsidRDefault="00FF66BD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Обращений по фактам коррупции во втором полугодии 2018 г. не поступало.</w:t>
      </w:r>
    </w:p>
    <w:p w:rsidR="00FF66BD" w:rsidRDefault="00FF66BD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A9B" w:rsidRDefault="00190B93" w:rsidP="00FF66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Президенту Российской Федерации жители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обратились с вопросами </w:t>
      </w:r>
      <w:r w:rsidR="00856F89" w:rsidRPr="00856F89">
        <w:rPr>
          <w:rFonts w:ascii="Times New Roman" w:hAnsi="Times New Roman"/>
          <w:b/>
          <w:sz w:val="28"/>
          <w:szCs w:val="28"/>
        </w:rPr>
        <w:t xml:space="preserve">обеспечения жильем </w:t>
      </w:r>
      <w:r w:rsidR="00106A9B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856F89" w:rsidRPr="00106A9B">
        <w:rPr>
          <w:rFonts w:ascii="Times New Roman" w:hAnsi="Times New Roman"/>
          <w:sz w:val="28"/>
          <w:szCs w:val="28"/>
        </w:rPr>
        <w:t>дом</w:t>
      </w:r>
      <w:proofErr w:type="gramEnd"/>
      <w:r w:rsidR="00856F89">
        <w:rPr>
          <w:rFonts w:ascii="Times New Roman" w:hAnsi="Times New Roman"/>
          <w:sz w:val="28"/>
          <w:szCs w:val="28"/>
        </w:rPr>
        <w:t xml:space="preserve"> приобретенный на материнский капитал сго</w:t>
      </w:r>
      <w:r w:rsidR="00106A9B">
        <w:rPr>
          <w:rFonts w:ascii="Times New Roman" w:hAnsi="Times New Roman"/>
          <w:sz w:val="28"/>
          <w:szCs w:val="28"/>
        </w:rPr>
        <w:t>рел), о ремонте и низкой темпера</w:t>
      </w:r>
      <w:r w:rsidR="00856F89">
        <w:rPr>
          <w:rFonts w:ascii="Times New Roman" w:hAnsi="Times New Roman"/>
          <w:sz w:val="28"/>
          <w:szCs w:val="28"/>
        </w:rPr>
        <w:t xml:space="preserve">туре в </w:t>
      </w:r>
      <w:proofErr w:type="spellStart"/>
      <w:r w:rsidR="00856F89">
        <w:rPr>
          <w:rFonts w:ascii="Times New Roman" w:hAnsi="Times New Roman"/>
          <w:sz w:val="28"/>
          <w:szCs w:val="28"/>
        </w:rPr>
        <w:t>Саранинском</w:t>
      </w:r>
      <w:proofErr w:type="spellEnd"/>
      <w:r w:rsidR="00856F89">
        <w:rPr>
          <w:rFonts w:ascii="Times New Roman" w:hAnsi="Times New Roman"/>
          <w:sz w:val="28"/>
          <w:szCs w:val="28"/>
        </w:rPr>
        <w:t xml:space="preserve"> детском саду,</w:t>
      </w:r>
      <w:r w:rsidR="00106A9B">
        <w:rPr>
          <w:rFonts w:ascii="Times New Roman" w:hAnsi="Times New Roman"/>
          <w:sz w:val="28"/>
          <w:szCs w:val="28"/>
        </w:rPr>
        <w:t xml:space="preserve"> о плохой дороге в </w:t>
      </w:r>
      <w:proofErr w:type="spellStart"/>
      <w:r w:rsidR="00106A9B">
        <w:rPr>
          <w:rFonts w:ascii="Times New Roman" w:hAnsi="Times New Roman"/>
          <w:sz w:val="28"/>
          <w:szCs w:val="28"/>
        </w:rPr>
        <w:t>Дектярке</w:t>
      </w:r>
      <w:proofErr w:type="spellEnd"/>
      <w:r w:rsidR="00106A9B">
        <w:rPr>
          <w:rFonts w:ascii="Times New Roman" w:hAnsi="Times New Roman"/>
          <w:sz w:val="28"/>
          <w:szCs w:val="28"/>
        </w:rPr>
        <w:t xml:space="preserve">, о некачественном капитальном ремонте  дома в </w:t>
      </w:r>
      <w:proofErr w:type="spellStart"/>
      <w:r w:rsidR="00106A9B">
        <w:rPr>
          <w:rFonts w:ascii="Times New Roman" w:hAnsi="Times New Roman"/>
          <w:sz w:val="28"/>
          <w:szCs w:val="28"/>
        </w:rPr>
        <w:t>Шиловке</w:t>
      </w:r>
      <w:proofErr w:type="spellEnd"/>
      <w:r w:rsidR="00106A9B">
        <w:rPr>
          <w:rFonts w:ascii="Times New Roman" w:hAnsi="Times New Roman"/>
          <w:sz w:val="28"/>
          <w:szCs w:val="28"/>
        </w:rPr>
        <w:t xml:space="preserve">, об отказе в трудоустройстве в ДЮСШ, о восстановлении </w:t>
      </w:r>
      <w:proofErr w:type="spellStart"/>
      <w:r w:rsidR="00106A9B">
        <w:rPr>
          <w:rFonts w:ascii="Times New Roman" w:hAnsi="Times New Roman"/>
          <w:sz w:val="28"/>
          <w:szCs w:val="28"/>
        </w:rPr>
        <w:t>Саранинского</w:t>
      </w:r>
      <w:proofErr w:type="spellEnd"/>
      <w:r w:rsidR="00106A9B">
        <w:rPr>
          <w:rFonts w:ascii="Times New Roman" w:hAnsi="Times New Roman"/>
          <w:sz w:val="28"/>
          <w:szCs w:val="28"/>
        </w:rPr>
        <w:t xml:space="preserve"> Дома отдыха, </w:t>
      </w:r>
    </w:p>
    <w:p w:rsidR="00106A9B" w:rsidRDefault="00106A9B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приобретении велотренажера и беговой дорожки.</w:t>
      </w:r>
    </w:p>
    <w:p w:rsidR="003C0480" w:rsidRDefault="00856F89" w:rsidP="00CD2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5098"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</w:t>
      </w:r>
      <w:r w:rsidR="00C90A5A">
        <w:rPr>
          <w:rFonts w:ascii="Times New Roman" w:hAnsi="Times New Roman"/>
          <w:sz w:val="28"/>
          <w:szCs w:val="28"/>
        </w:rPr>
        <w:t>2</w:t>
      </w:r>
      <w:r w:rsidR="00515098">
        <w:rPr>
          <w:rFonts w:ascii="Times New Roman" w:hAnsi="Times New Roman"/>
          <w:sz w:val="28"/>
          <w:szCs w:val="28"/>
        </w:rPr>
        <w:t xml:space="preserve"> полугодии</w:t>
      </w:r>
      <w:r w:rsidR="00515098" w:rsidRPr="00C52440">
        <w:rPr>
          <w:rFonts w:ascii="Times New Roman" w:hAnsi="Times New Roman"/>
          <w:sz w:val="28"/>
          <w:szCs w:val="28"/>
        </w:rPr>
        <w:t xml:space="preserve"> </w:t>
      </w:r>
      <w:r w:rsidR="00515098">
        <w:rPr>
          <w:rFonts w:ascii="Times New Roman" w:hAnsi="Times New Roman"/>
          <w:sz w:val="28"/>
          <w:szCs w:val="28"/>
        </w:rPr>
        <w:t>2018</w:t>
      </w:r>
      <w:r w:rsidR="00515098" w:rsidRPr="00C52440">
        <w:rPr>
          <w:rFonts w:ascii="Times New Roman" w:hAnsi="Times New Roman"/>
          <w:sz w:val="28"/>
          <w:szCs w:val="28"/>
        </w:rPr>
        <w:t xml:space="preserve"> года поступило от жителей</w:t>
      </w:r>
      <w:r w:rsidR="00515098" w:rsidRPr="00515098">
        <w:rPr>
          <w:rFonts w:ascii="Times New Roman" w:hAnsi="Times New Roman"/>
          <w:sz w:val="28"/>
          <w:szCs w:val="28"/>
        </w:rPr>
        <w:t xml:space="preserve"> </w:t>
      </w:r>
      <w:r w:rsidR="00515098">
        <w:rPr>
          <w:rFonts w:ascii="Times New Roman" w:hAnsi="Times New Roman"/>
          <w:sz w:val="28"/>
          <w:szCs w:val="28"/>
        </w:rPr>
        <w:t>п. Натальинск</w:t>
      </w:r>
      <w:r w:rsidR="00515098" w:rsidRPr="00C52440">
        <w:rPr>
          <w:rFonts w:ascii="Times New Roman" w:hAnsi="Times New Roman"/>
          <w:sz w:val="28"/>
          <w:szCs w:val="28"/>
        </w:rPr>
        <w:t xml:space="preserve"> </w:t>
      </w:r>
      <w:r w:rsidR="00515098">
        <w:rPr>
          <w:rFonts w:ascii="Times New Roman" w:hAnsi="Times New Roman"/>
          <w:sz w:val="28"/>
          <w:szCs w:val="28"/>
        </w:rPr>
        <w:t>-</w:t>
      </w:r>
      <w:r w:rsidR="00C90A5A">
        <w:rPr>
          <w:rFonts w:ascii="Times New Roman" w:hAnsi="Times New Roman"/>
          <w:sz w:val="28"/>
          <w:szCs w:val="28"/>
        </w:rPr>
        <w:t>7(в 1 полуг</w:t>
      </w:r>
      <w:r w:rsidR="003C0480">
        <w:rPr>
          <w:rFonts w:ascii="Times New Roman" w:hAnsi="Times New Roman"/>
          <w:sz w:val="28"/>
          <w:szCs w:val="28"/>
        </w:rPr>
        <w:t xml:space="preserve">одии </w:t>
      </w:r>
      <w:r w:rsidR="00515098">
        <w:rPr>
          <w:rFonts w:ascii="Times New Roman" w:hAnsi="Times New Roman"/>
          <w:sz w:val="28"/>
          <w:szCs w:val="28"/>
        </w:rPr>
        <w:t>10 заявлений</w:t>
      </w:r>
      <w:r w:rsidR="00C90A5A">
        <w:rPr>
          <w:rFonts w:ascii="Times New Roman" w:hAnsi="Times New Roman"/>
          <w:sz w:val="28"/>
          <w:szCs w:val="28"/>
        </w:rPr>
        <w:t>)</w:t>
      </w:r>
      <w:r w:rsidR="00CD4DC9">
        <w:rPr>
          <w:rFonts w:ascii="Times New Roman" w:hAnsi="Times New Roman"/>
          <w:sz w:val="28"/>
          <w:szCs w:val="28"/>
        </w:rPr>
        <w:t xml:space="preserve"> в 1 полугодии с </w:t>
      </w:r>
      <w:proofErr w:type="spellStart"/>
      <w:r w:rsidR="00CD4DC9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CD4DC9">
        <w:rPr>
          <w:rFonts w:ascii="Times New Roman" w:hAnsi="Times New Roman"/>
          <w:sz w:val="28"/>
          <w:szCs w:val="28"/>
        </w:rPr>
        <w:t xml:space="preserve"> тер</w:t>
      </w:r>
      <w:proofErr w:type="gramStart"/>
      <w:r w:rsidR="00CD4DC9">
        <w:rPr>
          <w:rFonts w:ascii="Times New Roman" w:hAnsi="Times New Roman"/>
          <w:sz w:val="28"/>
          <w:szCs w:val="28"/>
        </w:rPr>
        <w:t>.</w:t>
      </w:r>
      <w:proofErr w:type="gramEnd"/>
      <w:r w:rsidR="00CD4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DC9">
        <w:rPr>
          <w:rFonts w:ascii="Times New Roman" w:hAnsi="Times New Roman"/>
          <w:sz w:val="28"/>
          <w:szCs w:val="28"/>
        </w:rPr>
        <w:t>о</w:t>
      </w:r>
      <w:proofErr w:type="gramEnd"/>
      <w:r w:rsidR="00CD4DC9">
        <w:rPr>
          <w:rFonts w:ascii="Times New Roman" w:hAnsi="Times New Roman"/>
          <w:sz w:val="28"/>
          <w:szCs w:val="28"/>
        </w:rPr>
        <w:t>тдела тоже было наибольшее количество обращений</w:t>
      </w:r>
      <w:r w:rsidR="003C04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480">
        <w:rPr>
          <w:rFonts w:ascii="Times New Roman" w:hAnsi="Times New Roman"/>
          <w:sz w:val="28"/>
          <w:szCs w:val="28"/>
        </w:rPr>
        <w:t>Саранинского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 тер. отдела -6 обращений; </w:t>
      </w:r>
      <w:proofErr w:type="spellStart"/>
      <w:r w:rsidR="003C0480">
        <w:rPr>
          <w:rFonts w:ascii="Times New Roman" w:hAnsi="Times New Roman"/>
          <w:sz w:val="28"/>
          <w:szCs w:val="28"/>
        </w:rPr>
        <w:t>Чувашковского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 тер. отдела-5; по 4 обращения поступило с </w:t>
      </w:r>
      <w:proofErr w:type="spellStart"/>
      <w:r w:rsidR="003C0480">
        <w:rPr>
          <w:rFonts w:ascii="Times New Roman" w:hAnsi="Times New Roman"/>
          <w:sz w:val="28"/>
          <w:szCs w:val="28"/>
        </w:rPr>
        <w:t>Тавринского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480">
        <w:rPr>
          <w:rFonts w:ascii="Times New Roman" w:hAnsi="Times New Roman"/>
          <w:sz w:val="28"/>
          <w:szCs w:val="28"/>
        </w:rPr>
        <w:t>Сарга</w:t>
      </w:r>
      <w:r w:rsidR="00CD4DC9">
        <w:rPr>
          <w:rFonts w:ascii="Times New Roman" w:hAnsi="Times New Roman"/>
          <w:sz w:val="28"/>
          <w:szCs w:val="28"/>
        </w:rPr>
        <w:t>и</w:t>
      </w:r>
      <w:r w:rsidR="003C0480">
        <w:rPr>
          <w:rFonts w:ascii="Times New Roman" w:hAnsi="Times New Roman"/>
          <w:sz w:val="28"/>
          <w:szCs w:val="28"/>
        </w:rPr>
        <w:t>нского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C0480">
        <w:rPr>
          <w:rFonts w:ascii="Times New Roman" w:hAnsi="Times New Roman"/>
          <w:sz w:val="28"/>
          <w:szCs w:val="28"/>
        </w:rPr>
        <w:t>Приданниковского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 территориальных отделов. По </w:t>
      </w:r>
      <w:proofErr w:type="spellStart"/>
      <w:r w:rsidR="003C0480">
        <w:rPr>
          <w:rFonts w:ascii="Times New Roman" w:hAnsi="Times New Roman"/>
          <w:sz w:val="28"/>
          <w:szCs w:val="28"/>
        </w:rPr>
        <w:t>Приданниковскому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 тер. отделу отмечено снижение обращений</w:t>
      </w:r>
      <w:proofErr w:type="gramStart"/>
      <w:r w:rsidR="003C04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0480">
        <w:rPr>
          <w:rFonts w:ascii="Times New Roman" w:hAnsi="Times New Roman"/>
          <w:sz w:val="28"/>
          <w:szCs w:val="28"/>
        </w:rPr>
        <w:t xml:space="preserve"> в 1 полугодии было 9.</w:t>
      </w:r>
    </w:p>
    <w:p w:rsidR="000D3974" w:rsidRDefault="000D3974" w:rsidP="00190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обращений </w:t>
      </w:r>
      <w:r w:rsidR="00BC7F07">
        <w:rPr>
          <w:rFonts w:ascii="Times New Roman" w:hAnsi="Times New Roman"/>
          <w:sz w:val="28"/>
          <w:szCs w:val="28"/>
        </w:rPr>
        <w:t>от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480">
        <w:rPr>
          <w:rFonts w:ascii="Times New Roman" w:hAnsi="Times New Roman"/>
          <w:sz w:val="28"/>
          <w:szCs w:val="28"/>
        </w:rPr>
        <w:t>Красносокольского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480">
        <w:rPr>
          <w:rFonts w:ascii="Times New Roman" w:hAnsi="Times New Roman"/>
          <w:sz w:val="28"/>
          <w:szCs w:val="28"/>
        </w:rPr>
        <w:t>Рахмангуловского</w:t>
      </w:r>
      <w:proofErr w:type="spellEnd"/>
      <w:r w:rsidR="003C0480">
        <w:rPr>
          <w:rFonts w:ascii="Times New Roman" w:hAnsi="Times New Roman"/>
          <w:sz w:val="28"/>
          <w:szCs w:val="28"/>
        </w:rPr>
        <w:t xml:space="preserve">, Новосельского и </w:t>
      </w:r>
      <w:proofErr w:type="spellStart"/>
      <w:r w:rsidR="003C0480">
        <w:rPr>
          <w:rFonts w:ascii="Times New Roman" w:hAnsi="Times New Roman"/>
          <w:sz w:val="28"/>
          <w:szCs w:val="28"/>
        </w:rPr>
        <w:t>Марийключиковского</w:t>
      </w:r>
      <w:proofErr w:type="spellEnd"/>
      <w:r w:rsidR="00BC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территориальных отделов.</w:t>
      </w:r>
    </w:p>
    <w:p w:rsidR="00C52440" w:rsidRDefault="003C0480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обращения приходили с Нефтеюганска, Кургана, Краснодарского края, Екатеринбурга</w:t>
      </w:r>
      <w:r w:rsidR="00CD4DC9">
        <w:rPr>
          <w:rFonts w:ascii="Times New Roman" w:hAnsi="Times New Roman"/>
          <w:sz w:val="28"/>
          <w:szCs w:val="28"/>
        </w:rPr>
        <w:t>, Ижевска</w:t>
      </w:r>
      <w:r>
        <w:rPr>
          <w:rFonts w:ascii="Times New Roman" w:hAnsi="Times New Roman"/>
          <w:sz w:val="28"/>
          <w:szCs w:val="28"/>
        </w:rPr>
        <w:t>.</w:t>
      </w:r>
    </w:p>
    <w:p w:rsidR="004C57B4" w:rsidRDefault="004C57B4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>2 декабря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 года  состоялся </w:t>
      </w:r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общероссийский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день  </w:t>
      </w:r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граждан. На личном приеме у главы МО </w:t>
      </w:r>
      <w:proofErr w:type="spellStart"/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 был один житель </w:t>
      </w:r>
      <w:proofErr w:type="spellStart"/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Красноуфимского</w:t>
      </w:r>
      <w:proofErr w:type="spellEnd"/>
      <w:r w:rsidR="003C0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D28" w:rsidRDefault="005B0D28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D28" w:rsidRDefault="005B0D28" w:rsidP="005B0D28">
      <w:pPr>
        <w:pStyle w:val="ConsPlusTitle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5B0D28" w:rsidRDefault="005B0D28" w:rsidP="005B0D28">
      <w:pPr>
        <w:pStyle w:val="ConsPlusNormal"/>
        <w:ind w:firstLine="540"/>
        <w:jc w:val="both"/>
      </w:pPr>
    </w:p>
    <w:p w:rsidR="005B0D28" w:rsidRDefault="005B0D28" w:rsidP="005B0D2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lastRenderedPageBreak/>
        <w:t>обращение подлежит направлению в государственный орган в соответствии с его компетенцией.</w:t>
      </w:r>
    </w:p>
    <w:p w:rsidR="005B0D28" w:rsidRDefault="005B0D28" w:rsidP="005B0D2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B0D28" w:rsidRPr="005B0D28" w:rsidRDefault="005B0D28" w:rsidP="005B0D28">
      <w:pPr>
        <w:pStyle w:val="ConsPlusNormal"/>
        <w:spacing w:before="220"/>
        <w:ind w:firstLine="540"/>
        <w:jc w:val="both"/>
        <w:rPr>
          <w:b/>
        </w:rPr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</w:t>
      </w:r>
      <w:r w:rsidRPr="005B0D28">
        <w:rPr>
          <w:b/>
        </w:rPr>
        <w:t>в котором содержатся нецензурные либо оскорбительные выражения</w:t>
      </w:r>
      <w:r>
        <w:t xml:space="preserve">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</w:t>
      </w:r>
      <w:r w:rsidRPr="005B0D28">
        <w:rPr>
          <w:b/>
        </w:rPr>
        <w:t>и сообщить гражданину, направившему обращение, о недопустимости злоупотребления правом.</w:t>
      </w:r>
      <w:proofErr w:type="gramEnd"/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</w:t>
      </w:r>
      <w:r w:rsidRPr="005B0D28">
        <w:rPr>
          <w:b/>
          <w:sz w:val="28"/>
          <w:szCs w:val="28"/>
        </w:rPr>
        <w:t>текст письменного обращения не поддается прочтению</w:t>
      </w:r>
      <w:r>
        <w:t xml:space="preserve">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в течение </w:t>
      </w:r>
      <w:r w:rsidRPr="005B0D28">
        <w:rPr>
          <w:b/>
          <w:sz w:val="36"/>
          <w:szCs w:val="36"/>
        </w:rPr>
        <w:t>семи дней</w:t>
      </w:r>
      <w:r w:rsidRPr="005B0D28">
        <w:rPr>
          <w:b/>
          <w:sz w:val="28"/>
          <w:szCs w:val="28"/>
        </w:rPr>
        <w:t xml:space="preserve">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5B0D28" w:rsidRDefault="005B0D28" w:rsidP="005B0D28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</w:t>
      </w:r>
      <w:r w:rsidRPr="005B0D28">
        <w:rPr>
          <w:b/>
          <w:sz w:val="28"/>
          <w:szCs w:val="28"/>
        </w:rPr>
        <w:t>если текст письменного обращения не позволяет определить суть предложения</w:t>
      </w:r>
      <w:r>
        <w:t xml:space="preserve">, заявления или жалобы,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</w:t>
      </w:r>
      <w:r w:rsidRPr="005B0D28">
        <w:rPr>
          <w:b/>
          <w:sz w:val="36"/>
          <w:szCs w:val="36"/>
        </w:rPr>
        <w:t>в течение семи дней</w:t>
      </w:r>
      <w:r w:rsidRPr="005B0D28">
        <w:rPr>
          <w:b/>
          <w:sz w:val="28"/>
          <w:szCs w:val="28"/>
        </w:rPr>
        <w:t xml:space="preserve"> со дня регистрации</w:t>
      </w:r>
      <w:r>
        <w:t xml:space="preserve"> </w:t>
      </w:r>
      <w:r w:rsidRPr="005B0D28">
        <w:rPr>
          <w:b/>
          <w:sz w:val="28"/>
          <w:szCs w:val="28"/>
        </w:rPr>
        <w:t>обращения сообщается гражданину</w:t>
      </w:r>
      <w:r>
        <w:t>, направившему обращение.</w:t>
      </w:r>
    </w:p>
    <w:p w:rsidR="005B0D28" w:rsidRDefault="005B0D28" w:rsidP="005B0D28">
      <w:pPr>
        <w:pStyle w:val="ConsPlusNormal"/>
        <w:jc w:val="both"/>
      </w:pPr>
      <w:r>
        <w:t xml:space="preserve">(часть 4.1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B0D28" w:rsidRPr="005B0D28" w:rsidRDefault="005B0D28" w:rsidP="005B0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t>5. В случае</w:t>
      </w:r>
      <w:proofErr w:type="gramStart"/>
      <w:r>
        <w:t>,</w:t>
      </w:r>
      <w:proofErr w:type="gramEnd"/>
      <w:r>
        <w:t xml:space="preserve"> </w:t>
      </w:r>
      <w:r w:rsidRPr="005B0D28">
        <w:rPr>
          <w:b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</w:t>
      </w:r>
      <w:r>
        <w:t xml:space="preserve">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r w:rsidRPr="005B0D28">
        <w:rPr>
          <w:b/>
        </w:rPr>
        <w:t>прекращении переписки с гражданином по данному вопросу</w:t>
      </w:r>
      <w: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r w:rsidRPr="005B0D28">
        <w:rPr>
          <w:b/>
        </w:rPr>
        <w:t>О данном решении уведомляется гражданин, направивший обращение</w:t>
      </w:r>
    </w:p>
    <w:sectPr w:rsidR="005B0D28" w:rsidRPr="005B0D28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DD"/>
    <w:rsid w:val="00003B2A"/>
    <w:rsid w:val="0000428C"/>
    <w:rsid w:val="00012FC9"/>
    <w:rsid w:val="00016FDF"/>
    <w:rsid w:val="00017B47"/>
    <w:rsid w:val="00093DBF"/>
    <w:rsid w:val="000967DC"/>
    <w:rsid w:val="000A4819"/>
    <w:rsid w:val="000B3138"/>
    <w:rsid w:val="000D3974"/>
    <w:rsid w:val="001026AF"/>
    <w:rsid w:val="00106A9B"/>
    <w:rsid w:val="0013224F"/>
    <w:rsid w:val="00141CF9"/>
    <w:rsid w:val="00147C3E"/>
    <w:rsid w:val="00190B93"/>
    <w:rsid w:val="001A220A"/>
    <w:rsid w:val="001A26DD"/>
    <w:rsid w:val="00255231"/>
    <w:rsid w:val="00271C4D"/>
    <w:rsid w:val="0029388A"/>
    <w:rsid w:val="003145E5"/>
    <w:rsid w:val="00383B77"/>
    <w:rsid w:val="00392DA4"/>
    <w:rsid w:val="003971C6"/>
    <w:rsid w:val="003A4765"/>
    <w:rsid w:val="003A6836"/>
    <w:rsid w:val="003C0480"/>
    <w:rsid w:val="003C77E6"/>
    <w:rsid w:val="003F2510"/>
    <w:rsid w:val="00410F45"/>
    <w:rsid w:val="00413FA4"/>
    <w:rsid w:val="00447389"/>
    <w:rsid w:val="00460A25"/>
    <w:rsid w:val="00485D8D"/>
    <w:rsid w:val="004955E7"/>
    <w:rsid w:val="004A3288"/>
    <w:rsid w:val="004C232E"/>
    <w:rsid w:val="004C57B4"/>
    <w:rsid w:val="004F49A2"/>
    <w:rsid w:val="004F6998"/>
    <w:rsid w:val="00515098"/>
    <w:rsid w:val="005161E1"/>
    <w:rsid w:val="00571FFB"/>
    <w:rsid w:val="005B0D28"/>
    <w:rsid w:val="005C1F36"/>
    <w:rsid w:val="005C7F70"/>
    <w:rsid w:val="005D17C7"/>
    <w:rsid w:val="005D462D"/>
    <w:rsid w:val="005D5FF2"/>
    <w:rsid w:val="005E3473"/>
    <w:rsid w:val="00607FA7"/>
    <w:rsid w:val="00614E87"/>
    <w:rsid w:val="00621ADA"/>
    <w:rsid w:val="00625903"/>
    <w:rsid w:val="00662017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7538A"/>
    <w:rsid w:val="00786B7E"/>
    <w:rsid w:val="007A217E"/>
    <w:rsid w:val="007B2CC3"/>
    <w:rsid w:val="007B42D7"/>
    <w:rsid w:val="007D72CF"/>
    <w:rsid w:val="007F7CD8"/>
    <w:rsid w:val="00843E78"/>
    <w:rsid w:val="0084491B"/>
    <w:rsid w:val="00846CE7"/>
    <w:rsid w:val="00855611"/>
    <w:rsid w:val="00856F89"/>
    <w:rsid w:val="008739B1"/>
    <w:rsid w:val="008A4D3A"/>
    <w:rsid w:val="008B0F1A"/>
    <w:rsid w:val="008C478B"/>
    <w:rsid w:val="008D0300"/>
    <w:rsid w:val="008D260D"/>
    <w:rsid w:val="008E3207"/>
    <w:rsid w:val="008E4AEB"/>
    <w:rsid w:val="00906340"/>
    <w:rsid w:val="009556A9"/>
    <w:rsid w:val="00977E04"/>
    <w:rsid w:val="0098426D"/>
    <w:rsid w:val="00993A27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468DE"/>
    <w:rsid w:val="00A83F53"/>
    <w:rsid w:val="00A84278"/>
    <w:rsid w:val="00A90D40"/>
    <w:rsid w:val="00A9191F"/>
    <w:rsid w:val="00AF0041"/>
    <w:rsid w:val="00B21653"/>
    <w:rsid w:val="00B34CB0"/>
    <w:rsid w:val="00B52CC2"/>
    <w:rsid w:val="00B728AE"/>
    <w:rsid w:val="00B958B9"/>
    <w:rsid w:val="00B97D63"/>
    <w:rsid w:val="00BC7F07"/>
    <w:rsid w:val="00BD449A"/>
    <w:rsid w:val="00BE6E37"/>
    <w:rsid w:val="00C25207"/>
    <w:rsid w:val="00C3418B"/>
    <w:rsid w:val="00C52440"/>
    <w:rsid w:val="00C63842"/>
    <w:rsid w:val="00C90A5A"/>
    <w:rsid w:val="00C91AE1"/>
    <w:rsid w:val="00CD2FAA"/>
    <w:rsid w:val="00CD4DC9"/>
    <w:rsid w:val="00CD7E0A"/>
    <w:rsid w:val="00CE0706"/>
    <w:rsid w:val="00CE34EA"/>
    <w:rsid w:val="00D00406"/>
    <w:rsid w:val="00D66B5D"/>
    <w:rsid w:val="00D94845"/>
    <w:rsid w:val="00DF1A59"/>
    <w:rsid w:val="00E22172"/>
    <w:rsid w:val="00E34B7F"/>
    <w:rsid w:val="00E46CDD"/>
    <w:rsid w:val="00E63328"/>
    <w:rsid w:val="00E856EE"/>
    <w:rsid w:val="00EB015C"/>
    <w:rsid w:val="00EC5DE5"/>
    <w:rsid w:val="00EC798B"/>
    <w:rsid w:val="00EE2E08"/>
    <w:rsid w:val="00EE62B0"/>
    <w:rsid w:val="00EF2BB5"/>
    <w:rsid w:val="00F804E3"/>
    <w:rsid w:val="00F82215"/>
    <w:rsid w:val="00F859B7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  <w:style w:type="paragraph" w:customStyle="1" w:styleId="ConsPlusNormal">
    <w:name w:val="ConsPlusNormal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96FB75F7F3C738ADDC7D723E3F75CC02CCB66061EkCK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6F69C2A37DD86D944B4CD58D8C2330B6B138D568B15F7F3C738ADDC7D723E3F75CC02CCB66061EkCK8D" TargetMode="External"/><Relationship Id="rId5" Type="http://schemas.openxmlformats.org/officeDocument/2006/relationships/hyperlink" Target="consultantplus://offline/ref=F26F69C2A37DD86D944B4CD58D8C2330B6B531D867B25F7F3C738ADDC7D723E3F75CC02CCB66061FkCK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1729-9D72-427C-9FA7-F911CCC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32</cp:revision>
  <cp:lastPrinted>2018-12-24T05:46:00Z</cp:lastPrinted>
  <dcterms:created xsi:type="dcterms:W3CDTF">2016-07-15T04:28:00Z</dcterms:created>
  <dcterms:modified xsi:type="dcterms:W3CDTF">2019-02-12T06:14:00Z</dcterms:modified>
</cp:coreProperties>
</file>