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Отчет </w:t>
      </w:r>
    </w:p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>о работе админис</w:t>
      </w:r>
      <w:r w:rsidR="00EC6E72">
        <w:rPr>
          <w:b/>
          <w:bCs/>
          <w:sz w:val="28"/>
          <w:szCs w:val="28"/>
        </w:rPr>
        <w:t xml:space="preserve">трации МО Красноуфимский округ </w:t>
      </w:r>
      <w:bookmarkStart w:id="0" w:name="_GoBack"/>
      <w:bookmarkEnd w:id="0"/>
      <w:proofErr w:type="gramStart"/>
      <w:r w:rsidRPr="00846CE7">
        <w:rPr>
          <w:b/>
          <w:bCs/>
          <w:sz w:val="28"/>
          <w:szCs w:val="28"/>
        </w:rPr>
        <w:t xml:space="preserve">за </w:t>
      </w:r>
      <w:r w:rsidR="00EE62B0">
        <w:rPr>
          <w:b/>
          <w:bCs/>
          <w:sz w:val="28"/>
          <w:szCs w:val="28"/>
        </w:rPr>
        <w:t xml:space="preserve"> 2017</w:t>
      </w:r>
      <w:proofErr w:type="gramEnd"/>
      <w:r w:rsidRPr="00846CE7">
        <w:rPr>
          <w:b/>
          <w:bCs/>
          <w:sz w:val="28"/>
          <w:szCs w:val="28"/>
        </w:rPr>
        <w:t xml:space="preserve"> год 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по работе с обращениями граждан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B97D63" w:rsidP="00C5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CDD" w:rsidRPr="00C52440">
        <w:rPr>
          <w:sz w:val="28"/>
          <w:szCs w:val="28"/>
        </w:rPr>
        <w:t xml:space="preserve">Работа по рассмотрению обращений граждан в администрации </w:t>
      </w:r>
      <w:r w:rsidR="00846CE7" w:rsidRPr="00C52440">
        <w:rPr>
          <w:sz w:val="28"/>
          <w:szCs w:val="28"/>
        </w:rPr>
        <w:t>Муниципального образования Красноуфимский округ</w:t>
      </w:r>
      <w:r w:rsidR="00E46CDD"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4C232E" w:rsidRDefault="00B97D63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        </w:t>
      </w:r>
      <w:r w:rsidR="00CE34EA"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глав</w:t>
      </w:r>
      <w:r w:rsidR="00CE34EA" w:rsidRPr="00C52440">
        <w:rPr>
          <w:sz w:val="28"/>
          <w:szCs w:val="28"/>
        </w:rPr>
        <w:t>ой</w:t>
      </w:r>
      <w:r w:rsidR="00E46CDD" w:rsidRPr="00C52440">
        <w:rPr>
          <w:sz w:val="28"/>
          <w:szCs w:val="28"/>
        </w:rPr>
        <w:t xml:space="preserve"> администрации и заместителям</w:t>
      </w:r>
      <w:r w:rsidR="00CE34EA" w:rsidRPr="00C52440">
        <w:rPr>
          <w:sz w:val="28"/>
          <w:szCs w:val="28"/>
        </w:rPr>
        <w:t>и</w:t>
      </w:r>
      <w:r w:rsidR="00E46CDD" w:rsidRPr="00C52440">
        <w:rPr>
          <w:sz w:val="28"/>
          <w:szCs w:val="28"/>
        </w:rPr>
        <w:t xml:space="preserve"> главы администрации. </w:t>
      </w:r>
      <w:r w:rsidR="00CE34EA" w:rsidRPr="00C52440">
        <w:rPr>
          <w:sz w:val="28"/>
          <w:szCs w:val="28"/>
        </w:rPr>
        <w:t xml:space="preserve">Личный прием граждан осуществляется как по предварительной </w:t>
      </w:r>
      <w:proofErr w:type="gramStart"/>
      <w:r w:rsidR="00CE34EA" w:rsidRPr="00C52440">
        <w:rPr>
          <w:sz w:val="28"/>
          <w:szCs w:val="28"/>
        </w:rPr>
        <w:t>записи,  так</w:t>
      </w:r>
      <w:proofErr w:type="gramEnd"/>
      <w:r w:rsidR="00CE34EA" w:rsidRPr="00C52440">
        <w:rPr>
          <w:sz w:val="28"/>
          <w:szCs w:val="28"/>
        </w:rPr>
        <w:t xml:space="preserve"> и в день приема в порядке живой очереди.</w:t>
      </w:r>
    </w:p>
    <w:p w:rsidR="008B0F1A" w:rsidRPr="00C52440" w:rsidRDefault="008B0F1A" w:rsidP="00C52440">
      <w:pPr>
        <w:pStyle w:val="Default"/>
        <w:jc w:val="both"/>
        <w:rPr>
          <w:sz w:val="28"/>
          <w:szCs w:val="28"/>
        </w:rPr>
      </w:pPr>
      <w:r w:rsidRPr="0029388A">
        <w:rPr>
          <w:b/>
          <w:sz w:val="28"/>
          <w:szCs w:val="28"/>
        </w:rPr>
        <w:t>Организационно-методический отдел администрации осуществляет контроль за своевременностью рассмотрения письменных обращений граждан</w:t>
      </w:r>
      <w:r>
        <w:rPr>
          <w:sz w:val="28"/>
          <w:szCs w:val="28"/>
        </w:rPr>
        <w:t>.</w:t>
      </w:r>
    </w:p>
    <w:p w:rsidR="00C52440" w:rsidRPr="00C52440" w:rsidRDefault="009C2443" w:rsidP="00C5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46CDD" w:rsidRPr="00C52440">
        <w:rPr>
          <w:sz w:val="28"/>
          <w:szCs w:val="28"/>
        </w:rPr>
        <w:t>За  201</w:t>
      </w:r>
      <w:r w:rsidR="00EE62B0">
        <w:rPr>
          <w:sz w:val="28"/>
          <w:szCs w:val="28"/>
        </w:rPr>
        <w:t>7</w:t>
      </w:r>
      <w:proofErr w:type="gramEnd"/>
      <w:r w:rsidR="00E46CDD" w:rsidRPr="00C52440">
        <w:rPr>
          <w:sz w:val="28"/>
          <w:szCs w:val="28"/>
        </w:rPr>
        <w:t xml:space="preserve"> года поступило </w:t>
      </w:r>
      <w:r w:rsidR="009E6067">
        <w:rPr>
          <w:sz w:val="28"/>
          <w:szCs w:val="28"/>
        </w:rPr>
        <w:t>126</w:t>
      </w:r>
      <w:r w:rsidR="009E6067" w:rsidRPr="00C52440">
        <w:rPr>
          <w:sz w:val="28"/>
          <w:szCs w:val="28"/>
        </w:rPr>
        <w:t xml:space="preserve"> </w:t>
      </w:r>
      <w:r w:rsidR="00CE34EA" w:rsidRPr="00C52440">
        <w:rPr>
          <w:sz w:val="28"/>
          <w:szCs w:val="28"/>
        </w:rPr>
        <w:t>письменных</w:t>
      </w:r>
      <w:r w:rsidR="008739B1" w:rsidRPr="00C52440">
        <w:rPr>
          <w:sz w:val="28"/>
          <w:szCs w:val="28"/>
        </w:rPr>
        <w:t xml:space="preserve"> обращений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 из них</w:t>
      </w:r>
      <w:r w:rsidR="00EB015C">
        <w:rPr>
          <w:sz w:val="28"/>
          <w:szCs w:val="28"/>
        </w:rPr>
        <w:t xml:space="preserve"> </w:t>
      </w:r>
      <w:r w:rsidR="009E6067">
        <w:rPr>
          <w:sz w:val="28"/>
          <w:szCs w:val="28"/>
        </w:rPr>
        <w:t xml:space="preserve">37 </w:t>
      </w:r>
      <w:r w:rsidR="00EE62B0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обращений</w:t>
      </w:r>
      <w:r w:rsidR="00392DA4" w:rsidRPr="00C52440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 xml:space="preserve">– </w:t>
      </w:r>
      <w:r w:rsidR="00392DA4" w:rsidRPr="00C52440">
        <w:rPr>
          <w:sz w:val="28"/>
          <w:szCs w:val="28"/>
        </w:rPr>
        <w:t>коллективных</w:t>
      </w:r>
      <w:r w:rsidR="009E6067">
        <w:rPr>
          <w:sz w:val="28"/>
          <w:szCs w:val="28"/>
        </w:rPr>
        <w:t>, 7 обращений поступило посредством электронной почты</w:t>
      </w:r>
      <w:r>
        <w:rPr>
          <w:sz w:val="28"/>
          <w:szCs w:val="28"/>
        </w:rPr>
        <w:t>.</w:t>
      </w:r>
    </w:p>
    <w:p w:rsidR="00571FFB" w:rsidRDefault="009C2443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FB">
        <w:rPr>
          <w:sz w:val="28"/>
          <w:szCs w:val="28"/>
        </w:rPr>
        <w:t>Жители района обращаются и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 w:rsidR="00571FFB">
        <w:rPr>
          <w:sz w:val="28"/>
          <w:szCs w:val="28"/>
        </w:rPr>
        <w:t>:</w:t>
      </w:r>
    </w:p>
    <w:p w:rsidR="00571FFB" w:rsidRDefault="00571FFB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CDD" w:rsidRPr="00C52440">
        <w:rPr>
          <w:sz w:val="28"/>
          <w:szCs w:val="28"/>
        </w:rPr>
        <w:t xml:space="preserve">из Управления по работе с обращениями </w:t>
      </w:r>
      <w:r w:rsidR="0029388A">
        <w:rPr>
          <w:sz w:val="28"/>
          <w:szCs w:val="28"/>
        </w:rPr>
        <w:t>граждан администрации Губернатора</w:t>
      </w:r>
      <w:r w:rsidR="00E46CDD" w:rsidRPr="00C52440">
        <w:rPr>
          <w:sz w:val="28"/>
          <w:szCs w:val="28"/>
        </w:rPr>
        <w:t xml:space="preserve"> Свердловской области</w:t>
      </w:r>
      <w:r w:rsidR="00E22172">
        <w:rPr>
          <w:sz w:val="28"/>
          <w:szCs w:val="28"/>
        </w:rPr>
        <w:t xml:space="preserve"> з</w:t>
      </w:r>
      <w:r w:rsidR="0029388A" w:rsidRPr="00C52440">
        <w:rPr>
          <w:sz w:val="28"/>
          <w:szCs w:val="28"/>
        </w:rPr>
        <w:t xml:space="preserve">а отчетный период поступило </w:t>
      </w:r>
      <w:proofErr w:type="gramStart"/>
      <w:r w:rsidR="008C478B">
        <w:rPr>
          <w:b/>
          <w:sz w:val="28"/>
          <w:szCs w:val="28"/>
        </w:rPr>
        <w:t>4</w:t>
      </w:r>
      <w:r w:rsidR="0029388A" w:rsidRPr="00C52440">
        <w:rPr>
          <w:sz w:val="28"/>
          <w:szCs w:val="28"/>
        </w:rPr>
        <w:t xml:space="preserve">  обращени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</w:t>
      </w:r>
      <w:r w:rsidR="008C478B">
        <w:rPr>
          <w:sz w:val="28"/>
          <w:szCs w:val="28"/>
        </w:rPr>
        <w:t xml:space="preserve"> которые были адресованы Президенту РФ</w:t>
      </w:r>
    </w:p>
    <w:p w:rsidR="00571FFB" w:rsidRDefault="00571FFB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Законодательного собрания СО – 1 обращение;</w:t>
      </w:r>
    </w:p>
    <w:p w:rsidR="00E46CDD" w:rsidRPr="00C52440" w:rsidRDefault="00571FFB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Прокуратуры Свердловской области -1 обращение</w:t>
      </w:r>
      <w:r w:rsidR="0029388A" w:rsidRPr="00C52440">
        <w:rPr>
          <w:sz w:val="28"/>
          <w:szCs w:val="28"/>
        </w:rPr>
        <w:t xml:space="preserve">  </w:t>
      </w:r>
    </w:p>
    <w:p w:rsidR="005E3473" w:rsidRPr="00C52440" w:rsidRDefault="009C2443" w:rsidP="00C5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4DEE" w:rsidRPr="00C52440">
        <w:rPr>
          <w:sz w:val="28"/>
          <w:szCs w:val="28"/>
        </w:rPr>
        <w:t>Обращения поступили от разных социальных групп населения таких как: рабочие, служащие, предприниматели, безработные, пенсионеры, матери-одиночк</w:t>
      </w:r>
      <w:r w:rsidR="00DF1A59" w:rsidRPr="00C52440">
        <w:rPr>
          <w:sz w:val="28"/>
          <w:szCs w:val="28"/>
        </w:rPr>
        <w:t>и и др.</w:t>
      </w: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граждан</w:t>
      </w:r>
    </w:p>
    <w:p w:rsidR="00C25207" w:rsidRPr="00C52440" w:rsidRDefault="00C25207" w:rsidP="00C5244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559"/>
      </w:tblGrid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Pr="00C52440" w:rsidRDefault="00571FFB" w:rsidP="00C52440">
            <w:pPr>
              <w:pStyle w:val="Default"/>
              <w:jc w:val="both"/>
              <w:rPr>
                <w:sz w:val="28"/>
                <w:szCs w:val="28"/>
              </w:rPr>
            </w:pPr>
            <w:r w:rsidRPr="00C52440">
              <w:rPr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1559" w:type="dxa"/>
          </w:tcPr>
          <w:p w:rsidR="00571FFB" w:rsidRPr="00C52440" w:rsidRDefault="00571FFB" w:rsidP="00C52440">
            <w:pPr>
              <w:pStyle w:val="Default"/>
              <w:jc w:val="both"/>
              <w:rPr>
                <w:sz w:val="28"/>
                <w:szCs w:val="28"/>
              </w:rPr>
            </w:pPr>
            <w:r w:rsidRPr="00C52440">
              <w:rPr>
                <w:sz w:val="28"/>
                <w:szCs w:val="28"/>
              </w:rPr>
              <w:t>Рассмотрено вопросов</w:t>
            </w:r>
          </w:p>
        </w:tc>
        <w:tc>
          <w:tcPr>
            <w:tcW w:w="1559" w:type="dxa"/>
          </w:tcPr>
          <w:p w:rsidR="00571FFB" w:rsidRPr="00C52440" w:rsidRDefault="00571FFB" w:rsidP="00C524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кол-ва</w:t>
            </w:r>
          </w:p>
        </w:tc>
      </w:tr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Pr="00C52440" w:rsidRDefault="00571FFB" w:rsidP="00C524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предоставление, ремонт жилья, снос аварийных зданий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145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18%</w:t>
            </w:r>
          </w:p>
        </w:tc>
      </w:tr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Default="00571FFB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Вывоз бытового мусора, установка, перенос мусорных контейнеров, несанкционированные свалки, вопросы по услугам организации «Чистый город»</w:t>
            </w:r>
          </w:p>
          <w:p w:rsidR="00571FFB" w:rsidRPr="00C52440" w:rsidRDefault="00571FFB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71FFB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</w:tr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571FFB" w:rsidRPr="00C52440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C5DE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12,6%</w:t>
            </w:r>
          </w:p>
        </w:tc>
      </w:tr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асфальтирование дорог, установка дорожных знаков, ограничение движения большегрузного транспорта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145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11,9%</w:t>
            </w:r>
          </w:p>
        </w:tc>
      </w:tr>
      <w:tr w:rsidR="00571FFB" w:rsidRPr="00C52440" w:rsidTr="00571FFB">
        <w:trPr>
          <w:trHeight w:val="130"/>
        </w:trPr>
        <w:tc>
          <w:tcPr>
            <w:tcW w:w="7905" w:type="dxa"/>
          </w:tcPr>
          <w:p w:rsidR="00571FFB" w:rsidRDefault="008C478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водоснабжения</w:t>
            </w:r>
            <w:r w:rsidR="00571FFB">
              <w:rPr>
                <w:sz w:val="28"/>
                <w:szCs w:val="28"/>
              </w:rPr>
              <w:t xml:space="preserve"> </w:t>
            </w:r>
          </w:p>
          <w:p w:rsidR="00571FFB" w:rsidRPr="00C52440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C5D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9,5%</w:t>
            </w:r>
          </w:p>
        </w:tc>
      </w:tr>
      <w:tr w:rsidR="00571FFB" w:rsidRPr="00C52440" w:rsidTr="00571FFB">
        <w:trPr>
          <w:trHeight w:val="130"/>
        </w:trPr>
        <w:tc>
          <w:tcPr>
            <w:tcW w:w="7905" w:type="dxa"/>
          </w:tcPr>
          <w:p w:rsidR="00571FFB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71FFB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6,3%</w:t>
            </w:r>
          </w:p>
        </w:tc>
      </w:tr>
      <w:tr w:rsidR="00571FFB" w:rsidRPr="00C52440" w:rsidTr="00571FFB">
        <w:trPr>
          <w:trHeight w:val="571"/>
        </w:trPr>
        <w:tc>
          <w:tcPr>
            <w:tcW w:w="7905" w:type="dxa"/>
          </w:tcPr>
          <w:p w:rsidR="003A4765" w:rsidRDefault="008C478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Вопросы </w:t>
            </w:r>
            <w:r w:rsidR="00571FFB">
              <w:rPr>
                <w:sz w:val="28"/>
                <w:szCs w:val="28"/>
              </w:rPr>
              <w:t>отопления</w:t>
            </w:r>
            <w:r>
              <w:rPr>
                <w:sz w:val="28"/>
                <w:szCs w:val="28"/>
              </w:rPr>
              <w:t>: ремонт теплотрасс, ремонт отопления</w:t>
            </w:r>
          </w:p>
          <w:p w:rsidR="00571FFB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жилых домах</w:t>
            </w: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C5D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71FFB" w:rsidRPr="00EC5D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4,8%</w:t>
            </w:r>
          </w:p>
        </w:tc>
      </w:tr>
      <w:tr w:rsidR="00571FFB" w:rsidRPr="00C52440" w:rsidTr="00571FFB">
        <w:trPr>
          <w:trHeight w:val="130"/>
        </w:trPr>
        <w:tc>
          <w:tcPr>
            <w:tcW w:w="7905" w:type="dxa"/>
          </w:tcPr>
          <w:p w:rsidR="00571FFB" w:rsidRPr="00C52440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сельских сходов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145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3%</w:t>
            </w:r>
          </w:p>
        </w:tc>
      </w:tr>
      <w:tr w:rsidR="00571FFB" w:rsidRPr="00C52440" w:rsidTr="00571FFB">
        <w:trPr>
          <w:trHeight w:val="456"/>
        </w:trPr>
        <w:tc>
          <w:tcPr>
            <w:tcW w:w="7905" w:type="dxa"/>
          </w:tcPr>
          <w:p w:rsidR="00571FFB" w:rsidRPr="00C52440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пациентов </w:t>
            </w:r>
            <w:proofErr w:type="spellStart"/>
            <w:r>
              <w:rPr>
                <w:sz w:val="28"/>
                <w:szCs w:val="28"/>
              </w:rPr>
              <w:t>гемодиализного</w:t>
            </w:r>
            <w:proofErr w:type="spellEnd"/>
            <w:r>
              <w:rPr>
                <w:sz w:val="28"/>
                <w:szCs w:val="28"/>
              </w:rPr>
              <w:t xml:space="preserve"> центра: доставка, возмещение расходов</w:t>
            </w:r>
          </w:p>
        </w:tc>
        <w:tc>
          <w:tcPr>
            <w:tcW w:w="1559" w:type="dxa"/>
          </w:tcPr>
          <w:p w:rsidR="00571FFB" w:rsidRPr="003145E5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1FFB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2,3%</w:t>
            </w:r>
          </w:p>
        </w:tc>
      </w:tr>
      <w:tr w:rsidR="00571FFB" w:rsidRPr="00C52440" w:rsidTr="00571FFB">
        <w:trPr>
          <w:trHeight w:val="456"/>
        </w:trPr>
        <w:tc>
          <w:tcPr>
            <w:tcW w:w="7905" w:type="dxa"/>
          </w:tcPr>
          <w:p w:rsidR="00571FFB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системы образования, затрат на обучение в школе, жалобы на педагогов</w:t>
            </w:r>
          </w:p>
        </w:tc>
        <w:tc>
          <w:tcPr>
            <w:tcW w:w="1559" w:type="dxa"/>
          </w:tcPr>
          <w:p w:rsidR="00571FFB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1FFB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2,3%</w:t>
            </w:r>
          </w:p>
        </w:tc>
      </w:tr>
      <w:tr w:rsidR="00571FFB" w:rsidRPr="00C52440" w:rsidTr="00571FFB">
        <w:trPr>
          <w:trHeight w:val="456"/>
        </w:trPr>
        <w:tc>
          <w:tcPr>
            <w:tcW w:w="7905" w:type="dxa"/>
          </w:tcPr>
          <w:p w:rsidR="00571FFB" w:rsidRPr="00C52440" w:rsidRDefault="00571FFB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1559" w:type="dxa"/>
          </w:tcPr>
          <w:p w:rsidR="00571FFB" w:rsidRPr="007F7CD8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F7C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1FFB" w:rsidRPr="007F7CD8" w:rsidRDefault="00571FFB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2,3%</w:t>
            </w:r>
          </w:p>
        </w:tc>
      </w:tr>
      <w:tr w:rsidR="00571FFB" w:rsidRPr="00C52440" w:rsidTr="00571FFB">
        <w:trPr>
          <w:trHeight w:val="127"/>
        </w:trPr>
        <w:tc>
          <w:tcPr>
            <w:tcW w:w="7905" w:type="dxa"/>
          </w:tcPr>
          <w:p w:rsidR="00571FFB" w:rsidRPr="00C52440" w:rsidRDefault="00571FFB" w:rsidP="00293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1559" w:type="dxa"/>
          </w:tcPr>
          <w:p w:rsidR="00571FFB" w:rsidRPr="003145E5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1FFB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571FFB" w:rsidRPr="00C52440" w:rsidTr="00571FFB">
        <w:trPr>
          <w:trHeight w:val="127"/>
        </w:trPr>
        <w:tc>
          <w:tcPr>
            <w:tcW w:w="7905" w:type="dxa"/>
          </w:tcPr>
          <w:p w:rsidR="00571FFB" w:rsidRPr="00C52440" w:rsidRDefault="00571FFB" w:rsidP="00293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здания для размещения сельского клуба строительство сельского клуба, о смене помещения библиотеки, о ремонте д/сада и ОВП, об открытии магазина</w:t>
            </w:r>
          </w:p>
        </w:tc>
        <w:tc>
          <w:tcPr>
            <w:tcW w:w="1559" w:type="dxa"/>
          </w:tcPr>
          <w:p w:rsidR="00571FFB" w:rsidRPr="003145E5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145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71FFB" w:rsidRPr="003145E5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571FFB" w:rsidRPr="00C52440" w:rsidTr="00571FFB">
        <w:trPr>
          <w:trHeight w:val="450"/>
        </w:trPr>
        <w:tc>
          <w:tcPr>
            <w:tcW w:w="7905" w:type="dxa"/>
          </w:tcPr>
          <w:p w:rsidR="00571FFB" w:rsidRPr="00C52440" w:rsidRDefault="00571FFB" w:rsidP="00293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пастьбы скота, установка пандуса, о благоустройстве кладбища, о закрытии бани</w:t>
            </w:r>
          </w:p>
        </w:tc>
        <w:tc>
          <w:tcPr>
            <w:tcW w:w="1559" w:type="dxa"/>
          </w:tcPr>
          <w:p w:rsidR="00571FFB" w:rsidRPr="007F7CD8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F7C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1FFB" w:rsidRPr="007F7CD8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571FFB" w:rsidRPr="00C52440" w:rsidTr="00571FFB">
        <w:trPr>
          <w:trHeight w:val="127"/>
        </w:trPr>
        <w:tc>
          <w:tcPr>
            <w:tcW w:w="7905" w:type="dxa"/>
          </w:tcPr>
          <w:p w:rsidR="00571FFB" w:rsidRPr="00C52440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71FFB" w:rsidRPr="00C52440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571FFB" w:rsidRDefault="00571FFB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61E1" w:rsidRDefault="00DF1A59" w:rsidP="00C52440">
      <w:pPr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0D3974" w:rsidRDefault="00752CA4" w:rsidP="0029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течение </w:t>
      </w:r>
      <w:r w:rsidR="00614E87">
        <w:rPr>
          <w:rFonts w:ascii="Times New Roman" w:hAnsi="Times New Roman"/>
          <w:sz w:val="28"/>
          <w:szCs w:val="28"/>
        </w:rPr>
        <w:t>2017</w:t>
      </w:r>
      <w:r w:rsidRPr="00C52440">
        <w:rPr>
          <w:rFonts w:ascii="Times New Roman" w:hAnsi="Times New Roman"/>
          <w:sz w:val="28"/>
          <w:szCs w:val="28"/>
        </w:rPr>
        <w:t xml:space="preserve"> года пост</w:t>
      </w:r>
      <w:r w:rsidR="00B97D63" w:rsidRPr="00C52440">
        <w:rPr>
          <w:rFonts w:ascii="Times New Roman" w:hAnsi="Times New Roman"/>
          <w:sz w:val="28"/>
          <w:szCs w:val="28"/>
        </w:rPr>
        <w:t>упило от жителей</w:t>
      </w:r>
      <w:r w:rsidR="00003B2A" w:rsidRPr="00C52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91B">
        <w:rPr>
          <w:rFonts w:ascii="Times New Roman" w:hAnsi="Times New Roman"/>
          <w:sz w:val="28"/>
          <w:szCs w:val="28"/>
        </w:rPr>
        <w:t>д</w:t>
      </w:r>
      <w:r w:rsidR="009E6067">
        <w:rPr>
          <w:rFonts w:ascii="Times New Roman" w:hAnsi="Times New Roman"/>
          <w:sz w:val="28"/>
          <w:szCs w:val="28"/>
        </w:rPr>
        <w:t>.Приданниково</w:t>
      </w:r>
      <w:proofErr w:type="spellEnd"/>
      <w:r w:rsidR="00F859B7" w:rsidRPr="00C52440">
        <w:rPr>
          <w:rFonts w:ascii="Times New Roman" w:hAnsi="Times New Roman"/>
          <w:sz w:val="28"/>
          <w:szCs w:val="28"/>
        </w:rPr>
        <w:t xml:space="preserve"> (</w:t>
      </w:r>
      <w:r w:rsidR="009E6067">
        <w:rPr>
          <w:rFonts w:ascii="Times New Roman" w:hAnsi="Times New Roman"/>
          <w:sz w:val="28"/>
          <w:szCs w:val="28"/>
        </w:rPr>
        <w:t>16</w:t>
      </w:r>
      <w:r w:rsidR="00F859B7" w:rsidRPr="00C52440">
        <w:rPr>
          <w:rFonts w:ascii="Times New Roman" w:hAnsi="Times New Roman"/>
          <w:sz w:val="28"/>
          <w:szCs w:val="28"/>
        </w:rPr>
        <w:t xml:space="preserve"> заявлени</w:t>
      </w:r>
      <w:r w:rsidR="009E6067">
        <w:rPr>
          <w:rFonts w:ascii="Times New Roman" w:hAnsi="Times New Roman"/>
          <w:sz w:val="28"/>
          <w:szCs w:val="28"/>
        </w:rPr>
        <w:t>й</w:t>
      </w:r>
      <w:r w:rsidR="00F859B7" w:rsidRPr="00C52440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9E6067">
        <w:rPr>
          <w:rFonts w:ascii="Times New Roman" w:hAnsi="Times New Roman"/>
          <w:sz w:val="28"/>
          <w:szCs w:val="28"/>
        </w:rPr>
        <w:t>п</w:t>
      </w:r>
      <w:r w:rsidR="0084491B">
        <w:rPr>
          <w:rFonts w:ascii="Times New Roman" w:hAnsi="Times New Roman"/>
          <w:sz w:val="28"/>
          <w:szCs w:val="28"/>
        </w:rPr>
        <w:t xml:space="preserve"> </w:t>
      </w:r>
      <w:r w:rsidR="009E6067">
        <w:rPr>
          <w:rFonts w:ascii="Times New Roman" w:hAnsi="Times New Roman"/>
          <w:sz w:val="28"/>
          <w:szCs w:val="28"/>
        </w:rPr>
        <w:t>.Натальинск</w:t>
      </w:r>
      <w:proofErr w:type="gramEnd"/>
      <w:r w:rsidR="00F859B7" w:rsidRPr="00C52440">
        <w:rPr>
          <w:rFonts w:ascii="Times New Roman" w:hAnsi="Times New Roman"/>
          <w:sz w:val="28"/>
          <w:szCs w:val="28"/>
        </w:rPr>
        <w:t xml:space="preserve"> (</w:t>
      </w:r>
      <w:r w:rsidR="009E6067">
        <w:rPr>
          <w:rFonts w:ascii="Times New Roman" w:hAnsi="Times New Roman"/>
          <w:sz w:val="28"/>
          <w:szCs w:val="28"/>
        </w:rPr>
        <w:t xml:space="preserve">16 </w:t>
      </w:r>
      <w:r w:rsidR="00F859B7" w:rsidRPr="00C52440">
        <w:rPr>
          <w:rFonts w:ascii="Times New Roman" w:hAnsi="Times New Roman"/>
          <w:sz w:val="28"/>
          <w:szCs w:val="28"/>
        </w:rPr>
        <w:t>заявлени</w:t>
      </w:r>
      <w:r w:rsidR="009E6067">
        <w:rPr>
          <w:rFonts w:ascii="Times New Roman" w:hAnsi="Times New Roman"/>
          <w:sz w:val="28"/>
          <w:szCs w:val="28"/>
        </w:rPr>
        <w:t>й</w:t>
      </w:r>
      <w:r w:rsidR="00F859B7" w:rsidRPr="00C52440">
        <w:rPr>
          <w:rFonts w:ascii="Times New Roman" w:hAnsi="Times New Roman"/>
          <w:sz w:val="28"/>
          <w:szCs w:val="28"/>
        </w:rPr>
        <w:t xml:space="preserve">), </w:t>
      </w:r>
      <w:r w:rsidR="009E6067">
        <w:rPr>
          <w:rFonts w:ascii="Times New Roman" w:hAnsi="Times New Roman"/>
          <w:sz w:val="28"/>
          <w:szCs w:val="28"/>
        </w:rPr>
        <w:t>с.</w:t>
      </w:r>
      <w:r w:rsidR="000D3974">
        <w:rPr>
          <w:rFonts w:ascii="Times New Roman" w:hAnsi="Times New Roman"/>
          <w:sz w:val="28"/>
          <w:szCs w:val="28"/>
        </w:rPr>
        <w:t xml:space="preserve"> </w:t>
      </w:r>
      <w:r w:rsidR="009E6067">
        <w:rPr>
          <w:rFonts w:ascii="Times New Roman" w:hAnsi="Times New Roman"/>
          <w:sz w:val="28"/>
          <w:szCs w:val="28"/>
        </w:rPr>
        <w:t>Крылово</w:t>
      </w:r>
      <w:r w:rsidR="00F859B7" w:rsidRPr="00C52440">
        <w:rPr>
          <w:rFonts w:ascii="Times New Roman" w:hAnsi="Times New Roman"/>
          <w:sz w:val="28"/>
          <w:szCs w:val="28"/>
        </w:rPr>
        <w:t xml:space="preserve"> (</w:t>
      </w:r>
      <w:r w:rsidR="009E6067">
        <w:rPr>
          <w:rFonts w:ascii="Times New Roman" w:hAnsi="Times New Roman"/>
          <w:sz w:val="28"/>
          <w:szCs w:val="28"/>
        </w:rPr>
        <w:t>11</w:t>
      </w:r>
      <w:r w:rsidR="00F859B7" w:rsidRPr="00C52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9B7" w:rsidRPr="00C52440">
        <w:rPr>
          <w:rFonts w:ascii="Times New Roman" w:hAnsi="Times New Roman"/>
          <w:sz w:val="28"/>
          <w:szCs w:val="28"/>
        </w:rPr>
        <w:t>завлени</w:t>
      </w:r>
      <w:r w:rsidR="00614E87">
        <w:rPr>
          <w:rFonts w:ascii="Times New Roman" w:hAnsi="Times New Roman"/>
          <w:sz w:val="28"/>
          <w:szCs w:val="28"/>
        </w:rPr>
        <w:t>й</w:t>
      </w:r>
      <w:proofErr w:type="spellEnd"/>
      <w:r w:rsidR="00F859B7" w:rsidRPr="00C52440">
        <w:rPr>
          <w:rFonts w:ascii="Times New Roman" w:hAnsi="Times New Roman"/>
          <w:sz w:val="28"/>
          <w:szCs w:val="28"/>
        </w:rPr>
        <w:t>),</w:t>
      </w:r>
      <w:r w:rsidR="000D397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D3974">
        <w:rPr>
          <w:rFonts w:ascii="Times New Roman" w:hAnsi="Times New Roman"/>
          <w:sz w:val="28"/>
          <w:szCs w:val="28"/>
        </w:rPr>
        <w:t>Криулино</w:t>
      </w:r>
      <w:proofErr w:type="spellEnd"/>
      <w:r w:rsidR="000D3974">
        <w:rPr>
          <w:rFonts w:ascii="Times New Roman" w:hAnsi="Times New Roman"/>
          <w:sz w:val="28"/>
          <w:szCs w:val="28"/>
        </w:rPr>
        <w:t xml:space="preserve"> (9 заявлений), </w:t>
      </w:r>
      <w:r w:rsidR="00F859B7" w:rsidRPr="00C52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067">
        <w:rPr>
          <w:rFonts w:ascii="Times New Roman" w:hAnsi="Times New Roman"/>
          <w:sz w:val="28"/>
          <w:szCs w:val="28"/>
        </w:rPr>
        <w:t>г.Красноуфимск</w:t>
      </w:r>
      <w:proofErr w:type="spellEnd"/>
      <w:r w:rsidR="009E6067">
        <w:rPr>
          <w:rFonts w:ascii="Times New Roman" w:hAnsi="Times New Roman"/>
          <w:sz w:val="28"/>
          <w:szCs w:val="28"/>
        </w:rPr>
        <w:t xml:space="preserve"> </w:t>
      </w:r>
      <w:r w:rsidR="00F859B7" w:rsidRPr="00C52440">
        <w:rPr>
          <w:rFonts w:ascii="Times New Roman" w:hAnsi="Times New Roman"/>
          <w:sz w:val="28"/>
          <w:szCs w:val="28"/>
        </w:rPr>
        <w:t xml:space="preserve"> (</w:t>
      </w:r>
      <w:r w:rsidR="009E6067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9E6067">
        <w:rPr>
          <w:rFonts w:ascii="Times New Roman" w:hAnsi="Times New Roman"/>
          <w:sz w:val="28"/>
          <w:szCs w:val="28"/>
        </w:rPr>
        <w:t>заялений</w:t>
      </w:r>
      <w:proofErr w:type="spellEnd"/>
      <w:r w:rsidR="009E6067">
        <w:rPr>
          <w:rFonts w:ascii="Times New Roman" w:hAnsi="Times New Roman"/>
          <w:sz w:val="28"/>
          <w:szCs w:val="28"/>
        </w:rPr>
        <w:t>)</w:t>
      </w:r>
      <w:r w:rsidR="000D397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0D3974">
        <w:rPr>
          <w:rFonts w:ascii="Times New Roman" w:hAnsi="Times New Roman"/>
          <w:sz w:val="28"/>
          <w:szCs w:val="28"/>
        </w:rPr>
        <w:t>Саргая</w:t>
      </w:r>
      <w:proofErr w:type="spellEnd"/>
      <w:r w:rsidR="000D3974">
        <w:rPr>
          <w:rFonts w:ascii="Times New Roman" w:hAnsi="Times New Roman"/>
          <w:sz w:val="28"/>
          <w:szCs w:val="28"/>
        </w:rPr>
        <w:t xml:space="preserve"> (5 заявлений), </w:t>
      </w:r>
      <w:proofErr w:type="spellStart"/>
      <w:r w:rsidR="000D3974">
        <w:rPr>
          <w:rFonts w:ascii="Times New Roman" w:hAnsi="Times New Roman"/>
          <w:sz w:val="28"/>
          <w:szCs w:val="28"/>
        </w:rPr>
        <w:t>Юва</w:t>
      </w:r>
      <w:proofErr w:type="spellEnd"/>
      <w:r w:rsidR="000D3974">
        <w:rPr>
          <w:rFonts w:ascii="Times New Roman" w:hAnsi="Times New Roman"/>
          <w:sz w:val="28"/>
          <w:szCs w:val="28"/>
        </w:rPr>
        <w:t xml:space="preserve"> (5 заявлений)</w:t>
      </w:r>
      <w:r w:rsidR="009E6067">
        <w:rPr>
          <w:rFonts w:ascii="Times New Roman" w:hAnsi="Times New Roman"/>
          <w:sz w:val="28"/>
          <w:szCs w:val="28"/>
        </w:rPr>
        <w:t>.</w:t>
      </w:r>
    </w:p>
    <w:p w:rsidR="000D3974" w:rsidRDefault="000D3974" w:rsidP="00293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обращений из Александровского, Марий-</w:t>
      </w:r>
      <w:proofErr w:type="spellStart"/>
      <w:r>
        <w:rPr>
          <w:rFonts w:ascii="Times New Roman" w:hAnsi="Times New Roman"/>
          <w:sz w:val="28"/>
          <w:szCs w:val="28"/>
        </w:rPr>
        <w:t>Ключиковского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Озерского и </w:t>
      </w:r>
      <w:proofErr w:type="spellStart"/>
      <w:r>
        <w:rPr>
          <w:rFonts w:ascii="Times New Roman" w:hAnsi="Times New Roman"/>
          <w:sz w:val="28"/>
          <w:szCs w:val="28"/>
        </w:rPr>
        <w:t>Усть-Баякского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территориальных отделов.</w:t>
      </w:r>
    </w:p>
    <w:p w:rsidR="00C52440" w:rsidRDefault="000D3974" w:rsidP="0029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обращения от жителей</w:t>
      </w:r>
      <w:r w:rsidR="00B97D63" w:rsidRPr="00C52440">
        <w:rPr>
          <w:rFonts w:ascii="Times New Roman" w:hAnsi="Times New Roman"/>
          <w:sz w:val="28"/>
          <w:szCs w:val="28"/>
        </w:rPr>
        <w:t xml:space="preserve"> </w:t>
      </w:r>
      <w:r w:rsidR="005D17C7">
        <w:rPr>
          <w:rFonts w:ascii="Times New Roman" w:hAnsi="Times New Roman"/>
          <w:sz w:val="28"/>
          <w:szCs w:val="28"/>
        </w:rPr>
        <w:t>г. Верхняя Пышма,</w:t>
      </w:r>
      <w:r w:rsidR="009E60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E6067">
        <w:rPr>
          <w:rFonts w:ascii="Times New Roman" w:hAnsi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Невьянского</w:t>
      </w:r>
      <w:r w:rsidR="009E6067">
        <w:rPr>
          <w:rFonts w:ascii="Times New Roman" w:hAnsi="Times New Roman"/>
          <w:sz w:val="28"/>
          <w:szCs w:val="28"/>
        </w:rPr>
        <w:t xml:space="preserve"> районов</w:t>
      </w:r>
      <w:r>
        <w:rPr>
          <w:rFonts w:ascii="Times New Roman" w:hAnsi="Times New Roman"/>
          <w:sz w:val="28"/>
          <w:szCs w:val="28"/>
        </w:rPr>
        <w:t xml:space="preserve"> Свердловской области,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от жителей </w:t>
      </w:r>
      <w:proofErr w:type="spellStart"/>
      <w:r>
        <w:rPr>
          <w:rFonts w:ascii="Times New Roman" w:hAnsi="Times New Roman"/>
          <w:sz w:val="28"/>
          <w:szCs w:val="28"/>
        </w:rPr>
        <w:t>Ноябрска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Тарко</w:t>
      </w:r>
      <w:proofErr w:type="spellEnd"/>
      <w:r>
        <w:rPr>
          <w:rFonts w:ascii="Times New Roman" w:hAnsi="Times New Roman"/>
          <w:sz w:val="28"/>
          <w:szCs w:val="28"/>
        </w:rPr>
        <w:t>-Сале.</w:t>
      </w:r>
    </w:p>
    <w:p w:rsidR="00846CE7" w:rsidRDefault="00F859B7" w:rsidP="00C524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440">
        <w:rPr>
          <w:rFonts w:ascii="Times New Roman" w:hAnsi="Times New Roman"/>
          <w:sz w:val="28"/>
          <w:szCs w:val="28"/>
        </w:rPr>
        <w:t xml:space="preserve">      </w:t>
      </w:r>
      <w:r w:rsidR="00392DA4" w:rsidRPr="00C5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C52440" w:rsidRPr="00C5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</w:t>
      </w:r>
      <w:r w:rsidR="00392DA4" w:rsidRPr="00C5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рассмотрены и заявителями направлены </w:t>
      </w:r>
      <w:proofErr w:type="gramStart"/>
      <w:r w:rsidR="000D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</w:t>
      </w:r>
      <w:r w:rsidR="00392DA4" w:rsidRPr="00C5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9388A" w:rsidRDefault="005D462D" w:rsidP="00293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Президента Р</w:t>
      </w:r>
      <w:r w:rsidR="000B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17.04.2017г № 171 «О мониторинге и анализе результатов рассмотрения обращений граждан и организаций» 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 местного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 ежемесячно </w:t>
      </w:r>
      <w:r w:rsidR="007B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5 числа, следующего за отчетным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 в Администрацию Президента РФ </w:t>
      </w:r>
      <w:r w:rsidR="007B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результатах рассмотрения обращений граждан и организаций, и мерах, принятых по таким обращениям.</w:t>
      </w:r>
      <w:r w:rsidR="009E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во всех муниципальных образованиях Свердловской области установлена система «Обращения граждан» </w:t>
      </w:r>
    </w:p>
    <w:p w:rsidR="005D462D" w:rsidRDefault="009E3DFA" w:rsidP="00293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E3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связанная с Администрацией Губернатора Свердловской области. Система предназначена для автоматизации обработки обращений граждан.  В систему, уста</w:t>
      </w:r>
      <w:r w:rsidR="005C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новленную в нашей администрации,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попадают обращения, адресованные Президенту РФ, в </w:t>
      </w:r>
      <w:r w:rsidR="005C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и Министерства Свердловской области и орг. отдел заносит все обращения, которые поступают в письменном виде непосредственно в администрацию. Данная система сама присваивает в автоматическом режиме № входящим обращениям и ответам на обращения и дату регистрации.  По окончанию месяца в СОГ формируется отчет, который передаётся в раздел «Результаты рассмотрения обращений» информационного ресурса ССТУ. РФ в закрытой сети.</w:t>
      </w:r>
    </w:p>
    <w:p w:rsidR="000B3138" w:rsidRPr="00C52440" w:rsidRDefault="0029388A" w:rsidP="00C52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введенными новшествами в работе с обращениями граждан повышается ответственность исполнителей и становится важной координация действий всех структурных подразделений</w:t>
      </w:r>
      <w:r w:rsidR="000D3974">
        <w:rPr>
          <w:rFonts w:ascii="Times New Roman" w:hAnsi="Times New Roman" w:cs="Times New Roman"/>
          <w:sz w:val="28"/>
          <w:szCs w:val="28"/>
        </w:rPr>
        <w:t xml:space="preserve"> администрации и 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B3138" w:rsidRPr="00C52440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CDD"/>
    <w:rsid w:val="00003B2A"/>
    <w:rsid w:val="0000428C"/>
    <w:rsid w:val="00016FDF"/>
    <w:rsid w:val="000967DC"/>
    <w:rsid w:val="000A4819"/>
    <w:rsid w:val="000B3138"/>
    <w:rsid w:val="000D3974"/>
    <w:rsid w:val="001026AF"/>
    <w:rsid w:val="0013224F"/>
    <w:rsid w:val="00141CF9"/>
    <w:rsid w:val="001A220A"/>
    <w:rsid w:val="00255231"/>
    <w:rsid w:val="00271C4D"/>
    <w:rsid w:val="0029388A"/>
    <w:rsid w:val="003145E5"/>
    <w:rsid w:val="00383B77"/>
    <w:rsid w:val="00392DA4"/>
    <w:rsid w:val="003971C6"/>
    <w:rsid w:val="003A4765"/>
    <w:rsid w:val="003F2510"/>
    <w:rsid w:val="00413FA4"/>
    <w:rsid w:val="00460A25"/>
    <w:rsid w:val="00485D8D"/>
    <w:rsid w:val="004C232E"/>
    <w:rsid w:val="004F49A2"/>
    <w:rsid w:val="004F6998"/>
    <w:rsid w:val="005161E1"/>
    <w:rsid w:val="00571FFB"/>
    <w:rsid w:val="005C1F36"/>
    <w:rsid w:val="005D17C7"/>
    <w:rsid w:val="005D462D"/>
    <w:rsid w:val="005E3473"/>
    <w:rsid w:val="00607FA7"/>
    <w:rsid w:val="00614E87"/>
    <w:rsid w:val="00621ADA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7538A"/>
    <w:rsid w:val="007A217E"/>
    <w:rsid w:val="007B2CC3"/>
    <w:rsid w:val="007B42D7"/>
    <w:rsid w:val="007F7CD8"/>
    <w:rsid w:val="00843E78"/>
    <w:rsid w:val="0084491B"/>
    <w:rsid w:val="00846CE7"/>
    <w:rsid w:val="008739B1"/>
    <w:rsid w:val="008A4D3A"/>
    <w:rsid w:val="008B0F1A"/>
    <w:rsid w:val="008C478B"/>
    <w:rsid w:val="008D260D"/>
    <w:rsid w:val="008E4AEB"/>
    <w:rsid w:val="00906340"/>
    <w:rsid w:val="00977E04"/>
    <w:rsid w:val="0098426D"/>
    <w:rsid w:val="009A63EF"/>
    <w:rsid w:val="009B5D98"/>
    <w:rsid w:val="009C2443"/>
    <w:rsid w:val="009D62D1"/>
    <w:rsid w:val="009E3DFA"/>
    <w:rsid w:val="009E6067"/>
    <w:rsid w:val="00A05EC4"/>
    <w:rsid w:val="00A1337E"/>
    <w:rsid w:val="00A84278"/>
    <w:rsid w:val="00A90D40"/>
    <w:rsid w:val="00AF0041"/>
    <w:rsid w:val="00B21653"/>
    <w:rsid w:val="00B728AE"/>
    <w:rsid w:val="00B97D63"/>
    <w:rsid w:val="00BE6E37"/>
    <w:rsid w:val="00C25207"/>
    <w:rsid w:val="00C3418B"/>
    <w:rsid w:val="00C52440"/>
    <w:rsid w:val="00C91AE1"/>
    <w:rsid w:val="00CD7E0A"/>
    <w:rsid w:val="00CE0706"/>
    <w:rsid w:val="00CE34EA"/>
    <w:rsid w:val="00D66B5D"/>
    <w:rsid w:val="00D94845"/>
    <w:rsid w:val="00DF1A59"/>
    <w:rsid w:val="00E22172"/>
    <w:rsid w:val="00E34B7F"/>
    <w:rsid w:val="00E46CDD"/>
    <w:rsid w:val="00E63328"/>
    <w:rsid w:val="00E856EE"/>
    <w:rsid w:val="00EB015C"/>
    <w:rsid w:val="00EC5DE5"/>
    <w:rsid w:val="00EC6E72"/>
    <w:rsid w:val="00EC798B"/>
    <w:rsid w:val="00EE2E08"/>
    <w:rsid w:val="00EE62B0"/>
    <w:rsid w:val="00EF2BB5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CAB6"/>
  <w15:docId w15:val="{453FCBA0-63CE-4D5C-BD81-0EF9E41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9E2D-26D5-43C8-9063-BC076EC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21</cp:revision>
  <cp:lastPrinted>2017-12-11T07:37:00Z</cp:lastPrinted>
  <dcterms:created xsi:type="dcterms:W3CDTF">2016-07-15T04:28:00Z</dcterms:created>
  <dcterms:modified xsi:type="dcterms:W3CDTF">2017-12-12T03:05:00Z</dcterms:modified>
</cp:coreProperties>
</file>