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77"/>
        <w:gridCol w:w="5494"/>
      </w:tblGrid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структуры </w:t>
            </w:r>
          </w:p>
          <w:p w:rsidR="009F14B3" w:rsidRPr="00690F9B" w:rsidRDefault="009F14B3" w:rsidP="00817C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поддержки субъектов малого и среднего предпринимательства, </w:t>
            </w:r>
            <w:proofErr w:type="gramStart"/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созданная</w:t>
            </w:r>
            <w:proofErr w:type="gramEnd"/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участием </w:t>
            </w:r>
            <w:r w:rsidR="00817C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дминистрации МО</w:t>
            </w:r>
          </w:p>
        </w:tc>
        <w:tc>
          <w:tcPr>
            <w:tcW w:w="5494" w:type="dxa"/>
          </w:tcPr>
          <w:p w:rsidR="009F14B3" w:rsidRDefault="009F14B3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фо</w:t>
            </w:r>
            <w:r w:rsidRPr="006C1E07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«Красноуфимский центр развития предпринимательства»</w:t>
            </w:r>
          </w:p>
          <w:p w:rsidR="009F14B3" w:rsidRDefault="009F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регистрации</w:t>
            </w: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9F14B3" w:rsidRDefault="009F14B3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817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месторасположения</w:t>
            </w: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9F14B3" w:rsidRDefault="009F14B3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0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</w:p>
          <w:p w:rsidR="009F14B3" w:rsidRDefault="009F14B3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07">
              <w:rPr>
                <w:rFonts w:ascii="Times New Roman" w:hAnsi="Times New Roman" w:cs="Times New Roman"/>
                <w:sz w:val="28"/>
                <w:szCs w:val="28"/>
              </w:rPr>
              <w:t>г. Красноуфимск, ул. Куйбышева, 6</w:t>
            </w:r>
          </w:p>
        </w:tc>
      </w:tr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руководителя</w:t>
            </w: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9F14B3" w:rsidRDefault="009F14B3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07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6C1E0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</w:tr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Телефон,</w:t>
            </w: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адрес электронной почты</w:t>
            </w:r>
          </w:p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9F14B3" w:rsidRPr="009F14B3" w:rsidRDefault="009F14B3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(343 94) 2-44-26</w:t>
            </w:r>
          </w:p>
          <w:p w:rsidR="009F14B3" w:rsidRPr="009F14B3" w:rsidRDefault="0097172C" w:rsidP="009F1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9F14B3" w:rsidRPr="001A58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osvo2011@mail.ru</w:t>
              </w:r>
            </w:hyperlink>
            <w:r w:rsidR="009F1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F14B3" w:rsidTr="009F14B3">
        <w:tc>
          <w:tcPr>
            <w:tcW w:w="4077" w:type="dxa"/>
          </w:tcPr>
          <w:p w:rsidR="009F14B3" w:rsidRPr="00690F9B" w:rsidRDefault="009F14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F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оказываемых  услуг</w:t>
            </w:r>
          </w:p>
        </w:tc>
        <w:tc>
          <w:tcPr>
            <w:tcW w:w="5494" w:type="dxa"/>
          </w:tcPr>
          <w:p w:rsidR="009F14B3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Бухгалтерские услуги: комплексное обслуживание, подготовка отчетов, документов, заполнение налоговых деклараций, отправка отчетов через интернет.</w:t>
            </w:r>
          </w:p>
          <w:p w:rsidR="005761FF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Офисные услуги: копирование, сканирование, отправка факсов, распечатка документов, предоставление рабочего места с доступом в интернет.</w:t>
            </w:r>
          </w:p>
          <w:p w:rsidR="005761FF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по инструментам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 xml:space="preserve">твенной поддержки предпринимательства Свердловской области, маркетингу и рекламе, налогообложению, </w:t>
            </w:r>
            <w:proofErr w:type="spellStart"/>
            <w:proofErr w:type="gramStart"/>
            <w:r w:rsidR="005761FF">
              <w:rPr>
                <w:rFonts w:ascii="Times New Roman" w:hAnsi="Times New Roman" w:cs="Times New Roman"/>
                <w:sz w:val="28"/>
                <w:szCs w:val="28"/>
              </w:rPr>
              <w:t>бизнес-планированию</w:t>
            </w:r>
            <w:proofErr w:type="spellEnd"/>
            <w:proofErr w:type="gramEnd"/>
            <w:r w:rsidR="005761FF">
              <w:rPr>
                <w:rFonts w:ascii="Times New Roman" w:hAnsi="Times New Roman" w:cs="Times New Roman"/>
                <w:sz w:val="28"/>
                <w:szCs w:val="28"/>
              </w:rPr>
              <w:t>, поиску деловых партнеров по бизнесу.</w:t>
            </w:r>
          </w:p>
          <w:p w:rsidR="005761FF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субъектов малого и среднего предпринимательства и начинающих предпринимателей.</w:t>
            </w:r>
          </w:p>
          <w:p w:rsidR="005761FF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Подготовка заявок для получения финансовой государственной поддержки и консультации по правильности регистрации в личном кабинете на сайте СОФТ.</w:t>
            </w:r>
          </w:p>
          <w:p w:rsidR="005761FF" w:rsidRDefault="00817C67" w:rsidP="00576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Юридические услуги.</w:t>
            </w:r>
          </w:p>
          <w:p w:rsidR="005761FF" w:rsidRDefault="00817C67" w:rsidP="0081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61FF">
              <w:rPr>
                <w:rFonts w:ascii="Times New Roman" w:hAnsi="Times New Roman" w:cs="Times New Roman"/>
                <w:sz w:val="28"/>
                <w:szCs w:val="28"/>
              </w:rPr>
              <w:t>Подготовка  документов для регистрации или закрытия субъекта предпринимательской деятельности.</w:t>
            </w:r>
          </w:p>
        </w:tc>
      </w:tr>
    </w:tbl>
    <w:p w:rsidR="00D737EF" w:rsidRPr="009F14B3" w:rsidRDefault="00D737EF">
      <w:pPr>
        <w:rPr>
          <w:rFonts w:ascii="Times New Roman" w:hAnsi="Times New Roman" w:cs="Times New Roman"/>
          <w:sz w:val="28"/>
          <w:szCs w:val="28"/>
        </w:rPr>
      </w:pPr>
    </w:p>
    <w:sectPr w:rsidR="00D737EF" w:rsidRPr="009F14B3" w:rsidSect="0097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4B3"/>
    <w:rsid w:val="005761FF"/>
    <w:rsid w:val="00690F9B"/>
    <w:rsid w:val="00817C67"/>
    <w:rsid w:val="0097172C"/>
    <w:rsid w:val="009F14B3"/>
    <w:rsid w:val="00D7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vo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2015-12-11T06:31:00Z</dcterms:created>
  <dcterms:modified xsi:type="dcterms:W3CDTF">2015-12-11T10:10:00Z</dcterms:modified>
</cp:coreProperties>
</file>