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5D" w:rsidRPr="004B2D7F" w:rsidRDefault="003F425D" w:rsidP="004B2D7F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18"/>
          <w:szCs w:val="20"/>
          <w:lang w:eastAsia="ru-RU"/>
        </w:rPr>
      </w:pPr>
    </w:p>
    <w:p w:rsidR="00EB6F63" w:rsidRDefault="003F425D" w:rsidP="00E65D9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18"/>
          <w:szCs w:val="20"/>
          <w:lang w:eastAsia="ru-RU"/>
        </w:rPr>
      </w:pPr>
      <w:r w:rsidRPr="00EB6F63">
        <w:rPr>
          <w:rFonts w:ascii="Arial" w:eastAsia="Times New Roman" w:hAnsi="Arial" w:cs="Arial"/>
          <w:i/>
          <w:noProof/>
          <w:color w:val="333333"/>
          <w:sz w:val="18"/>
          <w:szCs w:val="20"/>
          <w:lang w:eastAsia="ru-RU"/>
        </w:rPr>
        <w:drawing>
          <wp:inline distT="0" distB="0" distL="0" distR="0">
            <wp:extent cx="3104336" cy="24765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723" cy="247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F63">
        <w:rPr>
          <w:rFonts w:ascii="Arial" w:eastAsia="Times New Roman" w:hAnsi="Arial" w:cs="Arial"/>
          <w:i/>
          <w:color w:val="333333"/>
          <w:sz w:val="18"/>
          <w:szCs w:val="20"/>
          <w:lang w:eastAsia="ru-RU"/>
        </w:rPr>
        <w:t xml:space="preserve">           </w:t>
      </w:r>
      <w:r w:rsidR="00EB6F63" w:rsidRPr="002479B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«Тонкий лед</w:t>
      </w:r>
      <w:r w:rsidR="00EB6F63" w:rsidRPr="002479BC">
        <w:rPr>
          <w:rFonts w:ascii="Arial" w:eastAsia="Times New Roman" w:hAnsi="Arial" w:cs="Arial"/>
          <w:b/>
          <w:i/>
          <w:color w:val="333333"/>
          <w:sz w:val="18"/>
          <w:szCs w:val="20"/>
          <w:lang w:eastAsia="ru-RU"/>
        </w:rPr>
        <w:t>»</w:t>
      </w:r>
    </w:p>
    <w:p w:rsidR="00E65D9A" w:rsidRPr="002479BC" w:rsidRDefault="00EB6F63" w:rsidP="002479BC">
      <w:pPr>
        <w:rPr>
          <w:lang w:eastAsia="ru-RU"/>
        </w:rPr>
      </w:pPr>
      <w:r w:rsidRPr="002479BC">
        <w:rPr>
          <w:lang w:eastAsia="ru-RU"/>
        </w:rPr>
        <w:t xml:space="preserve">        </w:t>
      </w:r>
      <w:r w:rsidR="004B2D7F" w:rsidRPr="004B2D7F">
        <w:rPr>
          <w:lang w:eastAsia="ru-RU"/>
        </w:rPr>
        <w:t xml:space="preserve">Не только летом, но и зимой многих людей, особенно детей, тянет к реке, озеру. На ледяной глади появляются </w:t>
      </w:r>
      <w:r w:rsidRPr="002479BC">
        <w:rPr>
          <w:lang w:eastAsia="ru-RU"/>
        </w:rPr>
        <w:t>дети</w:t>
      </w:r>
      <w:r w:rsidR="00E65D9A" w:rsidRPr="002479BC">
        <w:rPr>
          <w:lang w:eastAsia="ru-RU"/>
        </w:rPr>
        <w:t>, рыбаки.</w:t>
      </w:r>
      <w:r w:rsidR="004B2D7F" w:rsidRPr="004B2D7F">
        <w:rPr>
          <w:lang w:eastAsia="ru-RU"/>
        </w:rPr>
        <w:t xml:space="preserve"> 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E65D9A" w:rsidRPr="002479BC" w:rsidRDefault="00052C1E" w:rsidP="002479BC">
      <w:pPr>
        <w:rPr>
          <w:lang w:eastAsia="ru-RU"/>
        </w:rPr>
      </w:pPr>
      <w:r w:rsidRPr="002479BC">
        <w:rPr>
          <w:color w:val="000000"/>
          <w:shd w:val="clear" w:color="auto" w:fill="FFFFFF"/>
        </w:rPr>
        <w:t xml:space="preserve">Обычно замерзание водоемов происходит неодинаково по всей площади, первым делом промерзание начинается на мелководье, по берегам, а потом уже лед сковывает середину. На различных водоемах этот процесс протекает с разной скоростью, например, на реках лед образуется медленнее, так как этому процессу мешает течение. Даже на одном водоеме в разных его частях лед может быть неодинаковой толщины. </w:t>
      </w:r>
    </w:p>
    <w:p w:rsidR="00EB6F63" w:rsidRPr="002479BC" w:rsidRDefault="00EB6F63" w:rsidP="002479BC">
      <w:pPr>
        <w:rPr>
          <w:rFonts w:ascii="BrutalRegular" w:hAnsi="BrutalRegular"/>
        </w:rPr>
      </w:pPr>
      <w:r w:rsidRPr="002479BC">
        <w:rPr>
          <w:color w:val="000000"/>
          <w:shd w:val="clear" w:color="auto" w:fill="FFFFFF"/>
        </w:rPr>
        <w:t xml:space="preserve">     </w:t>
      </w:r>
      <w:r w:rsidR="000849C7" w:rsidRPr="002479BC">
        <w:rPr>
          <w:b/>
          <w:color w:val="000000"/>
          <w:shd w:val="clear" w:color="auto" w:fill="FFFFFF"/>
        </w:rPr>
        <w:t>Напоминайте детям</w:t>
      </w:r>
      <w:proofErr w:type="gramStart"/>
      <w:r w:rsidR="000849C7" w:rsidRPr="002479BC">
        <w:rPr>
          <w:color w:val="000000"/>
          <w:shd w:val="clear" w:color="auto" w:fill="FFFFFF"/>
        </w:rPr>
        <w:t xml:space="preserve"> :</w:t>
      </w:r>
      <w:proofErr w:type="gramEnd"/>
      <w:r w:rsidR="000849C7" w:rsidRPr="002479BC">
        <w:rPr>
          <w:color w:val="000000"/>
          <w:shd w:val="clear" w:color="auto" w:fill="FFFFFF"/>
        </w:rPr>
        <w:t xml:space="preserve"> </w:t>
      </w:r>
      <w:r w:rsidRPr="002479BC">
        <w:rPr>
          <w:color w:val="000000"/>
          <w:shd w:val="clear" w:color="auto" w:fill="FFFFFF"/>
        </w:rPr>
        <w:t xml:space="preserve"> </w:t>
      </w:r>
      <w:r w:rsidR="00052C1E" w:rsidRPr="002479BC">
        <w:rPr>
          <w:color w:val="000000"/>
          <w:shd w:val="clear" w:color="auto" w:fill="FFFFFF"/>
        </w:rPr>
        <w:t xml:space="preserve">Если все-таки лед не удержал и треснул, и ребенок оказался в воде, то он должен знать, как действовать в такой ситуации. Если ребенок был не один, а с компанией друзей, то в случае опасности кто-то должен быстро отправиться за помощью, а остальные предпринять все </w:t>
      </w:r>
      <w:proofErr w:type="gramStart"/>
      <w:r w:rsidR="00052C1E" w:rsidRPr="002479BC">
        <w:rPr>
          <w:color w:val="000000"/>
          <w:shd w:val="clear" w:color="auto" w:fill="FFFFFF"/>
        </w:rPr>
        <w:t>меры</w:t>
      </w:r>
      <w:proofErr w:type="gramEnd"/>
      <w:r w:rsidR="00052C1E" w:rsidRPr="002479BC">
        <w:rPr>
          <w:color w:val="000000"/>
          <w:shd w:val="clear" w:color="auto" w:fill="FFFFFF"/>
        </w:rPr>
        <w:t xml:space="preserve"> для спасения своего товарища применив любые подручные средства (верхнюю одежду, палки, доски и т.д.) </w:t>
      </w:r>
      <w:r w:rsidR="00EB407C" w:rsidRPr="002479BC">
        <w:rPr>
          <w:color w:val="000000"/>
          <w:shd w:val="clear" w:color="auto" w:fill="FFFFFF"/>
        </w:rPr>
        <w:t xml:space="preserve"> п</w:t>
      </w:r>
      <w:r w:rsidR="000849C7" w:rsidRPr="002479BC">
        <w:rPr>
          <w:color w:val="000000"/>
          <w:shd w:val="clear" w:color="auto" w:fill="FFFFFF"/>
        </w:rPr>
        <w:t>ри этом к пострадавшему</w:t>
      </w:r>
      <w:r w:rsidR="00EB407C" w:rsidRPr="002479BC">
        <w:rPr>
          <w:color w:val="000000"/>
          <w:shd w:val="clear" w:color="auto" w:fill="FFFFFF"/>
        </w:rPr>
        <w:t xml:space="preserve"> подходить только ползком, чтобы </w:t>
      </w:r>
      <w:r w:rsidR="002849C8">
        <w:rPr>
          <w:color w:val="000000"/>
          <w:shd w:val="clear" w:color="auto" w:fill="FFFFFF"/>
        </w:rPr>
        <w:t>само</w:t>
      </w:r>
      <w:r w:rsidR="00052C1E" w:rsidRPr="002479BC">
        <w:rPr>
          <w:color w:val="000000"/>
          <w:shd w:val="clear" w:color="auto" w:fill="FFFFFF"/>
        </w:rPr>
        <w:t>м</w:t>
      </w:r>
      <w:r w:rsidR="002849C8">
        <w:rPr>
          <w:color w:val="000000"/>
          <w:shd w:val="clear" w:color="auto" w:fill="FFFFFF"/>
        </w:rPr>
        <w:t xml:space="preserve">у </w:t>
      </w:r>
      <w:r w:rsidR="00052C1E" w:rsidRPr="002479BC">
        <w:rPr>
          <w:color w:val="000000"/>
          <w:shd w:val="clear" w:color="auto" w:fill="FFFFFF"/>
        </w:rPr>
        <w:t xml:space="preserve"> не составить ему компанию.</w:t>
      </w:r>
      <w:r w:rsidRPr="002479BC">
        <w:rPr>
          <w:rFonts w:ascii="BrutalRegular" w:hAnsi="BrutalRegular"/>
        </w:rPr>
        <w:t xml:space="preserve"> </w:t>
      </w:r>
    </w:p>
    <w:p w:rsidR="00EB407C" w:rsidRPr="00EB6F63" w:rsidRDefault="00EB407C" w:rsidP="002479BC">
      <w:pPr>
        <w:rPr>
          <w:rFonts w:ascii="BrutalRegular" w:hAnsi="BrutalRegular"/>
          <w:b/>
          <w:sz w:val="24"/>
          <w:szCs w:val="24"/>
        </w:rPr>
      </w:pPr>
      <w:r w:rsidRPr="002479BC">
        <w:rPr>
          <w:rFonts w:ascii="BrutalRegular" w:hAnsi="BrutalRegular"/>
          <w:sz w:val="24"/>
          <w:szCs w:val="24"/>
        </w:rPr>
        <w:t> </w:t>
      </w:r>
      <w:r w:rsidR="003F425D" w:rsidRPr="002479BC">
        <w:rPr>
          <w:rFonts w:ascii="BrutalRegular" w:hAnsi="BrutalRegular"/>
          <w:sz w:val="24"/>
          <w:szCs w:val="24"/>
        </w:rPr>
        <w:t xml:space="preserve">  </w:t>
      </w:r>
      <w:r w:rsidR="003F425D" w:rsidRPr="002479BC">
        <w:rPr>
          <w:rFonts w:ascii="BrutalRegular" w:hAnsi="BrutalRegular"/>
          <w:b/>
          <w:sz w:val="24"/>
          <w:szCs w:val="24"/>
        </w:rPr>
        <w:t xml:space="preserve">Уважаемые родители! </w:t>
      </w:r>
      <w:r w:rsidRPr="002479BC">
        <w:rPr>
          <w:rFonts w:ascii="BrutalRegular" w:hAnsi="BrutalRegular"/>
          <w:b/>
          <w:sz w:val="24"/>
          <w:szCs w:val="24"/>
        </w:rPr>
        <w:t xml:space="preserve"> </w:t>
      </w:r>
      <w:r w:rsidR="003F425D" w:rsidRPr="002479BC">
        <w:rPr>
          <w:rFonts w:ascii="BrutalRegular" w:hAnsi="BrutalRegular"/>
          <w:b/>
          <w:sz w:val="24"/>
          <w:szCs w:val="24"/>
        </w:rPr>
        <w:t>Не оставляйте</w:t>
      </w:r>
      <w:r w:rsidRPr="002479BC">
        <w:rPr>
          <w:rFonts w:ascii="BrutalRegular" w:hAnsi="BrutalRegular"/>
          <w:b/>
          <w:sz w:val="24"/>
          <w:szCs w:val="24"/>
        </w:rPr>
        <w:t xml:space="preserve"> детей без присмотра у замерзающих водоемов и пресека</w:t>
      </w:r>
      <w:r w:rsidR="002479BC">
        <w:rPr>
          <w:rFonts w:ascii="BrutalRegular" w:hAnsi="BrutalRegular"/>
          <w:b/>
          <w:sz w:val="24"/>
          <w:szCs w:val="24"/>
        </w:rPr>
        <w:t>йте</w:t>
      </w:r>
      <w:r w:rsidRPr="002479BC">
        <w:rPr>
          <w:rFonts w:ascii="BrutalRegular" w:hAnsi="BrutalRegular"/>
          <w:b/>
          <w:sz w:val="24"/>
          <w:szCs w:val="24"/>
        </w:rPr>
        <w:t xml:space="preserve"> игры и шалости детей на неокрепшем опасном осеннем льд</w:t>
      </w:r>
      <w:r w:rsidR="002479BC">
        <w:rPr>
          <w:rFonts w:ascii="BrutalRegular" w:hAnsi="BrutalRegular"/>
          <w:b/>
          <w:sz w:val="24"/>
          <w:szCs w:val="24"/>
        </w:rPr>
        <w:t>у,</w:t>
      </w:r>
      <w:r w:rsidR="000849C7" w:rsidRPr="002479BC">
        <w:rPr>
          <w:rFonts w:ascii="BrutalRegular" w:hAnsi="BrutalRegular"/>
          <w:b/>
        </w:rPr>
        <w:t xml:space="preserve"> </w:t>
      </w:r>
      <w:r w:rsidR="002479BC">
        <w:rPr>
          <w:rFonts w:ascii="BrutalRegular" w:hAnsi="BrutalRegular"/>
          <w:b/>
        </w:rPr>
        <w:t>не подвергайте</w:t>
      </w:r>
      <w:r w:rsidR="000849C7" w:rsidRPr="002479BC">
        <w:rPr>
          <w:rFonts w:ascii="BrutalRegular" w:hAnsi="BrutalRegular"/>
          <w:b/>
        </w:rPr>
        <w:t xml:space="preserve"> их</w:t>
      </w:r>
      <w:r w:rsidR="000849C7" w:rsidRPr="002479BC">
        <w:rPr>
          <w:rFonts w:ascii="BrutalRegular" w:hAnsi="BrutalRegular"/>
          <w:b/>
          <w:sz w:val="24"/>
          <w:szCs w:val="24"/>
        </w:rPr>
        <w:t xml:space="preserve"> жизнь смертельной опасности</w:t>
      </w:r>
      <w:r w:rsidR="000849C7" w:rsidRPr="00EB6F63">
        <w:rPr>
          <w:rFonts w:ascii="BrutalRegular" w:hAnsi="BrutalRegular"/>
          <w:b/>
          <w:sz w:val="24"/>
          <w:szCs w:val="24"/>
        </w:rPr>
        <w:t>.</w:t>
      </w:r>
    </w:p>
    <w:p w:rsidR="000849C7" w:rsidRDefault="000849C7" w:rsidP="002849C8">
      <w:pPr>
        <w:spacing w:after="0" w:line="240" w:lineRule="atLeast"/>
        <w:jc w:val="both"/>
      </w:pPr>
      <w:r>
        <w:t xml:space="preserve">                                                                                                   Государственный инспектор  </w:t>
      </w:r>
      <w:r w:rsidR="002479BC">
        <w:t>инспекторский</w:t>
      </w:r>
    </w:p>
    <w:p w:rsidR="002479BC" w:rsidRDefault="002479BC" w:rsidP="002849C8">
      <w:pPr>
        <w:spacing w:after="0" w:line="240" w:lineRule="atLeast"/>
        <w:jc w:val="both"/>
      </w:pPr>
      <w:r>
        <w:t xml:space="preserve">                                                                                                   </w:t>
      </w:r>
      <w:r w:rsidR="000849C7">
        <w:t>участок</w:t>
      </w:r>
      <w:r>
        <w:t xml:space="preserve"> (г</w:t>
      </w:r>
      <w:proofErr w:type="gramStart"/>
      <w:r>
        <w:t>.К</w:t>
      </w:r>
      <w:proofErr w:type="gramEnd"/>
      <w:r>
        <w:t>расноуфимск)</w:t>
      </w:r>
      <w:r w:rsidR="000849C7">
        <w:t xml:space="preserve"> ФКУ «Центр ГИМС</w:t>
      </w:r>
    </w:p>
    <w:p w:rsidR="002479BC" w:rsidRDefault="002479BC" w:rsidP="002849C8">
      <w:pPr>
        <w:spacing w:after="0" w:line="240" w:lineRule="atLeast"/>
        <w:jc w:val="both"/>
      </w:pPr>
      <w:r>
        <w:t xml:space="preserve">                                                                                                    </w:t>
      </w:r>
      <w:r w:rsidR="000849C7">
        <w:t xml:space="preserve"> МЧС </w:t>
      </w:r>
      <w:r>
        <w:t xml:space="preserve"> России  по  Свердловской  области»</w:t>
      </w:r>
    </w:p>
    <w:p w:rsidR="000849C7" w:rsidRDefault="002479BC" w:rsidP="002849C8">
      <w:pPr>
        <w:spacing w:after="0" w:line="240" w:lineRule="atLeast"/>
        <w:jc w:val="both"/>
      </w:pPr>
      <w:r>
        <w:t xml:space="preserve">                                                                                                                                           </w:t>
      </w:r>
      <w:proofErr w:type="spellStart"/>
      <w:r>
        <w:t>Шафиков</w:t>
      </w:r>
      <w:proofErr w:type="spellEnd"/>
      <w:r>
        <w:t xml:space="preserve"> Р.М.</w:t>
      </w:r>
    </w:p>
    <w:p w:rsidR="000849C7" w:rsidRDefault="000849C7" w:rsidP="002479BC">
      <w:pPr>
        <w:spacing w:line="240" w:lineRule="atLeast"/>
        <w:jc w:val="both"/>
      </w:pPr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</w:t>
      </w:r>
    </w:p>
    <w:sectPr w:rsidR="000849C7" w:rsidSect="00EC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99" w:rsidRDefault="00A54B99" w:rsidP="004B2D7F">
      <w:pPr>
        <w:spacing w:after="0" w:line="240" w:lineRule="auto"/>
      </w:pPr>
      <w:r>
        <w:separator/>
      </w:r>
    </w:p>
  </w:endnote>
  <w:endnote w:type="continuationSeparator" w:id="0">
    <w:p w:rsidR="00A54B99" w:rsidRDefault="00A54B99" w:rsidP="004B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rutal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99" w:rsidRDefault="00A54B99" w:rsidP="004B2D7F">
      <w:pPr>
        <w:spacing w:after="0" w:line="240" w:lineRule="auto"/>
      </w:pPr>
      <w:r>
        <w:separator/>
      </w:r>
    </w:p>
  </w:footnote>
  <w:footnote w:type="continuationSeparator" w:id="0">
    <w:p w:rsidR="00A54B99" w:rsidRDefault="00A54B99" w:rsidP="004B2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B15"/>
    <w:rsid w:val="00052C1E"/>
    <w:rsid w:val="000849C7"/>
    <w:rsid w:val="002479BC"/>
    <w:rsid w:val="002849C8"/>
    <w:rsid w:val="003F425D"/>
    <w:rsid w:val="004B2D7F"/>
    <w:rsid w:val="00A54B99"/>
    <w:rsid w:val="00B10B15"/>
    <w:rsid w:val="00E35EB1"/>
    <w:rsid w:val="00E65D9A"/>
    <w:rsid w:val="00EB407C"/>
    <w:rsid w:val="00EB6F63"/>
    <w:rsid w:val="00EC5CC3"/>
    <w:rsid w:val="00F0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D7F"/>
  </w:style>
  <w:style w:type="paragraph" w:styleId="a6">
    <w:name w:val="footer"/>
    <w:basedOn w:val="a"/>
    <w:link w:val="a7"/>
    <w:uiPriority w:val="99"/>
    <w:unhideWhenUsed/>
    <w:rsid w:val="004B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D7F"/>
  </w:style>
  <w:style w:type="character" w:customStyle="1" w:styleId="40">
    <w:name w:val="Заголовок 4 Знак"/>
    <w:basedOn w:val="a0"/>
    <w:link w:val="4"/>
    <w:uiPriority w:val="9"/>
    <w:semiHidden/>
    <w:rsid w:val="004B2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EB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D7F"/>
  </w:style>
  <w:style w:type="paragraph" w:styleId="a6">
    <w:name w:val="footer"/>
    <w:basedOn w:val="a"/>
    <w:link w:val="a7"/>
    <w:uiPriority w:val="99"/>
    <w:unhideWhenUsed/>
    <w:rsid w:val="004B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D7F"/>
  </w:style>
  <w:style w:type="character" w:customStyle="1" w:styleId="40">
    <w:name w:val="Заголовок 4 Знак"/>
    <w:basedOn w:val="a0"/>
    <w:link w:val="4"/>
    <w:uiPriority w:val="9"/>
    <w:semiHidden/>
    <w:rsid w:val="004B2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EB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Alexander</cp:lastModifiedBy>
  <cp:revision>2</cp:revision>
  <dcterms:created xsi:type="dcterms:W3CDTF">2018-09-24T04:33:00Z</dcterms:created>
  <dcterms:modified xsi:type="dcterms:W3CDTF">2018-09-24T04:33:00Z</dcterms:modified>
</cp:coreProperties>
</file>