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-190500</wp:posOffset>
            </wp:positionV>
            <wp:extent cx="666750" cy="800100"/>
            <wp:effectExtent l="19050" t="0" r="0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35A7C" w:rsidP="00A0709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>
        <w:rPr>
          <w:rFonts w:ascii="Times New Roman" w:eastAsia="Courier New" w:hAnsi="Times New Roman"/>
          <w:b/>
          <w:color w:val="000000"/>
          <w:sz w:val="28"/>
          <w:szCs w:val="28"/>
        </w:rPr>
        <w:t>АДМИНИСТРАЦИЯ</w:t>
      </w:r>
      <w:r w:rsidR="00A0709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</w:t>
      </w:r>
      <w:r w:rsidR="003F013F"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КРАСНОУФИМСКИЙ ОКРУГ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ПОСТАНОВЛЕНИЕ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от </w:t>
      </w:r>
      <w:r w:rsidR="00AA16DC">
        <w:rPr>
          <w:rFonts w:ascii="Times New Roman" w:eastAsia="Courier New" w:hAnsi="Times New Roman"/>
          <w:b/>
          <w:color w:val="000000"/>
          <w:sz w:val="28"/>
          <w:szCs w:val="28"/>
        </w:rPr>
        <w:t>02</w:t>
      </w: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Courier New" w:hAnsi="Times New Roman"/>
          <w:b/>
          <w:color w:val="000000"/>
          <w:sz w:val="28"/>
          <w:szCs w:val="28"/>
        </w:rPr>
        <w:t>1</w:t>
      </w:r>
      <w:r w:rsidR="00B03CA9">
        <w:rPr>
          <w:rFonts w:ascii="Times New Roman" w:eastAsia="Courier New" w:hAnsi="Times New Roman"/>
          <w:b/>
          <w:color w:val="000000"/>
          <w:sz w:val="28"/>
          <w:szCs w:val="28"/>
        </w:rPr>
        <w:t>1</w:t>
      </w: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.2018 г. № </w:t>
      </w:r>
      <w:r w:rsidR="00AA16DC">
        <w:rPr>
          <w:rFonts w:ascii="Times New Roman" w:eastAsia="Courier New" w:hAnsi="Times New Roman"/>
          <w:b/>
          <w:color w:val="000000"/>
          <w:sz w:val="28"/>
          <w:szCs w:val="28"/>
        </w:rPr>
        <w:t>1006</w:t>
      </w:r>
    </w:p>
    <w:p w:rsidR="003F013F" w:rsidRPr="003F013F" w:rsidRDefault="003F013F" w:rsidP="003F013F">
      <w:pPr>
        <w:widowControl w:val="0"/>
        <w:tabs>
          <w:tab w:val="left" w:pos="851"/>
        </w:tabs>
        <w:spacing w:after="0" w:line="240" w:lineRule="auto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3F013F">
        <w:rPr>
          <w:rFonts w:ascii="Times New Roman" w:eastAsia="Courier New" w:hAnsi="Times New Roman"/>
          <w:b/>
          <w:color w:val="000000"/>
          <w:sz w:val="28"/>
          <w:szCs w:val="28"/>
        </w:rPr>
        <w:t>г. Красноуфимск</w:t>
      </w:r>
    </w:p>
    <w:p w:rsidR="00E20E9C" w:rsidRPr="009867BF" w:rsidRDefault="00E20E9C" w:rsidP="00E20E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1000" w:rsidRPr="003F013F" w:rsidRDefault="00B03CA9" w:rsidP="003F013F">
      <w:pPr>
        <w:pStyle w:val="ConsPlusTitle"/>
        <w:tabs>
          <w:tab w:val="left" w:pos="4820"/>
        </w:tabs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Красноуфимский округ № 955 от 18.10.2018 г. «</w:t>
      </w:r>
      <w:r w:rsidR="00441000" w:rsidRPr="003F013F">
        <w:rPr>
          <w:rFonts w:ascii="Times New Roman" w:hAnsi="Times New Roman" w:cs="Times New Roman"/>
          <w:sz w:val="28"/>
          <w:szCs w:val="28"/>
        </w:rPr>
        <w:t xml:space="preserve">О мерах по реализации Федерального закона от 06 марта 2006 года №35-ФЗ </w:t>
      </w:r>
      <w:r w:rsidR="003F013F">
        <w:rPr>
          <w:rFonts w:ascii="Times New Roman" w:hAnsi="Times New Roman" w:cs="Times New Roman"/>
          <w:sz w:val="28"/>
          <w:szCs w:val="28"/>
        </w:rPr>
        <w:t>«</w:t>
      </w:r>
      <w:r w:rsidR="00441000" w:rsidRPr="003F013F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3F01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1000" w:rsidRDefault="00441000" w:rsidP="00441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E9C" w:rsidRPr="00BA595D" w:rsidRDefault="00E20E9C" w:rsidP="004410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013F" w:rsidRPr="003F013F" w:rsidRDefault="00441000" w:rsidP="007121B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A595D">
        <w:rPr>
          <w:rFonts w:ascii="Times New Roman" w:hAnsi="Times New Roman"/>
          <w:sz w:val="28"/>
          <w:szCs w:val="28"/>
        </w:rPr>
        <w:t xml:space="preserve"> соответствии со </w:t>
      </w:r>
      <w:hyperlink r:id="rId8" w:history="1">
        <w:r w:rsidRPr="003F013F">
          <w:rPr>
            <w:rFonts w:ascii="Times New Roman" w:hAnsi="Times New Roman"/>
            <w:sz w:val="28"/>
            <w:szCs w:val="28"/>
          </w:rPr>
          <w:t>статьей 15</w:t>
        </w:r>
      </w:hyperlink>
      <w:r w:rsidRPr="00BA595D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BA595D">
        <w:rPr>
          <w:rFonts w:ascii="Times New Roman" w:hAnsi="Times New Roman"/>
          <w:sz w:val="28"/>
          <w:szCs w:val="28"/>
        </w:rPr>
        <w:t xml:space="preserve"> 131-ФЗ </w:t>
      </w:r>
      <w:r w:rsidR="003F013F">
        <w:rPr>
          <w:rFonts w:ascii="Times New Roman" w:hAnsi="Times New Roman"/>
          <w:sz w:val="28"/>
          <w:szCs w:val="28"/>
        </w:rPr>
        <w:t>«</w:t>
      </w:r>
      <w:r w:rsidRPr="00BA595D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F013F">
        <w:rPr>
          <w:rFonts w:ascii="Times New Roman" w:hAnsi="Times New Roman"/>
          <w:sz w:val="28"/>
          <w:szCs w:val="28"/>
        </w:rPr>
        <w:t>»</w:t>
      </w:r>
      <w:r w:rsidRPr="00BA595D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F013F">
          <w:rPr>
            <w:rFonts w:ascii="Times New Roman" w:hAnsi="Times New Roman"/>
            <w:sz w:val="28"/>
            <w:szCs w:val="28"/>
          </w:rPr>
          <w:t>пунктом 2 статьи 5.2</w:t>
        </w:r>
      </w:hyperlink>
      <w:r w:rsidRPr="00BA595D">
        <w:rPr>
          <w:rFonts w:ascii="Times New Roman" w:hAnsi="Times New Roman"/>
          <w:sz w:val="28"/>
          <w:szCs w:val="28"/>
        </w:rPr>
        <w:t xml:space="preserve"> Федерального закона от 06 марта 2006 года </w:t>
      </w:r>
      <w:r>
        <w:rPr>
          <w:rFonts w:ascii="Times New Roman" w:hAnsi="Times New Roman"/>
          <w:sz w:val="28"/>
          <w:szCs w:val="28"/>
        </w:rPr>
        <w:t>№</w:t>
      </w:r>
      <w:r w:rsidRPr="00BA595D">
        <w:rPr>
          <w:rFonts w:ascii="Times New Roman" w:hAnsi="Times New Roman"/>
          <w:sz w:val="28"/>
          <w:szCs w:val="28"/>
        </w:rPr>
        <w:t xml:space="preserve"> 35-ФЗ </w:t>
      </w:r>
      <w:r w:rsidR="003F013F">
        <w:rPr>
          <w:rFonts w:ascii="Times New Roman" w:hAnsi="Times New Roman"/>
          <w:sz w:val="28"/>
          <w:szCs w:val="28"/>
        </w:rPr>
        <w:t>«</w:t>
      </w:r>
      <w:r w:rsidRPr="00BA595D">
        <w:rPr>
          <w:rFonts w:ascii="Times New Roman" w:hAnsi="Times New Roman"/>
          <w:sz w:val="28"/>
          <w:szCs w:val="28"/>
        </w:rPr>
        <w:t>О противодействии терроризму</w:t>
      </w:r>
      <w:r w:rsidR="003F013F">
        <w:rPr>
          <w:rFonts w:ascii="Times New Roman" w:hAnsi="Times New Roman"/>
          <w:sz w:val="28"/>
          <w:szCs w:val="28"/>
        </w:rPr>
        <w:t>»</w:t>
      </w:r>
      <w:r w:rsidR="00AE4A4B">
        <w:rPr>
          <w:rFonts w:ascii="Times New Roman" w:hAnsi="Times New Roman"/>
          <w:sz w:val="28"/>
          <w:szCs w:val="28"/>
        </w:rPr>
        <w:t>,</w:t>
      </w:r>
      <w:r w:rsidR="00831BB4" w:rsidRPr="00BA595D">
        <w:rPr>
          <w:rFonts w:ascii="Times New Roman" w:hAnsi="Times New Roman"/>
          <w:sz w:val="28"/>
          <w:szCs w:val="28"/>
        </w:rPr>
        <w:t xml:space="preserve"> </w:t>
      </w:r>
      <w:r w:rsidRPr="00BA595D">
        <w:rPr>
          <w:rFonts w:ascii="Times New Roman" w:hAnsi="Times New Roman"/>
          <w:sz w:val="28"/>
          <w:szCs w:val="28"/>
        </w:rPr>
        <w:t>принимая во внимание рекомендации антитеррористической комиссии в Свердловской области от 21.08.2017 N 25-10-01/72, в целях решения вопросов местного значения по участию в</w:t>
      </w:r>
      <w:proofErr w:type="gramEnd"/>
      <w:r w:rsidRPr="00BA595D">
        <w:rPr>
          <w:rFonts w:ascii="Times New Roman" w:hAnsi="Times New Roman"/>
          <w:sz w:val="28"/>
          <w:szCs w:val="28"/>
        </w:rPr>
        <w:t xml:space="preserve"> профилактике терроризма, а также в минимизации и (или) ликвидации последствий его проявлений в границах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AE4A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013F" w:rsidRPr="003505E7">
        <w:rPr>
          <w:rFonts w:ascii="Times New Roman" w:hAnsi="Times New Roman"/>
          <w:sz w:val="28"/>
          <w:szCs w:val="28"/>
        </w:rPr>
        <w:t>руководствуясь ст</w:t>
      </w:r>
      <w:r w:rsidR="00A0709F">
        <w:rPr>
          <w:rFonts w:ascii="Times New Roman" w:hAnsi="Times New Roman"/>
          <w:sz w:val="28"/>
          <w:szCs w:val="28"/>
        </w:rPr>
        <w:t>атьями</w:t>
      </w:r>
      <w:r w:rsidR="003F013F" w:rsidRPr="003505E7">
        <w:rPr>
          <w:rFonts w:ascii="Times New Roman" w:hAnsi="Times New Roman"/>
          <w:sz w:val="28"/>
          <w:szCs w:val="28"/>
        </w:rPr>
        <w:t xml:space="preserve"> </w:t>
      </w:r>
      <w:r w:rsidR="00A0709F">
        <w:rPr>
          <w:rFonts w:ascii="Times New Roman" w:hAnsi="Times New Roman"/>
          <w:sz w:val="28"/>
          <w:szCs w:val="28"/>
        </w:rPr>
        <w:t xml:space="preserve">26, </w:t>
      </w:r>
      <w:r w:rsidR="00335A7C">
        <w:rPr>
          <w:rFonts w:ascii="Times New Roman" w:hAnsi="Times New Roman"/>
          <w:sz w:val="28"/>
          <w:szCs w:val="28"/>
        </w:rPr>
        <w:t>31</w:t>
      </w:r>
      <w:r w:rsidR="003F013F" w:rsidRPr="003505E7">
        <w:rPr>
          <w:rFonts w:ascii="Times New Roman" w:hAnsi="Times New Roman"/>
          <w:sz w:val="28"/>
          <w:szCs w:val="28"/>
        </w:rPr>
        <w:t xml:space="preserve"> Устава Муниципального образования Красноуфимский округ,</w:t>
      </w:r>
    </w:p>
    <w:p w:rsidR="003F013F" w:rsidRPr="003F013F" w:rsidRDefault="003F013F" w:rsidP="007121B1">
      <w:pPr>
        <w:pStyle w:val="51"/>
        <w:shd w:val="clear" w:color="auto" w:fill="auto"/>
        <w:tabs>
          <w:tab w:val="left" w:pos="709"/>
        </w:tabs>
        <w:spacing w:before="0" w:after="0" w:line="240" w:lineRule="auto"/>
        <w:jc w:val="both"/>
        <w:rPr>
          <w:b/>
          <w:sz w:val="28"/>
          <w:szCs w:val="28"/>
          <w:lang w:eastAsia="ru-RU"/>
        </w:rPr>
      </w:pPr>
      <w:proofErr w:type="gramStart"/>
      <w:r w:rsidRPr="003F013F">
        <w:rPr>
          <w:b/>
          <w:sz w:val="28"/>
          <w:szCs w:val="28"/>
          <w:lang w:eastAsia="ru-RU"/>
        </w:rPr>
        <w:t>П</w:t>
      </w:r>
      <w:proofErr w:type="gramEnd"/>
      <w:r w:rsidRPr="003F013F">
        <w:rPr>
          <w:b/>
          <w:sz w:val="28"/>
          <w:szCs w:val="28"/>
          <w:lang w:eastAsia="ru-RU"/>
        </w:rPr>
        <w:t xml:space="preserve"> О С Т А Н О В Л Я Ю:</w:t>
      </w:r>
    </w:p>
    <w:p w:rsidR="003F013F" w:rsidRDefault="003F013F" w:rsidP="003F013F">
      <w:pPr>
        <w:pStyle w:val="51"/>
        <w:shd w:val="clear" w:color="auto" w:fill="auto"/>
        <w:tabs>
          <w:tab w:val="left" w:pos="709"/>
        </w:tabs>
        <w:spacing w:before="0" w:after="0" w:line="307" w:lineRule="exact"/>
        <w:ind w:left="567"/>
        <w:jc w:val="both"/>
        <w:rPr>
          <w:b/>
          <w:sz w:val="28"/>
          <w:szCs w:val="28"/>
        </w:rPr>
      </w:pPr>
    </w:p>
    <w:p w:rsidR="00B03CA9" w:rsidRDefault="00441000" w:rsidP="004A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 xml:space="preserve">1. </w:t>
      </w:r>
      <w:r w:rsidR="00B03CA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764085" w:rsidRPr="00764085">
        <w:rPr>
          <w:rFonts w:ascii="Times New Roman" w:hAnsi="Times New Roman" w:cs="Times New Roman"/>
          <w:sz w:val="28"/>
          <w:szCs w:val="28"/>
        </w:rPr>
        <w:t xml:space="preserve"> </w:t>
      </w:r>
      <w:r w:rsidR="00764085">
        <w:rPr>
          <w:rFonts w:ascii="Times New Roman" w:hAnsi="Times New Roman" w:cs="Times New Roman"/>
          <w:sz w:val="28"/>
          <w:szCs w:val="28"/>
        </w:rPr>
        <w:t>п. 4.2</w:t>
      </w:r>
      <w:r w:rsidR="00764085" w:rsidRPr="00B03CA9">
        <w:rPr>
          <w:rFonts w:ascii="Times New Roman" w:hAnsi="Times New Roman" w:cs="Times New Roman"/>
          <w:sz w:val="28"/>
          <w:szCs w:val="28"/>
        </w:rPr>
        <w:t xml:space="preserve"> </w:t>
      </w:r>
      <w:r w:rsidR="00B03CA9">
        <w:rPr>
          <w:rFonts w:ascii="Times New Roman" w:hAnsi="Times New Roman" w:cs="Times New Roman"/>
          <w:sz w:val="28"/>
          <w:szCs w:val="28"/>
        </w:rPr>
        <w:t xml:space="preserve"> </w:t>
      </w:r>
      <w:r w:rsidR="00B03CA9" w:rsidRPr="00B03CA9">
        <w:rPr>
          <w:rFonts w:ascii="Times New Roman" w:hAnsi="Times New Roman" w:cs="Times New Roman"/>
          <w:sz w:val="28"/>
          <w:szCs w:val="28"/>
        </w:rPr>
        <w:t>постановлени</w:t>
      </w:r>
      <w:r w:rsidR="00B03CA9">
        <w:rPr>
          <w:rFonts w:ascii="Times New Roman" w:hAnsi="Times New Roman" w:cs="Times New Roman"/>
          <w:sz w:val="28"/>
          <w:szCs w:val="28"/>
        </w:rPr>
        <w:t>я</w:t>
      </w:r>
      <w:r w:rsidR="00B03CA9" w:rsidRPr="00B03CA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Красноуфимский округ № 955 от 18.10.2018 г. «О мерах по реализации Федерального закона от 06 марта 2006 года №35-ФЗ «О противодействии терроризму»»</w:t>
      </w:r>
      <w:r w:rsidR="00B03CA9">
        <w:rPr>
          <w:rFonts w:ascii="Times New Roman" w:hAnsi="Times New Roman" w:cs="Times New Roman"/>
          <w:sz w:val="28"/>
          <w:szCs w:val="28"/>
        </w:rPr>
        <w:t xml:space="preserve">, изложив его в следующей редакции: </w:t>
      </w:r>
    </w:p>
    <w:p w:rsidR="00B03CA9" w:rsidRDefault="00B03CA9" w:rsidP="004A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085">
        <w:rPr>
          <w:rFonts w:ascii="Times New Roman" w:hAnsi="Times New Roman" w:cs="Times New Roman"/>
          <w:sz w:val="28"/>
          <w:szCs w:val="28"/>
        </w:rPr>
        <w:t>«4.2.</w:t>
      </w:r>
      <w:r w:rsidRPr="00B03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в А</w:t>
      </w:r>
      <w:r w:rsidRPr="00BA595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Pr="00BA595D">
        <w:rPr>
          <w:rFonts w:ascii="Times New Roman" w:hAnsi="Times New Roman" w:cs="Times New Roman"/>
          <w:sz w:val="28"/>
          <w:szCs w:val="28"/>
        </w:rPr>
        <w:t xml:space="preserve"> 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95D">
        <w:rPr>
          <w:rFonts w:ascii="Times New Roman" w:hAnsi="Times New Roman" w:cs="Times New Roman"/>
          <w:sz w:val="28"/>
          <w:szCs w:val="28"/>
        </w:rPr>
        <w:t xml:space="preserve">об итогах антитеррористической деятельности и реализации Комплексного плана мероприятий по противодействию идеологии терроризма в Свердловской области за I полугодие - к 05 июля, за II полугодие - к 05 января года, следующего за </w:t>
      </w:r>
      <w:proofErr w:type="gramStart"/>
      <w:r w:rsidRPr="00BA595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 части касающейся</w:t>
      </w:r>
      <w:r w:rsidR="00764085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деятельности»</w:t>
      </w:r>
      <w:r w:rsidRPr="00BA595D">
        <w:rPr>
          <w:rFonts w:ascii="Times New Roman" w:hAnsi="Times New Roman" w:cs="Times New Roman"/>
          <w:sz w:val="28"/>
          <w:szCs w:val="28"/>
        </w:rPr>
        <w:t>.</w:t>
      </w:r>
    </w:p>
    <w:p w:rsidR="00764085" w:rsidRDefault="00DC050E" w:rsidP="004A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6408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31" w:history="1">
        <w:r w:rsidR="00441000" w:rsidRPr="00BA595D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41000" w:rsidRPr="00BA595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3F013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Красноуфимский округ, отраслевых органов А</w:t>
      </w:r>
      <w:r w:rsidR="00E20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013F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  <w:r w:rsidR="00E20E9C">
        <w:rPr>
          <w:rFonts w:ascii="Times New Roman" w:hAnsi="Times New Roman" w:cs="Times New Roman"/>
          <w:sz w:val="28"/>
          <w:szCs w:val="28"/>
        </w:rPr>
        <w:t xml:space="preserve"> с правом юридического лица, </w:t>
      </w:r>
      <w:r w:rsidR="00441000" w:rsidRPr="00BA595D">
        <w:rPr>
          <w:rFonts w:ascii="Times New Roman" w:hAnsi="Times New Roman" w:cs="Times New Roman"/>
          <w:sz w:val="28"/>
          <w:szCs w:val="28"/>
        </w:rPr>
        <w:t>ответственных за разработку и реализацию мер в области профилактики терроризма, а также в минимизации и (или) ликвидации последствий его проявлений</w:t>
      </w:r>
      <w:r w:rsidR="00764085">
        <w:rPr>
          <w:rFonts w:ascii="Times New Roman" w:hAnsi="Times New Roman" w:cs="Times New Roman"/>
          <w:sz w:val="28"/>
          <w:szCs w:val="28"/>
        </w:rPr>
        <w:t>, утвержденный</w:t>
      </w:r>
      <w:r w:rsidR="00D03802">
        <w:rPr>
          <w:rFonts w:ascii="Times New Roman" w:hAnsi="Times New Roman" w:cs="Times New Roman"/>
          <w:sz w:val="28"/>
          <w:szCs w:val="28"/>
        </w:rPr>
        <w:t xml:space="preserve"> </w:t>
      </w:r>
      <w:r w:rsidR="007640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64085" w:rsidRPr="007640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Красноуфимский округ № 955 от 18.10.2018 г. «О мерах по реализации Федерального закона от</w:t>
      </w:r>
      <w:proofErr w:type="gramEnd"/>
      <w:r w:rsidR="00764085" w:rsidRPr="00764085">
        <w:rPr>
          <w:rFonts w:ascii="Times New Roman" w:hAnsi="Times New Roman" w:cs="Times New Roman"/>
          <w:sz w:val="28"/>
          <w:szCs w:val="28"/>
        </w:rPr>
        <w:t xml:space="preserve"> 06 марта 2006 года №35-ФЗ «О противодействии терроризму»»</w:t>
      </w:r>
      <w:r w:rsidR="00764085">
        <w:rPr>
          <w:rFonts w:ascii="Times New Roman" w:hAnsi="Times New Roman" w:cs="Times New Roman"/>
          <w:sz w:val="28"/>
          <w:szCs w:val="28"/>
        </w:rPr>
        <w:t xml:space="preserve">, </w:t>
      </w:r>
      <w:r w:rsidR="004A4109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(прилагается). </w:t>
      </w:r>
    </w:p>
    <w:p w:rsidR="00E34E9F" w:rsidRDefault="004A4109" w:rsidP="004A4109">
      <w:pPr>
        <w:pStyle w:val="a8"/>
        <w:ind w:firstLine="709"/>
        <w:rPr>
          <w:szCs w:val="28"/>
        </w:rPr>
      </w:pPr>
      <w:r>
        <w:rPr>
          <w:szCs w:val="28"/>
        </w:rPr>
        <w:t>3</w:t>
      </w:r>
      <w:r w:rsidR="00441000" w:rsidRPr="00BA595D">
        <w:rPr>
          <w:szCs w:val="28"/>
        </w:rPr>
        <w:t xml:space="preserve">. </w:t>
      </w:r>
      <w:r w:rsidR="00E34E9F">
        <w:rPr>
          <w:szCs w:val="28"/>
        </w:rPr>
        <w:t>Настоящее постан</w:t>
      </w:r>
      <w:r w:rsidR="00273368">
        <w:rPr>
          <w:szCs w:val="28"/>
        </w:rPr>
        <w:t>овление</w:t>
      </w:r>
      <w:r w:rsidR="00E20E9C">
        <w:rPr>
          <w:szCs w:val="28"/>
        </w:rPr>
        <w:t xml:space="preserve"> </w:t>
      </w:r>
      <w:r w:rsidR="00E34E9F">
        <w:rPr>
          <w:szCs w:val="28"/>
        </w:rPr>
        <w:t xml:space="preserve">разместить на официальном сайте </w:t>
      </w:r>
      <w:r w:rsidR="003F013F">
        <w:rPr>
          <w:szCs w:val="28"/>
        </w:rPr>
        <w:t>Муниципального образования Красноуфимский округ</w:t>
      </w:r>
      <w:r w:rsidR="00E34E9F">
        <w:rPr>
          <w:szCs w:val="28"/>
        </w:rPr>
        <w:t>.</w:t>
      </w:r>
    </w:p>
    <w:p w:rsidR="00441000" w:rsidRPr="00BA595D" w:rsidRDefault="004A4109" w:rsidP="004A4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1000" w:rsidRPr="00BA59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4E9F" w:rsidRPr="00BA595D">
        <w:rPr>
          <w:rFonts w:ascii="Times New Roman" w:hAnsi="Times New Roman" w:cs="Times New Roman"/>
          <w:sz w:val="28"/>
          <w:szCs w:val="28"/>
        </w:rPr>
        <w:t>Конт</w:t>
      </w:r>
      <w:r w:rsidR="0027336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73368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E34E9F" w:rsidRPr="00BA595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560E3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441000" w:rsidRPr="00BA595D" w:rsidRDefault="00441000" w:rsidP="004A410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867BF" w:rsidRPr="009867BF" w:rsidRDefault="009867B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0E3" w:rsidRDefault="009867B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7BF">
        <w:rPr>
          <w:rFonts w:ascii="Times New Roman" w:hAnsi="Times New Roman"/>
          <w:sz w:val="28"/>
          <w:szCs w:val="28"/>
        </w:rPr>
        <w:t xml:space="preserve">Глава </w:t>
      </w:r>
    </w:p>
    <w:p w:rsidR="007560E3" w:rsidRDefault="003F013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867BF" w:rsidRDefault="003F013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  <w:r w:rsidR="009867BF" w:rsidRPr="009867BF">
        <w:rPr>
          <w:rFonts w:ascii="Times New Roman" w:hAnsi="Times New Roman"/>
          <w:sz w:val="28"/>
          <w:szCs w:val="28"/>
        </w:rPr>
        <w:t xml:space="preserve">      </w:t>
      </w:r>
      <w:r w:rsidR="009867BF" w:rsidRPr="009867BF">
        <w:rPr>
          <w:rFonts w:ascii="Times New Roman" w:hAnsi="Times New Roman"/>
          <w:sz w:val="28"/>
          <w:szCs w:val="28"/>
        </w:rPr>
        <w:tab/>
        <w:t xml:space="preserve">              </w:t>
      </w:r>
      <w:r w:rsidR="007560E3">
        <w:rPr>
          <w:rFonts w:ascii="Times New Roman" w:hAnsi="Times New Roman"/>
          <w:sz w:val="28"/>
          <w:szCs w:val="28"/>
        </w:rPr>
        <w:t xml:space="preserve">              </w:t>
      </w:r>
      <w:r w:rsidR="009867BF" w:rsidRPr="009867BF">
        <w:rPr>
          <w:rFonts w:ascii="Times New Roman" w:hAnsi="Times New Roman"/>
          <w:sz w:val="28"/>
          <w:szCs w:val="28"/>
        </w:rPr>
        <w:t xml:space="preserve">                       </w:t>
      </w:r>
      <w:r w:rsidR="00E20E9C">
        <w:rPr>
          <w:rFonts w:ascii="Times New Roman" w:hAnsi="Times New Roman"/>
          <w:sz w:val="28"/>
          <w:szCs w:val="28"/>
        </w:rPr>
        <w:t xml:space="preserve">  </w:t>
      </w:r>
      <w:r w:rsidR="007560E3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7560E3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E34E9F" w:rsidRDefault="00E34E9F" w:rsidP="00756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986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4E9F" w:rsidRDefault="00E34E9F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B93" w:rsidRDefault="00514B93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B93" w:rsidRDefault="00514B93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B93" w:rsidRDefault="00514B93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4109" w:rsidRDefault="004A4109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B93" w:rsidRDefault="00514B93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B93" w:rsidRDefault="00514B93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B93" w:rsidRDefault="00514B93" w:rsidP="00E34E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60E3" w:rsidRPr="007560E3" w:rsidRDefault="007560E3" w:rsidP="00AA16DC">
      <w:pPr>
        <w:pStyle w:val="51"/>
        <w:shd w:val="clear" w:color="auto" w:fill="auto"/>
        <w:tabs>
          <w:tab w:val="left" w:pos="851"/>
        </w:tabs>
        <w:spacing w:before="0" w:after="0" w:line="260" w:lineRule="exact"/>
        <w:ind w:left="5245" w:right="20"/>
        <w:jc w:val="center"/>
        <w:rPr>
          <w:rStyle w:val="33"/>
          <w:b/>
          <w:sz w:val="24"/>
          <w:szCs w:val="24"/>
        </w:rPr>
      </w:pPr>
      <w:r w:rsidRPr="007560E3">
        <w:rPr>
          <w:rStyle w:val="33"/>
          <w:b/>
          <w:sz w:val="24"/>
          <w:szCs w:val="24"/>
        </w:rPr>
        <w:lastRenderedPageBreak/>
        <w:t>Приложение</w:t>
      </w:r>
    </w:p>
    <w:p w:rsidR="007560E3" w:rsidRDefault="007560E3" w:rsidP="00AA16D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560E3">
        <w:rPr>
          <w:rFonts w:ascii="Times New Roman" w:hAnsi="Times New Roman"/>
          <w:sz w:val="24"/>
          <w:szCs w:val="24"/>
        </w:rPr>
        <w:t xml:space="preserve">к постановлению </w:t>
      </w:r>
      <w:r w:rsidR="00335A7C">
        <w:rPr>
          <w:rFonts w:ascii="Times New Roman" w:hAnsi="Times New Roman"/>
          <w:sz w:val="24"/>
          <w:szCs w:val="24"/>
        </w:rPr>
        <w:t>Администрации</w:t>
      </w:r>
      <w:r w:rsidRPr="007560E3">
        <w:rPr>
          <w:rFonts w:ascii="Times New Roman" w:hAnsi="Times New Roman"/>
          <w:sz w:val="24"/>
          <w:szCs w:val="24"/>
        </w:rPr>
        <w:t xml:space="preserve"> </w:t>
      </w:r>
      <w:r w:rsidRPr="007560E3">
        <w:rPr>
          <w:rStyle w:val="1"/>
          <w:rFonts w:eastAsia="Courier New"/>
          <w:sz w:val="24"/>
          <w:szCs w:val="24"/>
        </w:rPr>
        <w:t>МО Красноуфимский округ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60E3" w:rsidRPr="007560E3" w:rsidRDefault="00A15857" w:rsidP="00AA16DC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560E3">
        <w:rPr>
          <w:rFonts w:ascii="Times New Roman" w:hAnsi="Times New Roman"/>
          <w:sz w:val="24"/>
          <w:szCs w:val="24"/>
        </w:rPr>
        <w:t xml:space="preserve"> </w:t>
      </w:r>
      <w:r w:rsidR="00AA16DC">
        <w:rPr>
          <w:rFonts w:ascii="Times New Roman" w:hAnsi="Times New Roman"/>
          <w:sz w:val="24"/>
          <w:szCs w:val="24"/>
        </w:rPr>
        <w:t>02.</w:t>
      </w:r>
      <w:r w:rsidR="007560E3">
        <w:rPr>
          <w:rFonts w:ascii="Times New Roman" w:hAnsi="Times New Roman"/>
          <w:sz w:val="24"/>
          <w:szCs w:val="24"/>
        </w:rPr>
        <w:t>1</w:t>
      </w:r>
      <w:r w:rsidR="00514B93">
        <w:rPr>
          <w:rFonts w:ascii="Times New Roman" w:hAnsi="Times New Roman"/>
          <w:sz w:val="24"/>
          <w:szCs w:val="24"/>
        </w:rPr>
        <w:t>1</w:t>
      </w:r>
      <w:r w:rsidR="007560E3">
        <w:rPr>
          <w:rFonts w:ascii="Times New Roman" w:hAnsi="Times New Roman"/>
          <w:sz w:val="24"/>
          <w:szCs w:val="24"/>
        </w:rPr>
        <w:t>.</w:t>
      </w:r>
      <w:r w:rsidR="007560E3" w:rsidRPr="007560E3">
        <w:rPr>
          <w:rFonts w:ascii="Times New Roman" w:hAnsi="Times New Roman"/>
          <w:sz w:val="24"/>
          <w:szCs w:val="24"/>
        </w:rPr>
        <w:t xml:space="preserve">2018 года № </w:t>
      </w:r>
      <w:r w:rsidR="00AA16DC">
        <w:rPr>
          <w:rFonts w:ascii="Times New Roman" w:hAnsi="Times New Roman"/>
          <w:sz w:val="24"/>
          <w:szCs w:val="24"/>
        </w:rPr>
        <w:t>1006</w:t>
      </w:r>
    </w:p>
    <w:p w:rsidR="00E34E9F" w:rsidRPr="00E20E9C" w:rsidRDefault="00E34E9F" w:rsidP="00E34E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34E9F" w:rsidRPr="00514B93" w:rsidRDefault="00E34E9F" w:rsidP="00514B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514B93">
        <w:rPr>
          <w:rFonts w:ascii="Times New Roman" w:hAnsi="Times New Roman" w:cs="Times New Roman"/>
          <w:sz w:val="24"/>
          <w:szCs w:val="24"/>
        </w:rPr>
        <w:t>ПЕРЕЧЕНЬ</w:t>
      </w:r>
    </w:p>
    <w:p w:rsidR="00E34E9F" w:rsidRPr="00E20E9C" w:rsidRDefault="00514B93" w:rsidP="00514B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B9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Муниципального образования Красноуфимский округ, отраслевых органов Администрации Муниципального образования Красноуфимский округ с правом юридического лица, ответственных за разработку и реализацию мер в</w:t>
      </w:r>
      <w:r w:rsidRPr="00BA595D">
        <w:rPr>
          <w:rFonts w:ascii="Times New Roman" w:hAnsi="Times New Roman" w:cs="Times New Roman"/>
          <w:sz w:val="28"/>
          <w:szCs w:val="28"/>
        </w:rPr>
        <w:t xml:space="preserve"> </w:t>
      </w:r>
      <w:r w:rsidRPr="00514B93">
        <w:rPr>
          <w:rFonts w:ascii="Times New Roman" w:hAnsi="Times New Roman" w:cs="Times New Roman"/>
          <w:b/>
          <w:sz w:val="28"/>
          <w:szCs w:val="28"/>
        </w:rPr>
        <w:t>области профилактики терроризма, а также в минимизации и (или) ликвидации последствий его проявлений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25"/>
        <w:gridCol w:w="5047"/>
      </w:tblGrid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Полномочие, определенное </w:t>
            </w:r>
            <w:hyperlink r:id="rId10" w:history="1">
              <w:r w:rsidRPr="00E20E9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 статьи 5.2</w:t>
              </w:r>
            </w:hyperlink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 марта 2006 года N 35-ФЗ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 противодействии терроризму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органов местного самоуправления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60E3">
              <w:rPr>
                <w:rFonts w:ascii="Times New Roman" w:hAnsi="Times New Roman" w:cs="Times New Roman"/>
                <w:sz w:val="24"/>
                <w:szCs w:val="24"/>
              </w:rPr>
              <w:t>отраслевых органов А</w:t>
            </w:r>
            <w:r w:rsidR="00273368" w:rsidRPr="0027336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 w:rsidRPr="00273368"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юридического лица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5047" w:type="dxa"/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E34E9F" w:rsidRPr="00E20E9C" w:rsidRDefault="007560E3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</w:tc>
      </w:tr>
      <w:tr w:rsidR="00E34E9F" w:rsidRPr="00E20E9C" w:rsidTr="00E20E9C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5" w:type="dxa"/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Организуют и проводят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5047" w:type="dxa"/>
          </w:tcPr>
          <w:p w:rsidR="007C3F42" w:rsidRPr="00E20E9C" w:rsidRDefault="007C3F42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560E3" w:rsidRPr="00E20E9C" w:rsidRDefault="007560E3" w:rsidP="00756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AA5E8C" w:rsidP="007C3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="007C3F42"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E8C" w:rsidRPr="00E20E9C" w:rsidRDefault="00AA5E8C" w:rsidP="007C3F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по культуре, народному творчеству и библиотечному обслуживанию».</w:t>
            </w:r>
          </w:p>
        </w:tc>
      </w:tr>
      <w:tr w:rsidR="00E34E9F" w:rsidRPr="00E20E9C" w:rsidTr="00C82FBF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Участвуют в мероприятиях по профилактике терроризма, а также в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7C3F42"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образованием.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E9F" w:rsidRPr="00E20E9C" w:rsidTr="00C82FBF">
        <w:tc>
          <w:tcPr>
            <w:tcW w:w="567" w:type="dxa"/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Обеспечивают выполнение требований к антитеррористической защищенности объектов, находящихся в муниципальной собственности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E34E9F" w:rsidRPr="00E20E9C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AA5E8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округ;</w:t>
            </w:r>
          </w:p>
          <w:p w:rsidR="00E34E9F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по культуре, народному творчеству и библиотечному обслуживанию».</w:t>
            </w:r>
          </w:p>
        </w:tc>
      </w:tr>
      <w:tr w:rsidR="00E34E9F" w:rsidRPr="00E20E9C" w:rsidTr="00C82FBF">
        <w:tc>
          <w:tcPr>
            <w:tcW w:w="567" w:type="dxa"/>
            <w:tcBorders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Готовят и направляют в исполнительные органы государственной власти Свердловской области предложения по вопросам участия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14B93" w:rsidRPr="00E20E9C" w:rsidRDefault="00514B93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BB4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округ.</w:t>
            </w:r>
          </w:p>
          <w:p w:rsidR="00514B93" w:rsidRPr="00E20E9C" w:rsidRDefault="00514B93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 w:rsidR="0031447B"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</w:p>
        </w:tc>
      </w:tr>
      <w:tr w:rsidR="00E34E9F" w:rsidRPr="00E20E9C" w:rsidTr="00C82FBF">
        <w:tc>
          <w:tcPr>
            <w:tcW w:w="567" w:type="dxa"/>
            <w:tcBorders>
              <w:top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5047" w:type="dxa"/>
            <w:tcBorders>
              <w:top w:val="single" w:sz="4" w:space="0" w:color="auto"/>
              <w:bottom w:val="single" w:sz="4" w:space="0" w:color="auto"/>
            </w:tcBorders>
          </w:tcPr>
          <w:p w:rsidR="00E34E9F" w:rsidRPr="00E20E9C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368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68" w:rsidRPr="00E20E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5E8C" w:rsidRPr="00E20E9C" w:rsidRDefault="00AA5E8C" w:rsidP="00AA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образованием;</w:t>
            </w:r>
          </w:p>
          <w:p w:rsidR="00E34E9F" w:rsidRDefault="00E34E9F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Ревизионная комиссия </w:t>
            </w:r>
            <w:r w:rsidR="003F013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Красноуфимский округ</w:t>
            </w:r>
            <w:r w:rsidR="00273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68" w:rsidRPr="00E20E9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831B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1BB4" w:rsidRDefault="00AA5E8C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туризма А</w:t>
            </w:r>
            <w:r w:rsidRPr="00E20E9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1447B" w:rsidRPr="00E20E9C" w:rsidRDefault="0031447B" w:rsidP="00E20E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</w:t>
            </w:r>
          </w:p>
        </w:tc>
      </w:tr>
    </w:tbl>
    <w:p w:rsidR="00E34E9F" w:rsidRDefault="00E34E9F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AA5E8C">
      <w:pPr>
        <w:ind w:left="-295" w:firstLine="354"/>
        <w:rPr>
          <w:sz w:val="28"/>
        </w:rPr>
      </w:pPr>
    </w:p>
    <w:p w:rsidR="00AA5E8C" w:rsidRDefault="00AA5E8C" w:rsidP="00AA5E8C">
      <w:pPr>
        <w:ind w:left="-295" w:firstLine="354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3"/>
        <w:gridCol w:w="2660"/>
        <w:gridCol w:w="2154"/>
      </w:tblGrid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center"/>
            </w:pPr>
            <w:r>
              <w:t>Согласовано: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И.О. Ф.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МО Красноуфимский округ по общим вопросам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Е.С. Шандыбин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Л.В. Матвеева</w:t>
            </w:r>
          </w:p>
        </w:tc>
      </w:tr>
      <w:tr w:rsidR="00AA5E8C" w:rsidTr="00AA5E8C">
        <w:trPr>
          <w:trHeight w:val="849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Начальник юридического отдела</w:t>
            </w:r>
          </w:p>
          <w:p w:rsidR="00AA5E8C" w:rsidRDefault="00AA5E8C" w:rsidP="00AA5E8C">
            <w:pPr>
              <w:pStyle w:val="a8"/>
              <w:rPr>
                <w:sz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right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В.В. Полежаев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А.В. Голубцов</w:t>
            </w:r>
          </w:p>
        </w:tc>
      </w:tr>
      <w:tr w:rsidR="00AA5E8C" w:rsidTr="00AA5E8C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8C" w:rsidRDefault="00AA5E8C" w:rsidP="00AA5E8C">
            <w:pPr>
              <w:pStyle w:val="a8"/>
              <w:rPr>
                <w:sz w:val="24"/>
              </w:rPr>
            </w:pPr>
            <w:r>
              <w:rPr>
                <w:sz w:val="24"/>
              </w:rPr>
              <w:t>Рассылка:</w:t>
            </w:r>
          </w:p>
          <w:p w:rsidR="00AA5E8C" w:rsidRDefault="00AA5E8C" w:rsidP="00AA5E8C">
            <w:pPr>
              <w:pStyle w:val="a8"/>
              <w:rPr>
                <w:sz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дело – 1,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МОУО –</w:t>
            </w:r>
            <w:r w:rsidR="007D4C6C">
              <w:rPr>
                <w:sz w:val="24"/>
              </w:rPr>
              <w:t xml:space="preserve"> 1,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Отдел культуры –</w:t>
            </w:r>
            <w:r w:rsidR="007D4C6C">
              <w:rPr>
                <w:sz w:val="24"/>
              </w:rPr>
              <w:t xml:space="preserve"> 1,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МБУК –</w:t>
            </w:r>
            <w:r w:rsidR="007D4C6C">
              <w:rPr>
                <w:sz w:val="24"/>
              </w:rPr>
              <w:t xml:space="preserve"> 1, </w:t>
            </w:r>
          </w:p>
          <w:p w:rsidR="00AA5E8C" w:rsidRDefault="00AA5E8C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Ревизионная комиссия – 1.</w:t>
            </w:r>
          </w:p>
          <w:p w:rsidR="0031447B" w:rsidRDefault="0031447B" w:rsidP="00AA5E8C">
            <w:pPr>
              <w:pStyle w:val="a8"/>
              <w:jc w:val="left"/>
              <w:rPr>
                <w:sz w:val="24"/>
              </w:rPr>
            </w:pPr>
            <w:r>
              <w:rPr>
                <w:sz w:val="24"/>
              </w:rPr>
              <w:t>КУИ - 1</w:t>
            </w:r>
          </w:p>
        </w:tc>
      </w:tr>
    </w:tbl>
    <w:p w:rsidR="00AA5E8C" w:rsidRDefault="00AA5E8C" w:rsidP="00AA5E8C">
      <w:pPr>
        <w:ind w:left="-295" w:firstLine="354"/>
        <w:rPr>
          <w:bCs/>
        </w:rPr>
      </w:pPr>
    </w:p>
    <w:p w:rsidR="00AA5E8C" w:rsidRDefault="00AA5E8C" w:rsidP="00AA5E8C">
      <w:pPr>
        <w:ind w:left="6663"/>
        <w:rPr>
          <w:bCs/>
        </w:rPr>
      </w:pPr>
    </w:p>
    <w:p w:rsidR="00AA5E8C" w:rsidRDefault="00AA5E8C" w:rsidP="00AA5E8C">
      <w:pPr>
        <w:ind w:left="6663"/>
        <w:rPr>
          <w:bCs/>
        </w:rPr>
      </w:pPr>
    </w:p>
    <w:p w:rsidR="00AA5E8C" w:rsidRDefault="00AA5E8C" w:rsidP="00AA5E8C">
      <w:pPr>
        <w:rPr>
          <w:bCs/>
        </w:rPr>
      </w:pPr>
    </w:p>
    <w:p w:rsidR="00AA5E8C" w:rsidRDefault="00AA5E8C" w:rsidP="00AA5E8C">
      <w:pPr>
        <w:tabs>
          <w:tab w:val="left" w:pos="851"/>
        </w:tabs>
        <w:spacing w:after="0" w:line="278" w:lineRule="exact"/>
        <w:ind w:left="60" w:hanging="60"/>
        <w:rPr>
          <w:rStyle w:val="41"/>
          <w:sz w:val="24"/>
          <w:szCs w:val="24"/>
        </w:rPr>
      </w:pPr>
    </w:p>
    <w:p w:rsidR="00AA5E8C" w:rsidRDefault="00AA5E8C" w:rsidP="00AA5E8C">
      <w:pPr>
        <w:tabs>
          <w:tab w:val="left" w:pos="851"/>
        </w:tabs>
        <w:spacing w:after="0" w:line="278" w:lineRule="exact"/>
        <w:ind w:left="60" w:hanging="60"/>
        <w:rPr>
          <w:rStyle w:val="41"/>
          <w:sz w:val="24"/>
          <w:szCs w:val="24"/>
        </w:rPr>
      </w:pPr>
    </w:p>
    <w:p w:rsidR="00AA5E8C" w:rsidRDefault="00AA5E8C" w:rsidP="00AA5E8C">
      <w:pPr>
        <w:tabs>
          <w:tab w:val="left" w:pos="851"/>
        </w:tabs>
        <w:spacing w:after="0" w:line="278" w:lineRule="exact"/>
        <w:ind w:left="60" w:hanging="60"/>
        <w:rPr>
          <w:rStyle w:val="41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Default="00AA5E8C" w:rsidP="00E34E9F">
      <w:pPr>
        <w:rPr>
          <w:rFonts w:ascii="Times New Roman" w:hAnsi="Times New Roman"/>
          <w:sz w:val="24"/>
          <w:szCs w:val="24"/>
        </w:rPr>
      </w:pPr>
    </w:p>
    <w:p w:rsidR="00AA5E8C" w:rsidRPr="00E20E9C" w:rsidRDefault="00AA5E8C" w:rsidP="00E34E9F">
      <w:pPr>
        <w:rPr>
          <w:rFonts w:ascii="Times New Roman" w:hAnsi="Times New Roman"/>
          <w:sz w:val="24"/>
          <w:szCs w:val="24"/>
        </w:rPr>
      </w:pPr>
    </w:p>
    <w:sectPr w:rsidR="00AA5E8C" w:rsidRPr="00E20E9C" w:rsidSect="007436C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8F" w:rsidRDefault="007C348F" w:rsidP="00AE4A4B">
      <w:pPr>
        <w:spacing w:after="0" w:line="240" w:lineRule="auto"/>
      </w:pPr>
      <w:r>
        <w:separator/>
      </w:r>
    </w:p>
  </w:endnote>
  <w:endnote w:type="continuationSeparator" w:id="0">
    <w:p w:rsidR="007C348F" w:rsidRDefault="007C348F" w:rsidP="00AE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8F" w:rsidRDefault="007C348F" w:rsidP="00AE4A4B">
      <w:pPr>
        <w:spacing w:after="0" w:line="240" w:lineRule="auto"/>
      </w:pPr>
      <w:r>
        <w:separator/>
      </w:r>
    </w:p>
  </w:footnote>
  <w:footnote w:type="continuationSeparator" w:id="0">
    <w:p w:rsidR="007C348F" w:rsidRDefault="007C348F" w:rsidP="00AE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E8C" w:rsidRDefault="00AA5E8C">
    <w:pPr>
      <w:pStyle w:val="aa"/>
      <w:jc w:val="center"/>
    </w:pPr>
  </w:p>
  <w:p w:rsidR="00AA5E8C" w:rsidRDefault="00AA5E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8E7"/>
    <w:multiLevelType w:val="multilevel"/>
    <w:tmpl w:val="0C629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7BF"/>
    <w:rsid w:val="00023353"/>
    <w:rsid w:val="0002438F"/>
    <w:rsid w:val="000A5B83"/>
    <w:rsid w:val="001C4454"/>
    <w:rsid w:val="001C5C8A"/>
    <w:rsid w:val="001E1D33"/>
    <w:rsid w:val="00213E47"/>
    <w:rsid w:val="00273368"/>
    <w:rsid w:val="0031447B"/>
    <w:rsid w:val="003314C8"/>
    <w:rsid w:val="00335A7C"/>
    <w:rsid w:val="003539EB"/>
    <w:rsid w:val="003F013F"/>
    <w:rsid w:val="00441000"/>
    <w:rsid w:val="00496CD1"/>
    <w:rsid w:val="004A4109"/>
    <w:rsid w:val="004E1E12"/>
    <w:rsid w:val="004F7AB7"/>
    <w:rsid w:val="00514B93"/>
    <w:rsid w:val="005F0AF5"/>
    <w:rsid w:val="00634140"/>
    <w:rsid w:val="007121B1"/>
    <w:rsid w:val="007436C0"/>
    <w:rsid w:val="007560E3"/>
    <w:rsid w:val="00764085"/>
    <w:rsid w:val="007935A6"/>
    <w:rsid w:val="007B0E09"/>
    <w:rsid w:val="007C348F"/>
    <w:rsid w:val="007C3F42"/>
    <w:rsid w:val="007D4C6C"/>
    <w:rsid w:val="007E683E"/>
    <w:rsid w:val="00831BB4"/>
    <w:rsid w:val="00921167"/>
    <w:rsid w:val="009867BF"/>
    <w:rsid w:val="00A0709F"/>
    <w:rsid w:val="00A15857"/>
    <w:rsid w:val="00AA16DC"/>
    <w:rsid w:val="00AA5E8C"/>
    <w:rsid w:val="00AE4A4B"/>
    <w:rsid w:val="00B03CA9"/>
    <w:rsid w:val="00B47244"/>
    <w:rsid w:val="00C16F7E"/>
    <w:rsid w:val="00C82FBF"/>
    <w:rsid w:val="00C845C5"/>
    <w:rsid w:val="00CE323A"/>
    <w:rsid w:val="00D03802"/>
    <w:rsid w:val="00D15B5D"/>
    <w:rsid w:val="00DA1483"/>
    <w:rsid w:val="00DC050E"/>
    <w:rsid w:val="00DC726A"/>
    <w:rsid w:val="00E05298"/>
    <w:rsid w:val="00E20E9C"/>
    <w:rsid w:val="00E34E9F"/>
    <w:rsid w:val="00EF483C"/>
    <w:rsid w:val="00F33900"/>
    <w:rsid w:val="00F6439F"/>
    <w:rsid w:val="00F6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B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867B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F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9867B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67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867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867BF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867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9867BF"/>
    <w:rPr>
      <w:rFonts w:ascii="Times New Roman" w:hAnsi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67BF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eastAsiaTheme="minorHAnsi" w:hAnsi="Times New Roman" w:cstheme="minorBidi"/>
      <w:b/>
      <w:bCs/>
      <w:sz w:val="16"/>
      <w:szCs w:val="16"/>
      <w:lang w:eastAsia="en-US"/>
    </w:rPr>
  </w:style>
  <w:style w:type="paragraph" w:customStyle="1" w:styleId="ConsPlusTitle">
    <w:name w:val="ConsPlusTitle"/>
    <w:rsid w:val="0098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41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441000"/>
    <w:rPr>
      <w:color w:val="005DB7"/>
      <w:u w:val="single"/>
    </w:rPr>
  </w:style>
  <w:style w:type="paragraph" w:styleId="a8">
    <w:name w:val="Body Text"/>
    <w:basedOn w:val="a"/>
    <w:link w:val="a9"/>
    <w:rsid w:val="00E34E9F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34E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3F42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aa">
    <w:name w:val="header"/>
    <w:basedOn w:val="a"/>
    <w:link w:val="ab"/>
    <w:uiPriority w:val="99"/>
    <w:unhideWhenUsed/>
    <w:rsid w:val="00AE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4A4B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E4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4A4B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basedOn w:val="a0"/>
    <w:link w:val="51"/>
    <w:rsid w:val="003F01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ae"/>
    <w:rsid w:val="003F013F"/>
    <w:pPr>
      <w:widowControl w:val="0"/>
      <w:shd w:val="clear" w:color="auto" w:fill="FFFFFF"/>
      <w:spacing w:before="360" w:after="480" w:line="0" w:lineRule="atLeast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Основной текст1"/>
    <w:basedOn w:val="ae"/>
    <w:rsid w:val="007560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3">
    <w:name w:val="Основной текст3"/>
    <w:basedOn w:val="ae"/>
    <w:rsid w:val="007560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1">
    <w:name w:val="Основной текст (4)"/>
    <w:basedOn w:val="a0"/>
    <w:rsid w:val="00AA5E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52F16800BC73E5A98AB694FE192C4B98EB256614B82CA5DB97153D76D242EB52316ACB5AF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652F16800BC73E5A98AB694FE192C4B986B553674E82CA5DB97153D76D242EB52316AAB5A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52F16800BC73E5A98AB694FE192C4B986B553674E82CA5DB97153D76D242EB52316AAB5A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Alexander</cp:lastModifiedBy>
  <cp:revision>13</cp:revision>
  <cp:lastPrinted>2018-11-02T08:22:00Z</cp:lastPrinted>
  <dcterms:created xsi:type="dcterms:W3CDTF">2018-10-17T11:19:00Z</dcterms:created>
  <dcterms:modified xsi:type="dcterms:W3CDTF">2018-11-06T04:21:00Z</dcterms:modified>
</cp:coreProperties>
</file>