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A7" w:rsidRDefault="005016A7" w:rsidP="005016A7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16A7" w:rsidRDefault="005016A7" w:rsidP="005016A7">
      <w:pPr>
        <w:jc w:val="center"/>
        <w:rPr>
          <w:b/>
          <w:sz w:val="24"/>
          <w:szCs w:val="24"/>
        </w:rPr>
      </w:pPr>
    </w:p>
    <w:p w:rsidR="005016A7" w:rsidRDefault="005016A7" w:rsidP="005016A7">
      <w:pPr>
        <w:jc w:val="center"/>
        <w:rPr>
          <w:b/>
          <w:sz w:val="24"/>
          <w:szCs w:val="24"/>
        </w:rPr>
      </w:pPr>
    </w:p>
    <w:p w:rsidR="005016A7" w:rsidRDefault="005016A7" w:rsidP="005016A7">
      <w:pPr>
        <w:jc w:val="center"/>
        <w:rPr>
          <w:b/>
          <w:sz w:val="28"/>
          <w:szCs w:val="28"/>
        </w:rPr>
      </w:pPr>
    </w:p>
    <w:p w:rsidR="005016A7" w:rsidRDefault="005016A7" w:rsidP="0050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016A7" w:rsidRDefault="005016A7" w:rsidP="0050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016A7" w:rsidRPr="00167F52" w:rsidRDefault="005016A7" w:rsidP="005016A7">
      <w:pPr>
        <w:jc w:val="center"/>
        <w:rPr>
          <w:b/>
          <w:sz w:val="16"/>
          <w:szCs w:val="16"/>
        </w:rPr>
      </w:pPr>
    </w:p>
    <w:p w:rsidR="005016A7" w:rsidRDefault="005016A7" w:rsidP="00501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16A7" w:rsidRPr="00101747" w:rsidRDefault="005016A7" w:rsidP="005016A7">
      <w:pPr>
        <w:jc w:val="both"/>
        <w:rPr>
          <w:b/>
          <w:sz w:val="28"/>
          <w:szCs w:val="28"/>
        </w:rPr>
      </w:pPr>
    </w:p>
    <w:p w:rsidR="005016A7" w:rsidRPr="00CA174C" w:rsidRDefault="005016A7" w:rsidP="005016A7">
      <w:pPr>
        <w:jc w:val="both"/>
        <w:rPr>
          <w:b/>
          <w:sz w:val="28"/>
          <w:szCs w:val="28"/>
        </w:rPr>
      </w:pPr>
      <w:r w:rsidRPr="00CA174C">
        <w:rPr>
          <w:b/>
          <w:sz w:val="28"/>
          <w:szCs w:val="28"/>
        </w:rPr>
        <w:t xml:space="preserve">от </w:t>
      </w:r>
      <w:r w:rsidR="00CD31BF">
        <w:rPr>
          <w:b/>
          <w:sz w:val="28"/>
          <w:szCs w:val="28"/>
        </w:rPr>
        <w:t>30.10.</w:t>
      </w:r>
      <w:r>
        <w:rPr>
          <w:b/>
          <w:sz w:val="28"/>
          <w:szCs w:val="28"/>
        </w:rPr>
        <w:t>2017г</w:t>
      </w:r>
      <w:r w:rsidRPr="00CA174C">
        <w:rPr>
          <w:b/>
          <w:sz w:val="28"/>
          <w:szCs w:val="28"/>
        </w:rPr>
        <w:t>. №</w:t>
      </w:r>
      <w:r w:rsidR="00CD31BF">
        <w:rPr>
          <w:b/>
          <w:sz w:val="28"/>
          <w:szCs w:val="28"/>
        </w:rPr>
        <w:t xml:space="preserve"> 1018</w:t>
      </w:r>
    </w:p>
    <w:p w:rsidR="005016A7" w:rsidRPr="00F828DA" w:rsidRDefault="005016A7" w:rsidP="005016A7">
      <w:pPr>
        <w:jc w:val="both"/>
        <w:rPr>
          <w:b/>
          <w:sz w:val="28"/>
          <w:szCs w:val="28"/>
        </w:rPr>
      </w:pPr>
      <w:r w:rsidRPr="00F828DA">
        <w:rPr>
          <w:b/>
          <w:sz w:val="28"/>
          <w:szCs w:val="28"/>
        </w:rPr>
        <w:t>г. Красноуфимск</w:t>
      </w:r>
    </w:p>
    <w:p w:rsidR="005016A7" w:rsidRPr="0072098F" w:rsidRDefault="005016A7" w:rsidP="005016A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3"/>
      </w:tblGrid>
      <w:tr w:rsidR="005016A7" w:rsidRPr="009337B2" w:rsidTr="005016A7">
        <w:tc>
          <w:tcPr>
            <w:tcW w:w="5103" w:type="dxa"/>
            <w:shd w:val="clear" w:color="auto" w:fill="auto"/>
          </w:tcPr>
          <w:p w:rsidR="005016A7" w:rsidRPr="007073C7" w:rsidRDefault="005016A7" w:rsidP="0050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D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="00CD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 по</w:t>
            </w:r>
            <w:r w:rsidR="00CD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="00CD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 w:rsidRPr="005016A7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16A7" w:rsidRPr="0072098F" w:rsidRDefault="005016A7" w:rsidP="005016A7">
      <w:pPr>
        <w:jc w:val="both"/>
        <w:rPr>
          <w:sz w:val="28"/>
          <w:szCs w:val="28"/>
        </w:rPr>
      </w:pPr>
    </w:p>
    <w:p w:rsidR="005016A7" w:rsidRPr="0019055B" w:rsidRDefault="005016A7" w:rsidP="005016A7">
      <w:pPr>
        <w:ind w:firstLine="720"/>
        <w:jc w:val="both"/>
        <w:rPr>
          <w:sz w:val="28"/>
          <w:szCs w:val="28"/>
        </w:rPr>
      </w:pPr>
      <w:proofErr w:type="gramStart"/>
      <w:r w:rsidRPr="0019055B">
        <w:rPr>
          <w:sz w:val="28"/>
          <w:szCs w:val="28"/>
        </w:rPr>
        <w:t xml:space="preserve">В целях повышения эффективности работы по исполнению муниципальной услуги по </w:t>
      </w:r>
      <w:r>
        <w:rPr>
          <w:sz w:val="28"/>
          <w:szCs w:val="28"/>
        </w:rPr>
        <w:t>в</w:t>
      </w:r>
      <w:r w:rsidRPr="005016A7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5016A7">
        <w:rPr>
          <w:sz w:val="28"/>
          <w:szCs w:val="28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 w:rsidRPr="0019055B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27.11.2014 г. </w:t>
      </w:r>
      <w:r>
        <w:rPr>
          <w:sz w:val="28"/>
          <w:szCs w:val="28"/>
          <w:lang w:val="en-US"/>
        </w:rPr>
        <w:t>N</w:t>
      </w:r>
      <w:r w:rsidRPr="005016A7">
        <w:rPr>
          <w:sz w:val="28"/>
          <w:szCs w:val="28"/>
        </w:rPr>
        <w:t xml:space="preserve"> 1244 </w:t>
      </w:r>
      <w:r>
        <w:rPr>
          <w:sz w:val="28"/>
          <w:szCs w:val="28"/>
        </w:rPr>
        <w:t>«</w:t>
      </w:r>
      <w:r w:rsidRPr="005016A7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 xml:space="preserve">», </w:t>
      </w:r>
      <w:hyperlink r:id="rId5" w:history="1">
        <w:r w:rsidR="00414EE5" w:rsidRPr="00DE7F2D">
          <w:rPr>
            <w:sz w:val="28"/>
            <w:szCs w:val="28"/>
          </w:rPr>
          <w:t>Постановление</w:t>
        </w:r>
      </w:hyperlink>
      <w:r w:rsidR="00414EE5" w:rsidRPr="00DE7F2D">
        <w:rPr>
          <w:sz w:val="28"/>
          <w:szCs w:val="28"/>
        </w:rPr>
        <w:t xml:space="preserve"> Правительства Свердловской области от 10.06.2015</w:t>
      </w:r>
      <w:proofErr w:type="gramEnd"/>
      <w:r w:rsidR="00414EE5" w:rsidRPr="00DE7F2D">
        <w:rPr>
          <w:sz w:val="28"/>
          <w:szCs w:val="28"/>
        </w:rPr>
        <w:t xml:space="preserve">N482-ПП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</w:t>
      </w:r>
      <w:proofErr w:type="gramStart"/>
      <w:r w:rsidR="00414EE5" w:rsidRPr="00DE7F2D">
        <w:rPr>
          <w:sz w:val="28"/>
          <w:szCs w:val="28"/>
        </w:rPr>
        <w:t>в</w:t>
      </w:r>
      <w:proofErr w:type="gramEnd"/>
      <w:r w:rsidR="00414EE5" w:rsidRPr="00DE7F2D">
        <w:rPr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сервитутов" </w:t>
      </w:r>
      <w:r w:rsidRPr="0019055B">
        <w:rPr>
          <w:sz w:val="28"/>
          <w:szCs w:val="28"/>
        </w:rPr>
        <w:t xml:space="preserve">Земельным </w:t>
      </w:r>
      <w:hyperlink r:id="rId6" w:history="1">
        <w:r w:rsidRPr="0019055B">
          <w:rPr>
            <w:sz w:val="28"/>
            <w:szCs w:val="28"/>
          </w:rPr>
          <w:t>кодексом</w:t>
        </w:r>
      </w:hyperlink>
      <w:r w:rsidRPr="0019055B">
        <w:rPr>
          <w:sz w:val="28"/>
          <w:szCs w:val="28"/>
        </w:rPr>
        <w:t xml:space="preserve"> Российской Федерации от 25.10.2001 N 136-ФЗ, Федеральным </w:t>
      </w:r>
      <w:hyperlink r:id="rId7" w:history="1">
        <w:r w:rsidRPr="0019055B">
          <w:rPr>
            <w:sz w:val="28"/>
            <w:szCs w:val="28"/>
          </w:rPr>
          <w:t>законом</w:t>
        </w:r>
      </w:hyperlink>
      <w:r w:rsidRPr="0019055B">
        <w:rPr>
          <w:sz w:val="28"/>
          <w:szCs w:val="28"/>
        </w:rPr>
        <w:t xml:space="preserve"> от 25.10.2001 N 137-ФЗ "О введении в действие Земельного кодекса Российской Федерации", руководствуясь ст.26, 31</w:t>
      </w:r>
      <w:hyperlink r:id="rId8" w:history="1">
        <w:r w:rsidRPr="0019055B">
          <w:rPr>
            <w:sz w:val="28"/>
            <w:szCs w:val="28"/>
          </w:rPr>
          <w:t>Устава</w:t>
        </w:r>
      </w:hyperlink>
      <w:r w:rsidRPr="0019055B">
        <w:rPr>
          <w:sz w:val="28"/>
          <w:szCs w:val="28"/>
        </w:rPr>
        <w:t>Муниципального образования Красноуфимский округ</w:t>
      </w:r>
    </w:p>
    <w:p w:rsidR="005016A7" w:rsidRPr="0019055B" w:rsidRDefault="005016A7" w:rsidP="005016A7">
      <w:pPr>
        <w:rPr>
          <w:b/>
          <w:sz w:val="28"/>
          <w:szCs w:val="28"/>
        </w:rPr>
      </w:pPr>
    </w:p>
    <w:p w:rsidR="005016A7" w:rsidRPr="0019055B" w:rsidRDefault="005016A7" w:rsidP="005016A7">
      <w:pPr>
        <w:rPr>
          <w:b/>
          <w:bCs/>
          <w:spacing w:val="-4"/>
        </w:rPr>
      </w:pPr>
      <w:r w:rsidRPr="0019055B">
        <w:rPr>
          <w:b/>
          <w:sz w:val="28"/>
          <w:szCs w:val="28"/>
        </w:rPr>
        <w:t>ПОСТАНОВЛЯЮ</w:t>
      </w:r>
      <w:r w:rsidRPr="0019055B">
        <w:rPr>
          <w:b/>
          <w:bCs/>
          <w:spacing w:val="-4"/>
        </w:rPr>
        <w:t>:</w:t>
      </w:r>
    </w:p>
    <w:p w:rsidR="005016A7" w:rsidRPr="0019055B" w:rsidRDefault="005016A7" w:rsidP="005016A7">
      <w:pPr>
        <w:rPr>
          <w:b/>
          <w:bCs/>
          <w:spacing w:val="-4"/>
        </w:rPr>
      </w:pPr>
    </w:p>
    <w:p w:rsidR="005016A7" w:rsidRPr="0019055B" w:rsidRDefault="005016A7" w:rsidP="0050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1905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414EE5">
        <w:rPr>
          <w:rFonts w:ascii="Times New Roman" w:hAnsi="Times New Roman" w:cs="Times New Roman"/>
          <w:sz w:val="28"/>
          <w:szCs w:val="28"/>
        </w:rPr>
        <w:t>«</w:t>
      </w:r>
      <w:r w:rsidR="00414EE5" w:rsidRPr="005016A7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414EE5">
        <w:rPr>
          <w:rFonts w:ascii="Times New Roman" w:hAnsi="Times New Roman" w:cs="Times New Roman"/>
          <w:sz w:val="28"/>
          <w:szCs w:val="28"/>
        </w:rPr>
        <w:t>»</w:t>
      </w:r>
      <w:r w:rsidRPr="0019055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016A7" w:rsidRPr="0019055B" w:rsidRDefault="005016A7" w:rsidP="0050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издании общественно-политическая газета "Вперед" и разместить на официальном сайте МО Красноуфимский округ в сети Интернет.</w:t>
      </w:r>
    </w:p>
    <w:p w:rsidR="005016A7" w:rsidRPr="0019055B" w:rsidRDefault="005016A7" w:rsidP="005016A7">
      <w:pPr>
        <w:pStyle w:val="a3"/>
        <w:ind w:firstLine="540"/>
        <w:rPr>
          <w:szCs w:val="28"/>
        </w:rPr>
      </w:pPr>
      <w:r w:rsidRPr="0019055B">
        <w:rPr>
          <w:szCs w:val="28"/>
        </w:rPr>
        <w:lastRenderedPageBreak/>
        <w:t xml:space="preserve">3. </w:t>
      </w:r>
      <w:proofErr w:type="gramStart"/>
      <w:r w:rsidRPr="0019055B">
        <w:rPr>
          <w:szCs w:val="28"/>
        </w:rPr>
        <w:t>Контроль за</w:t>
      </w:r>
      <w:proofErr w:type="gramEnd"/>
      <w:r w:rsidRPr="0019055B">
        <w:rPr>
          <w:szCs w:val="28"/>
        </w:rPr>
        <w:t xml:space="preserve"> исполнением настоящего постановления оставляю за собой.</w:t>
      </w:r>
    </w:p>
    <w:p w:rsidR="005016A7" w:rsidRPr="0019055B" w:rsidRDefault="005016A7" w:rsidP="005016A7">
      <w:pPr>
        <w:pStyle w:val="a3"/>
      </w:pPr>
    </w:p>
    <w:p w:rsidR="005016A7" w:rsidRDefault="005016A7" w:rsidP="005016A7">
      <w:pPr>
        <w:pStyle w:val="a3"/>
      </w:pPr>
    </w:p>
    <w:p w:rsidR="005016A7" w:rsidRDefault="005016A7" w:rsidP="005016A7">
      <w:pPr>
        <w:pStyle w:val="2"/>
      </w:pPr>
      <w:r>
        <w:t xml:space="preserve">Глава Муниципального образования </w:t>
      </w:r>
    </w:p>
    <w:p w:rsidR="005016A7" w:rsidRDefault="005016A7" w:rsidP="005016A7">
      <w:pPr>
        <w:rPr>
          <w:sz w:val="28"/>
          <w:szCs w:val="28"/>
        </w:rPr>
      </w:pPr>
      <w:r>
        <w:rPr>
          <w:sz w:val="28"/>
          <w:szCs w:val="28"/>
        </w:rPr>
        <w:t>Красноуфимский</w:t>
      </w:r>
      <w:r w:rsidRPr="0065694A">
        <w:rPr>
          <w:sz w:val="28"/>
          <w:szCs w:val="28"/>
        </w:rPr>
        <w:t xml:space="preserve"> округ                             </w:t>
      </w:r>
      <w:r>
        <w:rPr>
          <w:sz w:val="28"/>
          <w:szCs w:val="28"/>
        </w:rPr>
        <w:t xml:space="preserve">         О.В. Ряписов</w:t>
      </w:r>
    </w:p>
    <w:p w:rsidR="005A03DC" w:rsidRDefault="005A03DC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/>
    <w:p w:rsidR="00414EE5" w:rsidRDefault="00414EE5">
      <w:bookmarkStart w:id="0" w:name="_GoBack"/>
      <w:bookmarkEnd w:id="0"/>
    </w:p>
    <w:sectPr w:rsidR="00414EE5" w:rsidSect="00C7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A7"/>
    <w:rsid w:val="00414EE5"/>
    <w:rsid w:val="005016A7"/>
    <w:rsid w:val="005A03DC"/>
    <w:rsid w:val="00C76F2E"/>
    <w:rsid w:val="00CD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6A7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016A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1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0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14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6A7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016A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1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0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14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C8C938F91792A696E0F6622B3C1DF97FB669D24CA8D4A410F70C34EFAC07DC3767705702C02111E60D98FECH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C8C938F91792A696E116B34DF9FD594F0389124CF8F1B195A769411EAH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116B34DF9FD594F0389124C98F1B195A769411AAC6288336715237E6HE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94C44FEF6FB84730BEC22426F7C87655F7AC3D13F74E19594C13428524ACC5CCDO4c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2</cp:revision>
  <dcterms:created xsi:type="dcterms:W3CDTF">2017-10-04T05:26:00Z</dcterms:created>
  <dcterms:modified xsi:type="dcterms:W3CDTF">2017-10-31T03:30:00Z</dcterms:modified>
</cp:coreProperties>
</file>