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9" w:rsidRDefault="00706949" w:rsidP="00706949">
      <w:pPr>
        <w:spacing w:line="216" w:lineRule="auto"/>
        <w:ind w:firstLine="963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</w:t>
      </w:r>
      <w:r w:rsidR="003C44F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2 </w:t>
      </w:r>
    </w:p>
    <w:p w:rsidR="00706949" w:rsidRPr="00706949" w:rsidRDefault="00706949" w:rsidP="00706949">
      <w:pPr>
        <w:spacing w:line="216" w:lineRule="auto"/>
        <w:ind w:firstLine="9639"/>
        <w:jc w:val="right"/>
        <w:rPr>
          <w:bCs/>
          <w:sz w:val="24"/>
          <w:szCs w:val="24"/>
        </w:rPr>
      </w:pPr>
      <w:r w:rsidRPr="00706949">
        <w:rPr>
          <w:bCs/>
          <w:sz w:val="24"/>
          <w:szCs w:val="24"/>
        </w:rPr>
        <w:t>к постановлению Администрации МО Красноуфимский округ</w:t>
      </w:r>
    </w:p>
    <w:p w:rsidR="00706949" w:rsidRPr="003C44F5" w:rsidRDefault="00706949" w:rsidP="003C44F5">
      <w:pPr>
        <w:spacing w:line="216" w:lineRule="auto"/>
        <w:ind w:firstLine="9639"/>
        <w:jc w:val="right"/>
        <w:rPr>
          <w:bCs/>
          <w:sz w:val="24"/>
          <w:szCs w:val="24"/>
        </w:rPr>
      </w:pPr>
      <w:r w:rsidRPr="00706949">
        <w:rPr>
          <w:bCs/>
          <w:sz w:val="24"/>
          <w:szCs w:val="24"/>
        </w:rPr>
        <w:t xml:space="preserve"> от 13.02.2018 г. № 102</w:t>
      </w:r>
    </w:p>
    <w:p w:rsidR="00706949" w:rsidRDefault="00706949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044E30" w:rsidRPr="00DB2A19" w:rsidRDefault="00044E30" w:rsidP="00044E30">
      <w:pPr>
        <w:spacing w:line="216" w:lineRule="auto"/>
        <w:jc w:val="center"/>
        <w:rPr>
          <w:b/>
          <w:bCs/>
          <w:sz w:val="24"/>
          <w:szCs w:val="24"/>
        </w:rPr>
      </w:pPr>
      <w:r w:rsidRPr="00DB2A19">
        <w:rPr>
          <w:b/>
          <w:bCs/>
          <w:sz w:val="24"/>
          <w:szCs w:val="24"/>
        </w:rPr>
        <w:t xml:space="preserve">ПЛАН МЕРОПРИЯТИЙ </w:t>
      </w:r>
      <w:r>
        <w:rPr>
          <w:b/>
          <w:bCs/>
          <w:sz w:val="24"/>
          <w:szCs w:val="24"/>
        </w:rPr>
        <w:t>(«ДОРОЖНАЯ КАРТА»)</w:t>
      </w:r>
    </w:p>
    <w:p w:rsidR="00044E30" w:rsidRPr="00DB2A19" w:rsidRDefault="00044E30" w:rsidP="00044E30">
      <w:pPr>
        <w:spacing w:line="216" w:lineRule="auto"/>
        <w:jc w:val="center"/>
        <w:rPr>
          <w:b/>
          <w:sz w:val="24"/>
          <w:szCs w:val="24"/>
        </w:rPr>
      </w:pPr>
      <w:r w:rsidRPr="00DB2A19">
        <w:rPr>
          <w:b/>
          <w:sz w:val="24"/>
          <w:szCs w:val="24"/>
        </w:rPr>
        <w:t xml:space="preserve">по исполнению пункта 2 </w:t>
      </w:r>
      <w:r w:rsidRPr="0012536E">
        <w:rPr>
          <w:b/>
          <w:sz w:val="24"/>
          <w:szCs w:val="24"/>
        </w:rPr>
        <w:t>решения заседания Совета при Президенте Российской Федерации по развитию информационного общества</w:t>
      </w:r>
      <w:r>
        <w:rPr>
          <w:sz w:val="25"/>
          <w:szCs w:val="25"/>
        </w:rPr>
        <w:t xml:space="preserve"> </w:t>
      </w:r>
      <w:r w:rsidRPr="00DB2A19">
        <w:rPr>
          <w:b/>
          <w:sz w:val="24"/>
          <w:szCs w:val="24"/>
        </w:rPr>
        <w:t xml:space="preserve">от 24.08.2010 № Пр-2483 по оснащению муниципальных публичных </w:t>
      </w:r>
      <w:r w:rsidRPr="00DB2A19">
        <w:rPr>
          <w:b/>
          <w:bCs/>
          <w:sz w:val="24"/>
          <w:szCs w:val="24"/>
        </w:rPr>
        <w:t>библиотек 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>коммуникационной сети «Интернет», в том числе для доступа к национальному библиотечному ресурсу</w:t>
      </w:r>
    </w:p>
    <w:p w:rsidR="00F4231C" w:rsidRDefault="00F4231C"/>
    <w:p w:rsidR="00044E30" w:rsidRDefault="00044E30"/>
    <w:tbl>
      <w:tblPr>
        <w:tblW w:w="14742" w:type="dxa"/>
        <w:tblInd w:w="108" w:type="dxa"/>
        <w:tblLayout w:type="fixed"/>
        <w:tblLook w:val="04A0"/>
      </w:tblPr>
      <w:tblGrid>
        <w:gridCol w:w="993"/>
        <w:gridCol w:w="5953"/>
        <w:gridCol w:w="2126"/>
        <w:gridCol w:w="3544"/>
        <w:gridCol w:w="2126"/>
      </w:tblGrid>
      <w:tr w:rsidR="00044E30" w:rsidRPr="00EF1D83" w:rsidTr="00851F4F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Номер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EF1D83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Ответственной исполнитель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</w:tr>
    </w:tbl>
    <w:p w:rsidR="00044E30" w:rsidRPr="00EF1D83" w:rsidRDefault="00044E30" w:rsidP="00044E30">
      <w:pPr>
        <w:spacing w:line="216" w:lineRule="auto"/>
        <w:jc w:val="center"/>
        <w:rPr>
          <w:b/>
          <w:bCs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5953"/>
        <w:gridCol w:w="2126"/>
        <w:gridCol w:w="3544"/>
        <w:gridCol w:w="2126"/>
      </w:tblGrid>
      <w:tr w:rsidR="00044E30" w:rsidRPr="00EF1D83" w:rsidTr="00851F4F">
        <w:trPr>
          <w:trHeight w:val="3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5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EF1D83">
              <w:rPr>
                <w:bCs/>
                <w:sz w:val="24"/>
                <w:szCs w:val="24"/>
              </w:rPr>
              <w:t xml:space="preserve">Организации деятельности рабочей </w:t>
            </w:r>
            <w:r w:rsidRPr="00187530">
              <w:rPr>
                <w:bCs/>
                <w:sz w:val="24"/>
                <w:szCs w:val="24"/>
              </w:rPr>
              <w:t>группы по</w:t>
            </w:r>
            <w:r w:rsidRPr="005778C6">
              <w:rPr>
                <w:b/>
                <w:bCs/>
                <w:sz w:val="24"/>
                <w:szCs w:val="24"/>
              </w:rPr>
              <w:t xml:space="preserve"> </w:t>
            </w:r>
            <w:r w:rsidRPr="00187530">
              <w:rPr>
                <w:bCs/>
                <w:sz w:val="24"/>
                <w:szCs w:val="24"/>
              </w:rPr>
              <w:t xml:space="preserve">обеспечению общедоступных библиотек широкополосным доступом </w:t>
            </w:r>
            <w:r w:rsidRPr="00EF1D83">
              <w:rPr>
                <w:sz w:val="24"/>
                <w:szCs w:val="24"/>
              </w:rPr>
              <w:t>к информационно-телекоммуникационной сети «Интернет</w:t>
            </w:r>
            <w:r>
              <w:rPr>
                <w:sz w:val="24"/>
                <w:szCs w:val="24"/>
              </w:rPr>
              <w:t>»</w:t>
            </w:r>
            <w:r w:rsidR="004418C2">
              <w:rPr>
                <w:sz w:val="24"/>
                <w:szCs w:val="24"/>
              </w:rPr>
              <w:t xml:space="preserve"> на территории Муниципального образования Красноуфимский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28 февраля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года,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10 декабря 2018 года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(ежемесячно)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утверждение состава рабочей группы;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заседания рабочей группы</w:t>
            </w:r>
          </w:p>
          <w:p w:rsidR="00044E30" w:rsidRPr="00EF1D83" w:rsidRDefault="00044E30" w:rsidP="00851F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Шаньгин Н. Л. начальник отдела культуры и туризма Администрации МО Красноуфимский округ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возможностей для подключения общедоступных библиотек</w:t>
            </w:r>
            <w:r w:rsidR="004418C2">
              <w:rPr>
                <w:sz w:val="24"/>
                <w:szCs w:val="24"/>
              </w:rPr>
              <w:t xml:space="preserve"> МО Красноуфимский округ</w:t>
            </w:r>
            <w:r>
              <w:rPr>
                <w:sz w:val="24"/>
                <w:szCs w:val="24"/>
              </w:rPr>
              <w:t xml:space="preserve"> к</w:t>
            </w:r>
            <w:r w:rsidRPr="00EF1D83">
              <w:rPr>
                <w:sz w:val="24"/>
                <w:szCs w:val="24"/>
              </w:rPr>
              <w:t xml:space="preserve"> информационно-телекоммуникационной сети «Интернет</w:t>
            </w:r>
            <w:r>
              <w:rPr>
                <w:sz w:val="24"/>
                <w:szCs w:val="24"/>
              </w:rPr>
              <w:t>» и увеличения скорости передачи данных в сети «Интернет» не менее</w:t>
            </w:r>
            <w:r>
              <w:rPr>
                <w:sz w:val="24"/>
                <w:szCs w:val="24"/>
              </w:rPr>
              <w:br/>
              <w:t>1 Мбит/сек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28 февраля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044E3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работ</w:t>
            </w:r>
          </w:p>
          <w:p w:rsidR="00044E30" w:rsidRPr="005778C6" w:rsidRDefault="00044E30" w:rsidP="00044E3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187530">
              <w:rPr>
                <w:bCs/>
                <w:sz w:val="24"/>
                <w:szCs w:val="24"/>
              </w:rPr>
              <w:t>обеспечению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87530">
              <w:rPr>
                <w:bCs/>
                <w:sz w:val="24"/>
                <w:szCs w:val="24"/>
              </w:rPr>
              <w:t xml:space="preserve">общедоступных библиотек широкополосным доступом </w:t>
            </w:r>
            <w:r w:rsidRPr="00EF1D83">
              <w:rPr>
                <w:sz w:val="24"/>
                <w:szCs w:val="24"/>
              </w:rPr>
              <w:t>к сети «Интернет</w:t>
            </w:r>
            <w:r>
              <w:rPr>
                <w:sz w:val="24"/>
                <w:szCs w:val="24"/>
              </w:rPr>
              <w:t>»</w:t>
            </w:r>
          </w:p>
          <w:p w:rsidR="00044E30" w:rsidRPr="00EF1D83" w:rsidRDefault="00044E30" w:rsidP="00851F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Разработка сметы расходов на реализацию мероприятий по обеспечению библиотек</w:t>
            </w:r>
            <w:r w:rsidR="004418C2">
              <w:rPr>
                <w:sz w:val="24"/>
                <w:szCs w:val="24"/>
              </w:rPr>
              <w:t xml:space="preserve"> МО Красноуфимский округ</w:t>
            </w:r>
            <w:r w:rsidRPr="00EF1D83">
              <w:rPr>
                <w:sz w:val="24"/>
                <w:szCs w:val="24"/>
              </w:rPr>
              <w:t xml:space="preserve"> широкополосным доступом к информационно-телекоммуникационной сети «Интернет» </w:t>
            </w:r>
            <w:r w:rsidRPr="00EF1D83">
              <w:rPr>
                <w:bCs/>
                <w:sz w:val="24"/>
                <w:szCs w:val="24"/>
              </w:rPr>
              <w:t>(со скоростью пере</w:t>
            </w:r>
            <w:r>
              <w:rPr>
                <w:bCs/>
                <w:sz w:val="24"/>
                <w:szCs w:val="24"/>
              </w:rPr>
              <w:t>дачи данных не менее 1 Мбит/сек</w:t>
            </w:r>
            <w:r w:rsidRPr="00EF1D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1 марта 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смета на реализацию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F1D83">
              <w:rPr>
                <w:sz w:val="24"/>
                <w:szCs w:val="24"/>
              </w:rPr>
              <w:t xml:space="preserve">Принятие мер по финансированию мероприятий, направленных на исполнение </w:t>
            </w:r>
            <w:r w:rsidRPr="00DB2A19">
              <w:rPr>
                <w:sz w:val="24"/>
                <w:szCs w:val="24"/>
              </w:rPr>
              <w:t xml:space="preserve">пункта 2 </w:t>
            </w:r>
            <w:r w:rsidRPr="00EF1D83">
              <w:rPr>
                <w:sz w:val="24"/>
                <w:szCs w:val="24"/>
              </w:rPr>
              <w:t>решения заседания Совета при Президенте Российской Федерации по развитию информационного общества</w:t>
            </w:r>
            <w:r>
              <w:rPr>
                <w:sz w:val="24"/>
                <w:szCs w:val="24"/>
              </w:rPr>
              <w:t xml:space="preserve"> </w:t>
            </w:r>
            <w:r w:rsidRPr="00DB2A19">
              <w:rPr>
                <w:sz w:val="24"/>
                <w:szCs w:val="24"/>
              </w:rPr>
              <w:t xml:space="preserve">от 24.08.2010 № Пр-2483 по оснащению муниципальных публичных </w:t>
            </w:r>
            <w:r w:rsidRPr="00DB2A19">
              <w:rPr>
                <w:bCs/>
                <w:sz w:val="24"/>
                <w:szCs w:val="24"/>
              </w:rPr>
              <w:t xml:space="preserve">библиотек необходимым компьютерным оборудованием и программным обеспечением, широкополосным подключением </w:t>
            </w:r>
            <w:r w:rsidRPr="00DB2A19">
              <w:rPr>
                <w:bCs/>
                <w:sz w:val="24"/>
                <w:szCs w:val="24"/>
              </w:rPr>
              <w:br/>
              <w:t>их к сети «Интернет», в том числе для доступа к национальному библиотечному ресурсу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418C2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="004418C2">
              <w:rPr>
                <w:bCs/>
                <w:sz w:val="24"/>
                <w:szCs w:val="24"/>
              </w:rPr>
              <w:t>териториии</w:t>
            </w:r>
            <w:proofErr w:type="spellEnd"/>
            <w:r w:rsidR="004418C2">
              <w:rPr>
                <w:bCs/>
                <w:sz w:val="24"/>
                <w:szCs w:val="24"/>
              </w:rPr>
              <w:t xml:space="preserve"> МО Красноуфимский округ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апреля</w:t>
            </w:r>
            <w:r w:rsidRPr="00EF1D83">
              <w:rPr>
                <w:sz w:val="24"/>
                <w:szCs w:val="24"/>
              </w:rPr>
              <w:br/>
              <w:t>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внесение изменений </w:t>
            </w:r>
            <w:r>
              <w:rPr>
                <w:sz w:val="24"/>
                <w:szCs w:val="24"/>
              </w:rPr>
              <w:br/>
            </w:r>
            <w:r w:rsidRPr="00EF1D8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муниципальную </w:t>
            </w:r>
            <w:r w:rsidRPr="00EF1D83">
              <w:rPr>
                <w:sz w:val="24"/>
                <w:szCs w:val="24"/>
              </w:rPr>
              <w:t>программу «Развитие культуры в</w:t>
            </w:r>
            <w:r>
              <w:rPr>
                <w:sz w:val="24"/>
                <w:szCs w:val="24"/>
              </w:rPr>
              <w:t xml:space="preserve"> муниципальном образовании</w:t>
            </w:r>
            <w:r w:rsidRPr="00EF1D83">
              <w:rPr>
                <w:sz w:val="24"/>
                <w:szCs w:val="24"/>
              </w:rPr>
              <w:t xml:space="preserve">» </w:t>
            </w:r>
            <w:r w:rsidRPr="00EF1D83">
              <w:rPr>
                <w:sz w:val="24"/>
                <w:szCs w:val="24"/>
              </w:rPr>
              <w:br/>
              <w:t>(по необходимости)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Шаньгин Н. Л. начальник отдела культуры и туризма  Администрации МО Красноуфимский округ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8269BA" w:rsidRDefault="00044E30" w:rsidP="004418C2">
            <w:pPr>
              <w:jc w:val="both"/>
              <w:rPr>
                <w:sz w:val="24"/>
                <w:szCs w:val="24"/>
              </w:rPr>
            </w:pPr>
            <w:r w:rsidRPr="008269BA">
              <w:rPr>
                <w:bCs/>
                <w:sz w:val="24"/>
                <w:szCs w:val="24"/>
              </w:rPr>
              <w:t>Организация работы по обеспечению общедоступных библиотек широкополосным доступом к сети «Интернет</w:t>
            </w:r>
            <w:r w:rsidR="004418C2">
              <w:rPr>
                <w:sz w:val="24"/>
                <w:szCs w:val="24"/>
              </w:rPr>
              <w:t xml:space="preserve"> на территории МО Красноуфимский округ </w:t>
            </w:r>
            <w:r w:rsidRPr="008269BA">
              <w:rPr>
                <w:sz w:val="24"/>
                <w:szCs w:val="24"/>
              </w:rPr>
              <w:t xml:space="preserve">в соответствии с планом-графиком </w:t>
            </w:r>
            <w:r>
              <w:rPr>
                <w:sz w:val="24"/>
                <w:szCs w:val="24"/>
              </w:rPr>
              <w:t>(приложение №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EF1D83">
              <w:rPr>
                <w:sz w:val="24"/>
                <w:szCs w:val="24"/>
              </w:rPr>
              <w:t xml:space="preserve"> декабря 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8269BA" w:rsidRDefault="00044E30" w:rsidP="00044E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Поручения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от 24.08.2010 № Пр-2483 </w:t>
            </w:r>
            <w:r>
              <w:rPr>
                <w:bCs/>
                <w:sz w:val="24"/>
                <w:szCs w:val="24"/>
              </w:rPr>
              <w:br/>
              <w:t>в полном объеме – достижение целевых показателей (приложение № 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Крылосов</w:t>
            </w:r>
            <w:proofErr w:type="spellEnd"/>
            <w:r>
              <w:rPr>
                <w:sz w:val="24"/>
                <w:szCs w:val="24"/>
              </w:rPr>
              <w:t xml:space="preserve"> А.П. директор МБУК «ЦКНТ и БО»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подключению общедоступных библиотек к ресурсу Национальной электронной библиотеки  </w:t>
            </w:r>
            <w:r w:rsidR="004418C2">
              <w:rPr>
                <w:sz w:val="24"/>
                <w:szCs w:val="24"/>
              </w:rPr>
              <w:t>на территории МО Красноуфимский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марта </w:t>
            </w:r>
          </w:p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оператором ресурса;</w:t>
            </w:r>
          </w:p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ресурсу НЭБ </w:t>
            </w:r>
            <w:r>
              <w:rPr>
                <w:sz w:val="24"/>
                <w:szCs w:val="24"/>
              </w:rPr>
              <w:br/>
              <w:t>не менее 1 библиотеки;</w:t>
            </w:r>
          </w:p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создание точек доступа</w:t>
            </w:r>
          </w:p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ресурсу НЭБ  в библиотеках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Проведение регулярного мониторинга оснащения  муниципальных общедоступных библиотек  компьютерным оборудованием и программным обеспечением, широкополосным подключением </w:t>
            </w:r>
            <w:r w:rsidRPr="00EF1D83">
              <w:rPr>
                <w:sz w:val="24"/>
                <w:szCs w:val="24"/>
              </w:rPr>
              <w:br/>
              <w:t xml:space="preserve">к сети «Интернет» и подключения их к ресурсу </w:t>
            </w:r>
            <w:r>
              <w:rPr>
                <w:sz w:val="24"/>
                <w:szCs w:val="24"/>
              </w:rPr>
              <w:t>Н</w:t>
            </w:r>
            <w:r w:rsidR="004418C2">
              <w:rPr>
                <w:sz w:val="24"/>
                <w:szCs w:val="24"/>
              </w:rPr>
              <w:t>ациональной электронной библиотеки на территории МО Красноуфимский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F1D83">
              <w:rPr>
                <w:sz w:val="24"/>
                <w:szCs w:val="24"/>
              </w:rPr>
              <w:t xml:space="preserve"> декабря 2018 года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(ежемесячно)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в ГАУК СО «Свердловская областная универсальная научная библиотека им. В.Г. </w:t>
            </w:r>
            <w:r w:rsidRPr="00EF1D83">
              <w:rPr>
                <w:sz w:val="24"/>
                <w:szCs w:val="24"/>
              </w:rPr>
              <w:t xml:space="preserve">(ежемесячно, </w:t>
            </w: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EF1D83">
              <w:rPr>
                <w:sz w:val="24"/>
                <w:szCs w:val="24"/>
              </w:rPr>
              <w:t xml:space="preserve"> числа</w:t>
            </w:r>
            <w:r>
              <w:rPr>
                <w:sz w:val="24"/>
                <w:szCs w:val="24"/>
              </w:rPr>
              <w:t xml:space="preserve"> месяца, следующего за отчетным</w:t>
            </w:r>
            <w:r w:rsidRPr="00EF1D83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отчета о реализации </w:t>
            </w:r>
            <w:r w:rsidRPr="00E15D9D">
              <w:rPr>
                <w:bCs/>
                <w:sz w:val="24"/>
                <w:szCs w:val="24"/>
              </w:rPr>
              <w:t>плана мероприятий («дорожная карта»)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5D9D">
              <w:rPr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E15D9D">
              <w:rPr>
                <w:sz w:val="25"/>
                <w:szCs w:val="25"/>
              </w:rPr>
              <w:t xml:space="preserve"> </w:t>
            </w:r>
            <w:r w:rsidRPr="00E15D9D">
              <w:rPr>
                <w:sz w:val="24"/>
                <w:szCs w:val="24"/>
              </w:rPr>
              <w:t xml:space="preserve">от 24.08.2010 № Пр-2483 по оснащению муниципальных публичных </w:t>
            </w:r>
            <w:r w:rsidRPr="00E15D9D">
              <w:rPr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r w:rsidR="004418C2">
              <w:rPr>
                <w:bCs/>
                <w:sz w:val="24"/>
                <w:szCs w:val="24"/>
              </w:rPr>
              <w:t xml:space="preserve"> </w:t>
            </w:r>
            <w:r w:rsidR="004418C2">
              <w:rPr>
                <w:sz w:val="24"/>
                <w:szCs w:val="24"/>
              </w:rPr>
              <w:t>на территории МО Красноуфимский округ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F1D83">
              <w:rPr>
                <w:sz w:val="24"/>
                <w:szCs w:val="24"/>
              </w:rPr>
              <w:t xml:space="preserve"> декабря 2018 года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ежеквартально</w:t>
            </w:r>
            <w:r w:rsidRPr="00EF1D83">
              <w:rPr>
                <w:sz w:val="24"/>
                <w:szCs w:val="24"/>
              </w:rPr>
              <w:t>)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форме в соответствии с приложением  № 3 (ежеквартально</w:t>
            </w:r>
            <w:r w:rsidRPr="00EF1D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до5</w:t>
            </w:r>
            <w:r w:rsidRPr="00EF1D83">
              <w:rPr>
                <w:sz w:val="24"/>
                <w:szCs w:val="24"/>
              </w:rPr>
              <w:t xml:space="preserve"> числа</w:t>
            </w:r>
            <w:r>
              <w:rPr>
                <w:sz w:val="24"/>
                <w:szCs w:val="24"/>
              </w:rPr>
              <w:t xml:space="preserve"> месяца, следующего за отчетным кварталом</w:t>
            </w:r>
            <w:r w:rsidRPr="00EF1D83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</w:tbl>
    <w:p w:rsidR="00044E30" w:rsidRDefault="00044E30"/>
    <w:sectPr w:rsidR="00044E30" w:rsidSect="00044E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A1"/>
    <w:rsid w:val="00044E30"/>
    <w:rsid w:val="003A1EA1"/>
    <w:rsid w:val="003C44F5"/>
    <w:rsid w:val="004418C2"/>
    <w:rsid w:val="00706949"/>
    <w:rsid w:val="00A97DDD"/>
    <w:rsid w:val="00F4231C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4</cp:revision>
  <dcterms:created xsi:type="dcterms:W3CDTF">2018-02-14T10:49:00Z</dcterms:created>
  <dcterms:modified xsi:type="dcterms:W3CDTF">2018-02-15T06:46:00Z</dcterms:modified>
</cp:coreProperties>
</file>