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9F" w:rsidRPr="00C8773A" w:rsidRDefault="00207F9F" w:rsidP="00F27455">
      <w:pPr>
        <w:spacing w:line="276" w:lineRule="auto"/>
        <w:ind w:left="6521"/>
        <w:jc w:val="right"/>
        <w:rPr>
          <w:rFonts w:ascii="Times New Roman" w:hAnsi="Times New Roman" w:cs="Times New Roman"/>
        </w:rPr>
      </w:pPr>
      <w:bookmarkStart w:id="0" w:name="bookmark0"/>
      <w:r w:rsidRPr="00C8773A">
        <w:rPr>
          <w:rFonts w:ascii="Times New Roman" w:hAnsi="Times New Roman" w:cs="Times New Roman"/>
        </w:rPr>
        <w:t xml:space="preserve">Приложение № </w:t>
      </w:r>
      <w:r>
        <w:rPr>
          <w:rFonts w:ascii="Times New Roman" w:hAnsi="Times New Roman" w:cs="Times New Roman"/>
        </w:rPr>
        <w:t>1</w:t>
      </w:r>
    </w:p>
    <w:p w:rsidR="00207F9F" w:rsidRPr="00C8773A" w:rsidRDefault="00207F9F" w:rsidP="00F27455">
      <w:pPr>
        <w:spacing w:line="276" w:lineRule="auto"/>
        <w:ind w:left="6946"/>
        <w:jc w:val="both"/>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Постановлению Администрации</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«Об утверждении</w:t>
      </w:r>
      <w:r w:rsidR="00F27455">
        <w:rPr>
          <w:rFonts w:ascii="Times New Roman" w:hAnsi="Times New Roman" w:cs="Times New Roman"/>
        </w:rPr>
        <w:t xml:space="preserve"> проекта</w:t>
      </w:r>
      <w:r w:rsidRPr="00C8773A">
        <w:rPr>
          <w:rFonts w:ascii="Times New Roman" w:hAnsi="Times New Roman" w:cs="Times New Roman"/>
        </w:rPr>
        <w:t xml:space="preserve"> </w:t>
      </w:r>
      <w:r w:rsidR="00F27455">
        <w:rPr>
          <w:rFonts w:ascii="Times New Roman" w:hAnsi="Times New Roman" w:cs="Times New Roman"/>
        </w:rPr>
        <w:t>«П</w:t>
      </w:r>
      <w:r>
        <w:rPr>
          <w:rFonts w:ascii="Times New Roman" w:hAnsi="Times New Roman" w:cs="Times New Roman"/>
        </w:rPr>
        <w:t>равил благоустройства территории</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sidR="00F27455">
        <w:rPr>
          <w:rFonts w:ascii="Times New Roman" w:hAnsi="Times New Roman" w:cs="Times New Roman"/>
        </w:rPr>
        <w:t>»</w:t>
      </w:r>
      <w:r>
        <w:rPr>
          <w:rFonts w:ascii="Times New Roman" w:hAnsi="Times New Roman" w:cs="Times New Roman"/>
        </w:rPr>
        <w:t>»</w:t>
      </w:r>
      <w:r w:rsidRPr="00C8773A">
        <w:rPr>
          <w:rFonts w:ascii="Times New Roman" w:hAnsi="Times New Roman" w:cs="Times New Roman"/>
        </w:rPr>
        <w:t xml:space="preserve"> от </w:t>
      </w:r>
      <w:r w:rsidR="00916179">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10.2017 №</w:t>
      </w:r>
      <w:r w:rsidR="009A1C06">
        <w:rPr>
          <w:rFonts w:ascii="Times New Roman" w:hAnsi="Times New Roman" w:cs="Times New Roman"/>
        </w:rPr>
        <w:t xml:space="preserve"> 116</w:t>
      </w:r>
    </w:p>
    <w:p w:rsidR="00207F9F" w:rsidRDefault="00207F9F" w:rsidP="00207A7A">
      <w:pPr>
        <w:pStyle w:val="11"/>
        <w:keepNext/>
        <w:keepLines/>
        <w:shd w:val="clear" w:color="auto" w:fill="auto"/>
        <w:spacing w:before="0" w:after="0"/>
        <w:ind w:firstLine="0"/>
        <w:rPr>
          <w:sz w:val="24"/>
          <w:szCs w:val="24"/>
        </w:rPr>
      </w:pPr>
    </w:p>
    <w:p w:rsidR="00207F9F" w:rsidRDefault="00207F9F" w:rsidP="00207A7A">
      <w:pPr>
        <w:pStyle w:val="11"/>
        <w:keepNext/>
        <w:keepLines/>
        <w:shd w:val="clear" w:color="auto" w:fill="auto"/>
        <w:spacing w:before="0" w:after="0"/>
        <w:ind w:firstLine="0"/>
        <w:rPr>
          <w:sz w:val="24"/>
          <w:szCs w:val="24"/>
        </w:rPr>
      </w:pPr>
    </w:p>
    <w:p w:rsidR="00E8705C" w:rsidRDefault="00E8705C" w:rsidP="00207A7A">
      <w:pPr>
        <w:pStyle w:val="11"/>
        <w:keepNext/>
        <w:keepLines/>
        <w:shd w:val="clear" w:color="auto" w:fill="auto"/>
        <w:spacing w:before="0" w:after="0"/>
        <w:ind w:firstLine="0"/>
        <w:rPr>
          <w:sz w:val="24"/>
          <w:szCs w:val="24"/>
        </w:rPr>
      </w:pPr>
      <w:r w:rsidRPr="00207A7A">
        <w:rPr>
          <w:sz w:val="24"/>
          <w:szCs w:val="24"/>
        </w:rPr>
        <w:t xml:space="preserve">Правила благоустройства территории МО </w:t>
      </w:r>
      <w:proofErr w:type="spellStart"/>
      <w:r w:rsidRPr="00207A7A">
        <w:rPr>
          <w:sz w:val="24"/>
          <w:szCs w:val="24"/>
        </w:rPr>
        <w:t>Красноуфимский</w:t>
      </w:r>
      <w:proofErr w:type="spellEnd"/>
      <w:r w:rsidRPr="00207A7A">
        <w:rPr>
          <w:sz w:val="24"/>
          <w:szCs w:val="24"/>
        </w:rPr>
        <w:t xml:space="preserve"> округ</w:t>
      </w:r>
    </w:p>
    <w:p w:rsidR="00F27455" w:rsidRPr="00207A7A" w:rsidRDefault="00F27455" w:rsidP="00207A7A">
      <w:pPr>
        <w:pStyle w:val="11"/>
        <w:keepNext/>
        <w:keepLines/>
        <w:shd w:val="clear" w:color="auto" w:fill="auto"/>
        <w:spacing w:before="0" w:after="0"/>
        <w:ind w:firstLine="0"/>
        <w:rPr>
          <w:sz w:val="24"/>
          <w:szCs w:val="24"/>
        </w:rPr>
      </w:pPr>
      <w:r>
        <w:rPr>
          <w:sz w:val="24"/>
          <w:szCs w:val="24"/>
        </w:rPr>
        <w:t>(проект)</w:t>
      </w:r>
    </w:p>
    <w:p w:rsidR="00E8705C" w:rsidRPr="00207A7A" w:rsidRDefault="00E8705C" w:rsidP="00207A7A">
      <w:pPr>
        <w:pStyle w:val="11"/>
        <w:keepNext/>
        <w:keepLines/>
        <w:shd w:val="clear" w:color="auto" w:fill="auto"/>
        <w:spacing w:before="0" w:after="0"/>
        <w:ind w:firstLine="0"/>
        <w:jc w:val="left"/>
        <w:rPr>
          <w:sz w:val="24"/>
          <w:szCs w:val="24"/>
        </w:rPr>
      </w:pPr>
    </w:p>
    <w:p w:rsidR="00E8705C" w:rsidRPr="00207A7A" w:rsidRDefault="00E8705C" w:rsidP="00207A7A">
      <w:pPr>
        <w:pStyle w:val="11"/>
        <w:keepNext/>
        <w:keepLines/>
        <w:shd w:val="clear" w:color="auto" w:fill="auto"/>
        <w:spacing w:before="0" w:after="0"/>
        <w:ind w:firstLine="0"/>
        <w:rPr>
          <w:sz w:val="24"/>
          <w:szCs w:val="24"/>
        </w:rPr>
      </w:pPr>
    </w:p>
    <w:p w:rsidR="00E8705C" w:rsidRPr="00207A7A" w:rsidRDefault="00E8705C" w:rsidP="00207A7A">
      <w:pPr>
        <w:pStyle w:val="11"/>
        <w:keepNext/>
        <w:keepLines/>
        <w:shd w:val="clear" w:color="auto" w:fill="auto"/>
        <w:spacing w:before="0" w:after="0"/>
        <w:ind w:firstLine="0"/>
        <w:rPr>
          <w:sz w:val="24"/>
          <w:szCs w:val="24"/>
        </w:rPr>
      </w:pPr>
      <w:r w:rsidRPr="00207A7A">
        <w:rPr>
          <w:sz w:val="24"/>
          <w:szCs w:val="24"/>
        </w:rPr>
        <w:t>1. Общие положения</w:t>
      </w:r>
      <w:bookmarkEnd w:id="0"/>
    </w:p>
    <w:p w:rsidR="00E8705C" w:rsidRPr="00207A7A" w:rsidRDefault="00E8705C" w:rsidP="00207A7A">
      <w:pPr>
        <w:pStyle w:val="11"/>
        <w:keepNext/>
        <w:keepLines/>
        <w:shd w:val="clear" w:color="auto" w:fill="auto"/>
        <w:spacing w:before="0" w:after="0"/>
        <w:ind w:firstLine="0"/>
        <w:jc w:val="left"/>
        <w:rPr>
          <w:sz w:val="24"/>
          <w:szCs w:val="24"/>
        </w:rPr>
      </w:pPr>
    </w:p>
    <w:p w:rsidR="00E8705C" w:rsidRPr="00207A7A" w:rsidRDefault="00E8705C" w:rsidP="00207A7A">
      <w:pPr>
        <w:pStyle w:val="5"/>
        <w:numPr>
          <w:ilvl w:val="0"/>
          <w:numId w:val="4"/>
        </w:numPr>
        <w:shd w:val="clear" w:color="auto" w:fill="auto"/>
        <w:tabs>
          <w:tab w:val="left" w:pos="1133"/>
        </w:tabs>
        <w:spacing w:after="0" w:line="322" w:lineRule="exact"/>
        <w:ind w:right="20" w:firstLine="720"/>
        <w:jc w:val="both"/>
        <w:rPr>
          <w:sz w:val="24"/>
          <w:szCs w:val="24"/>
        </w:rPr>
      </w:pPr>
      <w:r w:rsidRPr="00207A7A">
        <w:rPr>
          <w:sz w:val="24"/>
          <w:szCs w:val="24"/>
        </w:rPr>
        <w:t xml:space="preserve">Настоящие Правила благоустройства территории МО </w:t>
      </w:r>
      <w:proofErr w:type="spellStart"/>
      <w:r w:rsidRPr="00207A7A">
        <w:rPr>
          <w:sz w:val="24"/>
          <w:szCs w:val="24"/>
        </w:rPr>
        <w:t>Красноуфимский</w:t>
      </w:r>
      <w:proofErr w:type="spellEnd"/>
      <w:r w:rsidRPr="00207A7A">
        <w:rPr>
          <w:sz w:val="24"/>
          <w:szCs w:val="24"/>
        </w:rPr>
        <w:t xml:space="preserve"> округ (далее - Правила) разработаны на основании:</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06 октября 2003 года № 131-ФЗ «Об об</w:t>
      </w:r>
      <w:r w:rsidRPr="00207A7A">
        <w:rPr>
          <w:rStyle w:val="1"/>
          <w:sz w:val="24"/>
          <w:szCs w:val="24"/>
          <w:u w:val="none"/>
        </w:rPr>
        <w:t>щи</w:t>
      </w:r>
      <w:r w:rsidRPr="00207A7A">
        <w:rPr>
          <w:sz w:val="24"/>
          <w:szCs w:val="24"/>
        </w:rPr>
        <w:t>х принципах организации местного самоуправления в Российской Федерации»;</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24 июня 1998 года № 89-ФЗ</w:t>
      </w:r>
      <w:r>
        <w:rPr>
          <w:sz w:val="24"/>
          <w:szCs w:val="24"/>
        </w:rPr>
        <w:t xml:space="preserve"> </w:t>
      </w:r>
      <w:r w:rsidRPr="00207A7A">
        <w:rPr>
          <w:sz w:val="24"/>
          <w:szCs w:val="24"/>
        </w:rPr>
        <w:t>«Об отходах производства и потребления»;</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Pr>
          <w:sz w:val="24"/>
          <w:szCs w:val="24"/>
        </w:rPr>
        <w:t xml:space="preserve"> Постановления Г</w:t>
      </w:r>
      <w:r w:rsidRPr="00207A7A">
        <w:rPr>
          <w:sz w:val="24"/>
          <w:szCs w:val="24"/>
        </w:rPr>
        <w:t xml:space="preserve">осударственного комитета Совета Министров СССР по делам строительства от 25 сентября 1975 года № 158 «Об утверждении главы </w:t>
      </w:r>
      <w:proofErr w:type="spellStart"/>
      <w:r w:rsidRPr="00207A7A">
        <w:rPr>
          <w:sz w:val="24"/>
          <w:szCs w:val="24"/>
        </w:rPr>
        <w:t>СНиП</w:t>
      </w:r>
      <w:proofErr w:type="spellEnd"/>
      <w:r w:rsidRPr="00207A7A">
        <w:rPr>
          <w:sz w:val="24"/>
          <w:szCs w:val="24"/>
        </w:rPr>
        <w:t xml:space="preserve"> </w:t>
      </w:r>
      <w:r>
        <w:rPr>
          <w:sz w:val="24"/>
          <w:szCs w:val="24"/>
          <w:lang w:val="en-US"/>
        </w:rPr>
        <w:t>III</w:t>
      </w:r>
      <w:r w:rsidRPr="00207A7A">
        <w:rPr>
          <w:sz w:val="24"/>
          <w:szCs w:val="24"/>
        </w:rPr>
        <w:t>-10-75 «Благоустройство территорий»;</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Приказа Министерства регионального развития Российской Федерации от 28 декабря 2010 года № 820 «Об утверждении Свода правил «</w:t>
      </w:r>
      <w:proofErr w:type="spellStart"/>
      <w:r w:rsidRPr="00207A7A">
        <w:rPr>
          <w:sz w:val="24"/>
          <w:szCs w:val="24"/>
        </w:rPr>
        <w:t>СНиП</w:t>
      </w:r>
      <w:proofErr w:type="spellEnd"/>
      <w:r w:rsidRPr="00207A7A">
        <w:rPr>
          <w:sz w:val="24"/>
          <w:szCs w:val="24"/>
        </w:rPr>
        <w:t xml:space="preserve"> 2.07.01-89*» Градостроительство. Планировка и застройка городских и сельских поселений»;</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Приказа Министерства регионального развития Российской Федерации от 28 декабря 2010 года № 825 «Об утверждении свода правил «</w:t>
      </w:r>
      <w:proofErr w:type="spellStart"/>
      <w:r w:rsidRPr="00207A7A">
        <w:rPr>
          <w:sz w:val="24"/>
          <w:szCs w:val="24"/>
        </w:rPr>
        <w:t>СНиП</w:t>
      </w:r>
      <w:proofErr w:type="spellEnd"/>
      <w:r w:rsidRPr="00207A7A">
        <w:rPr>
          <w:sz w:val="24"/>
          <w:szCs w:val="24"/>
        </w:rPr>
        <w:t xml:space="preserve"> 23-03-2003 «Защита от шума»;</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w:t>
      </w:r>
      <w:r w:rsidRPr="006269D2">
        <w:rPr>
          <w:rStyle w:val="1"/>
          <w:sz w:val="24"/>
          <w:szCs w:val="24"/>
          <w:u w:val="none"/>
        </w:rPr>
        <w:t>ищн</w:t>
      </w:r>
      <w:r w:rsidRPr="00207A7A">
        <w:rPr>
          <w:sz w:val="24"/>
          <w:szCs w:val="24"/>
        </w:rPr>
        <w:t>ого фонда»;</w:t>
      </w:r>
    </w:p>
    <w:p w:rsidR="00E8705C" w:rsidRPr="00207A7A" w:rsidRDefault="00E8705C">
      <w:pPr>
        <w:pStyle w:val="5"/>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8705C" w:rsidRPr="00194504" w:rsidRDefault="00E8705C" w:rsidP="00194504">
      <w:pPr>
        <w:pStyle w:val="5"/>
        <w:numPr>
          <w:ilvl w:val="0"/>
          <w:numId w:val="2"/>
        </w:numPr>
        <w:shd w:val="clear" w:color="auto" w:fill="auto"/>
        <w:spacing w:after="0" w:line="322" w:lineRule="exact"/>
        <w:ind w:right="20" w:firstLine="720"/>
        <w:jc w:val="both"/>
        <w:rPr>
          <w:sz w:val="24"/>
          <w:szCs w:val="24"/>
        </w:rPr>
      </w:pPr>
      <w:r w:rsidRPr="00194504">
        <w:rPr>
          <w:sz w:val="24"/>
          <w:szCs w:val="24"/>
        </w:rPr>
        <w:t xml:space="preserve">Постановления Главного государственного санитарного врача СССР от 05 августа 1988 года № 4690-88 «Об утверждении </w:t>
      </w:r>
      <w:proofErr w:type="spellStart"/>
      <w:r w:rsidRPr="00194504">
        <w:rPr>
          <w:sz w:val="24"/>
          <w:szCs w:val="24"/>
        </w:rPr>
        <w:t>СанПиН</w:t>
      </w:r>
      <w:proofErr w:type="spellEnd"/>
      <w:r w:rsidRPr="00194504">
        <w:rPr>
          <w:sz w:val="24"/>
          <w:szCs w:val="24"/>
        </w:rPr>
        <w:t xml:space="preserve"> 42-128-4690-88. Санитарные </w:t>
      </w:r>
      <w:r w:rsidRPr="00194504">
        <w:rPr>
          <w:sz w:val="24"/>
          <w:szCs w:val="24"/>
        </w:rPr>
        <w:lastRenderedPageBreak/>
        <w:t>правила содержания территории населенных мест»;</w:t>
      </w:r>
    </w:p>
    <w:p w:rsidR="00E8705C" w:rsidRPr="00207A7A" w:rsidRDefault="00E8705C">
      <w:pPr>
        <w:pStyle w:val="5"/>
        <w:numPr>
          <w:ilvl w:val="0"/>
          <w:numId w:val="2"/>
        </w:numPr>
        <w:shd w:val="clear" w:color="auto" w:fill="auto"/>
        <w:spacing w:after="0" w:line="322" w:lineRule="exact"/>
        <w:ind w:left="20" w:right="20" w:firstLine="720"/>
        <w:jc w:val="both"/>
        <w:rPr>
          <w:sz w:val="24"/>
          <w:szCs w:val="24"/>
        </w:rPr>
      </w:pPr>
      <w:r w:rsidRPr="00207A7A">
        <w:rPr>
          <w:sz w:val="24"/>
          <w:szCs w:val="24"/>
          <w:lang w:eastAsia="en-US"/>
        </w:rPr>
        <w:t xml:space="preserve"> </w:t>
      </w:r>
      <w:r w:rsidRPr="00207A7A">
        <w:rPr>
          <w:sz w:val="24"/>
          <w:szCs w:val="24"/>
        </w:rPr>
        <w:t xml:space="preserve">Приказа Министерства транспорта Российской Федерации от </w:t>
      </w:r>
      <w:r w:rsidRPr="00207A7A">
        <w:rPr>
          <w:sz w:val="24"/>
          <w:szCs w:val="24"/>
          <w:lang w:eastAsia="en-US"/>
        </w:rPr>
        <w:t xml:space="preserve">16 </w:t>
      </w:r>
      <w:r w:rsidRPr="00207A7A">
        <w:rPr>
          <w:sz w:val="24"/>
          <w:szCs w:val="24"/>
        </w:rPr>
        <w:t>ноября 2012 года № 402 «Об утверждении Классификации работ по капитальному ремонту, ремонту и содержанию автомобильных дорог»;</w:t>
      </w:r>
    </w:p>
    <w:p w:rsidR="00E8705C" w:rsidRPr="00207A7A" w:rsidRDefault="00E8705C">
      <w:pPr>
        <w:pStyle w:val="5"/>
        <w:numPr>
          <w:ilvl w:val="0"/>
          <w:numId w:val="2"/>
        </w:numPr>
        <w:shd w:val="clear" w:color="auto" w:fill="auto"/>
        <w:spacing w:after="0" w:line="322" w:lineRule="exact"/>
        <w:ind w:left="20" w:right="20" w:firstLine="720"/>
        <w:jc w:val="both"/>
        <w:rPr>
          <w:sz w:val="24"/>
          <w:szCs w:val="24"/>
        </w:rPr>
      </w:pPr>
      <w:r w:rsidRPr="00207A7A">
        <w:rPr>
          <w:sz w:val="24"/>
          <w:szCs w:val="24"/>
        </w:rPr>
        <w:t xml:space="preserve">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207A7A">
        <w:rPr>
          <w:sz w:val="24"/>
          <w:szCs w:val="24"/>
        </w:rPr>
        <w:t>Р</w:t>
      </w:r>
      <w:proofErr w:type="gramEnd"/>
      <w:r w:rsidRPr="00207A7A">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8705C" w:rsidRPr="00207A7A" w:rsidRDefault="00E8705C">
      <w:pPr>
        <w:pStyle w:val="5"/>
        <w:numPr>
          <w:ilvl w:val="0"/>
          <w:numId w:val="2"/>
        </w:numPr>
        <w:shd w:val="clear" w:color="auto" w:fill="auto"/>
        <w:spacing w:after="0" w:line="322" w:lineRule="exact"/>
        <w:ind w:left="20" w:right="20" w:firstLine="720"/>
        <w:jc w:val="both"/>
        <w:rPr>
          <w:sz w:val="24"/>
          <w:szCs w:val="24"/>
        </w:rPr>
      </w:pPr>
      <w:r w:rsidRPr="00207A7A">
        <w:rPr>
          <w:sz w:val="24"/>
          <w:szCs w:val="24"/>
        </w:rPr>
        <w:t xml:space="preserve"> Приказа Министерства строительства и жилищно-коммунального хозяйства Российской Федерации от 13 апреля 2017 года № 711/</w:t>
      </w:r>
      <w:proofErr w:type="spellStart"/>
      <w:proofErr w:type="gramStart"/>
      <w:r w:rsidRPr="00207A7A">
        <w:rPr>
          <w:sz w:val="24"/>
          <w:szCs w:val="24"/>
        </w:rPr>
        <w:t>пр</w:t>
      </w:r>
      <w:proofErr w:type="spellEnd"/>
      <w:proofErr w:type="gramEnd"/>
      <w:r w:rsidRPr="00207A7A">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8705C" w:rsidRPr="00207A7A" w:rsidRDefault="00E8705C">
      <w:pPr>
        <w:pStyle w:val="5"/>
        <w:numPr>
          <w:ilvl w:val="0"/>
          <w:numId w:val="2"/>
        </w:numPr>
        <w:shd w:val="clear" w:color="auto" w:fill="auto"/>
        <w:spacing w:after="0" w:line="322" w:lineRule="exact"/>
        <w:ind w:left="20" w:firstLine="720"/>
        <w:jc w:val="both"/>
        <w:rPr>
          <w:sz w:val="24"/>
          <w:szCs w:val="24"/>
        </w:rPr>
      </w:pPr>
      <w:r w:rsidRPr="00207A7A">
        <w:rPr>
          <w:sz w:val="24"/>
          <w:szCs w:val="24"/>
        </w:rPr>
        <w:t>иных требований и норм государственных стандартов.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w:t>
      </w:r>
      <w:r w:rsidRPr="003600DB">
        <w:rPr>
          <w:sz w:val="24"/>
          <w:szCs w:val="24"/>
        </w:rPr>
        <w:t xml:space="preserve">МО </w:t>
      </w:r>
      <w:proofErr w:type="spellStart"/>
      <w:r w:rsidRPr="003600DB">
        <w:rPr>
          <w:sz w:val="24"/>
          <w:szCs w:val="24"/>
        </w:rPr>
        <w:t>Красноуфимский</w:t>
      </w:r>
      <w:proofErr w:type="spellEnd"/>
      <w:r w:rsidRPr="003600DB">
        <w:rPr>
          <w:sz w:val="24"/>
          <w:szCs w:val="24"/>
        </w:rPr>
        <w:t xml:space="preserve"> округ</w:t>
      </w:r>
      <w:proofErr w:type="gramEnd"/>
      <w:r w:rsidRPr="00207A7A">
        <w:rPr>
          <w:sz w:val="24"/>
          <w:szCs w:val="24"/>
        </w:rPr>
        <w:t xml:space="preserve"> (включая освещение улиц, установку указателей с наименованиями улиц и номерами домов, размещение и содержание малых архитектурных форм).</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EA2BDD"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r w:rsidRPr="00EA2BDD">
        <w:rPr>
          <w:sz w:val="24"/>
          <w:szCs w:val="24"/>
        </w:rPr>
        <w:t xml:space="preserve">Организация деятельности по благоустройству территории МО </w:t>
      </w:r>
      <w:proofErr w:type="spellStart"/>
      <w:r w:rsidRPr="00EA2BDD">
        <w:rPr>
          <w:sz w:val="24"/>
          <w:szCs w:val="24"/>
        </w:rPr>
        <w:t>Красноуфимский</w:t>
      </w:r>
      <w:proofErr w:type="spellEnd"/>
      <w:r w:rsidRPr="00EA2BDD">
        <w:rPr>
          <w:sz w:val="24"/>
          <w:szCs w:val="24"/>
        </w:rPr>
        <w:t xml:space="preserve"> округ обеспечивается отдел</w:t>
      </w:r>
      <w:r>
        <w:rPr>
          <w:sz w:val="24"/>
          <w:szCs w:val="24"/>
        </w:rPr>
        <w:t>ом</w:t>
      </w:r>
      <w:r w:rsidRPr="00EA2BDD">
        <w:rPr>
          <w:sz w:val="24"/>
          <w:szCs w:val="24"/>
        </w:rPr>
        <w:t xml:space="preserve"> жилищно-коммунального хозяйства Администрации МО </w:t>
      </w:r>
      <w:proofErr w:type="spellStart"/>
      <w:r w:rsidRPr="00EA2BDD">
        <w:rPr>
          <w:sz w:val="24"/>
          <w:szCs w:val="24"/>
        </w:rPr>
        <w:t>Красноуфимский</w:t>
      </w:r>
      <w:proofErr w:type="spellEnd"/>
      <w:r w:rsidRPr="00EA2BDD">
        <w:rPr>
          <w:sz w:val="24"/>
          <w:szCs w:val="24"/>
        </w:rPr>
        <w:t xml:space="preserve"> округ, территориальными </w:t>
      </w:r>
      <w:r>
        <w:rPr>
          <w:sz w:val="24"/>
          <w:szCs w:val="24"/>
        </w:rPr>
        <w:t xml:space="preserve">отделами Администрации МО </w:t>
      </w:r>
      <w:proofErr w:type="spellStart"/>
      <w:r>
        <w:rPr>
          <w:sz w:val="24"/>
          <w:szCs w:val="24"/>
        </w:rPr>
        <w:t>Красноуфимский</w:t>
      </w:r>
      <w:proofErr w:type="spellEnd"/>
      <w:r>
        <w:rPr>
          <w:sz w:val="24"/>
          <w:szCs w:val="24"/>
        </w:rPr>
        <w:t xml:space="preserve"> округ</w:t>
      </w:r>
      <w:r w:rsidRPr="00EA2BDD">
        <w:rPr>
          <w:sz w:val="24"/>
          <w:szCs w:val="24"/>
        </w:rPr>
        <w:t>,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E8705C" w:rsidRPr="00207A7A" w:rsidRDefault="00E8705C">
      <w:pPr>
        <w:pStyle w:val="5"/>
        <w:shd w:val="clear" w:color="auto" w:fill="auto"/>
        <w:spacing w:after="0" w:line="322" w:lineRule="exact"/>
        <w:ind w:left="20" w:firstLine="720"/>
        <w:jc w:val="both"/>
        <w:rPr>
          <w:sz w:val="24"/>
          <w:szCs w:val="24"/>
        </w:rPr>
      </w:pPr>
      <w:r w:rsidRPr="00207A7A">
        <w:rPr>
          <w:sz w:val="24"/>
          <w:szCs w:val="24"/>
        </w:rPr>
        <w:t>Участниками деятельности по благоустройству могут выступать:</w:t>
      </w:r>
    </w:p>
    <w:p w:rsidR="00E8705C" w:rsidRPr="00207A7A" w:rsidRDefault="00E8705C">
      <w:pPr>
        <w:pStyle w:val="5"/>
        <w:numPr>
          <w:ilvl w:val="0"/>
          <w:numId w:val="6"/>
        </w:numPr>
        <w:shd w:val="clear" w:color="auto" w:fill="auto"/>
        <w:tabs>
          <w:tab w:val="left" w:pos="404"/>
        </w:tabs>
        <w:spacing w:after="0" w:line="322" w:lineRule="exact"/>
        <w:ind w:left="20" w:firstLine="720"/>
        <w:jc w:val="both"/>
        <w:rPr>
          <w:sz w:val="24"/>
          <w:szCs w:val="24"/>
        </w:rPr>
      </w:pPr>
      <w:r w:rsidRPr="00207A7A">
        <w:rPr>
          <w:sz w:val="24"/>
          <w:szCs w:val="24"/>
        </w:rPr>
        <w:t xml:space="preserve">население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могут участвовать в выполнении работ. Жители могут быть представлены общественными организациями и объединениями;</w:t>
      </w:r>
    </w:p>
    <w:p w:rsidR="00E8705C" w:rsidRPr="005C1111" w:rsidRDefault="00E8705C" w:rsidP="005C1111">
      <w:pPr>
        <w:pStyle w:val="5"/>
        <w:numPr>
          <w:ilvl w:val="0"/>
          <w:numId w:val="6"/>
        </w:numPr>
        <w:shd w:val="clear" w:color="auto" w:fill="auto"/>
        <w:spacing w:after="0" w:line="322" w:lineRule="exact"/>
        <w:ind w:right="20" w:firstLine="720"/>
        <w:jc w:val="both"/>
        <w:rPr>
          <w:sz w:val="24"/>
          <w:szCs w:val="24"/>
        </w:rPr>
      </w:pPr>
      <w:r w:rsidRPr="005C1111">
        <w:rPr>
          <w:sz w:val="24"/>
          <w:szCs w:val="24"/>
          <w:lang w:eastAsia="en-US"/>
        </w:rPr>
        <w:t xml:space="preserve"> </w:t>
      </w:r>
      <w:r w:rsidRPr="005C1111">
        <w:rPr>
          <w:sz w:val="24"/>
          <w:szCs w:val="24"/>
        </w:rPr>
        <w:t xml:space="preserve">хозяйствующие субъекты, осуществляющие деятельность на территории МО </w:t>
      </w:r>
      <w:proofErr w:type="spellStart"/>
      <w:r w:rsidRPr="005C1111">
        <w:rPr>
          <w:sz w:val="24"/>
          <w:szCs w:val="24"/>
        </w:rPr>
        <w:t>Красноуфимский</w:t>
      </w:r>
      <w:proofErr w:type="spellEnd"/>
      <w:r w:rsidRPr="005C1111">
        <w:rPr>
          <w:sz w:val="24"/>
          <w:szCs w:val="24"/>
        </w:rPr>
        <w:t xml:space="preserve"> округ, которые могут участвовать в формировании запроса на благоустройство, а также в финансировании мероприятий по благоустройству;</w:t>
      </w:r>
    </w:p>
    <w:p w:rsidR="00E8705C" w:rsidRPr="00207A7A" w:rsidRDefault="00E8705C">
      <w:pPr>
        <w:pStyle w:val="5"/>
        <w:numPr>
          <w:ilvl w:val="0"/>
          <w:numId w:val="6"/>
        </w:numPr>
        <w:shd w:val="clear" w:color="auto" w:fill="auto"/>
        <w:spacing w:after="0" w:line="322" w:lineRule="exact"/>
        <w:ind w:right="20" w:firstLine="720"/>
        <w:jc w:val="both"/>
        <w:rPr>
          <w:sz w:val="24"/>
          <w:szCs w:val="24"/>
        </w:rPr>
      </w:pPr>
      <w:r w:rsidRPr="005C1111">
        <w:rPr>
          <w:sz w:val="24"/>
          <w:szCs w:val="24"/>
        </w:rPr>
        <w:t xml:space="preserve"> </w:t>
      </w:r>
      <w:r w:rsidRPr="00207A7A">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8705C" w:rsidRPr="00207A7A" w:rsidRDefault="00E8705C">
      <w:pPr>
        <w:pStyle w:val="5"/>
        <w:numPr>
          <w:ilvl w:val="0"/>
          <w:numId w:val="6"/>
        </w:numPr>
        <w:shd w:val="clear" w:color="auto" w:fill="auto"/>
        <w:spacing w:after="0" w:line="322" w:lineRule="exact"/>
        <w:ind w:right="20" w:firstLine="720"/>
        <w:jc w:val="both"/>
        <w:rPr>
          <w:sz w:val="24"/>
          <w:szCs w:val="24"/>
        </w:rPr>
      </w:pPr>
      <w:r w:rsidRPr="00207A7A">
        <w:rPr>
          <w:sz w:val="24"/>
          <w:szCs w:val="24"/>
        </w:rPr>
        <w:t xml:space="preserve"> исполнители работ, специалисты по благоустройству и озеленению, в том числе по возведению малых архитектурных форм;</w:t>
      </w:r>
    </w:p>
    <w:p w:rsidR="00E8705C" w:rsidRPr="00207A7A" w:rsidRDefault="00E8705C">
      <w:pPr>
        <w:pStyle w:val="5"/>
        <w:numPr>
          <w:ilvl w:val="0"/>
          <w:numId w:val="6"/>
        </w:numPr>
        <w:shd w:val="clear" w:color="auto" w:fill="auto"/>
        <w:spacing w:after="0" w:line="322" w:lineRule="exact"/>
        <w:ind w:firstLine="720"/>
        <w:jc w:val="both"/>
        <w:rPr>
          <w:sz w:val="24"/>
          <w:szCs w:val="24"/>
        </w:rPr>
      </w:pPr>
      <w:r w:rsidRPr="00207A7A">
        <w:rPr>
          <w:sz w:val="24"/>
          <w:szCs w:val="24"/>
        </w:rPr>
        <w:t xml:space="preserve"> иные лица.</w:t>
      </w:r>
    </w:p>
    <w:p w:rsidR="00E8705C" w:rsidRPr="00207A7A" w:rsidRDefault="00E8705C">
      <w:pPr>
        <w:pStyle w:val="5"/>
        <w:shd w:val="clear" w:color="auto" w:fill="auto"/>
        <w:spacing w:after="0" w:line="322" w:lineRule="exact"/>
        <w:ind w:right="20" w:firstLine="720"/>
        <w:jc w:val="both"/>
        <w:rPr>
          <w:sz w:val="24"/>
          <w:szCs w:val="24"/>
        </w:rPr>
      </w:pPr>
      <w:r w:rsidRPr="00207A7A">
        <w:rPr>
          <w:sz w:val="24"/>
          <w:szCs w:val="24"/>
        </w:rPr>
        <w:t xml:space="preserve">К деятельности по благоустройству территории относится разработка проектной </w:t>
      </w:r>
      <w:r w:rsidRPr="00207A7A">
        <w:rPr>
          <w:sz w:val="24"/>
          <w:szCs w:val="24"/>
        </w:rPr>
        <w:lastRenderedPageBreak/>
        <w:t>документации по благоустройству территории, выполнение мероприятий по благоустройству территории и содержание объектов благоустройства.</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w:t>
      </w:r>
      <w:proofErr w:type="gramStart"/>
      <w:r w:rsidRPr="00207A7A">
        <w:rPr>
          <w:sz w:val="24"/>
          <w:szCs w:val="24"/>
        </w:rPr>
        <w:t>Контроль за</w:t>
      </w:r>
      <w:proofErr w:type="gramEnd"/>
      <w:r w:rsidRPr="00207A7A">
        <w:rPr>
          <w:sz w:val="24"/>
          <w:szCs w:val="24"/>
        </w:rPr>
        <w:t xml:space="preserve"> исполнен</w:t>
      </w:r>
      <w:r w:rsidR="00F27455">
        <w:rPr>
          <w:sz w:val="24"/>
          <w:szCs w:val="24"/>
        </w:rPr>
        <w:t>ием настоящих Правил осуществляю</w:t>
      </w:r>
      <w:r w:rsidRPr="00207A7A">
        <w:rPr>
          <w:sz w:val="24"/>
          <w:szCs w:val="24"/>
        </w:rPr>
        <w:t xml:space="preserve">т Администрация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 лице </w:t>
      </w:r>
      <w:r>
        <w:rPr>
          <w:sz w:val="24"/>
          <w:szCs w:val="24"/>
        </w:rPr>
        <w:t xml:space="preserve">отдела жилищно-коммунального хозяйства Администрации МО </w:t>
      </w:r>
      <w:proofErr w:type="spellStart"/>
      <w:r>
        <w:rPr>
          <w:sz w:val="24"/>
          <w:szCs w:val="24"/>
        </w:rPr>
        <w:t>Красноуфимский</w:t>
      </w:r>
      <w:proofErr w:type="spellEnd"/>
      <w:r w:rsidR="00F27455">
        <w:rPr>
          <w:sz w:val="24"/>
          <w:szCs w:val="24"/>
        </w:rPr>
        <w:t xml:space="preserve"> округ, а также территориальные отделы</w:t>
      </w:r>
      <w:r>
        <w:rPr>
          <w:sz w:val="24"/>
          <w:szCs w:val="24"/>
        </w:rPr>
        <w:t xml:space="preserve">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 соответствии с их полномочиями.</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Лицами, ответственными за содержание отведенных и прилегающих территорий, являются:</w:t>
      </w:r>
    </w:p>
    <w:p w:rsidR="00E8705C" w:rsidRPr="00207A7A" w:rsidRDefault="00E8705C">
      <w:pPr>
        <w:pStyle w:val="5"/>
        <w:numPr>
          <w:ilvl w:val="0"/>
          <w:numId w:val="7"/>
        </w:numPr>
        <w:shd w:val="clear" w:color="auto" w:fill="auto"/>
        <w:spacing w:after="0" w:line="322" w:lineRule="exact"/>
        <w:ind w:right="20" w:firstLine="720"/>
        <w:jc w:val="both"/>
        <w:rPr>
          <w:sz w:val="24"/>
          <w:szCs w:val="24"/>
        </w:rPr>
      </w:pPr>
      <w:r w:rsidRPr="00207A7A">
        <w:rPr>
          <w:sz w:val="24"/>
          <w:szCs w:val="24"/>
          <w:lang w:eastAsia="en-US"/>
        </w:rPr>
        <w:t xml:space="preserve"> </w:t>
      </w:r>
      <w:proofErr w:type="gramStart"/>
      <w:r w:rsidRPr="00207A7A">
        <w:rPr>
          <w:sz w:val="24"/>
          <w:szCs w:val="24"/>
        </w:rPr>
        <w:t>граждане (физические лица), юридические лица и индивидуальные предприниматели, являющиеся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roofErr w:type="gramEnd"/>
    </w:p>
    <w:p w:rsidR="00E8705C" w:rsidRPr="00207A7A" w:rsidRDefault="00E8705C">
      <w:pPr>
        <w:pStyle w:val="5"/>
        <w:numPr>
          <w:ilvl w:val="0"/>
          <w:numId w:val="7"/>
        </w:numPr>
        <w:shd w:val="clear" w:color="auto" w:fill="auto"/>
        <w:spacing w:after="0" w:line="322" w:lineRule="exact"/>
        <w:ind w:right="20" w:firstLine="720"/>
        <w:jc w:val="both"/>
        <w:rPr>
          <w:sz w:val="24"/>
          <w:szCs w:val="24"/>
        </w:rPr>
      </w:pPr>
      <w:r w:rsidRPr="00207A7A">
        <w:rPr>
          <w:sz w:val="24"/>
          <w:szCs w:val="24"/>
        </w:rPr>
        <w:t xml:space="preserve"> граждане (физические лица), юридические лица и индивидуальные предприниматели, осуществляющие выполнение земляных, строительных и иных работ, влекущих за собой нарушение благоустройства территорий;</w:t>
      </w:r>
    </w:p>
    <w:p w:rsidR="00E8705C" w:rsidRPr="00207A7A" w:rsidRDefault="00E8705C">
      <w:pPr>
        <w:pStyle w:val="5"/>
        <w:numPr>
          <w:ilvl w:val="0"/>
          <w:numId w:val="7"/>
        </w:numPr>
        <w:shd w:val="clear" w:color="auto" w:fill="auto"/>
        <w:spacing w:after="0" w:line="322" w:lineRule="exact"/>
        <w:ind w:right="20" w:firstLine="720"/>
        <w:jc w:val="both"/>
        <w:rPr>
          <w:sz w:val="24"/>
          <w:szCs w:val="24"/>
        </w:rPr>
      </w:pPr>
      <w:r w:rsidRPr="00207A7A">
        <w:rPr>
          <w:sz w:val="24"/>
          <w:szCs w:val="24"/>
        </w:rPr>
        <w:t xml:space="preserve">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p w:rsidR="00E8705C" w:rsidRPr="00207A7A" w:rsidRDefault="00E8705C">
      <w:pPr>
        <w:pStyle w:val="5"/>
        <w:numPr>
          <w:ilvl w:val="0"/>
          <w:numId w:val="4"/>
        </w:numPr>
        <w:shd w:val="clear" w:color="auto" w:fill="auto"/>
        <w:tabs>
          <w:tab w:val="left" w:pos="1185"/>
        </w:tabs>
        <w:spacing w:after="0" w:line="322" w:lineRule="exact"/>
        <w:ind w:left="20" w:right="20" w:firstLine="720"/>
        <w:jc w:val="both"/>
        <w:rPr>
          <w:sz w:val="24"/>
          <w:szCs w:val="24"/>
        </w:rPr>
      </w:pPr>
      <w:r w:rsidRPr="00207A7A">
        <w:rPr>
          <w:sz w:val="24"/>
          <w:szCs w:val="24"/>
        </w:rPr>
        <w:t>В настоящих Правилах используются следующие основные понятия:</w:t>
      </w:r>
    </w:p>
    <w:p w:rsidR="00E8705C" w:rsidRPr="002E0F2C" w:rsidRDefault="00E8705C" w:rsidP="002E0F2C">
      <w:pPr>
        <w:pStyle w:val="5"/>
        <w:numPr>
          <w:ilvl w:val="0"/>
          <w:numId w:val="8"/>
        </w:numPr>
        <w:shd w:val="clear" w:color="auto" w:fill="auto"/>
        <w:spacing w:after="0" w:line="322" w:lineRule="exact"/>
        <w:ind w:left="20" w:right="20" w:firstLine="720"/>
        <w:jc w:val="both"/>
        <w:rPr>
          <w:sz w:val="24"/>
          <w:szCs w:val="24"/>
        </w:rPr>
      </w:pPr>
      <w:r w:rsidRPr="002E0F2C">
        <w:rPr>
          <w:rStyle w:val="12"/>
          <w:sz w:val="24"/>
          <w:szCs w:val="24"/>
          <w:lang w:eastAsia="en-US"/>
        </w:rPr>
        <w:t xml:space="preserve"> </w:t>
      </w:r>
      <w:proofErr w:type="gramStart"/>
      <w:r w:rsidRPr="002E0F2C">
        <w:rPr>
          <w:rStyle w:val="12"/>
          <w:sz w:val="24"/>
          <w:szCs w:val="24"/>
        </w:rPr>
        <w:t xml:space="preserve">архитектурно-градостроительный облик </w:t>
      </w:r>
      <w:r w:rsidRPr="002E0F2C">
        <w:rPr>
          <w:rStyle w:val="a5"/>
          <w:sz w:val="24"/>
          <w:szCs w:val="24"/>
        </w:rPr>
        <w:t xml:space="preserve">объекта </w:t>
      </w:r>
      <w:r w:rsidRPr="002E0F2C">
        <w:rPr>
          <w:sz w:val="24"/>
          <w:szCs w:val="24"/>
          <w:lang w:eastAsia="en-US"/>
        </w:rPr>
        <w:t xml:space="preserve">- </w:t>
      </w:r>
      <w:r w:rsidRPr="002E0F2C">
        <w:rPr>
          <w:sz w:val="24"/>
          <w:szCs w:val="24"/>
        </w:rPr>
        <w:t>внешний облик здания, строения, сооружения, воплощаю</w:t>
      </w:r>
      <w:r>
        <w:rPr>
          <w:sz w:val="24"/>
          <w:szCs w:val="24"/>
        </w:rPr>
        <w:t xml:space="preserve">щий совокупность архитектурных, </w:t>
      </w:r>
      <w:r w:rsidRPr="002E0F2C">
        <w:rPr>
          <w:sz w:val="24"/>
          <w:szCs w:val="24"/>
        </w:rPr>
        <w:t>колористических,</w:t>
      </w:r>
      <w:r>
        <w:rPr>
          <w:sz w:val="24"/>
          <w:szCs w:val="24"/>
        </w:rPr>
        <w:t xml:space="preserve"> </w:t>
      </w:r>
      <w:r w:rsidRPr="002E0F2C">
        <w:rPr>
          <w:sz w:val="24"/>
          <w:szCs w:val="24"/>
        </w:rPr>
        <w:t>объемно-планировочных,</w:t>
      </w:r>
      <w:r>
        <w:rPr>
          <w:sz w:val="24"/>
          <w:szCs w:val="24"/>
        </w:rPr>
        <w:t xml:space="preserve"> </w:t>
      </w:r>
      <w:r w:rsidRPr="002E0F2C">
        <w:rPr>
          <w:sz w:val="24"/>
          <w:szCs w:val="24"/>
        </w:rPr>
        <w:t>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E8705C" w:rsidRPr="00207A7A" w:rsidRDefault="00E8705C">
      <w:pPr>
        <w:pStyle w:val="5"/>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2"/>
          <w:sz w:val="24"/>
          <w:szCs w:val="24"/>
        </w:rPr>
        <w:t xml:space="preserve">благоустройство территории </w:t>
      </w:r>
      <w:r>
        <w:rPr>
          <w:rStyle w:val="12"/>
          <w:sz w:val="24"/>
          <w:szCs w:val="24"/>
        </w:rPr>
        <w:t xml:space="preserve">МО </w:t>
      </w:r>
      <w:proofErr w:type="spellStart"/>
      <w:r>
        <w:rPr>
          <w:rStyle w:val="12"/>
          <w:sz w:val="24"/>
          <w:szCs w:val="24"/>
        </w:rPr>
        <w:t>Красноуфимский</w:t>
      </w:r>
      <w:proofErr w:type="spellEnd"/>
      <w:r>
        <w:rPr>
          <w:rStyle w:val="12"/>
          <w:sz w:val="24"/>
          <w:szCs w:val="24"/>
        </w:rPr>
        <w:t xml:space="preserve"> округ</w:t>
      </w:r>
      <w:r w:rsidRPr="00207A7A">
        <w:rPr>
          <w:rStyle w:val="12"/>
          <w:sz w:val="24"/>
          <w:szCs w:val="24"/>
        </w:rPr>
        <w:t xml:space="preserve"> </w:t>
      </w:r>
      <w:r w:rsidRPr="00207A7A">
        <w:rPr>
          <w:sz w:val="24"/>
          <w:szCs w:val="24"/>
          <w:lang w:eastAsia="en-US"/>
        </w:rPr>
        <w:t xml:space="preserve">- </w:t>
      </w:r>
      <w:r w:rsidRPr="00207A7A">
        <w:rPr>
          <w:sz w:val="24"/>
          <w:szCs w:val="24"/>
        </w:rPr>
        <w:t xml:space="preserve">комплекс мероприятий предусмотренных Правилами по содержанию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p w:rsidR="00E8705C" w:rsidRPr="00207A7A" w:rsidRDefault="00E8705C">
      <w:pPr>
        <w:pStyle w:val="5"/>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2"/>
          <w:sz w:val="24"/>
          <w:szCs w:val="24"/>
        </w:rPr>
        <w:t xml:space="preserve">газон </w:t>
      </w:r>
      <w:r w:rsidRPr="00207A7A">
        <w:rPr>
          <w:sz w:val="24"/>
          <w:szCs w:val="24"/>
          <w:lang w:eastAsia="en-US"/>
        </w:rPr>
        <w:t xml:space="preserve">- </w:t>
      </w:r>
      <w:r w:rsidRPr="00207A7A">
        <w:rPr>
          <w:sz w:val="24"/>
          <w:szCs w:val="24"/>
        </w:rPr>
        <w:t>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E8705C" w:rsidRPr="00207A7A" w:rsidRDefault="00E8705C">
      <w:pPr>
        <w:pStyle w:val="5"/>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2"/>
          <w:sz w:val="24"/>
          <w:szCs w:val="24"/>
        </w:rPr>
        <w:t xml:space="preserve">дорога </w:t>
      </w:r>
      <w:r w:rsidRPr="00207A7A">
        <w:rPr>
          <w:sz w:val="24"/>
          <w:szCs w:val="24"/>
          <w:lang w:eastAsia="en-US"/>
        </w:rPr>
        <w:t xml:space="preserve">- </w:t>
      </w:r>
      <w:r w:rsidRPr="00207A7A">
        <w:rPr>
          <w:sz w:val="24"/>
          <w:szCs w:val="24"/>
        </w:rPr>
        <w:t>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тротуары, обочины и разделительные полосы при их наличии);</w:t>
      </w:r>
    </w:p>
    <w:p w:rsidR="00E8705C" w:rsidRPr="00F27455" w:rsidRDefault="00E8705C" w:rsidP="004E7F7D">
      <w:pPr>
        <w:pStyle w:val="5"/>
        <w:numPr>
          <w:ilvl w:val="0"/>
          <w:numId w:val="8"/>
        </w:numPr>
        <w:shd w:val="clear" w:color="auto" w:fill="auto"/>
        <w:spacing w:after="0" w:line="322" w:lineRule="exact"/>
        <w:ind w:left="20" w:right="20" w:firstLine="720"/>
        <w:jc w:val="both"/>
        <w:rPr>
          <w:b/>
          <w:bCs/>
          <w:color w:val="auto"/>
          <w:sz w:val="24"/>
          <w:szCs w:val="24"/>
        </w:rPr>
      </w:pPr>
      <w:r w:rsidRPr="004E7F7D">
        <w:rPr>
          <w:rStyle w:val="20"/>
          <w:sz w:val="24"/>
          <w:szCs w:val="24"/>
        </w:rPr>
        <w:t xml:space="preserve"> </w:t>
      </w:r>
      <w:r w:rsidRPr="004E7F7D">
        <w:rPr>
          <w:rStyle w:val="12"/>
          <w:sz w:val="24"/>
          <w:szCs w:val="24"/>
        </w:rPr>
        <w:t xml:space="preserve">жидкие  </w:t>
      </w:r>
      <w:r w:rsidRPr="004E7F7D">
        <w:rPr>
          <w:rStyle w:val="12"/>
          <w:bCs w:val="0"/>
          <w:sz w:val="24"/>
          <w:szCs w:val="24"/>
        </w:rPr>
        <w:t>бытовые</w:t>
      </w:r>
      <w:r w:rsidRPr="004E7F7D">
        <w:rPr>
          <w:rStyle w:val="12"/>
          <w:sz w:val="24"/>
          <w:szCs w:val="24"/>
        </w:rPr>
        <w:t xml:space="preserve">  </w:t>
      </w:r>
      <w:r w:rsidRPr="004E7F7D">
        <w:rPr>
          <w:rStyle w:val="12"/>
          <w:bCs w:val="0"/>
          <w:sz w:val="24"/>
          <w:szCs w:val="24"/>
        </w:rPr>
        <w:t>отходы</w:t>
      </w:r>
      <w:r w:rsidRPr="004E7F7D">
        <w:rPr>
          <w:color w:val="auto"/>
          <w:sz w:val="24"/>
          <w:szCs w:val="24"/>
        </w:rPr>
        <w:t xml:space="preserve">  - </w:t>
      </w:r>
      <w:r w:rsidRPr="004E7F7D">
        <w:rPr>
          <w:bCs/>
          <w:color w:val="auto"/>
          <w:sz w:val="24"/>
          <w:szCs w:val="24"/>
        </w:rPr>
        <w:t>отходы</w:t>
      </w:r>
      <w:r w:rsidRPr="00F27455">
        <w:rPr>
          <w:color w:val="auto"/>
          <w:sz w:val="24"/>
          <w:szCs w:val="24"/>
        </w:rPr>
        <w:t>, образующиеся в результате жизнедеятельности населения,</w:t>
      </w:r>
      <w:r w:rsidRPr="00F27455">
        <w:rPr>
          <w:b/>
          <w:bCs/>
          <w:color w:val="auto"/>
          <w:sz w:val="24"/>
          <w:szCs w:val="24"/>
        </w:rPr>
        <w:t xml:space="preserve">  </w:t>
      </w:r>
      <w:r w:rsidRPr="00F27455">
        <w:rPr>
          <w:color w:val="auto"/>
          <w:sz w:val="24"/>
          <w:szCs w:val="24"/>
        </w:rPr>
        <w:t>деятельности организаций и индивидуальных предпринимателей</w:t>
      </w:r>
      <w:proofErr w:type="gramStart"/>
      <w:r w:rsidRPr="00F27455">
        <w:rPr>
          <w:color w:val="auto"/>
          <w:sz w:val="24"/>
          <w:szCs w:val="24"/>
        </w:rPr>
        <w:t xml:space="preserve"> ,</w:t>
      </w:r>
      <w:proofErr w:type="gramEnd"/>
      <w:r w:rsidRPr="00F27455">
        <w:rPr>
          <w:color w:val="auto"/>
          <w:sz w:val="24"/>
          <w:szCs w:val="24"/>
        </w:rPr>
        <w:t xml:space="preserve"> нецентрализованной канализации</w:t>
      </w:r>
      <w:r w:rsidRPr="00F27455">
        <w:rPr>
          <w:sz w:val="24"/>
          <w:szCs w:val="24"/>
        </w:rPr>
        <w:t>;</w:t>
      </w:r>
    </w:p>
    <w:p w:rsidR="00E8705C" w:rsidRPr="00F27455" w:rsidRDefault="00E8705C" w:rsidP="00163AF4">
      <w:pPr>
        <w:pStyle w:val="5"/>
        <w:numPr>
          <w:ilvl w:val="0"/>
          <w:numId w:val="8"/>
        </w:numPr>
        <w:shd w:val="clear" w:color="auto" w:fill="auto"/>
        <w:spacing w:after="0" w:line="322" w:lineRule="exact"/>
        <w:ind w:left="20" w:right="20" w:firstLine="720"/>
        <w:jc w:val="both"/>
        <w:rPr>
          <w:color w:val="auto"/>
        </w:rPr>
      </w:pPr>
      <w:r w:rsidRPr="00F27455">
        <w:rPr>
          <w:rStyle w:val="12"/>
          <w:sz w:val="24"/>
          <w:szCs w:val="24"/>
        </w:rPr>
        <w:t xml:space="preserve">земляные работы </w:t>
      </w:r>
      <w:r w:rsidRPr="00F27455">
        <w:t xml:space="preserve">- </w:t>
      </w:r>
      <w:r w:rsidRPr="00F27455">
        <w:rPr>
          <w:color w:val="auto"/>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r w:rsidR="004E7F7D" w:rsidRPr="00F27455">
        <w:rPr>
          <w:color w:val="auto"/>
        </w:rPr>
        <w:t xml:space="preserve"> на высоту более 50 сантиметров;</w:t>
      </w:r>
    </w:p>
    <w:p w:rsidR="00E8705C" w:rsidRPr="00207A7A" w:rsidRDefault="00E8705C" w:rsidP="00163AF4">
      <w:pPr>
        <w:pStyle w:val="5"/>
        <w:numPr>
          <w:ilvl w:val="0"/>
          <w:numId w:val="8"/>
        </w:numPr>
        <w:shd w:val="clear" w:color="auto" w:fill="auto"/>
        <w:spacing w:after="0" w:line="322" w:lineRule="exact"/>
        <w:ind w:left="20" w:right="20" w:firstLine="720"/>
        <w:jc w:val="both"/>
        <w:rPr>
          <w:sz w:val="24"/>
          <w:szCs w:val="24"/>
        </w:rPr>
      </w:pPr>
      <w:bookmarkStart w:id="1" w:name="bookmark1"/>
      <w:r w:rsidRPr="00207A7A">
        <w:rPr>
          <w:rStyle w:val="12"/>
          <w:sz w:val="24"/>
          <w:szCs w:val="24"/>
        </w:rPr>
        <w:lastRenderedPageBreak/>
        <w:t xml:space="preserve">земли общего </w:t>
      </w:r>
      <w:r w:rsidRPr="00163AF4">
        <w:rPr>
          <w:b/>
          <w:bCs/>
        </w:rPr>
        <w:t>пользования</w:t>
      </w:r>
      <w:r w:rsidRPr="00207A7A">
        <w:rPr>
          <w:rStyle w:val="12"/>
          <w:sz w:val="24"/>
          <w:szCs w:val="24"/>
        </w:rPr>
        <w:t xml:space="preserve"> </w:t>
      </w:r>
      <w:r w:rsidRPr="00207A7A">
        <w:rPr>
          <w:sz w:val="24"/>
          <w:szCs w:val="24"/>
        </w:rPr>
        <w:t>-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bookmarkEnd w:id="1"/>
    </w:p>
    <w:p w:rsidR="00163AF4" w:rsidRPr="00207A7A" w:rsidRDefault="00163AF4" w:rsidP="00163AF4">
      <w:pPr>
        <w:pStyle w:val="5"/>
        <w:numPr>
          <w:ilvl w:val="0"/>
          <w:numId w:val="8"/>
        </w:numPr>
        <w:shd w:val="clear" w:color="auto" w:fill="auto"/>
        <w:spacing w:after="0" w:line="322" w:lineRule="exact"/>
        <w:ind w:left="20" w:right="20" w:firstLine="720"/>
        <w:jc w:val="both"/>
        <w:rPr>
          <w:sz w:val="24"/>
        </w:rPr>
      </w:pPr>
      <w:bookmarkStart w:id="2" w:name="bookmark2"/>
      <w:r>
        <w:rPr>
          <w:rStyle w:val="a5"/>
          <w:sz w:val="24"/>
        </w:rPr>
        <w:t>карта</w:t>
      </w:r>
      <w:r w:rsidRPr="005146D7">
        <w:rPr>
          <w:rStyle w:val="a5"/>
          <w:sz w:val="24"/>
        </w:rPr>
        <w:t>-схема</w:t>
      </w:r>
      <w:r w:rsidRPr="00C50309">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E8705C" w:rsidRPr="00207A7A" w:rsidRDefault="00E8705C" w:rsidP="00163AF4">
      <w:pPr>
        <w:pStyle w:val="5"/>
        <w:numPr>
          <w:ilvl w:val="0"/>
          <w:numId w:val="8"/>
        </w:numPr>
        <w:shd w:val="clear" w:color="auto" w:fill="auto"/>
        <w:spacing w:after="0" w:line="322" w:lineRule="exact"/>
        <w:ind w:left="20" w:right="20" w:firstLine="720"/>
        <w:jc w:val="both"/>
        <w:rPr>
          <w:sz w:val="24"/>
          <w:szCs w:val="24"/>
        </w:rPr>
      </w:pPr>
      <w:r w:rsidRPr="00207A7A">
        <w:rPr>
          <w:rStyle w:val="12"/>
          <w:sz w:val="24"/>
          <w:szCs w:val="24"/>
        </w:rPr>
        <w:t xml:space="preserve">категория объектов улично-дорожной сети </w:t>
      </w:r>
      <w:r w:rsidRPr="00207A7A">
        <w:rPr>
          <w:sz w:val="24"/>
          <w:szCs w:val="24"/>
        </w:rPr>
        <w:t>-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bookmarkEnd w:id="2"/>
    </w:p>
    <w:p w:rsidR="00E8705C" w:rsidRPr="00207A7A" w:rsidRDefault="00E8705C">
      <w:pPr>
        <w:pStyle w:val="5"/>
        <w:numPr>
          <w:ilvl w:val="0"/>
          <w:numId w:val="9"/>
        </w:numPr>
        <w:shd w:val="clear" w:color="auto" w:fill="auto"/>
        <w:tabs>
          <w:tab w:val="left" w:pos="1185"/>
        </w:tabs>
        <w:spacing w:after="0" w:line="322" w:lineRule="exact"/>
        <w:ind w:left="20" w:right="20" w:firstLine="720"/>
        <w:jc w:val="both"/>
        <w:rPr>
          <w:sz w:val="24"/>
          <w:szCs w:val="24"/>
        </w:rPr>
      </w:pPr>
      <w:proofErr w:type="gramStart"/>
      <w:r w:rsidRPr="00207A7A">
        <w:rPr>
          <w:rStyle w:val="12"/>
          <w:sz w:val="24"/>
          <w:szCs w:val="24"/>
        </w:rPr>
        <w:t xml:space="preserve">малые архитектурные формы </w:t>
      </w:r>
      <w:r w:rsidRPr="00207A7A">
        <w:rPr>
          <w:sz w:val="24"/>
          <w:szCs w:val="24"/>
        </w:rPr>
        <w:t xml:space="preserve">-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207A7A">
        <w:rPr>
          <w:sz w:val="24"/>
          <w:szCs w:val="24"/>
        </w:rPr>
        <w:t>перголы</w:t>
      </w:r>
      <w:proofErr w:type="spellEnd"/>
      <w:r w:rsidRPr="00207A7A">
        <w:rPr>
          <w:sz w:val="24"/>
          <w:szCs w:val="24"/>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Pr="00207A7A">
        <w:rPr>
          <w:sz w:val="24"/>
          <w:szCs w:val="24"/>
        </w:rPr>
        <w:t>велопарковки</w:t>
      </w:r>
      <w:proofErr w:type="spellEnd"/>
      <w:r w:rsidRPr="00207A7A">
        <w:rPr>
          <w:sz w:val="24"/>
          <w:szCs w:val="24"/>
        </w:rPr>
        <w:t>;</w:t>
      </w:r>
      <w:proofErr w:type="gramEnd"/>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12"/>
          <w:sz w:val="24"/>
          <w:szCs w:val="24"/>
          <w:lang w:eastAsia="en-US"/>
        </w:rPr>
        <w:t xml:space="preserve"> </w:t>
      </w:r>
      <w:r w:rsidRPr="00207A7A">
        <w:rPr>
          <w:rStyle w:val="12"/>
          <w:sz w:val="24"/>
          <w:szCs w:val="24"/>
        </w:rPr>
        <w:t xml:space="preserve">места, предназначенные для размещения ритуальных принадлежностей и надгробных сооружений </w:t>
      </w:r>
      <w:r w:rsidRPr="00207A7A">
        <w:rPr>
          <w:sz w:val="24"/>
          <w:szCs w:val="24"/>
          <w:lang w:eastAsia="en-US"/>
        </w:rPr>
        <w:t xml:space="preserve">- </w:t>
      </w:r>
      <w:r w:rsidRPr="00207A7A">
        <w:rPr>
          <w:sz w:val="24"/>
          <w:szCs w:val="24"/>
        </w:rPr>
        <w:t xml:space="preserve">кладбища, мемориальные комплексы и иные места, расположенные в установленном порядке </w:t>
      </w:r>
      <w:r>
        <w:rPr>
          <w:sz w:val="24"/>
          <w:szCs w:val="24"/>
        </w:rPr>
        <w:t xml:space="preserve">на территории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мусор </w:t>
      </w:r>
      <w:r w:rsidRPr="00207A7A">
        <w:rPr>
          <w:sz w:val="24"/>
          <w:szCs w:val="24"/>
        </w:rPr>
        <w:t xml:space="preserve">-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w:t>
      </w:r>
      <w:r w:rsidRPr="00F27455">
        <w:rPr>
          <w:sz w:val="24"/>
          <w:szCs w:val="24"/>
        </w:rPr>
        <w:t>нахождение которых на придомовой территории,</w:t>
      </w:r>
      <w:r w:rsidRPr="00207A7A">
        <w:rPr>
          <w:sz w:val="24"/>
          <w:szCs w:val="24"/>
        </w:rPr>
        <w:t xml:space="preserve"> прилегающей территории не предусмотрено проектом или архитектурно-планировочным решением;</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навал мусора </w:t>
      </w:r>
      <w:r w:rsidRPr="00207A7A">
        <w:rPr>
          <w:sz w:val="24"/>
          <w:szCs w:val="24"/>
        </w:rPr>
        <w:t xml:space="preserve">- скопление мусора, возникшее в результате самовольного сброса, по объему, не превышающему 1 куб. </w:t>
      </w:r>
      <w:proofErr w:type="gramStart"/>
      <w:r w:rsidRPr="00207A7A">
        <w:rPr>
          <w:sz w:val="24"/>
          <w:szCs w:val="24"/>
        </w:rPr>
        <w:t>м</w:t>
      </w:r>
      <w:proofErr w:type="gramEnd"/>
      <w:r w:rsidRPr="00207A7A">
        <w:rPr>
          <w:sz w:val="24"/>
          <w:szCs w:val="24"/>
        </w:rPr>
        <w:t>;</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очаговый навал мусора </w:t>
      </w:r>
      <w:r w:rsidRPr="00207A7A">
        <w:rPr>
          <w:sz w:val="24"/>
          <w:szCs w:val="24"/>
        </w:rPr>
        <w:t xml:space="preserve">- скопление мусора, возникшее в результате самовольного сброса, по объему до 2 куб. </w:t>
      </w:r>
      <w:proofErr w:type="gramStart"/>
      <w:r w:rsidRPr="00207A7A">
        <w:rPr>
          <w:sz w:val="24"/>
          <w:szCs w:val="24"/>
        </w:rPr>
        <w:t>м</w:t>
      </w:r>
      <w:proofErr w:type="gramEnd"/>
      <w:r w:rsidRPr="00207A7A">
        <w:rPr>
          <w:sz w:val="24"/>
          <w:szCs w:val="24"/>
        </w:rPr>
        <w:t>;</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несанкционированная свалка мусора </w:t>
      </w:r>
      <w:r w:rsidRPr="00207A7A">
        <w:rPr>
          <w:sz w:val="24"/>
          <w:szCs w:val="24"/>
        </w:rPr>
        <w:t xml:space="preserve">- самовольный (несанкционированный) сброс (размещение) или складирование мусора объемом свыше 2 куб. </w:t>
      </w:r>
      <w:proofErr w:type="gramStart"/>
      <w:r w:rsidRPr="00207A7A">
        <w:rPr>
          <w:sz w:val="24"/>
          <w:szCs w:val="24"/>
        </w:rPr>
        <w:t>м</w:t>
      </w:r>
      <w:proofErr w:type="gramEnd"/>
      <w:r w:rsidRPr="00207A7A">
        <w:rPr>
          <w:sz w:val="24"/>
          <w:szCs w:val="24"/>
        </w:rPr>
        <w:t>;</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proofErr w:type="gramStart"/>
      <w:r w:rsidRPr="00207A7A">
        <w:rPr>
          <w:rStyle w:val="12"/>
          <w:sz w:val="24"/>
          <w:szCs w:val="24"/>
        </w:rPr>
        <w:t xml:space="preserve">объекты внешнего благоустройства </w:t>
      </w:r>
      <w:r w:rsidRPr="00207A7A">
        <w:rPr>
          <w:sz w:val="24"/>
          <w:szCs w:val="24"/>
        </w:rPr>
        <w:t xml:space="preserve">- детские площадки, спортивные и другие площадки отдыха и досуга, площадки автостоянок, улицы и дороги (тротуары, мосты и путепроводы, подземные и надземные пешеходные переходы, эстакады и тоннели),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207A7A">
        <w:rPr>
          <w:sz w:val="24"/>
          <w:szCs w:val="24"/>
        </w:rPr>
        <w:t>водоохранные</w:t>
      </w:r>
      <w:proofErr w:type="spellEnd"/>
      <w:r w:rsidRPr="00207A7A">
        <w:rPr>
          <w:sz w:val="24"/>
          <w:szCs w:val="24"/>
        </w:rPr>
        <w:t xml:space="preserve"> зоны, контейнерные площадки и площадки для складирования отдельных групп коммунальных отходов;</w:t>
      </w:r>
      <w:proofErr w:type="gramEnd"/>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2"/>
          <w:sz w:val="24"/>
          <w:szCs w:val="24"/>
        </w:rPr>
        <w:t xml:space="preserve">ограждение </w:t>
      </w:r>
      <w:r w:rsidRPr="00207A7A">
        <w:rPr>
          <w:sz w:val="24"/>
          <w:szCs w:val="24"/>
        </w:rPr>
        <w:t>-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E8705C" w:rsidRPr="00207A7A" w:rsidRDefault="00E8705C">
      <w:pPr>
        <w:pStyle w:val="5"/>
        <w:numPr>
          <w:ilvl w:val="0"/>
          <w:numId w:val="9"/>
        </w:numPr>
        <w:shd w:val="clear" w:color="auto" w:fill="auto"/>
        <w:spacing w:after="0" w:line="322" w:lineRule="exact"/>
        <w:ind w:left="20" w:right="20" w:firstLine="740"/>
        <w:jc w:val="both"/>
        <w:rPr>
          <w:sz w:val="24"/>
          <w:szCs w:val="24"/>
        </w:rPr>
      </w:pPr>
      <w:r w:rsidRPr="00207A7A">
        <w:rPr>
          <w:rStyle w:val="20"/>
          <w:sz w:val="24"/>
          <w:szCs w:val="24"/>
        </w:rPr>
        <w:lastRenderedPageBreak/>
        <w:t xml:space="preserve"> </w:t>
      </w:r>
      <w:r w:rsidRPr="00207A7A">
        <w:rPr>
          <w:rStyle w:val="12"/>
          <w:sz w:val="24"/>
          <w:szCs w:val="24"/>
        </w:rPr>
        <w:t xml:space="preserve">отведенная территория </w:t>
      </w:r>
      <w:r w:rsidRPr="00207A7A">
        <w:rPr>
          <w:sz w:val="24"/>
          <w:szCs w:val="24"/>
        </w:rPr>
        <w:t>- земельный участок, принадлежащий юридическому, физическому лицу или индивидуальному предпринимателю на праве собственности или ином вещном праве, аренды или безвозмездного пользования;</w:t>
      </w:r>
    </w:p>
    <w:p w:rsidR="00E8705C" w:rsidRPr="00207A7A" w:rsidRDefault="00E8705C">
      <w:pPr>
        <w:pStyle w:val="5"/>
        <w:shd w:val="clear" w:color="auto" w:fill="auto"/>
        <w:tabs>
          <w:tab w:val="left" w:pos="1268"/>
        </w:tabs>
        <w:spacing w:after="0" w:line="322" w:lineRule="exact"/>
        <w:ind w:left="20" w:right="20" w:firstLine="740"/>
        <w:jc w:val="both"/>
        <w:rPr>
          <w:sz w:val="24"/>
          <w:szCs w:val="24"/>
        </w:rPr>
      </w:pPr>
      <w:r w:rsidRPr="00207A7A">
        <w:rPr>
          <w:rStyle w:val="20"/>
          <w:sz w:val="24"/>
          <w:szCs w:val="24"/>
          <w:lang w:eastAsia="en-US"/>
        </w:rPr>
        <w:t>1</w:t>
      </w:r>
      <w:r w:rsidR="00BC42AF">
        <w:rPr>
          <w:rStyle w:val="20"/>
          <w:sz w:val="24"/>
          <w:szCs w:val="24"/>
          <w:lang w:eastAsia="en-US"/>
        </w:rPr>
        <w:t>8</w:t>
      </w:r>
      <w:r w:rsidRPr="00207A7A">
        <w:rPr>
          <w:rStyle w:val="20"/>
          <w:sz w:val="24"/>
          <w:szCs w:val="24"/>
          <w:lang w:eastAsia="en-US"/>
        </w:rPr>
        <w:t>)</w:t>
      </w:r>
      <w:r w:rsidRPr="00207A7A">
        <w:rPr>
          <w:rStyle w:val="20"/>
          <w:sz w:val="24"/>
          <w:szCs w:val="24"/>
          <w:lang w:eastAsia="en-US"/>
        </w:rPr>
        <w:tab/>
      </w:r>
      <w:r w:rsidRPr="00207A7A">
        <w:rPr>
          <w:rStyle w:val="12"/>
          <w:sz w:val="24"/>
          <w:szCs w:val="24"/>
        </w:rPr>
        <w:t xml:space="preserve">паспорт фасадов </w:t>
      </w:r>
      <w:r w:rsidRPr="00207A7A">
        <w:rPr>
          <w:sz w:val="24"/>
          <w:szCs w:val="24"/>
        </w:rPr>
        <w:t>-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bookmarkStart w:id="3" w:name="bookmark3"/>
      <w:r w:rsidRPr="00207A7A">
        <w:rPr>
          <w:rStyle w:val="20"/>
          <w:sz w:val="24"/>
          <w:szCs w:val="24"/>
        </w:rPr>
        <w:t xml:space="preserve"> </w:t>
      </w:r>
      <w:r w:rsidRPr="00207A7A">
        <w:rPr>
          <w:rStyle w:val="12"/>
          <w:sz w:val="24"/>
          <w:szCs w:val="24"/>
        </w:rPr>
        <w:t xml:space="preserve">придомовая территория </w:t>
      </w:r>
      <w:r w:rsidRPr="00207A7A">
        <w:rPr>
          <w:sz w:val="24"/>
          <w:szCs w:val="24"/>
        </w:rPr>
        <w:t>-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bookmarkEnd w:id="3"/>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прилегающая территория </w:t>
      </w:r>
      <w:r w:rsidRPr="00207A7A">
        <w:rPr>
          <w:sz w:val="24"/>
          <w:szCs w:val="24"/>
        </w:rPr>
        <w:t>-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физическими лицами и индивидуальными предпринимателями. Границы прилегающей территории определяются в порядке, предусмотренном настоящими Правилами;</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проектная документация </w:t>
      </w:r>
      <w:r w:rsidRPr="00207A7A">
        <w:rPr>
          <w:sz w:val="24"/>
          <w:szCs w:val="24"/>
        </w:rPr>
        <w:t>- документ в виде текстовых и графических материалов, которые содержат информацию об архитектурно - градостроительном облике вновь строящегося или подлежащего реконструкции объекта капитального строительства;</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bookmarkStart w:id="4" w:name="bookmark4"/>
      <w:r w:rsidRPr="00207A7A">
        <w:rPr>
          <w:rStyle w:val="20"/>
          <w:sz w:val="24"/>
          <w:szCs w:val="24"/>
        </w:rPr>
        <w:t xml:space="preserve"> </w:t>
      </w:r>
      <w:proofErr w:type="gramStart"/>
      <w:r w:rsidRPr="00207A7A">
        <w:rPr>
          <w:rStyle w:val="12"/>
          <w:sz w:val="24"/>
          <w:szCs w:val="24"/>
        </w:rPr>
        <w:t xml:space="preserve">скамейка </w:t>
      </w:r>
      <w:r w:rsidRPr="00207A7A">
        <w:rPr>
          <w:sz w:val="24"/>
          <w:szCs w:val="24"/>
        </w:rPr>
        <w:t>- городская (уличная) мебель, не содержащая рекламного поля, размещаемая на тротуарах, во дворах, парках, скверах, предназначенная для отдыха населения;</w:t>
      </w:r>
      <w:bookmarkEnd w:id="4"/>
      <w:proofErr w:type="gramEnd"/>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смет </w:t>
      </w:r>
      <w:r w:rsidRPr="00207A7A">
        <w:rPr>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содержание автомобильных дорог </w:t>
      </w:r>
      <w:r w:rsidRPr="00207A7A">
        <w:rPr>
          <w:sz w:val="24"/>
          <w:szCs w:val="24"/>
        </w:rPr>
        <w:t>-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содержание объектов внешнего благоустройства </w:t>
      </w:r>
      <w:r w:rsidRPr="00207A7A">
        <w:rPr>
          <w:sz w:val="24"/>
          <w:szCs w:val="24"/>
        </w:rPr>
        <w:t>-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proofErr w:type="gramStart"/>
      <w:r w:rsidRPr="00207A7A">
        <w:rPr>
          <w:rStyle w:val="12"/>
          <w:sz w:val="24"/>
          <w:szCs w:val="24"/>
        </w:rPr>
        <w:t xml:space="preserve">содержание территории </w:t>
      </w:r>
      <w:r w:rsidRPr="00207A7A">
        <w:rPr>
          <w:sz w:val="24"/>
          <w:szCs w:val="24"/>
        </w:rPr>
        <w:t>-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территория ограниченного пользования </w:t>
      </w:r>
      <w:r w:rsidRPr="00207A7A">
        <w:rPr>
          <w:sz w:val="24"/>
          <w:szCs w:val="24"/>
        </w:rPr>
        <w:t>-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r w:rsidRPr="00207A7A">
        <w:rPr>
          <w:rStyle w:val="12"/>
          <w:sz w:val="24"/>
          <w:szCs w:val="24"/>
        </w:rPr>
        <w:t xml:space="preserve">тротуар </w:t>
      </w:r>
      <w:r w:rsidRPr="00207A7A">
        <w:rPr>
          <w:sz w:val="24"/>
          <w:szCs w:val="24"/>
        </w:rPr>
        <w:t>- элемент дороги, предназначенный для движения пешеходов и примыкающий к проезжей части, или отделенный от них газоном;</w:t>
      </w:r>
    </w:p>
    <w:p w:rsidR="00E8705C" w:rsidRPr="00207A7A" w:rsidRDefault="00E8705C">
      <w:pPr>
        <w:pStyle w:val="5"/>
        <w:numPr>
          <w:ilvl w:val="0"/>
          <w:numId w:val="10"/>
        </w:numPr>
        <w:shd w:val="clear" w:color="auto" w:fill="auto"/>
        <w:spacing w:after="0" w:line="322" w:lineRule="exact"/>
        <w:ind w:left="20" w:right="20" w:firstLine="720"/>
        <w:jc w:val="both"/>
        <w:rPr>
          <w:sz w:val="24"/>
          <w:szCs w:val="24"/>
        </w:rPr>
      </w:pPr>
      <w:r w:rsidRPr="00207A7A">
        <w:rPr>
          <w:rStyle w:val="20"/>
          <w:sz w:val="24"/>
          <w:szCs w:val="24"/>
        </w:rPr>
        <w:t xml:space="preserve"> </w:t>
      </w:r>
      <w:proofErr w:type="gramStart"/>
      <w:r w:rsidRPr="00207A7A">
        <w:rPr>
          <w:rStyle w:val="12"/>
          <w:sz w:val="24"/>
          <w:szCs w:val="24"/>
        </w:rPr>
        <w:t xml:space="preserve">уборка территории </w:t>
      </w:r>
      <w:r w:rsidRPr="00207A7A">
        <w:rPr>
          <w:sz w:val="24"/>
          <w:szCs w:val="24"/>
        </w:rPr>
        <w:t xml:space="preserve">- комплекс мероприятий, связанных с регулярной очисткой </w:t>
      </w:r>
      <w:r w:rsidRPr="00F27455">
        <w:rPr>
          <w:sz w:val="24"/>
          <w:szCs w:val="24"/>
        </w:rPr>
        <w:t>территории от грязи, мусора, снега, льда, смета, их сбором и вывозом в места размещения отходов производства и потребления, а также</w:t>
      </w:r>
      <w:r w:rsidRPr="00207A7A">
        <w:rPr>
          <w:sz w:val="24"/>
          <w:szCs w:val="24"/>
        </w:rPr>
        <w:t xml:space="preserve">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ответственными лицами в соответствии с правилами, стандартами, техническими нормами и иными требованиями нормативных правовых</w:t>
      </w:r>
      <w:proofErr w:type="gramEnd"/>
      <w:r w:rsidRPr="00207A7A">
        <w:rPr>
          <w:sz w:val="24"/>
          <w:szCs w:val="24"/>
        </w:rPr>
        <w:t xml:space="preserve"> актов Российской Федерации, настоящими </w:t>
      </w:r>
      <w:r w:rsidRPr="00207A7A">
        <w:rPr>
          <w:sz w:val="24"/>
          <w:szCs w:val="24"/>
        </w:rPr>
        <w:lastRenderedPageBreak/>
        <w:t>Правилами, и</w:t>
      </w:r>
      <w:r>
        <w:rPr>
          <w:sz w:val="24"/>
          <w:szCs w:val="24"/>
        </w:rPr>
        <w:t>ными муниципальными нормативно-</w:t>
      </w:r>
      <w:r w:rsidRPr="00207A7A">
        <w:rPr>
          <w:sz w:val="24"/>
          <w:szCs w:val="24"/>
        </w:rPr>
        <w:t xml:space="preserve">правовыми актами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10"/>
        </w:numPr>
        <w:shd w:val="clear" w:color="auto" w:fill="auto"/>
        <w:spacing w:after="0" w:line="322" w:lineRule="exact"/>
        <w:ind w:right="20" w:firstLine="740"/>
        <w:jc w:val="both"/>
        <w:rPr>
          <w:sz w:val="24"/>
          <w:szCs w:val="24"/>
        </w:rPr>
      </w:pPr>
      <w:bookmarkStart w:id="5" w:name="bookmark5"/>
      <w:r w:rsidRPr="00207A7A">
        <w:rPr>
          <w:rStyle w:val="20"/>
          <w:sz w:val="24"/>
          <w:szCs w:val="24"/>
        </w:rPr>
        <w:t xml:space="preserve"> </w:t>
      </w:r>
      <w:proofErr w:type="gramStart"/>
      <w:r w:rsidRPr="00207A7A">
        <w:rPr>
          <w:rStyle w:val="12"/>
          <w:sz w:val="24"/>
          <w:szCs w:val="24"/>
        </w:rPr>
        <w:t xml:space="preserve">урна </w:t>
      </w:r>
      <w:r w:rsidRPr="00207A7A">
        <w:rPr>
          <w:sz w:val="24"/>
          <w:szCs w:val="24"/>
        </w:rPr>
        <w:t>- емкость,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bookmarkEnd w:id="5"/>
      <w:proofErr w:type="gramEnd"/>
    </w:p>
    <w:p w:rsidR="00E8705C" w:rsidRPr="00207A7A" w:rsidRDefault="00E8705C">
      <w:pPr>
        <w:pStyle w:val="5"/>
        <w:numPr>
          <w:ilvl w:val="0"/>
          <w:numId w:val="10"/>
        </w:numPr>
        <w:shd w:val="clear" w:color="auto" w:fill="auto"/>
        <w:spacing w:after="0" w:line="322" w:lineRule="exact"/>
        <w:ind w:firstLine="740"/>
        <w:jc w:val="both"/>
        <w:rPr>
          <w:sz w:val="24"/>
          <w:szCs w:val="24"/>
        </w:rPr>
      </w:pPr>
      <w:r w:rsidRPr="00207A7A">
        <w:rPr>
          <w:rStyle w:val="20"/>
          <w:sz w:val="24"/>
          <w:szCs w:val="24"/>
        </w:rPr>
        <w:t xml:space="preserve"> </w:t>
      </w:r>
      <w:r w:rsidRPr="00207A7A">
        <w:rPr>
          <w:rStyle w:val="12"/>
          <w:sz w:val="24"/>
          <w:szCs w:val="24"/>
        </w:rPr>
        <w:t xml:space="preserve">фасад </w:t>
      </w:r>
      <w:r w:rsidRPr="00207A7A">
        <w:rPr>
          <w:sz w:val="24"/>
          <w:szCs w:val="24"/>
        </w:rPr>
        <w:t>- наружная сторона здания, строения, сооружения;</w:t>
      </w:r>
    </w:p>
    <w:p w:rsidR="00E8705C" w:rsidRPr="00EB15EF" w:rsidRDefault="00E8705C">
      <w:pPr>
        <w:pStyle w:val="5"/>
        <w:numPr>
          <w:ilvl w:val="0"/>
          <w:numId w:val="10"/>
        </w:numPr>
        <w:shd w:val="clear" w:color="auto" w:fill="auto"/>
        <w:spacing w:after="0" w:line="322" w:lineRule="exact"/>
        <w:ind w:right="20" w:firstLine="740"/>
        <w:jc w:val="both"/>
        <w:rPr>
          <w:sz w:val="24"/>
          <w:szCs w:val="24"/>
        </w:rPr>
      </w:pPr>
      <w:r w:rsidRPr="00207A7A">
        <w:rPr>
          <w:sz w:val="24"/>
          <w:szCs w:val="24"/>
        </w:rPr>
        <w:t xml:space="preserve"> </w:t>
      </w:r>
      <w:proofErr w:type="gramStart"/>
      <w:r w:rsidRPr="00EB15EF">
        <w:rPr>
          <w:rStyle w:val="a5"/>
          <w:sz w:val="24"/>
          <w:szCs w:val="24"/>
        </w:rPr>
        <w:t xml:space="preserve">элементы благоустройства </w:t>
      </w:r>
      <w:r w:rsidRPr="00EB15EF">
        <w:rPr>
          <w:sz w:val="24"/>
          <w:szCs w:val="24"/>
        </w:rPr>
        <w:t xml:space="preserve">- элементы озеленения, покрытия, ограждения (заборы), </w:t>
      </w:r>
      <w:r w:rsidRPr="00EB15EF">
        <w:rPr>
          <w:rStyle w:val="20"/>
          <w:sz w:val="24"/>
          <w:szCs w:val="24"/>
        </w:rPr>
        <w:t>водные устройства (фонтаны, питьевые фонтанчики, бюветы, родники, декоративные водоемы и прочие), уличное коммунально-бытовое техническое оборудование (контейнеры и урны), игровое и спортивное оборудование (игровые, физкультурно-оздоровительные устройства, сооружения и (или) их комплексы),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E8705C" w:rsidRPr="00EB15EF" w:rsidRDefault="00E8705C">
      <w:pPr>
        <w:pStyle w:val="5"/>
        <w:shd w:val="clear" w:color="auto" w:fill="auto"/>
        <w:spacing w:after="0" w:line="322" w:lineRule="exact"/>
        <w:ind w:right="20" w:firstLine="740"/>
        <w:jc w:val="both"/>
        <w:rPr>
          <w:sz w:val="24"/>
          <w:szCs w:val="24"/>
        </w:rPr>
      </w:pPr>
      <w:r w:rsidRPr="00EB15EF">
        <w:rPr>
          <w:sz w:val="24"/>
          <w:szCs w:val="24"/>
        </w:rPr>
        <w:t>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p w:rsidR="00E8705C" w:rsidRDefault="00E8705C">
      <w:pPr>
        <w:pStyle w:val="5"/>
        <w:numPr>
          <w:ilvl w:val="0"/>
          <w:numId w:val="4"/>
        </w:numPr>
        <w:shd w:val="clear" w:color="auto" w:fill="auto"/>
        <w:spacing w:after="300" w:line="322" w:lineRule="exact"/>
        <w:ind w:right="20" w:firstLine="740"/>
        <w:jc w:val="both"/>
        <w:rPr>
          <w:sz w:val="24"/>
          <w:szCs w:val="24"/>
        </w:rPr>
      </w:pPr>
      <w:r w:rsidRPr="00EB15EF">
        <w:rPr>
          <w:sz w:val="24"/>
          <w:szCs w:val="24"/>
        </w:rPr>
        <w:t xml:space="preserve"> За нарушение настоящих </w:t>
      </w:r>
      <w:proofErr w:type="gramStart"/>
      <w:r w:rsidRPr="00EB15EF">
        <w:rPr>
          <w:sz w:val="24"/>
          <w:szCs w:val="24"/>
        </w:rPr>
        <w:t>Правил</w:t>
      </w:r>
      <w:proofErr w:type="gramEnd"/>
      <w:r w:rsidRPr="00EB15EF">
        <w:rPr>
          <w:sz w:val="24"/>
          <w:szCs w:val="24"/>
        </w:rPr>
        <w:t xml:space="preserve"> виновные лица несут ответственность, установленную гражданским законодательством и законодательством об административных правонарушениях.</w:t>
      </w:r>
    </w:p>
    <w:p w:rsidR="00EB15EF" w:rsidRPr="00EB15EF" w:rsidRDefault="00EB15EF" w:rsidP="00EB15EF">
      <w:pPr>
        <w:pStyle w:val="5"/>
        <w:shd w:val="clear" w:color="auto" w:fill="auto"/>
        <w:spacing w:after="300" w:line="322" w:lineRule="exact"/>
        <w:ind w:right="20"/>
        <w:jc w:val="center"/>
        <w:rPr>
          <w:sz w:val="24"/>
          <w:szCs w:val="24"/>
        </w:rPr>
      </w:pPr>
      <w:r w:rsidRPr="00EB15EF">
        <w:rPr>
          <w:rStyle w:val="13"/>
          <w:bCs w:val="0"/>
          <w:sz w:val="24"/>
          <w:szCs w:val="24"/>
        </w:rPr>
        <w:t>Глава 2. Организация</w:t>
      </w:r>
      <w:r>
        <w:rPr>
          <w:rStyle w:val="13"/>
          <w:bCs w:val="0"/>
          <w:sz w:val="24"/>
          <w:szCs w:val="24"/>
        </w:rPr>
        <w:t xml:space="preserve">  содержания и благоустройства территории МО </w:t>
      </w:r>
      <w:proofErr w:type="spellStart"/>
      <w:r>
        <w:rPr>
          <w:rStyle w:val="13"/>
          <w:bCs w:val="0"/>
          <w:sz w:val="24"/>
          <w:szCs w:val="24"/>
        </w:rPr>
        <w:t>Красноуфимский</w:t>
      </w:r>
      <w:proofErr w:type="spellEnd"/>
      <w:r>
        <w:rPr>
          <w:rStyle w:val="13"/>
          <w:bCs w:val="0"/>
          <w:sz w:val="24"/>
          <w:szCs w:val="24"/>
        </w:rPr>
        <w:t xml:space="preserve"> округ</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bookmarkStart w:id="6" w:name="bookmark6"/>
      <w:r w:rsidRPr="00EB15EF">
        <w:rPr>
          <w:rFonts w:ascii="Times New Roman" w:hAnsi="Times New Roman" w:cs="Times New Roman"/>
        </w:rPr>
        <w:t xml:space="preserve">Для закрепления территории </w:t>
      </w:r>
      <w:r w:rsidRPr="00EB15EF">
        <w:rPr>
          <w:rFonts w:ascii="Times New Roman" w:hAnsi="Times New Roman" w:cs="Times New Roman"/>
          <w:color w:val="auto"/>
        </w:rPr>
        <w:t xml:space="preserve">МО </w:t>
      </w:r>
      <w:proofErr w:type="spellStart"/>
      <w:r w:rsidRPr="00EB15EF">
        <w:rPr>
          <w:rFonts w:ascii="Times New Roman" w:hAnsi="Times New Roman" w:cs="Times New Roman"/>
          <w:color w:val="auto"/>
        </w:rPr>
        <w:t>Красноуфимский</w:t>
      </w:r>
      <w:proofErr w:type="spellEnd"/>
      <w:r w:rsidRPr="00EB15EF">
        <w:rPr>
          <w:rFonts w:ascii="Times New Roman" w:hAnsi="Times New Roman" w:cs="Times New Roman"/>
          <w:color w:val="auto"/>
        </w:rPr>
        <w:t xml:space="preserve"> округ</w:t>
      </w:r>
      <w:r w:rsidRPr="00EB15EF">
        <w:rPr>
          <w:rFonts w:ascii="Times New Roman" w:hAnsi="Times New Roman" w:cs="Times New Roman"/>
          <w:color w:val="FF0000"/>
        </w:rPr>
        <w:t xml:space="preserve"> </w:t>
      </w:r>
      <w:r w:rsidRPr="00EB15EF">
        <w:rPr>
          <w:rFonts w:ascii="Times New Roman" w:hAnsi="Times New Roman" w:cs="Times New Roman"/>
        </w:rPr>
        <w:t>в целях благоустройства, за физическими и юридическими лицами, индивидуальными предпринимателями Администрация</w:t>
      </w:r>
      <w:r w:rsidRPr="00EB15EF">
        <w:rPr>
          <w:rFonts w:ascii="Times New Roman" w:hAnsi="Times New Roman" w:cs="Times New Roman"/>
          <w:color w:val="auto"/>
        </w:rPr>
        <w:t xml:space="preserve"> МО </w:t>
      </w:r>
      <w:proofErr w:type="spellStart"/>
      <w:r w:rsidRPr="00EB15EF">
        <w:rPr>
          <w:rFonts w:ascii="Times New Roman" w:hAnsi="Times New Roman" w:cs="Times New Roman"/>
          <w:color w:val="auto"/>
        </w:rPr>
        <w:t>Красноуфимский</w:t>
      </w:r>
      <w:proofErr w:type="spellEnd"/>
      <w:r w:rsidRPr="00EB15EF">
        <w:rPr>
          <w:rFonts w:ascii="Times New Roman" w:hAnsi="Times New Roman" w:cs="Times New Roman"/>
          <w:color w:val="auto"/>
        </w:rPr>
        <w:t xml:space="preserve"> округ</w:t>
      </w:r>
      <w:r w:rsidRPr="00EB15EF">
        <w:rPr>
          <w:rFonts w:ascii="Times New Roman" w:hAnsi="Times New Roman" w:cs="Times New Roman"/>
        </w:rPr>
        <w:t xml:space="preserve"> формирует карты-схемы.</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Физические и юридические лица, индивидуальные предприниматели согласовывают карту-схему и заключают соглашение (договор)</w:t>
      </w:r>
      <w:r>
        <w:rPr>
          <w:rFonts w:ascii="Times New Roman" w:hAnsi="Times New Roman" w:cs="Times New Roman"/>
        </w:rPr>
        <w:t xml:space="preserve"> (Приложение 1)</w:t>
      </w:r>
      <w:r w:rsidRPr="00EB15EF">
        <w:rPr>
          <w:rFonts w:ascii="Times New Roman" w:hAnsi="Times New Roman" w:cs="Times New Roman"/>
        </w:rPr>
        <w:t xml:space="preserve"> о закреплении прилегающей территории и выполнении работ по благоустройству в течение 45 календарных дней со дня их получения.</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Карты-схемы формируются с учетом фактического использования территории юридическими и физическими лицами, индивидуальными предпринимателями.</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закреплении прилегающей территории и выполнении работ по благоустройству территории между Администрацией </w:t>
      </w:r>
      <w:r w:rsidR="0000176E" w:rsidRPr="0000176E">
        <w:rPr>
          <w:rFonts w:ascii="Times New Roman" w:hAnsi="Times New Roman" w:cs="Times New Roman"/>
          <w:color w:val="auto"/>
        </w:rPr>
        <w:t xml:space="preserve">МО </w:t>
      </w:r>
      <w:proofErr w:type="spellStart"/>
      <w:r w:rsidR="0000176E" w:rsidRPr="0000176E">
        <w:rPr>
          <w:rFonts w:ascii="Times New Roman" w:hAnsi="Times New Roman" w:cs="Times New Roman"/>
          <w:color w:val="auto"/>
        </w:rPr>
        <w:t>Красноуфимский</w:t>
      </w:r>
      <w:proofErr w:type="spellEnd"/>
      <w:r w:rsidR="0000176E" w:rsidRPr="0000176E">
        <w:rPr>
          <w:rFonts w:ascii="Times New Roman" w:hAnsi="Times New Roman" w:cs="Times New Roman"/>
          <w:color w:val="auto"/>
        </w:rPr>
        <w:t xml:space="preserve"> округ</w:t>
      </w:r>
      <w:r w:rsidR="0000176E">
        <w:rPr>
          <w:rFonts w:ascii="Times New Roman" w:hAnsi="Times New Roman" w:cs="Times New Roman"/>
          <w:color w:val="FF0000"/>
        </w:rPr>
        <w:t xml:space="preserve"> </w:t>
      </w:r>
      <w:r w:rsidRPr="00EB15EF">
        <w:rPr>
          <w:rFonts w:ascii="Times New Roman" w:hAnsi="Times New Roman" w:cs="Times New Roman"/>
        </w:rPr>
        <w:t>и физическими, юридическими лицами, индивидуальными предпринимателями.</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bookmarkStart w:id="7" w:name="Par174"/>
      <w:bookmarkEnd w:id="7"/>
      <w:r w:rsidRPr="00EB15EF">
        <w:rPr>
          <w:rFonts w:ascii="Times New Roman" w:hAnsi="Times New Roman" w:cs="Times New Roman"/>
        </w:rPr>
        <w:t>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EB15EF">
        <w:rPr>
          <w:rFonts w:ascii="Times New Roman" w:hAnsi="Times New Roman" w:cs="Times New Roman"/>
        </w:rPr>
        <w:t>автомоек</w:t>
      </w:r>
      <w:proofErr w:type="spellEnd"/>
      <w:r w:rsidRPr="00EB15EF">
        <w:rPr>
          <w:rFonts w:ascii="Times New Roman" w:hAnsi="Times New Roman" w:cs="Times New Roman"/>
        </w:rPr>
        <w:t xml:space="preserve"> и др.), расположенных: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lastRenderedPageBreak/>
        <w:t>- на территории общего пользования - 25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производственных территориях - 10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прочих территориях - 10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2) для индивидуальных жилых домов - 10 метров по периметру усадьбы, а со стороны въезда (входа) - до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bookmarkStart w:id="8" w:name="Par182"/>
      <w:bookmarkEnd w:id="8"/>
      <w:r w:rsidRPr="00EB15EF">
        <w:rPr>
          <w:rFonts w:ascii="Times New Roman" w:hAnsi="Times New Roman" w:cs="Times New Roman"/>
        </w:rPr>
        <w:t xml:space="preserve">3) для многоквартирных домов (за исключением нежилых помещений в многоквартирных домах) - в пределах границ, установленных Администрацией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Pr="00EB15EF">
        <w:rPr>
          <w:rFonts w:ascii="Times New Roman" w:hAnsi="Times New Roman" w:cs="Times New Roman"/>
        </w:rPr>
        <w:t xml:space="preserve">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При наличии в этой зоне дороги, за исключением дворовых проездов, территория закрепляется до края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4) для нежилых помещений многоквартирного дома, не относящихся к общему имуществу, в том числе встроенных и пристроенных нежилых помещений: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в длину - по длине занимаемых нежилых помещений;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ширине:</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в иных случаях - с учетом закрепленной за многоквартирным домом прилегающей территорий в соответствии с </w:t>
      </w:r>
      <w:hyperlink w:anchor="Par182" w:history="1">
        <w:r w:rsidRPr="006269D2">
          <w:rPr>
            <w:rFonts w:ascii="Times New Roman" w:hAnsi="Times New Roman" w:cs="Times New Roman"/>
            <w:color w:val="auto"/>
          </w:rPr>
          <w:t>частью 3</w:t>
        </w:r>
      </w:hyperlink>
      <w:r w:rsidRPr="00EB15EF">
        <w:rPr>
          <w:rFonts w:ascii="Times New Roman" w:hAnsi="Times New Roman" w:cs="Times New Roman"/>
        </w:rPr>
        <w:t xml:space="preserve"> пункта</w:t>
      </w:r>
      <w:r w:rsidR="006269D2">
        <w:rPr>
          <w:rFonts w:ascii="Times New Roman" w:hAnsi="Times New Roman" w:cs="Times New Roman"/>
        </w:rPr>
        <w:t xml:space="preserve"> 13</w:t>
      </w:r>
      <w:r w:rsidR="006269D2" w:rsidRPr="006269D2">
        <w:rPr>
          <w:rFonts w:ascii="Times New Roman" w:hAnsi="Times New Roman" w:cs="Times New Roman"/>
        </w:rPr>
        <w:t xml:space="preserve"> </w:t>
      </w:r>
      <w:r w:rsidR="006269D2">
        <w:rPr>
          <w:rFonts w:ascii="Times New Roman" w:hAnsi="Times New Roman" w:cs="Times New Roman"/>
        </w:rPr>
        <w:t>настоящих Правил</w:t>
      </w:r>
      <w:r w:rsidRPr="00EB15EF">
        <w:rPr>
          <w:rFonts w:ascii="Times New Roman" w:hAnsi="Times New Roman" w:cs="Times New Roman"/>
        </w:rPr>
        <w:t>.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w:t>
      </w:r>
      <w:r w:rsidR="006269D2">
        <w:rPr>
          <w:rFonts w:ascii="Times New Roman" w:hAnsi="Times New Roman" w:cs="Times New Roman"/>
        </w:rPr>
        <w:t xml:space="preserve"> </w:t>
      </w:r>
      <w:r w:rsidRPr="00EB15EF">
        <w:rPr>
          <w:rFonts w:ascii="Times New Roman" w:hAnsi="Times New Roman" w:cs="Times New Roman"/>
        </w:rPr>
        <w:t>парковки и др. объекты).</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5) для нежилых зданий: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длине - на длину здания плюс половина санитарного разрыва с соседними зданиями, в случае отсутствия соседних зданий - 25 метров;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ширине - от фасада здания до края проезжей части дороги, а в случаях: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наличия местного проезда, сопровождающего основную проезжую часть улицы, - до ближайшего к зданию бордюра местного проезда,</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6) для нежилых зданий (комплекса зданий), имеющих ограждение, - 25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7) для автостоянок - 25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8) для промышленных объектов - 50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9) для строительных объектов - 15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11) для гаражно-строительных кооперативов, садоводческих объединений - от границ в размере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12) для автозаправочных станций (АЗС), </w:t>
      </w:r>
      <w:proofErr w:type="spellStart"/>
      <w:r w:rsidRPr="00EB15EF">
        <w:rPr>
          <w:rFonts w:ascii="Times New Roman" w:hAnsi="Times New Roman" w:cs="Times New Roman"/>
        </w:rPr>
        <w:t>автогазозаправочных</w:t>
      </w:r>
      <w:proofErr w:type="spellEnd"/>
      <w:r w:rsidRPr="00EB15EF">
        <w:rPr>
          <w:rFonts w:ascii="Times New Roman" w:hAnsi="Times New Roman" w:cs="Times New Roman"/>
        </w:rPr>
        <w:t xml:space="preserve"> станций (АГЗС) - 50 метров по периметру и подъезды к объектам.</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13) для иных территорий: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автомобильных дорог - 25 метров от края проезжей части;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 территорий, прилегающих к рекламным конструкциям, - 5 метров по периметру </w:t>
      </w:r>
      <w:r w:rsidRPr="00EB15EF">
        <w:rPr>
          <w:rFonts w:ascii="Times New Roman" w:hAnsi="Times New Roman" w:cs="Times New Roman"/>
        </w:rPr>
        <w:lastRenderedPageBreak/>
        <w:t>(радиусу) основания.</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Администраций</w:t>
      </w:r>
      <w:r w:rsidR="00710607">
        <w:rPr>
          <w:rFonts w:ascii="Times New Roman" w:hAnsi="Times New Roman" w:cs="Times New Roman"/>
          <w:color w:val="FF0000"/>
        </w:rPr>
        <w:t xml:space="preserve">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00710607">
        <w:rPr>
          <w:rFonts w:ascii="Times New Roman" w:hAnsi="Times New Roman" w:cs="Times New Roman"/>
          <w:color w:val="FF0000"/>
        </w:rPr>
        <w:t xml:space="preserve"> </w:t>
      </w:r>
      <w:r w:rsidRPr="00EB15EF">
        <w:rPr>
          <w:rFonts w:ascii="Times New Roman" w:hAnsi="Times New Roman" w:cs="Times New Roman"/>
        </w:rPr>
        <w:t>при составлении карты-схемы.</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00710607">
        <w:rPr>
          <w:rFonts w:ascii="Times New Roman" w:hAnsi="Times New Roman" w:cs="Times New Roman"/>
          <w:color w:val="FF0000"/>
        </w:rPr>
        <w:t xml:space="preserve"> </w:t>
      </w:r>
      <w:r w:rsidRPr="00EB15EF">
        <w:rPr>
          <w:rFonts w:ascii="Times New Roman" w:hAnsi="Times New Roman" w:cs="Times New Roman"/>
        </w:rPr>
        <w:t xml:space="preserve">в соответствии с установленными полномочиями и в пределах средств, предусмотренных на эти цели в </w:t>
      </w:r>
      <w:r w:rsidRPr="00710607">
        <w:rPr>
          <w:rFonts w:ascii="Times New Roman" w:hAnsi="Times New Roman" w:cs="Times New Roman"/>
          <w:color w:val="auto"/>
        </w:rPr>
        <w:t xml:space="preserve">бюджете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Pr="00EB15EF">
        <w:rPr>
          <w:rFonts w:ascii="Times New Roman" w:hAnsi="Times New Roman" w:cs="Times New Roman"/>
        </w:rPr>
        <w:t>.</w:t>
      </w:r>
    </w:p>
    <w:p w:rsidR="00EB15EF" w:rsidRPr="00EB15EF" w:rsidRDefault="00EB15EF" w:rsidP="00710607">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Отсутствие </w:t>
      </w:r>
      <w:r w:rsidR="00710607">
        <w:rPr>
          <w:rFonts w:ascii="Times New Roman" w:hAnsi="Times New Roman" w:cs="Times New Roman"/>
        </w:rPr>
        <w:t>карты-</w:t>
      </w:r>
      <w:r w:rsidRPr="00EB15EF">
        <w:rPr>
          <w:rFonts w:ascii="Times New Roman" w:hAnsi="Times New Roman" w:cs="Times New Roman"/>
        </w:rPr>
        <w:t xml:space="preserve">схемы, составленной в  соответствии с  настоящим пунктом, не </w:t>
      </w:r>
      <w:r w:rsidR="00710607">
        <w:rPr>
          <w:rFonts w:ascii="Times New Roman" w:hAnsi="Times New Roman" w:cs="Times New Roman"/>
        </w:rPr>
        <w:t xml:space="preserve">освобождает владельцев объектов благоустройства от обязанности по уборке, содержанию в </w:t>
      </w:r>
      <w:r w:rsidRPr="00EB15EF">
        <w:rPr>
          <w:rFonts w:ascii="Times New Roman" w:hAnsi="Times New Roman" w:cs="Times New Roman"/>
        </w:rPr>
        <w:t xml:space="preserve">надлежащем </w:t>
      </w:r>
      <w:r w:rsidR="00710607">
        <w:rPr>
          <w:rFonts w:ascii="Times New Roman" w:hAnsi="Times New Roman" w:cs="Times New Roman"/>
        </w:rPr>
        <w:t>состоянии прилегающих территорий в границах, определяемых в соответствии с  пункта</w:t>
      </w:r>
      <w:r w:rsidRPr="00EB15EF">
        <w:rPr>
          <w:rFonts w:ascii="Times New Roman" w:hAnsi="Times New Roman" w:cs="Times New Roman"/>
        </w:rPr>
        <w:t>м</w:t>
      </w:r>
      <w:r w:rsidR="00710607">
        <w:rPr>
          <w:rFonts w:ascii="Times New Roman" w:hAnsi="Times New Roman" w:cs="Times New Roman"/>
        </w:rPr>
        <w:t>и</w:t>
      </w:r>
      <w:r w:rsidRPr="00EB15EF">
        <w:rPr>
          <w:rFonts w:ascii="Times New Roman" w:hAnsi="Times New Roman" w:cs="Times New Roman"/>
        </w:rPr>
        <w:t xml:space="preserve">  </w:t>
      </w:r>
      <w:r w:rsidR="00710607">
        <w:rPr>
          <w:rFonts w:ascii="Times New Roman" w:hAnsi="Times New Roman" w:cs="Times New Roman"/>
        </w:rPr>
        <w:t>12</w:t>
      </w:r>
      <w:r w:rsidRPr="00EB15EF">
        <w:rPr>
          <w:rFonts w:ascii="Times New Roman" w:hAnsi="Times New Roman" w:cs="Times New Roman"/>
        </w:rPr>
        <w:t xml:space="preserve">, </w:t>
      </w:r>
      <w:r w:rsidR="00710607">
        <w:rPr>
          <w:rFonts w:ascii="Times New Roman" w:hAnsi="Times New Roman" w:cs="Times New Roman"/>
        </w:rPr>
        <w:t>13</w:t>
      </w:r>
      <w:r w:rsidRPr="00EB15EF">
        <w:rPr>
          <w:rFonts w:ascii="Times New Roman" w:hAnsi="Times New Roman" w:cs="Times New Roman"/>
        </w:rPr>
        <w:t xml:space="preserve"> настоящих Правил.</w:t>
      </w:r>
    </w:p>
    <w:p w:rsidR="00EB15EF" w:rsidRPr="00EB15EF" w:rsidRDefault="00EB15EF">
      <w:pPr>
        <w:pStyle w:val="11"/>
        <w:keepNext/>
        <w:keepLines/>
        <w:shd w:val="clear" w:color="auto" w:fill="auto"/>
        <w:spacing w:before="0" w:after="300"/>
        <w:ind w:firstLine="0"/>
        <w:rPr>
          <w:rStyle w:val="13"/>
          <w:b/>
          <w:bCs/>
          <w:sz w:val="24"/>
          <w:szCs w:val="24"/>
        </w:rPr>
      </w:pPr>
    </w:p>
    <w:p w:rsidR="00E8705C" w:rsidRPr="00EB15EF" w:rsidRDefault="00E8705C">
      <w:pPr>
        <w:pStyle w:val="11"/>
        <w:keepNext/>
        <w:keepLines/>
        <w:shd w:val="clear" w:color="auto" w:fill="auto"/>
        <w:spacing w:before="0" w:after="300"/>
        <w:ind w:firstLine="0"/>
        <w:rPr>
          <w:sz w:val="24"/>
          <w:szCs w:val="24"/>
        </w:rPr>
      </w:pPr>
      <w:r w:rsidRPr="00EB15EF">
        <w:rPr>
          <w:rStyle w:val="13"/>
          <w:b/>
          <w:bCs/>
          <w:sz w:val="24"/>
          <w:szCs w:val="24"/>
        </w:rPr>
        <w:t xml:space="preserve">Глава </w:t>
      </w:r>
      <w:r w:rsidR="00710607">
        <w:rPr>
          <w:rStyle w:val="13"/>
          <w:b/>
          <w:bCs/>
          <w:sz w:val="24"/>
          <w:szCs w:val="24"/>
        </w:rPr>
        <w:t>3</w:t>
      </w:r>
      <w:r w:rsidRPr="00EB15EF">
        <w:rPr>
          <w:rStyle w:val="13"/>
          <w:b/>
          <w:bCs/>
          <w:sz w:val="24"/>
          <w:szCs w:val="24"/>
        </w:rPr>
        <w:t xml:space="preserve">. Общие требования по благоустройству территории </w:t>
      </w:r>
      <w:bookmarkEnd w:id="6"/>
      <w:r w:rsidRPr="00EB15EF">
        <w:rPr>
          <w:rStyle w:val="13"/>
          <w:b/>
          <w:bCs/>
          <w:sz w:val="24"/>
          <w:szCs w:val="24"/>
        </w:rPr>
        <w:t xml:space="preserve">МО </w:t>
      </w:r>
      <w:proofErr w:type="spellStart"/>
      <w:r w:rsidRPr="00EB15EF">
        <w:rPr>
          <w:rStyle w:val="13"/>
          <w:b/>
          <w:bCs/>
          <w:sz w:val="24"/>
          <w:szCs w:val="24"/>
        </w:rPr>
        <w:t>Красноуфимский</w:t>
      </w:r>
      <w:proofErr w:type="spellEnd"/>
      <w:r w:rsidRPr="00EB15EF">
        <w:rPr>
          <w:rStyle w:val="13"/>
          <w:b/>
          <w:bCs/>
          <w:sz w:val="24"/>
          <w:szCs w:val="24"/>
        </w:rPr>
        <w:t xml:space="preserve"> округ</w:t>
      </w:r>
    </w:p>
    <w:p w:rsidR="00E8705C" w:rsidRPr="00EB15EF" w:rsidRDefault="00E8705C">
      <w:pPr>
        <w:pStyle w:val="5"/>
        <w:numPr>
          <w:ilvl w:val="0"/>
          <w:numId w:val="4"/>
        </w:numPr>
        <w:shd w:val="clear" w:color="auto" w:fill="auto"/>
        <w:spacing w:after="0" w:line="322" w:lineRule="exact"/>
        <w:ind w:right="20" w:firstLine="740"/>
        <w:jc w:val="both"/>
        <w:rPr>
          <w:sz w:val="24"/>
          <w:szCs w:val="24"/>
        </w:rPr>
      </w:pPr>
      <w:r w:rsidRPr="00EB15EF">
        <w:rPr>
          <w:sz w:val="24"/>
          <w:szCs w:val="24"/>
        </w:rPr>
        <w:t xml:space="preserve"> Собственники, пользователи, арендаторы земельных участков, зданий, строений и сооружений, обязаны обеспечивать:</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w:t>
      </w:r>
      <w:r w:rsidR="008637D0" w:rsidRPr="00EB15EF">
        <w:rPr>
          <w:sz w:val="24"/>
          <w:szCs w:val="24"/>
        </w:rPr>
        <w:t>У</w:t>
      </w:r>
      <w:r w:rsidRPr="00EB15EF">
        <w:rPr>
          <w:sz w:val="24"/>
          <w:szCs w:val="24"/>
        </w:rPr>
        <w:t xml:space="preserve">борку </w:t>
      </w:r>
      <w:r w:rsidR="006269D2">
        <w:rPr>
          <w:sz w:val="24"/>
          <w:szCs w:val="24"/>
        </w:rPr>
        <w:t>на закрепленных территориях</w:t>
      </w:r>
      <w:r w:rsidRPr="00EB15EF">
        <w:rPr>
          <w:sz w:val="24"/>
          <w:szCs w:val="24"/>
        </w:rPr>
        <w:t>, а также очистку их от мусора, отходов, снега, скоплений дождевых и талых вод, технических и технологических загрязнений, удаление обледенений</w:t>
      </w:r>
      <w:r w:rsidR="00CF4952">
        <w:rPr>
          <w:sz w:val="24"/>
          <w:szCs w:val="24"/>
        </w:rPr>
        <w:t>,</w:t>
      </w:r>
      <w:r w:rsidR="00CF4952" w:rsidRPr="00CF4952">
        <w:rPr>
          <w:sz w:val="24"/>
          <w:szCs w:val="24"/>
        </w:rPr>
        <w:t xml:space="preserve"> проводи</w:t>
      </w:r>
      <w:r w:rsidR="00CF4952">
        <w:rPr>
          <w:sz w:val="24"/>
          <w:szCs w:val="24"/>
        </w:rPr>
        <w:t xml:space="preserve">ть </w:t>
      </w:r>
      <w:proofErr w:type="spellStart"/>
      <w:r w:rsidR="00CF4952">
        <w:rPr>
          <w:sz w:val="24"/>
          <w:szCs w:val="24"/>
        </w:rPr>
        <w:t>окашивание</w:t>
      </w:r>
      <w:proofErr w:type="spellEnd"/>
      <w:r w:rsidRPr="00EB15EF">
        <w:rPr>
          <w:sz w:val="24"/>
          <w:szCs w:val="24"/>
        </w:rPr>
        <w:t>;</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содержание придомовой территории с соблюдением правил и норм, установленных действующим законодательством;</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содержание объектов внешнего благоустройства, указателей домовых номерных знаков и своевременное проведение их ремонта;</w:t>
      </w:r>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rPr>
        <w:t xml:space="preserve"> </w:t>
      </w:r>
      <w:proofErr w:type="gramStart"/>
      <w:r w:rsidRPr="00EB15EF">
        <w:rPr>
          <w:sz w:val="24"/>
          <w:szCs w:val="24"/>
        </w:rPr>
        <w:t>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roofErr w:type="gramEnd"/>
    </w:p>
    <w:p w:rsidR="00E8705C" w:rsidRPr="00EB15EF"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lang w:eastAsia="en-US"/>
        </w:rPr>
        <w:t xml:space="preserve"> </w:t>
      </w:r>
      <w:r w:rsidRPr="00EB15EF">
        <w:rPr>
          <w:sz w:val="24"/>
          <w:szCs w:val="24"/>
        </w:rPr>
        <w:t>установку урн для мусора у входов в подъезды, у входных групп</w:t>
      </w:r>
      <w:r w:rsidR="00B62036">
        <w:rPr>
          <w:sz w:val="24"/>
          <w:szCs w:val="24"/>
        </w:rPr>
        <w:t xml:space="preserve"> многоквартирных домов</w:t>
      </w:r>
      <w:r w:rsidRPr="00EB15EF">
        <w:rPr>
          <w:sz w:val="24"/>
          <w:szCs w:val="24"/>
        </w:rPr>
        <w:t xml:space="preserve">, их своевременную очистку от мусора, установку, ремонт и покраску, ремонт и покраску </w:t>
      </w:r>
      <w:proofErr w:type="gramStart"/>
      <w:r w:rsidRPr="00EB15EF">
        <w:rPr>
          <w:sz w:val="24"/>
          <w:szCs w:val="24"/>
        </w:rPr>
        <w:t>скамеек</w:t>
      </w:r>
      <w:proofErr w:type="gramEnd"/>
      <w:r w:rsidRPr="00EB15EF">
        <w:rPr>
          <w:sz w:val="24"/>
          <w:szCs w:val="24"/>
        </w:rPr>
        <w:t xml:space="preserve"> и их своевременную очистку;</w:t>
      </w:r>
    </w:p>
    <w:p w:rsidR="00E8705C" w:rsidRPr="00207A7A" w:rsidRDefault="00E8705C">
      <w:pPr>
        <w:pStyle w:val="5"/>
        <w:numPr>
          <w:ilvl w:val="0"/>
          <w:numId w:val="11"/>
        </w:numPr>
        <w:shd w:val="clear" w:color="auto" w:fill="auto"/>
        <w:spacing w:after="0" w:line="322" w:lineRule="exact"/>
        <w:ind w:right="20" w:firstLine="740"/>
        <w:jc w:val="both"/>
        <w:rPr>
          <w:sz w:val="24"/>
          <w:szCs w:val="24"/>
        </w:rPr>
      </w:pPr>
      <w:r w:rsidRPr="00EB15EF">
        <w:rPr>
          <w:sz w:val="24"/>
          <w:szCs w:val="24"/>
          <w:lang w:eastAsia="en-US"/>
        </w:rPr>
        <w:t xml:space="preserve"> </w:t>
      </w:r>
      <w:r w:rsidRPr="00EB15EF">
        <w:rPr>
          <w:sz w:val="24"/>
          <w:szCs w:val="24"/>
        </w:rPr>
        <w:t>устройство и содержание контейнерных площадок для сбора твердых коммунальных отходов и др</w:t>
      </w:r>
      <w:r w:rsidRPr="00207A7A">
        <w:rPr>
          <w:sz w:val="24"/>
          <w:szCs w:val="24"/>
        </w:rPr>
        <w:t>угого мусора, соблюдение режимов их уборки, мытья, дезинфекции, ремонта и покраски в соответствии с требованиями действующего законодательства</w:t>
      </w:r>
      <w:r w:rsidR="00B62036">
        <w:rPr>
          <w:sz w:val="24"/>
          <w:szCs w:val="24"/>
        </w:rPr>
        <w:t>,</w:t>
      </w:r>
      <w:r w:rsidR="00B62036" w:rsidRPr="00B62036">
        <w:rPr>
          <w:sz w:val="24"/>
          <w:szCs w:val="24"/>
        </w:rPr>
        <w:t xml:space="preserve"> </w:t>
      </w:r>
      <w:r w:rsidR="00B62036">
        <w:rPr>
          <w:sz w:val="24"/>
          <w:szCs w:val="24"/>
        </w:rPr>
        <w:t xml:space="preserve">а так </w:t>
      </w:r>
      <w:r w:rsidR="009813A7">
        <w:rPr>
          <w:sz w:val="24"/>
          <w:szCs w:val="24"/>
        </w:rPr>
        <w:t xml:space="preserve">же </w:t>
      </w:r>
      <w:r w:rsidR="00B62036">
        <w:rPr>
          <w:sz w:val="24"/>
          <w:szCs w:val="24"/>
        </w:rPr>
        <w:t>организация</w:t>
      </w:r>
      <w:r w:rsidR="00B62036" w:rsidRPr="00207A7A">
        <w:rPr>
          <w:sz w:val="24"/>
          <w:szCs w:val="24"/>
        </w:rPr>
        <w:t xml:space="preserve"> доступа к ним </w:t>
      </w:r>
      <w:proofErr w:type="spellStart"/>
      <w:r w:rsidR="00B62036" w:rsidRPr="00207A7A">
        <w:rPr>
          <w:sz w:val="24"/>
          <w:szCs w:val="24"/>
        </w:rPr>
        <w:t>маломобильных</w:t>
      </w:r>
      <w:proofErr w:type="spellEnd"/>
      <w:r w:rsidR="00B62036" w:rsidRPr="00207A7A">
        <w:rPr>
          <w:sz w:val="24"/>
          <w:szCs w:val="24"/>
        </w:rPr>
        <w:t xml:space="preserve"> групп населения</w:t>
      </w:r>
      <w:r w:rsidRPr="00207A7A">
        <w:rPr>
          <w:sz w:val="24"/>
          <w:szCs w:val="24"/>
        </w:rPr>
        <w:t>;</w:t>
      </w:r>
    </w:p>
    <w:p w:rsidR="00E8705C" w:rsidRPr="00207A7A" w:rsidRDefault="00E8705C">
      <w:pPr>
        <w:pStyle w:val="5"/>
        <w:numPr>
          <w:ilvl w:val="0"/>
          <w:numId w:val="11"/>
        </w:numPr>
        <w:shd w:val="clear" w:color="auto" w:fill="auto"/>
        <w:spacing w:after="0" w:line="322" w:lineRule="exact"/>
        <w:ind w:right="20" w:firstLine="740"/>
        <w:jc w:val="both"/>
        <w:rPr>
          <w:sz w:val="24"/>
          <w:szCs w:val="24"/>
        </w:rPr>
      </w:pPr>
      <w:r w:rsidRPr="00207A7A">
        <w:rPr>
          <w:sz w:val="24"/>
          <w:szCs w:val="24"/>
        </w:rPr>
        <w:t>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8705C" w:rsidRDefault="00E8705C">
      <w:pPr>
        <w:pStyle w:val="5"/>
        <w:numPr>
          <w:ilvl w:val="0"/>
          <w:numId w:val="11"/>
        </w:numPr>
        <w:shd w:val="clear" w:color="auto" w:fill="auto"/>
        <w:spacing w:after="0" w:line="322" w:lineRule="exact"/>
        <w:ind w:right="20" w:firstLine="740"/>
        <w:jc w:val="both"/>
        <w:rPr>
          <w:sz w:val="24"/>
          <w:szCs w:val="24"/>
        </w:rPr>
      </w:pPr>
      <w:r w:rsidRPr="00207A7A">
        <w:rPr>
          <w:sz w:val="24"/>
          <w:szCs w:val="24"/>
        </w:rPr>
        <w:t xml:space="preserve"> предотвращение выноса м</w:t>
      </w:r>
      <w:r w:rsidRPr="00D16C9B">
        <w:rPr>
          <w:sz w:val="24"/>
          <w:szCs w:val="24"/>
        </w:rPr>
        <w:t>а</w:t>
      </w:r>
      <w:r w:rsidRPr="00D16C9B">
        <w:rPr>
          <w:rStyle w:val="1"/>
          <w:sz w:val="24"/>
          <w:szCs w:val="24"/>
          <w:u w:val="none"/>
        </w:rPr>
        <w:t>ши</w:t>
      </w:r>
      <w:r w:rsidRPr="00D16C9B">
        <w:rPr>
          <w:sz w:val="24"/>
          <w:szCs w:val="24"/>
        </w:rPr>
        <w:t>н</w:t>
      </w:r>
      <w:r w:rsidRPr="00207A7A">
        <w:rPr>
          <w:sz w:val="24"/>
          <w:szCs w:val="24"/>
        </w:rPr>
        <w:t>ами, механизмами, иной техникой грунта и грязи с территории произв</w:t>
      </w:r>
      <w:r>
        <w:rPr>
          <w:sz w:val="24"/>
          <w:szCs w:val="24"/>
        </w:rPr>
        <w:t>одства работ на объекты улично-</w:t>
      </w:r>
      <w:r w:rsidRPr="00207A7A">
        <w:rPr>
          <w:sz w:val="24"/>
          <w:szCs w:val="24"/>
        </w:rPr>
        <w:t>дорожной сети;</w:t>
      </w:r>
    </w:p>
    <w:p w:rsidR="003C5431" w:rsidRPr="00207A7A" w:rsidRDefault="003C5431" w:rsidP="003C5431">
      <w:pPr>
        <w:pStyle w:val="5"/>
        <w:shd w:val="clear" w:color="auto" w:fill="auto"/>
        <w:spacing w:after="0" w:line="322" w:lineRule="exact"/>
        <w:ind w:right="20"/>
        <w:jc w:val="both"/>
        <w:rPr>
          <w:sz w:val="24"/>
          <w:szCs w:val="24"/>
        </w:rPr>
      </w:pPr>
    </w:p>
    <w:p w:rsidR="00E8705C" w:rsidRPr="00207A7A" w:rsidRDefault="00E8705C">
      <w:pPr>
        <w:pStyle w:val="5"/>
        <w:numPr>
          <w:ilvl w:val="0"/>
          <w:numId w:val="11"/>
        </w:numPr>
        <w:shd w:val="clear" w:color="auto" w:fill="auto"/>
        <w:spacing w:after="0" w:line="322" w:lineRule="exact"/>
        <w:ind w:right="20" w:firstLine="740"/>
        <w:jc w:val="both"/>
        <w:rPr>
          <w:sz w:val="24"/>
          <w:szCs w:val="24"/>
        </w:rPr>
      </w:pPr>
      <w:r w:rsidRPr="00207A7A">
        <w:rPr>
          <w:sz w:val="24"/>
          <w:szCs w:val="24"/>
        </w:rPr>
        <w:t xml:space="preserve"> проведение дератизации, дезинсекции и дезинфекции в местах общего пользования, подвалах, технических подпольях объектов жилищного фонда;</w:t>
      </w:r>
    </w:p>
    <w:p w:rsidR="00E8705C" w:rsidRDefault="00E8705C">
      <w:pPr>
        <w:pStyle w:val="5"/>
        <w:numPr>
          <w:ilvl w:val="0"/>
          <w:numId w:val="11"/>
        </w:numPr>
        <w:shd w:val="clear" w:color="auto" w:fill="auto"/>
        <w:spacing w:after="0" w:line="322" w:lineRule="exact"/>
        <w:ind w:right="20" w:firstLine="740"/>
        <w:jc w:val="both"/>
        <w:rPr>
          <w:sz w:val="24"/>
          <w:szCs w:val="24"/>
        </w:rPr>
      </w:pPr>
      <w:r w:rsidRPr="00207A7A">
        <w:rPr>
          <w:sz w:val="24"/>
          <w:szCs w:val="24"/>
        </w:rPr>
        <w:t xml:space="preserve"> обустройство и содержание дворовых уборных с выгребом и </w:t>
      </w:r>
      <w:r>
        <w:rPr>
          <w:sz w:val="24"/>
          <w:szCs w:val="24"/>
        </w:rPr>
        <w:t>выгребных ям</w:t>
      </w:r>
      <w:r w:rsidRPr="00207A7A">
        <w:rPr>
          <w:sz w:val="24"/>
          <w:szCs w:val="24"/>
        </w:rPr>
        <w:t xml:space="preserve"> для сбора жидких </w:t>
      </w:r>
      <w:r>
        <w:rPr>
          <w:sz w:val="24"/>
          <w:szCs w:val="24"/>
        </w:rPr>
        <w:t xml:space="preserve">бытовых </w:t>
      </w:r>
      <w:r w:rsidRPr="00207A7A">
        <w:rPr>
          <w:sz w:val="24"/>
          <w:szCs w:val="24"/>
        </w:rPr>
        <w:t xml:space="preserve">отходов в </w:t>
      </w:r>
      <w:proofErr w:type="spellStart"/>
      <w:r w:rsidRPr="00207A7A">
        <w:rPr>
          <w:sz w:val="24"/>
          <w:szCs w:val="24"/>
        </w:rPr>
        <w:t>неканализованных</w:t>
      </w:r>
      <w:proofErr w:type="spellEnd"/>
      <w:r w:rsidRPr="00207A7A">
        <w:rPr>
          <w:sz w:val="24"/>
          <w:szCs w:val="24"/>
        </w:rPr>
        <w:t xml:space="preserve"> домовладениях в соответствии с требованиями законодательства в области обеспечения санитарно-эпидемиолог</w:t>
      </w:r>
      <w:r w:rsidR="00B62036">
        <w:rPr>
          <w:sz w:val="24"/>
          <w:szCs w:val="24"/>
        </w:rPr>
        <w:t>ического благополучия населения.</w:t>
      </w:r>
    </w:p>
    <w:p w:rsidR="00E8705C" w:rsidRPr="00207A7A" w:rsidRDefault="00E8705C" w:rsidP="00D16C9B">
      <w:pPr>
        <w:pStyle w:val="5"/>
        <w:shd w:val="clear" w:color="auto" w:fill="auto"/>
        <w:spacing w:after="0" w:line="322" w:lineRule="exact"/>
        <w:ind w:right="20"/>
        <w:jc w:val="both"/>
        <w:rPr>
          <w:sz w:val="24"/>
          <w:szCs w:val="24"/>
        </w:rPr>
      </w:pPr>
    </w:p>
    <w:p w:rsidR="00E8705C" w:rsidRPr="00207A7A" w:rsidRDefault="00E8705C">
      <w:pPr>
        <w:pStyle w:val="5"/>
        <w:numPr>
          <w:ilvl w:val="0"/>
          <w:numId w:val="4"/>
        </w:numPr>
        <w:shd w:val="clear" w:color="auto" w:fill="auto"/>
        <w:tabs>
          <w:tab w:val="left" w:pos="1178"/>
        </w:tabs>
        <w:spacing w:after="0" w:line="322" w:lineRule="exact"/>
        <w:ind w:firstLine="740"/>
        <w:jc w:val="both"/>
        <w:rPr>
          <w:sz w:val="24"/>
          <w:szCs w:val="24"/>
        </w:rPr>
      </w:pPr>
      <w:r>
        <w:rPr>
          <w:sz w:val="24"/>
          <w:szCs w:val="24"/>
        </w:rPr>
        <w:t xml:space="preserve">На территории МО </w:t>
      </w:r>
      <w:proofErr w:type="spellStart"/>
      <w:r>
        <w:rPr>
          <w:sz w:val="24"/>
          <w:szCs w:val="24"/>
        </w:rPr>
        <w:t>Красноуфимский</w:t>
      </w:r>
      <w:proofErr w:type="spellEnd"/>
      <w:r>
        <w:rPr>
          <w:sz w:val="24"/>
          <w:szCs w:val="24"/>
        </w:rPr>
        <w:t xml:space="preserve"> округ </w:t>
      </w:r>
      <w:r w:rsidRPr="00207A7A">
        <w:rPr>
          <w:sz w:val="24"/>
          <w:szCs w:val="24"/>
        </w:rPr>
        <w:t>запрещается:</w:t>
      </w:r>
    </w:p>
    <w:p w:rsidR="00E8705C" w:rsidRPr="00207A7A" w:rsidRDefault="00E8705C">
      <w:pPr>
        <w:pStyle w:val="5"/>
        <w:numPr>
          <w:ilvl w:val="0"/>
          <w:numId w:val="12"/>
        </w:numPr>
        <w:shd w:val="clear" w:color="auto" w:fill="auto"/>
        <w:spacing w:after="0" w:line="322" w:lineRule="exact"/>
        <w:ind w:right="20" w:firstLine="740"/>
        <w:jc w:val="both"/>
        <w:rPr>
          <w:sz w:val="24"/>
          <w:szCs w:val="24"/>
        </w:rPr>
      </w:pPr>
      <w:r w:rsidRPr="00207A7A">
        <w:rPr>
          <w:sz w:val="24"/>
          <w:szCs w:val="24"/>
        </w:rPr>
        <w:t xml:space="preserve"> вывоз снега, льда, мусора, твердых коммунальных отходов, крупногабаритных отходов, строительного мусора, смета и иных отходов в места, не отведенные в установленном порядке для этих целей;</w:t>
      </w:r>
    </w:p>
    <w:p w:rsidR="00E8705C" w:rsidRPr="00207A7A" w:rsidRDefault="00E8705C">
      <w:pPr>
        <w:pStyle w:val="5"/>
        <w:numPr>
          <w:ilvl w:val="0"/>
          <w:numId w:val="12"/>
        </w:numPr>
        <w:shd w:val="clear" w:color="auto" w:fill="auto"/>
        <w:spacing w:after="0" w:line="322" w:lineRule="exact"/>
        <w:ind w:right="20" w:firstLine="740"/>
        <w:jc w:val="both"/>
        <w:rPr>
          <w:sz w:val="24"/>
          <w:szCs w:val="24"/>
        </w:rPr>
      </w:pPr>
      <w:r w:rsidRPr="00207A7A">
        <w:rPr>
          <w:sz w:val="24"/>
          <w:szCs w:val="24"/>
        </w:rPr>
        <w:t xml:space="preserve"> движение машин и механизмов на гусеничном ходу по дорогам с </w:t>
      </w:r>
      <w:proofErr w:type="spellStart"/>
      <w:r w:rsidRPr="00207A7A">
        <w:rPr>
          <w:sz w:val="24"/>
          <w:szCs w:val="24"/>
        </w:rPr>
        <w:t>асфальт</w:t>
      </w:r>
      <w:proofErr w:type="gramStart"/>
      <w:r w:rsidRPr="00207A7A">
        <w:rPr>
          <w:sz w:val="24"/>
          <w:szCs w:val="24"/>
        </w:rPr>
        <w:t>о</w:t>
      </w:r>
      <w:proofErr w:type="spellEnd"/>
      <w:r w:rsidRPr="00207A7A">
        <w:rPr>
          <w:sz w:val="24"/>
          <w:szCs w:val="24"/>
        </w:rPr>
        <w:t>-</w:t>
      </w:r>
      <w:proofErr w:type="gramEnd"/>
      <w:r w:rsidRPr="00207A7A">
        <w:rPr>
          <w:sz w:val="24"/>
          <w:szCs w:val="24"/>
        </w:rPr>
        <w:t xml:space="preserve"> и цементно-бетонным покрытием (за исключением случаев проведения аварийно-восстановительных работ);</w:t>
      </w:r>
    </w:p>
    <w:p w:rsidR="00E8705C" w:rsidRPr="00207A7A" w:rsidRDefault="00E8705C">
      <w:pPr>
        <w:pStyle w:val="5"/>
        <w:numPr>
          <w:ilvl w:val="0"/>
          <w:numId w:val="12"/>
        </w:numPr>
        <w:shd w:val="clear" w:color="auto" w:fill="auto"/>
        <w:spacing w:after="0" w:line="322" w:lineRule="exact"/>
        <w:ind w:right="20" w:firstLine="740"/>
        <w:jc w:val="both"/>
        <w:rPr>
          <w:sz w:val="24"/>
          <w:szCs w:val="24"/>
        </w:rPr>
      </w:pPr>
      <w:r w:rsidRPr="00207A7A">
        <w:rPr>
          <w:sz w:val="24"/>
          <w:szCs w:val="24"/>
        </w:rPr>
        <w:t>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E8705C" w:rsidRPr="00CA035D" w:rsidRDefault="00E8705C" w:rsidP="00CA035D">
      <w:pPr>
        <w:pStyle w:val="5"/>
        <w:numPr>
          <w:ilvl w:val="0"/>
          <w:numId w:val="12"/>
        </w:numPr>
        <w:shd w:val="clear" w:color="auto" w:fill="auto"/>
        <w:spacing w:after="0" w:line="322" w:lineRule="exact"/>
        <w:ind w:left="20" w:right="20" w:firstLine="740"/>
        <w:jc w:val="both"/>
        <w:rPr>
          <w:sz w:val="24"/>
          <w:szCs w:val="24"/>
        </w:rPr>
      </w:pPr>
      <w:r w:rsidRPr="00CA035D">
        <w:rPr>
          <w:sz w:val="24"/>
          <w:szCs w:val="24"/>
        </w:rPr>
        <w:t xml:space="preserve">создание препятствий на путях следования пешеходов, велосипедистов, </w:t>
      </w:r>
      <w:proofErr w:type="spellStart"/>
      <w:r w:rsidRPr="00CA035D">
        <w:rPr>
          <w:sz w:val="24"/>
          <w:szCs w:val="24"/>
        </w:rPr>
        <w:t>маломобильных</w:t>
      </w:r>
      <w:proofErr w:type="spellEnd"/>
      <w:r w:rsidRPr="00CA035D">
        <w:rPr>
          <w:sz w:val="24"/>
          <w:szCs w:val="24"/>
        </w:rPr>
        <w:t xml:space="preserve"> групп населения, специализированной техники, а также на контейнерных площадках, камерах тепло- и</w:t>
      </w:r>
      <w:r>
        <w:rPr>
          <w:sz w:val="24"/>
          <w:szCs w:val="24"/>
        </w:rPr>
        <w:t xml:space="preserve"> </w:t>
      </w:r>
      <w:r w:rsidRPr="00CA035D">
        <w:rPr>
          <w:sz w:val="24"/>
          <w:szCs w:val="24"/>
        </w:rPr>
        <w:t>водоснабжения;</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мойка транспортных средств вне специально оборудованных для этого мест;</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самовольная установка шлагбаумов, ограждений, перегораживание проходов, проездов на территориях общего пользования;</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засорение и засыпка водоемов, загрязнение водоемов сточными водами, устройство запруд;</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навал мусора, очаговый навал мусора, несанкционированная свалка мусора;</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подметание и вакуумная уборка дорог и тротуаров без предварительного увлажнения в летний период;</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производство земляных работ без разрешения, оформленного в соответствии с настоящими Правилами;</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малых архитектурных форм на землях общего пользования;</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w:t>
      </w:r>
      <w:proofErr w:type="spellStart"/>
      <w:r w:rsidRPr="00207A7A">
        <w:rPr>
          <w:sz w:val="24"/>
          <w:szCs w:val="24"/>
        </w:rPr>
        <w:t>штендеров</w:t>
      </w:r>
      <w:proofErr w:type="spellEnd"/>
      <w:r w:rsidRPr="00207A7A">
        <w:rPr>
          <w:sz w:val="24"/>
          <w:szCs w:val="24"/>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w:t>
      </w:r>
      <w:proofErr w:type="spellStart"/>
      <w:r>
        <w:rPr>
          <w:sz w:val="24"/>
          <w:szCs w:val="24"/>
        </w:rPr>
        <w:t>Красноуфимского</w:t>
      </w:r>
      <w:proofErr w:type="spellEnd"/>
      <w:r w:rsidRPr="00207A7A">
        <w:rPr>
          <w:sz w:val="24"/>
          <w:szCs w:val="24"/>
        </w:rPr>
        <w:t xml:space="preserve"> городского округа;</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roofErr w:type="gramEnd"/>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парковочных барьеров, столбиков и оградительных </w:t>
      </w:r>
      <w:r w:rsidRPr="00207A7A">
        <w:rPr>
          <w:sz w:val="24"/>
          <w:szCs w:val="24"/>
        </w:rPr>
        <w:lastRenderedPageBreak/>
        <w:t>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ритуальных принадлежностей и надгробных сооружений вне мест, специально предназначенных для этих целей;</w:t>
      </w:r>
    </w:p>
    <w:p w:rsidR="00E8705C" w:rsidRPr="00207A7A" w:rsidRDefault="00E8705C">
      <w:pPr>
        <w:pStyle w:val="5"/>
        <w:numPr>
          <w:ilvl w:val="0"/>
          <w:numId w:val="12"/>
        </w:numPr>
        <w:shd w:val="clear" w:color="auto" w:fill="auto"/>
        <w:spacing w:after="0" w:line="322" w:lineRule="exact"/>
        <w:ind w:left="20" w:firstLine="740"/>
        <w:jc w:val="both"/>
        <w:rPr>
          <w:sz w:val="24"/>
          <w:szCs w:val="24"/>
        </w:rPr>
      </w:pPr>
      <w:r w:rsidRPr="00207A7A">
        <w:rPr>
          <w:sz w:val="24"/>
          <w:szCs w:val="24"/>
        </w:rPr>
        <w:t xml:space="preserve"> самовольное изменение облика памятников и малых архитектурных</w:t>
      </w:r>
    </w:p>
    <w:p w:rsidR="00E8705C" w:rsidRPr="00207A7A" w:rsidRDefault="00E8705C">
      <w:pPr>
        <w:pStyle w:val="5"/>
        <w:shd w:val="clear" w:color="auto" w:fill="auto"/>
        <w:spacing w:after="0" w:line="322" w:lineRule="exact"/>
        <w:ind w:left="20"/>
        <w:rPr>
          <w:sz w:val="24"/>
          <w:szCs w:val="24"/>
        </w:rPr>
      </w:pPr>
      <w:r w:rsidRPr="00207A7A">
        <w:rPr>
          <w:sz w:val="24"/>
          <w:szCs w:val="24"/>
        </w:rPr>
        <w:t>форм;</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E8705C" w:rsidRPr="00207A7A" w:rsidRDefault="00E8705C">
      <w:pPr>
        <w:pStyle w:val="5"/>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lang w:eastAsia="en-US"/>
        </w:rPr>
        <w:t xml:space="preserve"> </w:t>
      </w:r>
      <w:r w:rsidRPr="00207A7A">
        <w:rPr>
          <w:sz w:val="24"/>
          <w:szCs w:val="24"/>
        </w:rPr>
        <w:t>сброс сточных вод, загрязняющих веществ и жидких коммунальных отходов в водные объекты, на землю и другие, не установленные для этих целей</w:t>
      </w:r>
      <w:r>
        <w:rPr>
          <w:sz w:val="24"/>
          <w:szCs w:val="24"/>
        </w:rPr>
        <w:t>,</w:t>
      </w:r>
      <w:r w:rsidRPr="00207A7A">
        <w:rPr>
          <w:sz w:val="24"/>
          <w:szCs w:val="24"/>
        </w:rPr>
        <w:t xml:space="preserve"> места;</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lang w:eastAsia="en-US"/>
        </w:rPr>
        <w:t xml:space="preserve"> </w:t>
      </w:r>
      <w:r w:rsidRPr="00207A7A">
        <w:rPr>
          <w:sz w:val="24"/>
          <w:szCs w:val="24"/>
        </w:rPr>
        <w:t>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разведение костров и сжигание мусора, листвы, тары, отходов, резинотехнических изделий на землях общего пользования;</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r w:rsidR="00375976">
        <w:rPr>
          <w:sz w:val="24"/>
          <w:szCs w:val="24"/>
        </w:rPr>
        <w:t xml:space="preserve">, а так же </w:t>
      </w:r>
      <w:r w:rsidR="00375976" w:rsidRPr="00207A7A">
        <w:rPr>
          <w:sz w:val="24"/>
          <w:szCs w:val="24"/>
        </w:rPr>
        <w:t>выгул животных</w:t>
      </w:r>
      <w:r w:rsidR="00375976">
        <w:rPr>
          <w:sz w:val="24"/>
          <w:szCs w:val="24"/>
        </w:rPr>
        <w:t xml:space="preserve"> без сопровождения </w:t>
      </w:r>
      <w:proofErr w:type="gramStart"/>
      <w:r w:rsidR="00375976">
        <w:rPr>
          <w:sz w:val="24"/>
          <w:szCs w:val="24"/>
        </w:rPr>
        <w:t>вне</w:t>
      </w:r>
      <w:proofErr w:type="gramEnd"/>
      <w:r w:rsidR="00375976">
        <w:rPr>
          <w:sz w:val="24"/>
          <w:szCs w:val="24"/>
        </w:rPr>
        <w:t xml:space="preserve"> отведенных для этого местах</w:t>
      </w:r>
      <w:r w:rsidRPr="00207A7A">
        <w:rPr>
          <w:sz w:val="24"/>
          <w:szCs w:val="24"/>
        </w:rPr>
        <w:t>;</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установка устройств наливных помоек, разлив помоев и нечистот за территорией домов и улиц, вынос отходов на уличные проезды;</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размещение запасов кабеля вне распределительного муфтового шкафа;</w:t>
      </w:r>
    </w:p>
    <w:p w:rsidR="00E8705C" w:rsidRPr="00207A7A" w:rsidRDefault="00E8705C">
      <w:pPr>
        <w:pStyle w:val="5"/>
        <w:numPr>
          <w:ilvl w:val="0"/>
          <w:numId w:val="12"/>
        </w:numPr>
        <w:shd w:val="clear" w:color="auto" w:fill="auto"/>
        <w:spacing w:after="0" w:line="322" w:lineRule="exact"/>
        <w:ind w:right="20" w:firstLine="720"/>
        <w:jc w:val="both"/>
        <w:rPr>
          <w:sz w:val="24"/>
          <w:szCs w:val="24"/>
        </w:rPr>
      </w:pPr>
      <w:r w:rsidRPr="00207A7A">
        <w:rPr>
          <w:sz w:val="24"/>
          <w:szCs w:val="24"/>
        </w:rPr>
        <w:t xml:space="preserve"> </w:t>
      </w:r>
      <w:proofErr w:type="gramStart"/>
      <w:r w:rsidRPr="00207A7A">
        <w:rPr>
          <w:sz w:val="24"/>
          <w:szCs w:val="24"/>
        </w:rPr>
        <w:t>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E8705C" w:rsidRPr="00F27455" w:rsidRDefault="00E8705C">
      <w:pPr>
        <w:pStyle w:val="5"/>
        <w:numPr>
          <w:ilvl w:val="0"/>
          <w:numId w:val="12"/>
        </w:numPr>
        <w:shd w:val="clear" w:color="auto" w:fill="auto"/>
        <w:spacing w:after="0" w:line="322" w:lineRule="exact"/>
        <w:ind w:right="20" w:firstLine="720"/>
        <w:jc w:val="both"/>
        <w:rPr>
          <w:bCs/>
          <w:sz w:val="24"/>
          <w:szCs w:val="24"/>
        </w:rPr>
      </w:pPr>
      <w:r w:rsidRPr="00F27455">
        <w:rPr>
          <w:sz w:val="24"/>
          <w:szCs w:val="24"/>
        </w:rPr>
        <w:t xml:space="preserve"> </w:t>
      </w:r>
      <w:r w:rsidRPr="00F27455">
        <w:rPr>
          <w:bCs/>
          <w:sz w:val="24"/>
          <w:szCs w:val="24"/>
        </w:rPr>
        <w:t xml:space="preserve">самовольное присоединение проездов, въездов, выездов к иным объектам улично-дорожной сети при отсутствии согласования с Администрацией МО </w:t>
      </w:r>
      <w:proofErr w:type="spellStart"/>
      <w:r w:rsidRPr="00F27455">
        <w:rPr>
          <w:bCs/>
          <w:sz w:val="24"/>
          <w:szCs w:val="24"/>
        </w:rPr>
        <w:t>Красноуфимский</w:t>
      </w:r>
      <w:proofErr w:type="spellEnd"/>
      <w:r w:rsidRPr="00F27455">
        <w:rPr>
          <w:bCs/>
          <w:sz w:val="24"/>
          <w:szCs w:val="24"/>
        </w:rPr>
        <w:t xml:space="preserve"> округ;</w:t>
      </w:r>
    </w:p>
    <w:p w:rsidR="00E8705C" w:rsidRDefault="00E8705C">
      <w:pPr>
        <w:pStyle w:val="5"/>
        <w:numPr>
          <w:ilvl w:val="0"/>
          <w:numId w:val="12"/>
        </w:numPr>
        <w:shd w:val="clear" w:color="auto" w:fill="auto"/>
        <w:spacing w:after="0" w:line="322" w:lineRule="exact"/>
        <w:ind w:right="20" w:firstLine="720"/>
        <w:jc w:val="both"/>
        <w:rPr>
          <w:sz w:val="24"/>
          <w:szCs w:val="24"/>
        </w:rPr>
      </w:pPr>
      <w:r w:rsidRPr="00F27455">
        <w:rPr>
          <w:sz w:val="24"/>
          <w:szCs w:val="24"/>
        </w:rPr>
        <w:t xml:space="preserve"> самовольное размещение</w:t>
      </w:r>
      <w:r w:rsidRPr="00207A7A">
        <w:rPr>
          <w:sz w:val="24"/>
          <w:szCs w:val="24"/>
        </w:rPr>
        <w:t xml:space="preserve"> на землях общего пользования и прилегающих территориях подземных инженерных объектов, сооружений, в том числе выгребных ям, овощных</w:t>
      </w:r>
      <w:r w:rsidR="005A3B1F">
        <w:rPr>
          <w:sz w:val="24"/>
          <w:szCs w:val="24"/>
        </w:rPr>
        <w:t xml:space="preserve"> ям, колодцев и иных сооружений;</w:t>
      </w:r>
    </w:p>
    <w:p w:rsidR="003C5431" w:rsidRDefault="003C5431" w:rsidP="003C5431">
      <w:pPr>
        <w:pStyle w:val="5"/>
        <w:shd w:val="clear" w:color="auto" w:fill="auto"/>
        <w:spacing w:after="0" w:line="322" w:lineRule="exact"/>
        <w:ind w:right="20"/>
        <w:jc w:val="both"/>
        <w:rPr>
          <w:sz w:val="24"/>
          <w:szCs w:val="24"/>
        </w:rPr>
      </w:pPr>
    </w:p>
    <w:p w:rsidR="003C5431" w:rsidRDefault="003C5431" w:rsidP="003C5431">
      <w:pPr>
        <w:pStyle w:val="5"/>
        <w:shd w:val="clear" w:color="auto" w:fill="auto"/>
        <w:spacing w:after="0" w:line="322" w:lineRule="exact"/>
        <w:ind w:right="20"/>
        <w:jc w:val="both"/>
        <w:rPr>
          <w:sz w:val="24"/>
          <w:szCs w:val="24"/>
        </w:rPr>
      </w:pPr>
    </w:p>
    <w:p w:rsidR="005A3B1F" w:rsidRPr="00207A7A" w:rsidRDefault="005A3B1F">
      <w:pPr>
        <w:pStyle w:val="5"/>
        <w:numPr>
          <w:ilvl w:val="0"/>
          <w:numId w:val="12"/>
        </w:numPr>
        <w:shd w:val="clear" w:color="auto" w:fill="auto"/>
        <w:spacing w:after="0" w:line="322" w:lineRule="exact"/>
        <w:ind w:right="20" w:firstLine="720"/>
        <w:jc w:val="both"/>
        <w:rPr>
          <w:sz w:val="24"/>
          <w:szCs w:val="24"/>
        </w:rPr>
      </w:pPr>
      <w:r w:rsidRPr="00F70402">
        <w:rPr>
          <w:sz w:val="24"/>
          <w:szCs w:val="24"/>
        </w:rPr>
        <w:lastRenderedPageBreak/>
        <w:t>самовольно</w:t>
      </w:r>
      <w:r>
        <w:rPr>
          <w:sz w:val="24"/>
          <w:szCs w:val="24"/>
        </w:rPr>
        <w:t>е использование</w:t>
      </w:r>
      <w:r w:rsidRPr="00F70402">
        <w:rPr>
          <w:sz w:val="24"/>
          <w:szCs w:val="24"/>
        </w:rPr>
        <w:t xml:space="preserve"> </w:t>
      </w:r>
      <w:r>
        <w:rPr>
          <w:sz w:val="24"/>
          <w:szCs w:val="24"/>
        </w:rPr>
        <w:t>придомовой территории</w:t>
      </w:r>
      <w:r w:rsidRPr="00F70402">
        <w:rPr>
          <w:sz w:val="24"/>
          <w:szCs w:val="24"/>
        </w:rPr>
        <w:t xml:space="preserve"> под личные хозяйственные нужды (складирование дров, сена, различных материалов, свалка мусора, возведение сараев, размещение сельскохозяйственной техники и автомобилей и т.п.)</w:t>
      </w:r>
      <w:r>
        <w:rPr>
          <w:sz w:val="24"/>
          <w:szCs w:val="24"/>
        </w:rPr>
        <w:t>.</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w:t>
      </w:r>
      <w:proofErr w:type="spellStart"/>
      <w:r w:rsidRPr="00207A7A">
        <w:rPr>
          <w:sz w:val="24"/>
          <w:szCs w:val="24"/>
        </w:rPr>
        <w:t>маломобильные</w:t>
      </w:r>
      <w:proofErr w:type="spellEnd"/>
      <w:r w:rsidRPr="00207A7A">
        <w:rPr>
          <w:sz w:val="24"/>
          <w:szCs w:val="24"/>
        </w:rPr>
        <w:t xml:space="preserve"> группы населения), оснащены удобными подъездными путями и пешеходными доступами к входу, иметь необходимые </w:t>
      </w:r>
      <w:proofErr w:type="spellStart"/>
      <w:proofErr w:type="gramStart"/>
      <w:r w:rsidRPr="00207A7A">
        <w:rPr>
          <w:sz w:val="24"/>
          <w:szCs w:val="24"/>
        </w:rPr>
        <w:t>справочно</w:t>
      </w:r>
      <w:proofErr w:type="spellEnd"/>
      <w:r w:rsidRPr="00207A7A">
        <w:rPr>
          <w:sz w:val="24"/>
          <w:szCs w:val="24"/>
        </w:rPr>
        <w:t xml:space="preserve"> - информационные</w:t>
      </w:r>
      <w:proofErr w:type="gramEnd"/>
      <w:r w:rsidRPr="00207A7A">
        <w:rPr>
          <w:sz w:val="24"/>
          <w:szCs w:val="24"/>
        </w:rPr>
        <w:t xml:space="preserve"> указатели, оборудованы адресными табличками с подсветкой в темное время суток.</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w:t>
      </w:r>
      <w:proofErr w:type="spellStart"/>
      <w:r w:rsidRPr="00207A7A">
        <w:rPr>
          <w:sz w:val="24"/>
          <w:szCs w:val="24"/>
        </w:rPr>
        <w:t>маломобильных</w:t>
      </w:r>
      <w:proofErr w:type="spellEnd"/>
      <w:r w:rsidRPr="00207A7A">
        <w:rPr>
          <w:sz w:val="24"/>
          <w:szCs w:val="24"/>
        </w:rPr>
        <w:t xml:space="preserve"> групп населения.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E8705C" w:rsidRPr="00207A7A" w:rsidRDefault="007D4B6B">
      <w:pPr>
        <w:pStyle w:val="5"/>
        <w:numPr>
          <w:ilvl w:val="0"/>
          <w:numId w:val="4"/>
        </w:numPr>
        <w:shd w:val="clear" w:color="auto" w:fill="auto"/>
        <w:spacing w:after="0" w:line="322" w:lineRule="exact"/>
        <w:ind w:left="20" w:right="20" w:firstLine="740"/>
        <w:jc w:val="both"/>
        <w:rPr>
          <w:sz w:val="24"/>
          <w:szCs w:val="24"/>
        </w:rPr>
      </w:pPr>
      <w:hyperlink w:anchor="bookmark1" w:tooltip="Current Document">
        <w:r w:rsidR="00E8705C" w:rsidRPr="00207A7A">
          <w:rPr>
            <w:sz w:val="24"/>
            <w:szCs w:val="24"/>
          </w:rPr>
          <w:t xml:space="preserve"> Объекты улично-дорожной сети </w:t>
        </w:r>
      </w:hyperlink>
      <w:r w:rsidR="00E8705C" w:rsidRPr="00207A7A">
        <w:rPr>
          <w:sz w:val="24"/>
          <w:szCs w:val="24"/>
        </w:rPr>
        <w:t>должны быть оборудованы дорожными знаками. Поверхность знаков должна быть чистой, без повреждений.</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E8705C"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Уборка и очистка водоотводных канав, водо</w:t>
      </w:r>
      <w:r>
        <w:rPr>
          <w:sz w:val="24"/>
          <w:szCs w:val="24"/>
        </w:rPr>
        <w:t>отводных</w:t>
      </w:r>
      <w:r w:rsidRPr="00207A7A">
        <w:rPr>
          <w:sz w:val="24"/>
          <w:szCs w:val="24"/>
        </w:rPr>
        <w:t xml:space="preserve"> труб, сетей ливневой канализации (при наличии), предназначенных для отвода поверхностных и грунтовых вод с улиц, обеспечивается собственником таких объектов.</w:t>
      </w:r>
    </w:p>
    <w:p w:rsidR="003C5431" w:rsidRDefault="003C5431" w:rsidP="003C5431">
      <w:pPr>
        <w:pStyle w:val="5"/>
        <w:shd w:val="clear" w:color="auto" w:fill="auto"/>
        <w:spacing w:after="0" w:line="322" w:lineRule="exact"/>
        <w:ind w:right="20"/>
        <w:jc w:val="both"/>
        <w:rPr>
          <w:sz w:val="24"/>
          <w:szCs w:val="24"/>
        </w:rPr>
      </w:pPr>
    </w:p>
    <w:p w:rsidR="003C5431" w:rsidRPr="00207A7A" w:rsidRDefault="003C5431" w:rsidP="003C5431">
      <w:pPr>
        <w:pStyle w:val="5"/>
        <w:shd w:val="clear" w:color="auto" w:fill="auto"/>
        <w:spacing w:after="0" w:line="322" w:lineRule="exact"/>
        <w:ind w:right="20"/>
        <w:jc w:val="both"/>
        <w:rPr>
          <w:sz w:val="24"/>
          <w:szCs w:val="24"/>
        </w:rPr>
      </w:pPr>
    </w:p>
    <w:p w:rsidR="00E8705C"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lastRenderedPageBreak/>
        <w:t xml:space="preserve">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собственником таких систем.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В целях сохранения объектов улично-дорожной сети и искусственных сооружений на них (мосты) перевозчики тяжеловесных и (или) крупногабаритных грузов, в том числе, бетонной смеси или раствора автомашинами (</w:t>
      </w:r>
      <w:proofErr w:type="spellStart"/>
      <w:r w:rsidRPr="00207A7A">
        <w:rPr>
          <w:sz w:val="24"/>
          <w:szCs w:val="24"/>
        </w:rPr>
        <w:t>автомиксерами</w:t>
      </w:r>
      <w:proofErr w:type="spellEnd"/>
      <w:r w:rsidRPr="00207A7A">
        <w:rPr>
          <w:sz w:val="24"/>
          <w:szCs w:val="24"/>
        </w:rPr>
        <w:t xml:space="preserve">), маршруты следования по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обязаны оформлять в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 </w:t>
      </w:r>
      <w:r w:rsidRPr="00207A7A">
        <w:rPr>
          <w:sz w:val="24"/>
          <w:szCs w:val="24"/>
        </w:rPr>
        <w:t>специальные разрешения на движение по автомобильным дорогам местного значения городского округа транспортных средств, осуществляющих перевозку тяжеловесных и (или) крупногабаритных</w:t>
      </w:r>
      <w:proofErr w:type="gramEnd"/>
      <w:r w:rsidRPr="00207A7A">
        <w:rPr>
          <w:sz w:val="24"/>
          <w:szCs w:val="24"/>
        </w:rPr>
        <w:t xml:space="preserve"> грузов (далее - специальные разрешения).</w:t>
      </w:r>
    </w:p>
    <w:p w:rsidR="00E8705C" w:rsidRPr="00207A7A" w:rsidRDefault="00E8705C">
      <w:pPr>
        <w:pStyle w:val="5"/>
        <w:shd w:val="clear" w:color="auto" w:fill="auto"/>
        <w:spacing w:after="0" w:line="322" w:lineRule="exact"/>
        <w:ind w:left="20" w:right="20" w:firstLine="720"/>
        <w:jc w:val="both"/>
        <w:rPr>
          <w:sz w:val="24"/>
          <w:szCs w:val="24"/>
        </w:rPr>
      </w:pPr>
      <w:proofErr w:type="gramStart"/>
      <w:r w:rsidRPr="00207A7A">
        <w:rPr>
          <w:sz w:val="24"/>
          <w:szCs w:val="24"/>
        </w:rPr>
        <w:t xml:space="preserve">Оформление специальных разрешений осуществляется в соответствии с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предоставления муниципальной услуги </w:t>
      </w:r>
      <w:r w:rsidRPr="00074789">
        <w:rPr>
          <w:sz w:val="24"/>
          <w:szCs w:val="24"/>
        </w:rPr>
        <w:t xml:space="preserve">«Выдача специального разрешения на движение по автомобильным дорогам местного значения МО </w:t>
      </w:r>
      <w:proofErr w:type="spellStart"/>
      <w:r w:rsidRPr="00074789">
        <w:rPr>
          <w:sz w:val="24"/>
          <w:szCs w:val="24"/>
        </w:rPr>
        <w:t>Красноуфимский</w:t>
      </w:r>
      <w:proofErr w:type="spellEnd"/>
      <w:r w:rsidRPr="00074789">
        <w:rPr>
          <w:sz w:val="24"/>
          <w:szCs w:val="24"/>
        </w:rPr>
        <w:t xml:space="preserve"> округ Свердловской области транспортного средства, осуществляющего перевозки тяжеловесных</w:t>
      </w:r>
      <w:proofErr w:type="gramEnd"/>
      <w:r w:rsidRPr="00074789">
        <w:rPr>
          <w:sz w:val="24"/>
          <w:szCs w:val="24"/>
        </w:rPr>
        <w:t xml:space="preserve"> и (или) крупногабаритных грузов</w:t>
      </w:r>
      <w:r w:rsidRPr="000D2C5B">
        <w:rPr>
          <w:sz w:val="24"/>
          <w:szCs w:val="24"/>
        </w:rPr>
        <w:t xml:space="preserve">» </w:t>
      </w:r>
      <w:r w:rsidR="004E7F7D" w:rsidRPr="000D2C5B">
        <w:rPr>
          <w:sz w:val="24"/>
          <w:szCs w:val="24"/>
        </w:rPr>
        <w:t>от 05.03.2014 г. № 345</w:t>
      </w:r>
      <w:r w:rsidRPr="000D2C5B">
        <w:rPr>
          <w:sz w:val="24"/>
          <w:szCs w:val="24"/>
        </w:rPr>
        <w:t>.</w:t>
      </w:r>
    </w:p>
    <w:p w:rsidR="00E8705C" w:rsidRPr="00207A7A" w:rsidRDefault="00E8705C">
      <w:pPr>
        <w:pStyle w:val="5"/>
        <w:numPr>
          <w:ilvl w:val="0"/>
          <w:numId w:val="4"/>
        </w:numPr>
        <w:shd w:val="clear" w:color="auto" w:fill="auto"/>
        <w:tabs>
          <w:tab w:val="left" w:pos="1302"/>
        </w:tabs>
        <w:spacing w:after="0" w:line="322" w:lineRule="exact"/>
        <w:ind w:left="20" w:right="20" w:firstLine="720"/>
        <w:jc w:val="both"/>
        <w:rPr>
          <w:sz w:val="24"/>
          <w:szCs w:val="24"/>
        </w:rPr>
      </w:pPr>
      <w:r w:rsidRPr="00207A7A">
        <w:rPr>
          <w:sz w:val="24"/>
          <w:szCs w:val="24"/>
        </w:rPr>
        <w:t>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осуществлять </w:t>
      </w:r>
      <w:proofErr w:type="gramStart"/>
      <w:r w:rsidRPr="00207A7A">
        <w:rPr>
          <w:sz w:val="24"/>
          <w:szCs w:val="24"/>
        </w:rPr>
        <w:t>контроль за</w:t>
      </w:r>
      <w:proofErr w:type="gramEnd"/>
      <w:r w:rsidRPr="00207A7A">
        <w:rPr>
          <w:sz w:val="24"/>
          <w:szCs w:val="24"/>
        </w:rPr>
        <w:t xml:space="preserve"> наличием и содержанием в исправном состоянии люков на колодцах и производить их замену в нормативные сроки, определенные законодательством;</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ликвидировать последствия аварий на коммуникациях (снежные валы, наледь, грязь, жидкости) в течение суток с момента обнаружения аварии;</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обеспечивать освещение мест аварий в темное время суток, оповещать население об авариях через средства массовой информации;</w:t>
      </w:r>
    </w:p>
    <w:p w:rsidR="00E8705C" w:rsidRPr="00207A7A" w:rsidRDefault="00E8705C">
      <w:pPr>
        <w:pStyle w:val="5"/>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не допускать слива воды, </w:t>
      </w:r>
      <w:proofErr w:type="spellStart"/>
      <w:r w:rsidRPr="00207A7A">
        <w:rPr>
          <w:sz w:val="24"/>
          <w:szCs w:val="24"/>
        </w:rPr>
        <w:t>хозфекальных</w:t>
      </w:r>
      <w:proofErr w:type="spellEnd"/>
      <w:r w:rsidRPr="00207A7A">
        <w:rPr>
          <w:sz w:val="24"/>
          <w:szCs w:val="24"/>
        </w:rPr>
        <w:t xml:space="preserve"> стоков на газоны, проезжую часть дорог, тротуары, детские и спортивные площадки, дворовые проезды;</w:t>
      </w:r>
    </w:p>
    <w:p w:rsidR="00E8705C" w:rsidRPr="00207A7A" w:rsidRDefault="00E8705C">
      <w:pPr>
        <w:pStyle w:val="5"/>
        <w:numPr>
          <w:ilvl w:val="0"/>
          <w:numId w:val="13"/>
        </w:numPr>
        <w:shd w:val="clear" w:color="auto" w:fill="auto"/>
        <w:spacing w:after="0" w:line="322" w:lineRule="exact"/>
        <w:ind w:left="20" w:firstLine="720"/>
        <w:jc w:val="both"/>
        <w:rPr>
          <w:sz w:val="24"/>
          <w:szCs w:val="24"/>
        </w:rPr>
      </w:pPr>
      <w:r w:rsidRPr="00207A7A">
        <w:rPr>
          <w:sz w:val="24"/>
          <w:szCs w:val="24"/>
        </w:rPr>
        <w:t xml:space="preserve">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Содержание и уборку проезжих частей автомобильных дорог общего </w:t>
      </w:r>
      <w:r w:rsidRPr="00207A7A">
        <w:rPr>
          <w:sz w:val="24"/>
          <w:szCs w:val="24"/>
        </w:rPr>
        <w:lastRenderedPageBreak/>
        <w:t>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w:t>
      </w:r>
      <w:proofErr w:type="gramEnd"/>
      <w:r w:rsidRPr="00207A7A">
        <w:rPr>
          <w:sz w:val="24"/>
          <w:szCs w:val="24"/>
        </w:rPr>
        <w:t>,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и льда при производстве работ, указанных в пункте </w:t>
      </w:r>
      <w:r w:rsidR="00FD7C6C">
        <w:rPr>
          <w:sz w:val="24"/>
          <w:szCs w:val="24"/>
        </w:rPr>
        <w:t xml:space="preserve">33 </w:t>
      </w:r>
      <w:r w:rsidRPr="00207A7A">
        <w:rPr>
          <w:sz w:val="24"/>
          <w:szCs w:val="24"/>
        </w:rPr>
        <w:t xml:space="preserve">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w:t>
      </w:r>
      <w:proofErr w:type="spellStart"/>
      <w:r w:rsidRPr="00207A7A">
        <w:rPr>
          <w:sz w:val="24"/>
          <w:szCs w:val="24"/>
        </w:rPr>
        <w:t>маломобильных</w:t>
      </w:r>
      <w:proofErr w:type="spellEnd"/>
      <w:r w:rsidRPr="00207A7A">
        <w:rPr>
          <w:sz w:val="24"/>
          <w:szCs w:val="24"/>
        </w:rPr>
        <w:t xml:space="preserve"> групп населения.</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E8705C" w:rsidRPr="008E5771" w:rsidRDefault="00E8705C" w:rsidP="00C518F5">
      <w:pPr>
        <w:pStyle w:val="5"/>
        <w:numPr>
          <w:ilvl w:val="0"/>
          <w:numId w:val="4"/>
        </w:numPr>
        <w:shd w:val="clear" w:color="auto" w:fill="auto"/>
        <w:spacing w:after="0" w:line="322" w:lineRule="exact"/>
        <w:ind w:left="20" w:right="20" w:firstLine="720"/>
        <w:jc w:val="both"/>
        <w:rPr>
          <w:sz w:val="24"/>
          <w:szCs w:val="24"/>
        </w:rPr>
      </w:pPr>
      <w:r w:rsidRPr="008E5771">
        <w:rPr>
          <w:sz w:val="24"/>
          <w:szCs w:val="24"/>
        </w:rPr>
        <w:t>Уборка улиц с интенсивным движением транспорта проводится в</w:t>
      </w:r>
      <w:r>
        <w:rPr>
          <w:sz w:val="24"/>
          <w:szCs w:val="24"/>
        </w:rPr>
        <w:t xml:space="preserve"> ночное время</w:t>
      </w:r>
      <w:r w:rsidRPr="008E5771">
        <w:rPr>
          <w:sz w:val="24"/>
          <w:szCs w:val="24"/>
        </w:rPr>
        <w:t xml:space="preserve"> в случае неблагоприятных погодных условий - круглосуточно.</w:t>
      </w:r>
    </w:p>
    <w:p w:rsidR="00E8705C" w:rsidRPr="00C518F5" w:rsidRDefault="00E8705C" w:rsidP="00C518F5">
      <w:pPr>
        <w:pStyle w:val="5"/>
        <w:shd w:val="clear" w:color="auto" w:fill="auto"/>
        <w:spacing w:after="0" w:line="322" w:lineRule="exact"/>
        <w:ind w:left="20" w:right="20" w:firstLine="740"/>
        <w:jc w:val="both"/>
        <w:rPr>
          <w:sz w:val="24"/>
          <w:szCs w:val="24"/>
          <w:highlight w:val="yellow"/>
        </w:rPr>
      </w:pPr>
      <w:r w:rsidRPr="00207A7A">
        <w:rPr>
          <w:sz w:val="24"/>
          <w:szCs w:val="24"/>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E8705C" w:rsidRPr="00C518F5"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r w:rsidRPr="00C518F5">
        <w:rPr>
          <w:sz w:val="24"/>
          <w:szCs w:val="24"/>
        </w:rPr>
        <w:t>Уборка газонов в местах общего пользования производится в утреннее время суток.</w:t>
      </w:r>
    </w:p>
    <w:p w:rsidR="00E8705C" w:rsidRPr="00C518F5" w:rsidRDefault="00E8705C">
      <w:pPr>
        <w:pStyle w:val="5"/>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Уборка придомовых, отведенных и прилегающих территорий производится в дневное время.</w:t>
      </w:r>
    </w:p>
    <w:p w:rsidR="00E8705C" w:rsidRPr="00C518F5" w:rsidRDefault="00E8705C">
      <w:pPr>
        <w:pStyle w:val="5"/>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Уборка мест массового пребывания людей (подходы к вокзалам, рынки, торговые зоны) производится круглосуточно.</w:t>
      </w:r>
    </w:p>
    <w:p w:rsidR="00E8705C" w:rsidRPr="00C518F5" w:rsidRDefault="00E8705C">
      <w:pPr>
        <w:pStyle w:val="5"/>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Территории рынков должны иметь асфальтовое покрытие, канализацию и водопровод. На каждых 50 кв</w:t>
      </w:r>
      <w:proofErr w:type="gramStart"/>
      <w:r w:rsidRPr="00C518F5">
        <w:rPr>
          <w:sz w:val="24"/>
          <w:szCs w:val="24"/>
        </w:rPr>
        <w:t>.м</w:t>
      </w:r>
      <w:proofErr w:type="gramEnd"/>
      <w:r w:rsidRPr="00C518F5">
        <w:rPr>
          <w:sz w:val="24"/>
          <w:szCs w:val="24"/>
        </w:rPr>
        <w:t xml:space="preserve"> площади рынка должна быть установлена одна урна. Расстояние между урнами вдоль линии торговых прилавков не должно превышать 10 м. На каждых 200 кв</w:t>
      </w:r>
      <w:proofErr w:type="gramStart"/>
      <w:r w:rsidRPr="00C518F5">
        <w:rPr>
          <w:sz w:val="24"/>
          <w:szCs w:val="24"/>
        </w:rPr>
        <w:t>.м</w:t>
      </w:r>
      <w:proofErr w:type="gramEnd"/>
      <w:r w:rsidRPr="00C518F5">
        <w:rPr>
          <w:sz w:val="24"/>
          <w:szCs w:val="24"/>
        </w:rPr>
        <w:t xml:space="preserve"> площади рынка должен быть установлен контейнер.</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Очистка урн должна производиться систематически по мере их наполнения, но не реже одного раза в сутки.</w:t>
      </w:r>
    </w:p>
    <w:p w:rsidR="00E8705C" w:rsidRPr="00207A7A" w:rsidRDefault="00E8705C">
      <w:pPr>
        <w:pStyle w:val="5"/>
        <w:shd w:val="clear" w:color="auto" w:fill="auto"/>
        <w:spacing w:after="0" w:line="322" w:lineRule="exact"/>
        <w:ind w:left="20" w:right="20" w:firstLine="720"/>
        <w:jc w:val="both"/>
        <w:rPr>
          <w:sz w:val="24"/>
          <w:szCs w:val="24"/>
        </w:rPr>
      </w:pPr>
      <w:proofErr w:type="gramStart"/>
      <w:r w:rsidRPr="00207A7A">
        <w:rPr>
          <w:sz w:val="24"/>
          <w:szCs w:val="24"/>
        </w:rPr>
        <w:t>Урны устанавливают на всех площадях и улицах, на вокзалах, рынках и в других массовых местах посещения на расстоянии не более 40 м одна от другой, на других улицах и территориях (малолюдных)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roofErr w:type="gramEnd"/>
    </w:p>
    <w:p w:rsidR="008637D0" w:rsidRDefault="00E8705C" w:rsidP="008637D0">
      <w:pPr>
        <w:pStyle w:val="5"/>
        <w:numPr>
          <w:ilvl w:val="0"/>
          <w:numId w:val="4"/>
        </w:numPr>
        <w:shd w:val="clear" w:color="auto" w:fill="auto"/>
        <w:spacing w:after="0" w:line="322" w:lineRule="exact"/>
        <w:ind w:left="20" w:right="20" w:firstLine="720"/>
        <w:jc w:val="both"/>
        <w:rPr>
          <w:sz w:val="24"/>
          <w:szCs w:val="24"/>
        </w:rPr>
      </w:pPr>
      <w:r w:rsidRPr="008637D0">
        <w:rPr>
          <w:sz w:val="24"/>
          <w:szCs w:val="24"/>
        </w:rPr>
        <w:lastRenderedPageBreak/>
        <w:t xml:space="preserve"> </w:t>
      </w:r>
      <w:r w:rsidR="008637D0" w:rsidRPr="008637D0">
        <w:rPr>
          <w:sz w:val="24"/>
          <w:szCs w:val="24"/>
        </w:rPr>
        <w:t>Вывоз мусора и содержание к</w:t>
      </w:r>
      <w:r w:rsidRPr="008637D0">
        <w:rPr>
          <w:sz w:val="24"/>
          <w:szCs w:val="24"/>
        </w:rPr>
        <w:t>онтейнерны</w:t>
      </w:r>
      <w:r w:rsidR="008637D0" w:rsidRPr="008637D0">
        <w:rPr>
          <w:sz w:val="24"/>
          <w:szCs w:val="24"/>
        </w:rPr>
        <w:t>х площадок</w:t>
      </w:r>
      <w:r w:rsidRPr="008637D0">
        <w:rPr>
          <w:sz w:val="24"/>
          <w:szCs w:val="24"/>
        </w:rPr>
        <w:t xml:space="preserve"> должны </w:t>
      </w:r>
      <w:r w:rsidR="008637D0" w:rsidRPr="008637D0">
        <w:rPr>
          <w:sz w:val="24"/>
          <w:szCs w:val="24"/>
        </w:rPr>
        <w:t xml:space="preserve">осуществляться </w:t>
      </w:r>
      <w:r w:rsidRPr="008637D0">
        <w:rPr>
          <w:sz w:val="24"/>
          <w:szCs w:val="24"/>
        </w:rPr>
        <w:t xml:space="preserve">в соответствии с санитарными нормами и правилами. </w:t>
      </w:r>
    </w:p>
    <w:p w:rsidR="00E8705C" w:rsidRPr="008637D0" w:rsidRDefault="00E8705C" w:rsidP="008637D0">
      <w:pPr>
        <w:pStyle w:val="5"/>
        <w:shd w:val="clear" w:color="auto" w:fill="auto"/>
        <w:spacing w:after="0" w:line="322" w:lineRule="exact"/>
        <w:ind w:left="20" w:right="20" w:firstLine="540"/>
        <w:jc w:val="both"/>
        <w:rPr>
          <w:sz w:val="24"/>
          <w:szCs w:val="24"/>
        </w:rPr>
      </w:pPr>
      <w:r w:rsidRPr="008637D0">
        <w:rPr>
          <w:sz w:val="24"/>
          <w:szCs w:val="24"/>
        </w:rPr>
        <w:t>Организация обустройства мест (площадок) для сбора отходов и их ремонт на территориях застройки многоквартирными жилыми домами возлагается на управляющую компанию, обслуживающую данный жилой фонд, на территориях застройки частными (индивидуальными) жилыми домами возлагается на собственников.</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Ответственность за уборку мест (площадки) для накопления отходов, организацию сбора и транспортирования отходов с территории многоквартирных домов возлагается на лицо (юридическое или физическое), которое осуществляет функции управления данным многоквартирным домом и непосредственно получает денежные средства с населения за оказание услуги по транспортированию отходов.</w:t>
      </w:r>
    </w:p>
    <w:p w:rsidR="00E8705C" w:rsidRPr="00207A7A" w:rsidRDefault="00E8705C">
      <w:pPr>
        <w:pStyle w:val="5"/>
        <w:shd w:val="clear" w:color="auto" w:fill="auto"/>
        <w:spacing w:after="0" w:line="322" w:lineRule="exact"/>
        <w:ind w:left="20" w:right="20" w:firstLine="540"/>
        <w:jc w:val="both"/>
        <w:rPr>
          <w:sz w:val="24"/>
          <w:szCs w:val="24"/>
        </w:rPr>
      </w:pPr>
      <w:r w:rsidRPr="00207A7A">
        <w:rPr>
          <w:sz w:val="24"/>
          <w:szCs w:val="24"/>
        </w:rPr>
        <w:t>Ответственность за содержание в исправном состоянии контейнеров и мусоросборников для отходов (кроме контейнеров и бункеров, находящихся на балансе других организаций) в многоквартирном доме возлагается на лицо (юридическое или физическое), которое осуществляет функции управления данным многоквартирным домом.</w:t>
      </w:r>
    </w:p>
    <w:p w:rsidR="00E8705C" w:rsidRPr="00C518F5" w:rsidRDefault="00E8705C" w:rsidP="00C518F5">
      <w:pPr>
        <w:pStyle w:val="5"/>
        <w:shd w:val="clear" w:color="auto" w:fill="auto"/>
        <w:spacing w:after="0" w:line="322" w:lineRule="exact"/>
        <w:ind w:left="20" w:right="20" w:firstLine="540"/>
        <w:jc w:val="both"/>
        <w:rPr>
          <w:sz w:val="24"/>
          <w:szCs w:val="24"/>
        </w:rPr>
      </w:pPr>
      <w:r w:rsidRPr="00207A7A">
        <w:rPr>
          <w:sz w:val="24"/>
          <w:szCs w:val="24"/>
        </w:rPr>
        <w:t>Сб</w:t>
      </w:r>
      <w:r>
        <w:rPr>
          <w:sz w:val="24"/>
          <w:szCs w:val="24"/>
        </w:rPr>
        <w:t xml:space="preserve">ор и транспортирование отходов </w:t>
      </w:r>
      <w:r>
        <w:rPr>
          <w:sz w:val="24"/>
          <w:szCs w:val="24"/>
          <w:lang w:val="en-US"/>
        </w:rPr>
        <w:t>I</w:t>
      </w:r>
      <w:r w:rsidRPr="00207A7A">
        <w:rPr>
          <w:sz w:val="24"/>
          <w:szCs w:val="24"/>
        </w:rPr>
        <w:t>-</w:t>
      </w:r>
      <w:r>
        <w:rPr>
          <w:sz w:val="24"/>
          <w:szCs w:val="24"/>
          <w:lang w:val="en-US"/>
        </w:rPr>
        <w:t>IV</w:t>
      </w:r>
      <w:r w:rsidRPr="00207A7A">
        <w:rPr>
          <w:sz w:val="24"/>
          <w:szCs w:val="24"/>
        </w:rPr>
        <w:t xml:space="preserve"> классов опасности с территории</w:t>
      </w:r>
      <w:r w:rsidRPr="00C518F5">
        <w:rPr>
          <w:sz w:val="24"/>
          <w:szCs w:val="24"/>
        </w:rPr>
        <w:t xml:space="preserve"> </w:t>
      </w:r>
      <w:r w:rsidRPr="00207A7A">
        <w:rPr>
          <w:sz w:val="24"/>
          <w:szCs w:val="24"/>
        </w:rPr>
        <w:t xml:space="preserve">многоквартирных домов, где собственниками в качестве способа управления многоквартирного дома выбрано товарищество собственников жилья (далее </w:t>
      </w:r>
      <w:r w:rsidRPr="00207A7A">
        <w:rPr>
          <w:sz w:val="24"/>
          <w:szCs w:val="24"/>
          <w:lang w:eastAsia="en-US"/>
        </w:rPr>
        <w:t xml:space="preserve">- </w:t>
      </w:r>
      <w:r w:rsidRPr="00207A7A">
        <w:rPr>
          <w:sz w:val="24"/>
          <w:szCs w:val="24"/>
        </w:rPr>
        <w:t xml:space="preserve">ТСЖ), осуществляется ТСЖ в соответствии с требованиями действующего законодательства. Сбор и транспортирование отходов </w:t>
      </w:r>
      <w:r>
        <w:rPr>
          <w:sz w:val="24"/>
          <w:szCs w:val="24"/>
          <w:lang w:val="en-US"/>
        </w:rPr>
        <w:t>I</w:t>
      </w:r>
      <w:r w:rsidRPr="00207A7A">
        <w:rPr>
          <w:sz w:val="24"/>
          <w:szCs w:val="24"/>
        </w:rPr>
        <w:t>-</w:t>
      </w:r>
      <w:r>
        <w:rPr>
          <w:sz w:val="24"/>
          <w:szCs w:val="24"/>
          <w:lang w:val="en-US"/>
        </w:rPr>
        <w:t>IV</w:t>
      </w:r>
      <w:r w:rsidRPr="00207A7A">
        <w:rPr>
          <w:sz w:val="24"/>
          <w:szCs w:val="24"/>
        </w:rPr>
        <w:t xml:space="preserve"> классов опасности осуществляется при наличии соответствующей лицензии на данный вид деятельности.</w:t>
      </w:r>
    </w:p>
    <w:p w:rsidR="00E8705C" w:rsidRPr="00FA3789" w:rsidRDefault="00E8705C" w:rsidP="00C518F5">
      <w:pPr>
        <w:pStyle w:val="5"/>
        <w:shd w:val="clear" w:color="auto" w:fill="auto"/>
        <w:spacing w:after="0" w:line="322" w:lineRule="exact"/>
        <w:ind w:left="20" w:right="20" w:firstLine="540"/>
        <w:jc w:val="both"/>
        <w:rPr>
          <w:sz w:val="24"/>
          <w:szCs w:val="24"/>
        </w:rPr>
      </w:pPr>
    </w:p>
    <w:p w:rsidR="00E8705C" w:rsidRPr="00FA3789" w:rsidRDefault="00E8705C" w:rsidP="00C518F5">
      <w:pPr>
        <w:pStyle w:val="5"/>
        <w:shd w:val="clear" w:color="auto" w:fill="auto"/>
        <w:spacing w:after="0" w:line="322" w:lineRule="exact"/>
        <w:ind w:left="20" w:right="20" w:firstLine="540"/>
        <w:jc w:val="both"/>
        <w:rPr>
          <w:sz w:val="24"/>
          <w:szCs w:val="24"/>
        </w:rPr>
      </w:pPr>
    </w:p>
    <w:p w:rsidR="00E8705C" w:rsidRPr="00207A7A" w:rsidRDefault="00E8705C">
      <w:pPr>
        <w:pStyle w:val="11"/>
        <w:keepNext/>
        <w:keepLines/>
        <w:shd w:val="clear" w:color="auto" w:fill="auto"/>
        <w:spacing w:before="0" w:after="300"/>
        <w:ind w:firstLine="0"/>
        <w:rPr>
          <w:sz w:val="24"/>
          <w:szCs w:val="24"/>
        </w:rPr>
      </w:pPr>
      <w:bookmarkStart w:id="9" w:name="bookmark7"/>
      <w:r w:rsidRPr="00207A7A">
        <w:rPr>
          <w:rStyle w:val="13"/>
          <w:b/>
          <w:bCs/>
          <w:sz w:val="24"/>
          <w:szCs w:val="24"/>
        </w:rPr>
        <w:t xml:space="preserve">Глава </w:t>
      </w:r>
      <w:r w:rsidR="00710607">
        <w:rPr>
          <w:rStyle w:val="13"/>
          <w:b/>
          <w:bCs/>
          <w:sz w:val="24"/>
          <w:szCs w:val="24"/>
        </w:rPr>
        <w:t>4</w:t>
      </w:r>
      <w:r w:rsidRPr="00207A7A">
        <w:rPr>
          <w:rStyle w:val="13"/>
          <w:b/>
          <w:bCs/>
          <w:sz w:val="24"/>
          <w:szCs w:val="24"/>
        </w:rPr>
        <w:t>. Содержание объектов внешнего благоустройства на землях общего пользования</w:t>
      </w:r>
      <w:bookmarkEnd w:id="9"/>
    </w:p>
    <w:p w:rsidR="00E8705C" w:rsidRPr="00FD7C6C" w:rsidRDefault="00E8705C">
      <w:pPr>
        <w:pStyle w:val="5"/>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Период зимней уборки территории МО </w:t>
      </w:r>
      <w:proofErr w:type="spellStart"/>
      <w:r w:rsidRPr="00FD7C6C">
        <w:rPr>
          <w:bCs/>
          <w:sz w:val="24"/>
          <w:szCs w:val="24"/>
        </w:rPr>
        <w:t>Красноуфимский</w:t>
      </w:r>
      <w:proofErr w:type="spellEnd"/>
      <w:r w:rsidRPr="00FD7C6C">
        <w:rPr>
          <w:bCs/>
          <w:sz w:val="24"/>
          <w:szCs w:val="24"/>
        </w:rPr>
        <w:t xml:space="preserve"> округ устанавливается с 15 октября по 15 апреля.</w:t>
      </w:r>
    </w:p>
    <w:p w:rsidR="00E8705C" w:rsidRPr="00FD7C6C" w:rsidRDefault="00E8705C">
      <w:pPr>
        <w:pStyle w:val="5"/>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Мероприятия по подготовке уборочной техники к работе в зимний период проводятся лицами, осуществляющими содержание</w:t>
      </w:r>
      <w:hyperlink w:anchor="bookmark1" w:tooltip="Current Document">
        <w:r w:rsidRPr="00FD7C6C">
          <w:rPr>
            <w:bCs/>
            <w:sz w:val="24"/>
            <w:szCs w:val="24"/>
          </w:rPr>
          <w:t xml:space="preserve"> объектов </w:t>
        </w:r>
        <w:proofErr w:type="gramStart"/>
        <w:r w:rsidRPr="00FD7C6C">
          <w:rPr>
            <w:bCs/>
            <w:sz w:val="24"/>
            <w:szCs w:val="24"/>
          </w:rPr>
          <w:t>улично</w:t>
        </w:r>
      </w:hyperlink>
      <w:r w:rsidRPr="00FD7C6C">
        <w:rPr>
          <w:bCs/>
        </w:rPr>
        <w:t>-</w:t>
      </w:r>
      <w:hyperlink w:anchor="bookmark1" w:tooltip="Current Document">
        <w:r w:rsidRPr="00FD7C6C">
          <w:rPr>
            <w:bCs/>
            <w:sz w:val="24"/>
            <w:szCs w:val="24"/>
          </w:rPr>
          <w:t>дорожной</w:t>
        </w:r>
        <w:proofErr w:type="gramEnd"/>
        <w:r w:rsidRPr="00FD7C6C">
          <w:rPr>
            <w:bCs/>
            <w:sz w:val="24"/>
            <w:szCs w:val="24"/>
          </w:rPr>
          <w:t xml:space="preserve"> сети</w:t>
        </w:r>
        <w:r w:rsidRPr="00FD7C6C">
          <w:rPr>
            <w:rStyle w:val="a5"/>
            <w:bCs w:val="0"/>
            <w:sz w:val="24"/>
            <w:szCs w:val="24"/>
          </w:rPr>
          <w:t>,</w:t>
        </w:r>
      </w:hyperlink>
      <w:r w:rsidRPr="00FD7C6C">
        <w:rPr>
          <w:rStyle w:val="a5"/>
          <w:bCs w:val="0"/>
          <w:sz w:val="24"/>
          <w:szCs w:val="24"/>
        </w:rPr>
        <w:t xml:space="preserve"> </w:t>
      </w:r>
      <w:r w:rsidRPr="00FD7C6C">
        <w:rPr>
          <w:bCs/>
          <w:sz w:val="24"/>
          <w:szCs w:val="24"/>
        </w:rPr>
        <w:t xml:space="preserve">до 15 октября текущего года. К этому же сроку должны быть завершены работы по подготовке мест для складирования снега и мест для складирования необходимого количества </w:t>
      </w:r>
      <w:proofErr w:type="spellStart"/>
      <w:r w:rsidRPr="00FD7C6C">
        <w:rPr>
          <w:bCs/>
          <w:sz w:val="24"/>
          <w:szCs w:val="24"/>
        </w:rPr>
        <w:t>противогололедных</w:t>
      </w:r>
      <w:proofErr w:type="spellEnd"/>
      <w:r w:rsidRPr="00FD7C6C">
        <w:rPr>
          <w:bCs/>
          <w:sz w:val="24"/>
          <w:szCs w:val="24"/>
        </w:rPr>
        <w:t xml:space="preserve"> материалов.</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зимний период на дорогах проводятся следующие виды работ:</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подметание и сгребание снега;</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организация работ по обработке дорог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A6298C" w:rsidRDefault="00A6298C" w:rsidP="00A6298C">
      <w:pPr>
        <w:pStyle w:val="5"/>
        <w:numPr>
          <w:ilvl w:val="0"/>
          <w:numId w:val="15"/>
        </w:numPr>
        <w:shd w:val="clear" w:color="auto" w:fill="auto"/>
        <w:spacing w:after="0" w:line="322" w:lineRule="exact"/>
        <w:ind w:left="20" w:right="20" w:firstLine="720"/>
        <w:jc w:val="both"/>
        <w:rPr>
          <w:sz w:val="24"/>
          <w:szCs w:val="24"/>
        </w:rPr>
      </w:pPr>
      <w:r>
        <w:rPr>
          <w:sz w:val="24"/>
          <w:szCs w:val="24"/>
        </w:rPr>
        <w:t xml:space="preserve"> </w:t>
      </w:r>
      <w:r w:rsidR="00E8705C" w:rsidRPr="00A6298C">
        <w:rPr>
          <w:sz w:val="24"/>
          <w:szCs w:val="24"/>
        </w:rPr>
        <w:t>разгребание и сметание валов снега на перекрестках и въездах во дворы;</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разгребание валов снега на остановках общественного транспорта и пешеходных переходах;</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скалывание льда и удаление снежно-ледяных образований механизированным и ручным способом;</w:t>
      </w:r>
    </w:p>
    <w:p w:rsidR="00E8705C" w:rsidRPr="00207A7A" w:rsidRDefault="00E8705C">
      <w:pPr>
        <w:pStyle w:val="5"/>
        <w:numPr>
          <w:ilvl w:val="0"/>
          <w:numId w:val="15"/>
        </w:numPr>
        <w:shd w:val="clear" w:color="auto" w:fill="auto"/>
        <w:spacing w:after="0" w:line="322" w:lineRule="exact"/>
        <w:ind w:left="20" w:firstLine="720"/>
        <w:jc w:val="both"/>
        <w:rPr>
          <w:sz w:val="24"/>
          <w:szCs w:val="24"/>
        </w:rPr>
      </w:pPr>
      <w:r w:rsidRPr="00207A7A">
        <w:rPr>
          <w:sz w:val="24"/>
          <w:szCs w:val="24"/>
        </w:rPr>
        <w:t xml:space="preserve"> погрузка снега снегопогрузчиками в автосамосвалы;</w:t>
      </w:r>
    </w:p>
    <w:p w:rsidR="00E8705C" w:rsidRPr="00207A7A" w:rsidRDefault="00E8705C">
      <w:pPr>
        <w:pStyle w:val="5"/>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вывоз снега автосамосвалами в места, установленные для данных целей (места для складирования снега), с учетом конкретных местных условий, </w:t>
      </w:r>
      <w:proofErr w:type="gramStart"/>
      <w:r w:rsidRPr="00207A7A">
        <w:rPr>
          <w:sz w:val="24"/>
          <w:szCs w:val="24"/>
        </w:rPr>
        <w:t>исключая</w:t>
      </w:r>
      <w:proofErr w:type="gramEnd"/>
      <w:r w:rsidRPr="00207A7A">
        <w:rPr>
          <w:sz w:val="24"/>
          <w:szCs w:val="24"/>
        </w:rPr>
        <w:t xml:space="preserve"> </w:t>
      </w:r>
      <w:proofErr w:type="gramStart"/>
      <w:r w:rsidRPr="00207A7A">
        <w:rPr>
          <w:sz w:val="24"/>
          <w:szCs w:val="24"/>
        </w:rPr>
        <w:t>при</w:t>
      </w:r>
      <w:proofErr w:type="gramEnd"/>
      <w:r w:rsidRPr="00207A7A">
        <w:rPr>
          <w:sz w:val="24"/>
          <w:szCs w:val="24"/>
        </w:rPr>
        <w:t xml:space="preserve"> этом возможность отрицательного воздействия на окружающую среду;</w:t>
      </w:r>
    </w:p>
    <w:p w:rsidR="00E8705C" w:rsidRPr="00A6298C" w:rsidRDefault="00E8705C" w:rsidP="00A6298C">
      <w:pPr>
        <w:pStyle w:val="5"/>
        <w:numPr>
          <w:ilvl w:val="0"/>
          <w:numId w:val="15"/>
        </w:numPr>
        <w:shd w:val="clear" w:color="auto" w:fill="auto"/>
        <w:spacing w:after="0" w:line="322" w:lineRule="exact"/>
        <w:ind w:left="20" w:firstLine="720"/>
        <w:jc w:val="both"/>
        <w:rPr>
          <w:sz w:val="24"/>
          <w:szCs w:val="24"/>
        </w:rPr>
      </w:pPr>
      <w:r w:rsidRPr="00A6298C">
        <w:rPr>
          <w:sz w:val="24"/>
          <w:szCs w:val="24"/>
        </w:rPr>
        <w:t xml:space="preserve"> </w:t>
      </w:r>
      <w:proofErr w:type="spellStart"/>
      <w:r w:rsidRPr="00A6298C">
        <w:rPr>
          <w:sz w:val="24"/>
          <w:szCs w:val="24"/>
        </w:rPr>
        <w:t>переброс</w:t>
      </w:r>
      <w:proofErr w:type="spellEnd"/>
      <w:r w:rsidRPr="00A6298C">
        <w:rPr>
          <w:sz w:val="24"/>
          <w:szCs w:val="24"/>
        </w:rPr>
        <w:t xml:space="preserve"> снега шнекороторными снегоочистителями;</w:t>
      </w:r>
    </w:p>
    <w:p w:rsidR="00E8705C" w:rsidRPr="00207A7A" w:rsidRDefault="00E8705C">
      <w:pPr>
        <w:pStyle w:val="5"/>
        <w:numPr>
          <w:ilvl w:val="0"/>
          <w:numId w:val="15"/>
        </w:numPr>
        <w:shd w:val="clear" w:color="auto" w:fill="auto"/>
        <w:spacing w:after="0" w:line="322" w:lineRule="exact"/>
        <w:ind w:left="20" w:firstLine="720"/>
        <w:jc w:val="both"/>
        <w:rPr>
          <w:sz w:val="24"/>
          <w:szCs w:val="24"/>
        </w:rPr>
      </w:pPr>
      <w:r w:rsidRPr="00207A7A">
        <w:rPr>
          <w:sz w:val="24"/>
          <w:szCs w:val="24"/>
        </w:rPr>
        <w:t>содержание мест для складирования снега;</w:t>
      </w:r>
    </w:p>
    <w:p w:rsidR="00E8705C" w:rsidRPr="00207A7A" w:rsidRDefault="00E8705C">
      <w:pPr>
        <w:pStyle w:val="5"/>
        <w:numPr>
          <w:ilvl w:val="0"/>
          <w:numId w:val="15"/>
        </w:numPr>
        <w:shd w:val="clear" w:color="auto" w:fill="auto"/>
        <w:spacing w:after="0" w:line="322" w:lineRule="exact"/>
        <w:ind w:left="20" w:firstLine="720"/>
        <w:jc w:val="both"/>
        <w:rPr>
          <w:sz w:val="24"/>
          <w:szCs w:val="24"/>
        </w:rPr>
      </w:pPr>
      <w:r w:rsidRPr="00207A7A">
        <w:rPr>
          <w:sz w:val="24"/>
          <w:szCs w:val="24"/>
        </w:rPr>
        <w:lastRenderedPageBreak/>
        <w:t>уборка парковочных карманов.</w:t>
      </w:r>
    </w:p>
    <w:p w:rsidR="00E8705C" w:rsidRPr="00207A7A" w:rsidRDefault="00A6298C">
      <w:pPr>
        <w:pStyle w:val="5"/>
        <w:numPr>
          <w:ilvl w:val="0"/>
          <w:numId w:val="4"/>
        </w:numPr>
        <w:shd w:val="clear" w:color="auto" w:fill="auto"/>
        <w:spacing w:after="0" w:line="322" w:lineRule="exact"/>
        <w:ind w:left="20" w:firstLine="720"/>
        <w:jc w:val="both"/>
        <w:rPr>
          <w:sz w:val="24"/>
          <w:szCs w:val="24"/>
        </w:rPr>
      </w:pPr>
      <w:r>
        <w:rPr>
          <w:sz w:val="24"/>
          <w:szCs w:val="24"/>
        </w:rPr>
        <w:t>в</w:t>
      </w:r>
      <w:r w:rsidR="00E8705C" w:rsidRPr="00207A7A">
        <w:rPr>
          <w:sz w:val="24"/>
          <w:szCs w:val="24"/>
        </w:rPr>
        <w:t xml:space="preserve"> зимний период на тротуарах проводятся следующие виды работ:</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уборка снега вручную;</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подметание и сгребание снега подметальными тракторами;</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очистка тротуаров от уплотненного снега;</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скалывание льда и удаление снежно-ледяных образований</w:t>
      </w:r>
    </w:p>
    <w:p w:rsidR="00E8705C" w:rsidRPr="00207A7A" w:rsidRDefault="00E8705C">
      <w:pPr>
        <w:pStyle w:val="5"/>
        <w:shd w:val="clear" w:color="auto" w:fill="auto"/>
        <w:spacing w:after="0" w:line="322" w:lineRule="exact"/>
        <w:ind w:left="20"/>
        <w:rPr>
          <w:sz w:val="24"/>
          <w:szCs w:val="24"/>
        </w:rPr>
      </w:pPr>
      <w:r w:rsidRPr="00207A7A">
        <w:rPr>
          <w:sz w:val="24"/>
          <w:szCs w:val="24"/>
        </w:rPr>
        <w:t>механизированным и ручным способом;</w:t>
      </w:r>
    </w:p>
    <w:p w:rsidR="00E8705C" w:rsidRPr="00207A7A" w:rsidRDefault="00E8705C">
      <w:pPr>
        <w:pStyle w:val="5"/>
        <w:numPr>
          <w:ilvl w:val="0"/>
          <w:numId w:val="16"/>
        </w:numPr>
        <w:shd w:val="clear" w:color="auto" w:fill="auto"/>
        <w:spacing w:after="0" w:line="322" w:lineRule="exact"/>
        <w:ind w:left="20" w:right="20" w:firstLine="720"/>
        <w:jc w:val="both"/>
        <w:rPr>
          <w:sz w:val="24"/>
          <w:szCs w:val="24"/>
        </w:rPr>
      </w:pPr>
      <w:r w:rsidRPr="00207A7A">
        <w:rPr>
          <w:sz w:val="24"/>
          <w:szCs w:val="24"/>
        </w:rPr>
        <w:t xml:space="preserve"> посыпка тротуаров сухим песком, либо мелкофракционным щебнем без хлоридов;</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 xml:space="preserve"> погрузка и вывоз снега;</w:t>
      </w:r>
    </w:p>
    <w:p w:rsidR="00E8705C" w:rsidRPr="00207A7A" w:rsidRDefault="00E8705C">
      <w:pPr>
        <w:pStyle w:val="5"/>
        <w:numPr>
          <w:ilvl w:val="0"/>
          <w:numId w:val="16"/>
        </w:numPr>
        <w:shd w:val="clear" w:color="auto" w:fill="auto"/>
        <w:spacing w:after="0" w:line="322" w:lineRule="exact"/>
        <w:ind w:left="20" w:firstLine="720"/>
        <w:jc w:val="both"/>
        <w:rPr>
          <w:sz w:val="24"/>
          <w:szCs w:val="24"/>
        </w:rPr>
      </w:pPr>
      <w:r w:rsidRPr="00207A7A">
        <w:rPr>
          <w:sz w:val="24"/>
          <w:szCs w:val="24"/>
        </w:rPr>
        <w:t xml:space="preserve"> очистка урн от мусора.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зимний период на остановках общественного транспорта проводятся следующие виды работ:</w:t>
      </w:r>
    </w:p>
    <w:p w:rsidR="00E8705C" w:rsidRPr="00207A7A" w:rsidRDefault="00E8705C">
      <w:pPr>
        <w:pStyle w:val="5"/>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очистка от уплотненного снега, сдвигание снега в валы и кучи, сбор случайного мусора;</w:t>
      </w:r>
    </w:p>
    <w:p w:rsidR="00E8705C" w:rsidRPr="00207A7A" w:rsidRDefault="00E8705C">
      <w:pPr>
        <w:pStyle w:val="5"/>
        <w:numPr>
          <w:ilvl w:val="0"/>
          <w:numId w:val="17"/>
        </w:numPr>
        <w:shd w:val="clear" w:color="auto" w:fill="auto"/>
        <w:spacing w:after="0" w:line="322" w:lineRule="exact"/>
        <w:ind w:left="20" w:firstLine="720"/>
        <w:jc w:val="both"/>
        <w:rPr>
          <w:sz w:val="24"/>
          <w:szCs w:val="24"/>
        </w:rPr>
      </w:pPr>
      <w:r w:rsidRPr="00207A7A">
        <w:rPr>
          <w:sz w:val="24"/>
          <w:szCs w:val="24"/>
        </w:rPr>
        <w:t xml:space="preserve"> погрузка вручную и вывоз бытового мусора;</w:t>
      </w:r>
    </w:p>
    <w:p w:rsidR="00E8705C" w:rsidRPr="00207A7A" w:rsidRDefault="00E8705C">
      <w:pPr>
        <w:pStyle w:val="5"/>
        <w:numPr>
          <w:ilvl w:val="0"/>
          <w:numId w:val="17"/>
        </w:numPr>
        <w:shd w:val="clear" w:color="auto" w:fill="auto"/>
        <w:spacing w:after="0" w:line="322" w:lineRule="exact"/>
        <w:ind w:left="20" w:firstLine="720"/>
        <w:jc w:val="both"/>
        <w:rPr>
          <w:sz w:val="24"/>
          <w:szCs w:val="24"/>
        </w:rPr>
      </w:pPr>
      <w:r w:rsidRPr="00207A7A">
        <w:rPr>
          <w:sz w:val="24"/>
          <w:szCs w:val="24"/>
        </w:rPr>
        <w:t xml:space="preserve"> вывоз снега;</w:t>
      </w:r>
    </w:p>
    <w:p w:rsidR="00E8705C" w:rsidRPr="00207A7A" w:rsidRDefault="00E8705C">
      <w:pPr>
        <w:pStyle w:val="5"/>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посыпка остановочных площадок сухим песком, либо мелкофракционным щебнем без хлоридов;</w:t>
      </w:r>
    </w:p>
    <w:p w:rsidR="00E8705C" w:rsidRPr="00207A7A" w:rsidRDefault="00E8705C">
      <w:pPr>
        <w:pStyle w:val="5"/>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очистка крыш, козырьков остановочных навесов от снега и ледяных наростов.</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зимний период на газонах проводятся следующие виды работ:</w:t>
      </w:r>
    </w:p>
    <w:p w:rsidR="00E8705C" w:rsidRPr="00207A7A" w:rsidRDefault="00E8705C">
      <w:pPr>
        <w:pStyle w:val="5"/>
        <w:numPr>
          <w:ilvl w:val="0"/>
          <w:numId w:val="18"/>
        </w:numPr>
        <w:shd w:val="clear" w:color="auto" w:fill="auto"/>
        <w:spacing w:after="0" w:line="322" w:lineRule="exact"/>
        <w:ind w:left="20" w:firstLine="720"/>
        <w:jc w:val="both"/>
        <w:rPr>
          <w:sz w:val="24"/>
          <w:szCs w:val="24"/>
        </w:rPr>
      </w:pPr>
      <w:r w:rsidRPr="00207A7A">
        <w:rPr>
          <w:sz w:val="24"/>
          <w:szCs w:val="24"/>
        </w:rPr>
        <w:t xml:space="preserve"> очистка газонов от случайного мусора со сбором в мешки;</w:t>
      </w:r>
    </w:p>
    <w:p w:rsidR="00E8705C" w:rsidRPr="00207A7A" w:rsidRDefault="00E8705C">
      <w:pPr>
        <w:pStyle w:val="5"/>
        <w:numPr>
          <w:ilvl w:val="0"/>
          <w:numId w:val="18"/>
        </w:numPr>
        <w:shd w:val="clear" w:color="auto" w:fill="auto"/>
        <w:spacing w:after="0" w:line="322" w:lineRule="exact"/>
        <w:ind w:left="20" w:firstLine="720"/>
        <w:jc w:val="both"/>
        <w:rPr>
          <w:sz w:val="24"/>
          <w:szCs w:val="24"/>
        </w:rPr>
      </w:pPr>
      <w:r w:rsidRPr="00207A7A">
        <w:rPr>
          <w:sz w:val="24"/>
          <w:szCs w:val="24"/>
        </w:rPr>
        <w:t xml:space="preserve"> погрузка вручную и вывоз мусора.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Уборка и вывоз снега из лотков проезжей части ул</w:t>
      </w:r>
      <w:r w:rsidRPr="00C518F5">
        <w:rPr>
          <w:rStyle w:val="1"/>
          <w:sz w:val="24"/>
          <w:szCs w:val="24"/>
          <w:u w:val="none"/>
        </w:rPr>
        <w:t>ицы</w:t>
      </w:r>
      <w:r w:rsidRPr="00207A7A">
        <w:rPr>
          <w:sz w:val="24"/>
          <w:szCs w:val="24"/>
        </w:rPr>
        <w:t xml:space="preserve"> или проезда обеспечивается лицами, на обслуживании и (или) содержании которых находятся данные объекты.</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уборке дорог или проездов в парках, садах, скверах, в зеленых и прибрежных зонах допускается временное складирование снега, не содержащего </w:t>
      </w:r>
      <w:proofErr w:type="spellStart"/>
      <w:r w:rsidRPr="00207A7A">
        <w:rPr>
          <w:sz w:val="24"/>
          <w:szCs w:val="24"/>
        </w:rPr>
        <w:t>противогололедные</w:t>
      </w:r>
      <w:proofErr w:type="spellEnd"/>
      <w:r w:rsidRPr="00207A7A">
        <w:rPr>
          <w:sz w:val="24"/>
          <w:szCs w:val="24"/>
        </w:rPr>
        <w:t xml:space="preserve"> материалы, при условии обеспечения сохранности зеленых насаждений и оттока талых вод.</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зимний период дорожки, скамейки, урны и прочие элементы </w:t>
      </w:r>
      <w:hyperlink w:anchor="bookmark2" w:tooltip="Current Document">
        <w:r w:rsidRPr="00207A7A">
          <w:rPr>
            <w:sz w:val="24"/>
            <w:szCs w:val="24"/>
          </w:rPr>
          <w:t>(малые архитектурные формы)</w:t>
        </w:r>
      </w:hyperlink>
      <w:r w:rsidRPr="00207A7A">
        <w:rPr>
          <w:sz w:val="24"/>
          <w:szCs w:val="24"/>
        </w:rPr>
        <w:t>, а также пространство перед ними и с боков, подходы к ним должны быть очищены от снега и льда.</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период зимней уборки запрещается:</w:t>
      </w:r>
    </w:p>
    <w:p w:rsidR="00E8705C" w:rsidRPr="00207A7A" w:rsidRDefault="00E8705C">
      <w:pPr>
        <w:pStyle w:val="5"/>
        <w:numPr>
          <w:ilvl w:val="0"/>
          <w:numId w:val="19"/>
        </w:numPr>
        <w:shd w:val="clear" w:color="auto" w:fill="auto"/>
        <w:spacing w:after="0" w:line="322" w:lineRule="exact"/>
        <w:ind w:left="20" w:right="20" w:firstLine="720"/>
        <w:jc w:val="both"/>
        <w:rPr>
          <w:sz w:val="24"/>
          <w:szCs w:val="24"/>
        </w:rPr>
      </w:pPr>
      <w:r w:rsidRPr="00207A7A">
        <w:rPr>
          <w:sz w:val="24"/>
          <w:szCs w:val="24"/>
        </w:rPr>
        <w:t xml:space="preserve">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E8705C" w:rsidRPr="00207A7A" w:rsidRDefault="00E8705C">
      <w:pPr>
        <w:pStyle w:val="5"/>
        <w:numPr>
          <w:ilvl w:val="0"/>
          <w:numId w:val="19"/>
        </w:numPr>
        <w:shd w:val="clear" w:color="auto" w:fill="auto"/>
        <w:spacing w:after="0" w:line="322" w:lineRule="exact"/>
        <w:ind w:left="20" w:right="20" w:firstLine="720"/>
        <w:jc w:val="both"/>
        <w:rPr>
          <w:sz w:val="24"/>
          <w:szCs w:val="24"/>
        </w:rPr>
      </w:pPr>
      <w:bookmarkStart w:id="10" w:name="bookmark8"/>
      <w:r w:rsidRPr="00207A7A">
        <w:rPr>
          <w:sz w:val="24"/>
          <w:szCs w:val="24"/>
        </w:rPr>
        <w:t xml:space="preserve"> перебрасывать </w:t>
      </w:r>
      <w:proofErr w:type="spellStart"/>
      <w:r w:rsidRPr="00207A7A">
        <w:rPr>
          <w:sz w:val="24"/>
          <w:szCs w:val="24"/>
        </w:rPr>
        <w:t>шнекоротором</w:t>
      </w:r>
      <w:proofErr w:type="spellEnd"/>
      <w:r w:rsidRPr="00207A7A">
        <w:rPr>
          <w:sz w:val="24"/>
          <w:szCs w:val="24"/>
        </w:rPr>
        <w:t xml:space="preserve"> или перемещать загрязненный или засоленный снег, а также колотый лед на цветники, кустарники и деревья.</w:t>
      </w:r>
      <w:bookmarkEnd w:id="10"/>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К первоочередным операциям зимней уборки относятся:</w:t>
      </w:r>
    </w:p>
    <w:p w:rsidR="00E8705C" w:rsidRPr="00207A7A" w:rsidRDefault="00E8705C">
      <w:pPr>
        <w:pStyle w:val="5"/>
        <w:numPr>
          <w:ilvl w:val="0"/>
          <w:numId w:val="20"/>
        </w:numPr>
        <w:shd w:val="clear" w:color="auto" w:fill="auto"/>
        <w:spacing w:after="0" w:line="322" w:lineRule="exact"/>
        <w:ind w:left="20" w:right="20" w:firstLine="720"/>
        <w:jc w:val="both"/>
        <w:rPr>
          <w:sz w:val="24"/>
          <w:szCs w:val="24"/>
        </w:rPr>
      </w:pPr>
      <w:r w:rsidRPr="00207A7A">
        <w:rPr>
          <w:sz w:val="24"/>
          <w:szCs w:val="24"/>
        </w:rPr>
        <w:t xml:space="preserve"> обработка проезжей части дороги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207A7A" w:rsidRDefault="00E8705C">
      <w:pPr>
        <w:pStyle w:val="5"/>
        <w:numPr>
          <w:ilvl w:val="0"/>
          <w:numId w:val="20"/>
        </w:numPr>
        <w:shd w:val="clear" w:color="auto" w:fill="auto"/>
        <w:spacing w:after="0" w:line="322" w:lineRule="exact"/>
        <w:ind w:left="20" w:firstLine="720"/>
        <w:jc w:val="both"/>
        <w:rPr>
          <w:sz w:val="24"/>
          <w:szCs w:val="24"/>
        </w:rPr>
      </w:pPr>
      <w:r w:rsidRPr="00207A7A">
        <w:rPr>
          <w:sz w:val="24"/>
          <w:szCs w:val="24"/>
        </w:rPr>
        <w:t xml:space="preserve"> сгребание и подметание снега;</w:t>
      </w:r>
    </w:p>
    <w:p w:rsidR="00E8705C" w:rsidRPr="00207A7A" w:rsidRDefault="00E8705C">
      <w:pPr>
        <w:pStyle w:val="5"/>
        <w:numPr>
          <w:ilvl w:val="0"/>
          <w:numId w:val="20"/>
        </w:numPr>
        <w:shd w:val="clear" w:color="auto" w:fill="auto"/>
        <w:spacing w:after="0" w:line="322" w:lineRule="exact"/>
        <w:ind w:left="20" w:firstLine="720"/>
        <w:jc w:val="both"/>
        <w:rPr>
          <w:sz w:val="24"/>
          <w:szCs w:val="24"/>
        </w:rPr>
      </w:pPr>
      <w:r w:rsidRPr="00207A7A">
        <w:rPr>
          <w:sz w:val="24"/>
          <w:szCs w:val="24"/>
        </w:rPr>
        <w:t xml:space="preserve"> формирование снежного вала для последующего вывоза;</w:t>
      </w:r>
    </w:p>
    <w:p w:rsidR="00E8705C" w:rsidRPr="00207A7A" w:rsidRDefault="00E8705C">
      <w:pPr>
        <w:pStyle w:val="5"/>
        <w:numPr>
          <w:ilvl w:val="0"/>
          <w:numId w:val="20"/>
        </w:numPr>
        <w:shd w:val="clear" w:color="auto" w:fill="auto"/>
        <w:spacing w:after="0" w:line="322" w:lineRule="exact"/>
        <w:ind w:left="20" w:right="20" w:firstLine="720"/>
        <w:jc w:val="both"/>
        <w:rPr>
          <w:sz w:val="24"/>
          <w:szCs w:val="24"/>
        </w:rPr>
      </w:pPr>
      <w:bookmarkStart w:id="11" w:name="bookmark9"/>
      <w:r w:rsidRPr="00207A7A">
        <w:rPr>
          <w:sz w:val="24"/>
          <w:szCs w:val="24"/>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bookmarkEnd w:id="11"/>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К операциям второй очереди относятся:</w:t>
      </w:r>
    </w:p>
    <w:p w:rsidR="00E8705C" w:rsidRPr="00207A7A" w:rsidRDefault="00E8705C">
      <w:pPr>
        <w:pStyle w:val="5"/>
        <w:numPr>
          <w:ilvl w:val="0"/>
          <w:numId w:val="21"/>
        </w:numPr>
        <w:shd w:val="clear" w:color="auto" w:fill="auto"/>
        <w:spacing w:after="0" w:line="322" w:lineRule="exact"/>
        <w:ind w:left="20" w:firstLine="720"/>
        <w:jc w:val="both"/>
        <w:rPr>
          <w:sz w:val="24"/>
          <w:szCs w:val="24"/>
        </w:rPr>
      </w:pPr>
      <w:r w:rsidRPr="00207A7A">
        <w:rPr>
          <w:sz w:val="24"/>
          <w:szCs w:val="24"/>
        </w:rPr>
        <w:lastRenderedPageBreak/>
        <w:t xml:space="preserve"> вывоз снега;</w:t>
      </w:r>
    </w:p>
    <w:p w:rsidR="00E8705C" w:rsidRPr="00207A7A" w:rsidRDefault="00E8705C">
      <w:pPr>
        <w:pStyle w:val="5"/>
        <w:numPr>
          <w:ilvl w:val="0"/>
          <w:numId w:val="21"/>
        </w:numPr>
        <w:shd w:val="clear" w:color="auto" w:fill="auto"/>
        <w:spacing w:after="0" w:line="322" w:lineRule="exact"/>
        <w:ind w:left="20" w:firstLine="720"/>
        <w:jc w:val="both"/>
        <w:rPr>
          <w:sz w:val="24"/>
          <w:szCs w:val="24"/>
        </w:rPr>
      </w:pPr>
      <w:r w:rsidRPr="00207A7A">
        <w:rPr>
          <w:sz w:val="24"/>
          <w:szCs w:val="24"/>
        </w:rPr>
        <w:t xml:space="preserve"> зачистка дорожных лотков после удаления снега;</w:t>
      </w:r>
    </w:p>
    <w:p w:rsidR="00E8705C" w:rsidRPr="00207A7A" w:rsidRDefault="00E8705C">
      <w:pPr>
        <w:pStyle w:val="5"/>
        <w:numPr>
          <w:ilvl w:val="0"/>
          <w:numId w:val="21"/>
        </w:numPr>
        <w:shd w:val="clear" w:color="auto" w:fill="auto"/>
        <w:tabs>
          <w:tab w:val="left" w:pos="1268"/>
        </w:tabs>
        <w:spacing w:after="0" w:line="322" w:lineRule="exact"/>
        <w:ind w:left="20" w:right="20" w:firstLine="720"/>
        <w:jc w:val="both"/>
        <w:rPr>
          <w:sz w:val="24"/>
          <w:szCs w:val="24"/>
        </w:rPr>
      </w:pPr>
      <w:bookmarkStart w:id="12" w:name="bookmark10"/>
      <w:r w:rsidRPr="00207A7A">
        <w:rPr>
          <w:sz w:val="24"/>
          <w:szCs w:val="24"/>
        </w:rPr>
        <w:t>скалывание льда и удаление снежно-ледяных образований механизированным и ручным способом.</w:t>
      </w:r>
      <w:bookmarkEnd w:id="12"/>
    </w:p>
    <w:p w:rsidR="00E8705C" w:rsidRPr="00A6298C" w:rsidRDefault="00E8705C" w:rsidP="002E0A0E">
      <w:pPr>
        <w:pStyle w:val="5"/>
        <w:numPr>
          <w:ilvl w:val="0"/>
          <w:numId w:val="4"/>
        </w:numPr>
        <w:shd w:val="clear" w:color="auto" w:fill="auto"/>
        <w:spacing w:after="0" w:line="322" w:lineRule="exact"/>
        <w:ind w:left="20" w:right="20" w:firstLine="720"/>
        <w:jc w:val="both"/>
        <w:rPr>
          <w:sz w:val="24"/>
          <w:szCs w:val="24"/>
        </w:rPr>
      </w:pPr>
      <w:bookmarkStart w:id="13" w:name="bookmark11"/>
      <w:r w:rsidRPr="00A6298C">
        <w:rPr>
          <w:sz w:val="24"/>
          <w:szCs w:val="24"/>
        </w:rPr>
        <w:t xml:space="preserve"> </w:t>
      </w:r>
      <w:bookmarkEnd w:id="13"/>
      <w:r w:rsidRPr="00A6298C">
        <w:rPr>
          <w:sz w:val="24"/>
          <w:szCs w:val="24"/>
        </w:rPr>
        <w:t xml:space="preserve">С началом снегопада в первую очередь обрабатываются </w:t>
      </w:r>
      <w:proofErr w:type="spellStart"/>
      <w:r w:rsidRPr="00A6298C">
        <w:rPr>
          <w:sz w:val="24"/>
          <w:szCs w:val="24"/>
        </w:rPr>
        <w:t>противогололедными</w:t>
      </w:r>
      <w:proofErr w:type="spellEnd"/>
      <w:r w:rsidRPr="00A6298C">
        <w:rPr>
          <w:sz w:val="24"/>
          <w:szCs w:val="24"/>
        </w:rPr>
        <w:t xml:space="preserve"> материалами наиболее опасные для движения транспорта участки магистралей и улиц: крутые спуски и подъемы, мосты, тоннели, тормозные площадки на перекрестках улиц и остановках общественного транспорта.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Время, необходимое для ликвидации зимней скользкости на дорогах, не должно превышать нормативных сроков, определенных законодательством.</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Время, необходимое для подметания дорог (с момента окончания снегопада), не должно превышать нормативных сроков, определенных законодательством.</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По окончании снегопада производится завершающее сгребание </w:t>
      </w:r>
      <w:proofErr w:type="gramStart"/>
      <w:r w:rsidRPr="00207A7A">
        <w:rPr>
          <w:sz w:val="24"/>
          <w:szCs w:val="24"/>
        </w:rPr>
        <w:t>снега</w:t>
      </w:r>
      <w:proofErr w:type="gramEnd"/>
      <w:r w:rsidRPr="00207A7A">
        <w:rPr>
          <w:sz w:val="24"/>
          <w:szCs w:val="24"/>
        </w:rPr>
        <w:t xml:space="preserve">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w:t>
      </w:r>
    </w:p>
    <w:p w:rsidR="00E8705C" w:rsidRPr="00192860" w:rsidRDefault="00E8705C" w:rsidP="00192860">
      <w:pPr>
        <w:pStyle w:val="5"/>
        <w:numPr>
          <w:ilvl w:val="0"/>
          <w:numId w:val="4"/>
        </w:numPr>
        <w:shd w:val="clear" w:color="auto" w:fill="auto"/>
        <w:spacing w:after="0" w:line="322" w:lineRule="exact"/>
        <w:ind w:left="20" w:right="20" w:firstLine="720"/>
        <w:jc w:val="both"/>
        <w:rPr>
          <w:sz w:val="24"/>
          <w:szCs w:val="24"/>
        </w:rPr>
      </w:pPr>
      <w:r w:rsidRPr="00192860">
        <w:rPr>
          <w:sz w:val="24"/>
          <w:szCs w:val="24"/>
        </w:rPr>
        <w:t xml:space="preserve">  Формирование снежных валов не допускается:</w:t>
      </w:r>
    </w:p>
    <w:p w:rsidR="00E8705C" w:rsidRPr="00207A7A" w:rsidRDefault="00E8705C">
      <w:pPr>
        <w:pStyle w:val="5"/>
        <w:numPr>
          <w:ilvl w:val="0"/>
          <w:numId w:val="22"/>
        </w:numPr>
        <w:shd w:val="clear" w:color="auto" w:fill="auto"/>
        <w:spacing w:after="0" w:line="322" w:lineRule="exact"/>
        <w:ind w:left="20" w:right="20" w:firstLine="720"/>
        <w:jc w:val="both"/>
        <w:rPr>
          <w:sz w:val="24"/>
          <w:szCs w:val="24"/>
        </w:rPr>
      </w:pPr>
      <w:r w:rsidRPr="00207A7A">
        <w:rPr>
          <w:sz w:val="24"/>
          <w:szCs w:val="24"/>
        </w:rPr>
        <w:t xml:space="preserve"> на пересечениях всех дорог и улиц в одном уровне и вблизи железнодорожных переездов в зоне треугольника видимости;</w:t>
      </w:r>
    </w:p>
    <w:p w:rsidR="00E8705C" w:rsidRPr="00207A7A" w:rsidRDefault="00E8705C">
      <w:pPr>
        <w:pStyle w:val="5"/>
        <w:numPr>
          <w:ilvl w:val="0"/>
          <w:numId w:val="22"/>
        </w:numPr>
        <w:shd w:val="clear" w:color="auto" w:fill="auto"/>
        <w:spacing w:after="0" w:line="322" w:lineRule="exact"/>
        <w:ind w:left="20" w:firstLine="720"/>
        <w:jc w:val="both"/>
        <w:rPr>
          <w:sz w:val="24"/>
          <w:szCs w:val="24"/>
        </w:rPr>
      </w:pPr>
      <w:r w:rsidRPr="00207A7A">
        <w:rPr>
          <w:sz w:val="24"/>
          <w:szCs w:val="24"/>
        </w:rPr>
        <w:t xml:space="preserve"> ближе 5 м от пешеходного перехода;</w:t>
      </w:r>
    </w:p>
    <w:p w:rsidR="00E8705C" w:rsidRPr="00207A7A" w:rsidRDefault="00E8705C">
      <w:pPr>
        <w:pStyle w:val="5"/>
        <w:numPr>
          <w:ilvl w:val="0"/>
          <w:numId w:val="22"/>
        </w:numPr>
        <w:shd w:val="clear" w:color="auto" w:fill="auto"/>
        <w:spacing w:after="0" w:line="322" w:lineRule="exact"/>
        <w:ind w:left="20" w:firstLine="720"/>
        <w:jc w:val="both"/>
        <w:rPr>
          <w:sz w:val="24"/>
          <w:szCs w:val="24"/>
        </w:rPr>
      </w:pPr>
      <w:r w:rsidRPr="00207A7A">
        <w:rPr>
          <w:sz w:val="24"/>
          <w:szCs w:val="24"/>
        </w:rPr>
        <w:t xml:space="preserve"> ближе 20 м от остановочного пункта общественного транспорта;</w:t>
      </w:r>
    </w:p>
    <w:p w:rsidR="00E8705C" w:rsidRPr="00207A7A" w:rsidRDefault="00E8705C">
      <w:pPr>
        <w:pStyle w:val="5"/>
        <w:numPr>
          <w:ilvl w:val="0"/>
          <w:numId w:val="22"/>
        </w:numPr>
        <w:shd w:val="clear" w:color="auto" w:fill="auto"/>
        <w:spacing w:after="0" w:line="322" w:lineRule="exact"/>
        <w:ind w:left="20" w:right="20" w:firstLine="720"/>
        <w:jc w:val="both"/>
        <w:rPr>
          <w:sz w:val="24"/>
          <w:szCs w:val="24"/>
        </w:rPr>
      </w:pPr>
      <w:r w:rsidRPr="00207A7A">
        <w:rPr>
          <w:sz w:val="24"/>
          <w:szCs w:val="24"/>
        </w:rPr>
        <w:t xml:space="preserve"> на участках дорог, оборудованных транспортными ограждениями или повышенным бордюром;</w:t>
      </w:r>
    </w:p>
    <w:p w:rsidR="00E8705C" w:rsidRPr="00207A7A" w:rsidRDefault="00E8705C">
      <w:pPr>
        <w:pStyle w:val="5"/>
        <w:numPr>
          <w:ilvl w:val="0"/>
          <w:numId w:val="22"/>
        </w:numPr>
        <w:shd w:val="clear" w:color="auto" w:fill="auto"/>
        <w:spacing w:after="0" w:line="322" w:lineRule="exact"/>
        <w:ind w:left="20" w:firstLine="720"/>
        <w:jc w:val="both"/>
        <w:rPr>
          <w:sz w:val="24"/>
          <w:szCs w:val="24"/>
        </w:rPr>
      </w:pPr>
      <w:r w:rsidRPr="00207A7A">
        <w:rPr>
          <w:sz w:val="24"/>
          <w:szCs w:val="24"/>
        </w:rPr>
        <w:t xml:space="preserve"> на тротуарах.</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с улиц и проездов осуществляется в первую очередь от остановок пассажирского транспорта, наземных пешеходных переходов, мостов, въездов на территорию больниц и других социально важных объектов.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с улиц и проездов осуществляется на подготовленные места их складирования, определенные постановлением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Земельные участки, предназначенные для организации ме</w:t>
      </w:r>
      <w:proofErr w:type="gramStart"/>
      <w:r w:rsidRPr="00207A7A">
        <w:rPr>
          <w:sz w:val="24"/>
          <w:szCs w:val="24"/>
        </w:rPr>
        <w:t>ст скл</w:t>
      </w:r>
      <w:proofErr w:type="gramEnd"/>
      <w:r w:rsidRPr="00207A7A">
        <w:rPr>
          <w:sz w:val="24"/>
          <w:szCs w:val="24"/>
        </w:rPr>
        <w:t>адирования снега, предоставляются в соответствии с действующим земельным законодательством и иными нормативными правовыми актами.</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Места временного складирования снега после снеготаяния должны быть очищены от мусора и благоустроены лицами, за кем закреплены данные места.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w:t>
      </w:r>
      <w:r w:rsidRPr="002E0A0E">
        <w:rPr>
          <w:rStyle w:val="1"/>
          <w:sz w:val="24"/>
          <w:szCs w:val="24"/>
          <w:u w:val="none"/>
        </w:rPr>
        <w:t>ищ</w:t>
      </w:r>
      <w:r w:rsidRPr="00207A7A">
        <w:rPr>
          <w:sz w:val="24"/>
          <w:szCs w:val="24"/>
        </w:rPr>
        <w:t>ены от снега и наледи.</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период снегопадов и гололеда тротуары и другие пешеходные зоны обрабатываются песком, либо мелкофракционным щебнем. Механизированное подметание </w:t>
      </w:r>
      <w:r w:rsidRPr="00207A7A">
        <w:rPr>
          <w:sz w:val="24"/>
          <w:szCs w:val="24"/>
        </w:rPr>
        <w:lastRenderedPageBreak/>
        <w:t>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w:t>
      </w:r>
    </w:p>
    <w:p w:rsidR="00E8705C" w:rsidRPr="00FD7C6C" w:rsidRDefault="00E8705C" w:rsidP="00192860">
      <w:pPr>
        <w:pStyle w:val="5"/>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Период летней уборки территории МО </w:t>
      </w:r>
      <w:proofErr w:type="spellStart"/>
      <w:r w:rsidRPr="00FD7C6C">
        <w:rPr>
          <w:bCs/>
          <w:sz w:val="24"/>
          <w:szCs w:val="24"/>
        </w:rPr>
        <w:t>Красноуфимский</w:t>
      </w:r>
      <w:proofErr w:type="spellEnd"/>
      <w:r w:rsidRPr="00FD7C6C">
        <w:rPr>
          <w:bCs/>
          <w:sz w:val="24"/>
          <w:szCs w:val="24"/>
        </w:rPr>
        <w:t xml:space="preserve"> округ устанавливается с 16 апреля по 14 октября.</w:t>
      </w:r>
    </w:p>
    <w:p w:rsidR="00E8705C" w:rsidRPr="00FD7C6C" w:rsidRDefault="00E8705C">
      <w:pPr>
        <w:pStyle w:val="5"/>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дорогах проводятся следующие виды работ:</w:t>
      </w:r>
    </w:p>
    <w:p w:rsidR="00E8705C" w:rsidRPr="00207A7A" w:rsidRDefault="00E8705C">
      <w:pPr>
        <w:pStyle w:val="5"/>
        <w:numPr>
          <w:ilvl w:val="0"/>
          <w:numId w:val="23"/>
        </w:numPr>
        <w:shd w:val="clear" w:color="auto" w:fill="auto"/>
        <w:spacing w:after="0" w:line="322" w:lineRule="exact"/>
        <w:ind w:left="20" w:right="20" w:firstLine="720"/>
        <w:jc w:val="both"/>
        <w:rPr>
          <w:sz w:val="24"/>
          <w:szCs w:val="24"/>
        </w:rPr>
      </w:pPr>
      <w:r w:rsidRPr="00207A7A">
        <w:rPr>
          <w:sz w:val="24"/>
          <w:szCs w:val="24"/>
        </w:rPr>
        <w:t>уборка проезжей части по лотку;</w:t>
      </w:r>
    </w:p>
    <w:p w:rsidR="00E8705C" w:rsidRPr="00207A7A" w:rsidRDefault="00E8705C">
      <w:pPr>
        <w:pStyle w:val="5"/>
        <w:numPr>
          <w:ilvl w:val="0"/>
          <w:numId w:val="23"/>
        </w:numPr>
        <w:shd w:val="clear" w:color="auto" w:fill="auto"/>
        <w:spacing w:after="0" w:line="322" w:lineRule="exact"/>
        <w:ind w:left="20" w:right="20" w:firstLine="720"/>
        <w:jc w:val="both"/>
        <w:rPr>
          <w:sz w:val="24"/>
          <w:szCs w:val="24"/>
        </w:rPr>
      </w:pPr>
      <w:r w:rsidRPr="00207A7A">
        <w:rPr>
          <w:sz w:val="24"/>
          <w:szCs w:val="24"/>
        </w:rPr>
        <w:t>подметание проезжей части по лотку;</w:t>
      </w:r>
    </w:p>
    <w:p w:rsidR="00E8705C" w:rsidRPr="00207A7A" w:rsidRDefault="00E8705C">
      <w:pPr>
        <w:pStyle w:val="5"/>
        <w:numPr>
          <w:ilvl w:val="0"/>
          <w:numId w:val="23"/>
        </w:numPr>
        <w:shd w:val="clear" w:color="auto" w:fill="auto"/>
        <w:spacing w:after="0" w:line="322" w:lineRule="exact"/>
        <w:ind w:left="20" w:firstLine="720"/>
        <w:jc w:val="both"/>
        <w:rPr>
          <w:sz w:val="24"/>
          <w:szCs w:val="24"/>
        </w:rPr>
      </w:pPr>
      <w:r w:rsidRPr="00207A7A">
        <w:rPr>
          <w:sz w:val="24"/>
          <w:szCs w:val="24"/>
        </w:rPr>
        <w:t>подметание перекрестков, поворотов;</w:t>
      </w:r>
    </w:p>
    <w:p w:rsidR="00E8705C" w:rsidRPr="00207A7A" w:rsidRDefault="00E8705C">
      <w:pPr>
        <w:pStyle w:val="5"/>
        <w:numPr>
          <w:ilvl w:val="0"/>
          <w:numId w:val="23"/>
        </w:numPr>
        <w:shd w:val="clear" w:color="auto" w:fill="auto"/>
        <w:spacing w:after="0" w:line="322" w:lineRule="exact"/>
        <w:ind w:left="20" w:firstLine="720"/>
        <w:jc w:val="both"/>
        <w:rPr>
          <w:sz w:val="24"/>
          <w:szCs w:val="24"/>
        </w:rPr>
      </w:pPr>
      <w:r w:rsidRPr="00207A7A">
        <w:rPr>
          <w:sz w:val="24"/>
          <w:szCs w:val="24"/>
        </w:rPr>
        <w:t>мойка проезжей части дорожно-уборочными машинами;</w:t>
      </w:r>
    </w:p>
    <w:p w:rsidR="00E8705C" w:rsidRPr="00207A7A" w:rsidRDefault="00E8705C">
      <w:pPr>
        <w:pStyle w:val="5"/>
        <w:numPr>
          <w:ilvl w:val="0"/>
          <w:numId w:val="23"/>
        </w:numPr>
        <w:shd w:val="clear" w:color="auto" w:fill="auto"/>
        <w:spacing w:after="0" w:line="322" w:lineRule="exact"/>
        <w:ind w:left="20" w:firstLine="720"/>
        <w:jc w:val="both"/>
        <w:rPr>
          <w:sz w:val="24"/>
          <w:szCs w:val="24"/>
        </w:rPr>
      </w:pPr>
      <w:r w:rsidRPr="00207A7A">
        <w:rPr>
          <w:sz w:val="24"/>
          <w:szCs w:val="24"/>
        </w:rPr>
        <w:t>подметание вручную проезжей части по лотку;</w:t>
      </w:r>
    </w:p>
    <w:p w:rsidR="00E8705C" w:rsidRPr="00207A7A" w:rsidRDefault="00E8705C">
      <w:pPr>
        <w:pStyle w:val="5"/>
        <w:numPr>
          <w:ilvl w:val="0"/>
          <w:numId w:val="23"/>
        </w:numPr>
        <w:shd w:val="clear" w:color="auto" w:fill="auto"/>
        <w:spacing w:after="0" w:line="322" w:lineRule="exact"/>
        <w:ind w:left="20" w:right="20" w:firstLine="720"/>
        <w:jc w:val="both"/>
        <w:rPr>
          <w:sz w:val="24"/>
          <w:szCs w:val="24"/>
        </w:rPr>
      </w:pPr>
      <w:r w:rsidRPr="00207A7A">
        <w:rPr>
          <w:sz w:val="24"/>
          <w:szCs w:val="24"/>
        </w:rPr>
        <w:t>механизированная и ручная погрузка и вывоз грязи и случайного мусора в места размещения отходов;</w:t>
      </w:r>
    </w:p>
    <w:p w:rsidR="00E8705C" w:rsidRPr="00207A7A" w:rsidRDefault="00E8705C">
      <w:pPr>
        <w:pStyle w:val="5"/>
        <w:numPr>
          <w:ilvl w:val="0"/>
          <w:numId w:val="23"/>
        </w:numPr>
        <w:shd w:val="clear" w:color="auto" w:fill="auto"/>
        <w:spacing w:after="0" w:line="322" w:lineRule="exact"/>
        <w:ind w:left="20" w:firstLine="720"/>
        <w:jc w:val="both"/>
        <w:rPr>
          <w:sz w:val="24"/>
          <w:szCs w:val="24"/>
        </w:rPr>
      </w:pPr>
      <w:r w:rsidRPr="00207A7A">
        <w:rPr>
          <w:sz w:val="24"/>
          <w:szCs w:val="24"/>
        </w:rPr>
        <w:t>очистка вручную проезжей части по лотку от случайного мусора.</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тротуарах проводятся следующие виды работ:</w:t>
      </w:r>
    </w:p>
    <w:p w:rsidR="00E8705C" w:rsidRPr="00207A7A" w:rsidRDefault="00E8705C">
      <w:pPr>
        <w:pStyle w:val="5"/>
        <w:numPr>
          <w:ilvl w:val="0"/>
          <w:numId w:val="24"/>
        </w:numPr>
        <w:shd w:val="clear" w:color="auto" w:fill="auto"/>
        <w:spacing w:after="0" w:line="322" w:lineRule="exact"/>
        <w:ind w:left="20" w:firstLine="720"/>
        <w:jc w:val="both"/>
        <w:rPr>
          <w:sz w:val="24"/>
          <w:szCs w:val="24"/>
        </w:rPr>
      </w:pPr>
      <w:r w:rsidRPr="00207A7A">
        <w:rPr>
          <w:sz w:val="24"/>
          <w:szCs w:val="24"/>
        </w:rPr>
        <w:t xml:space="preserve"> механизированное подметание;</w:t>
      </w:r>
    </w:p>
    <w:p w:rsidR="00E8705C" w:rsidRPr="00207A7A" w:rsidRDefault="00E8705C">
      <w:pPr>
        <w:pStyle w:val="5"/>
        <w:numPr>
          <w:ilvl w:val="0"/>
          <w:numId w:val="24"/>
        </w:numPr>
        <w:shd w:val="clear" w:color="auto" w:fill="auto"/>
        <w:spacing w:after="0" w:line="322" w:lineRule="exact"/>
        <w:ind w:left="20" w:firstLine="720"/>
        <w:jc w:val="both"/>
        <w:rPr>
          <w:sz w:val="24"/>
          <w:szCs w:val="24"/>
        </w:rPr>
      </w:pPr>
      <w:r w:rsidRPr="00207A7A">
        <w:rPr>
          <w:sz w:val="24"/>
          <w:szCs w:val="24"/>
        </w:rPr>
        <w:t xml:space="preserve"> мойка тротуаров дорожно-уборочными машинами;</w:t>
      </w:r>
    </w:p>
    <w:p w:rsidR="00E8705C" w:rsidRPr="00207A7A" w:rsidRDefault="00E8705C">
      <w:pPr>
        <w:pStyle w:val="5"/>
        <w:numPr>
          <w:ilvl w:val="0"/>
          <w:numId w:val="24"/>
        </w:numPr>
        <w:shd w:val="clear" w:color="auto" w:fill="auto"/>
        <w:spacing w:after="0" w:line="322" w:lineRule="exact"/>
        <w:ind w:left="20" w:firstLine="720"/>
        <w:jc w:val="both"/>
        <w:rPr>
          <w:sz w:val="24"/>
          <w:szCs w:val="24"/>
        </w:rPr>
      </w:pPr>
      <w:r w:rsidRPr="00207A7A">
        <w:rPr>
          <w:sz w:val="24"/>
          <w:szCs w:val="24"/>
        </w:rPr>
        <w:t xml:space="preserve"> подметание тротуаров вручную;</w:t>
      </w:r>
    </w:p>
    <w:p w:rsidR="00E8705C" w:rsidRPr="00207A7A" w:rsidRDefault="00E8705C">
      <w:pPr>
        <w:pStyle w:val="5"/>
        <w:numPr>
          <w:ilvl w:val="0"/>
          <w:numId w:val="24"/>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грязи и случайного мусора в места размещения отходов.</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летний период на остановках общественного транспорта проводятся следующие виды работ:</w:t>
      </w:r>
    </w:p>
    <w:p w:rsidR="00E8705C" w:rsidRPr="00207A7A" w:rsidRDefault="00E8705C">
      <w:pPr>
        <w:pStyle w:val="5"/>
        <w:numPr>
          <w:ilvl w:val="0"/>
          <w:numId w:val="25"/>
        </w:numPr>
        <w:shd w:val="clear" w:color="auto" w:fill="auto"/>
        <w:spacing w:after="0" w:line="322" w:lineRule="exact"/>
        <w:ind w:left="20" w:firstLine="720"/>
        <w:jc w:val="both"/>
        <w:rPr>
          <w:sz w:val="24"/>
          <w:szCs w:val="24"/>
        </w:rPr>
      </w:pPr>
      <w:r w:rsidRPr="00207A7A">
        <w:rPr>
          <w:sz w:val="24"/>
          <w:szCs w:val="24"/>
        </w:rPr>
        <w:t xml:space="preserve"> подметание остановок вручную;</w:t>
      </w:r>
    </w:p>
    <w:p w:rsidR="00E8705C" w:rsidRPr="00207A7A" w:rsidRDefault="00E8705C">
      <w:pPr>
        <w:pStyle w:val="5"/>
        <w:numPr>
          <w:ilvl w:val="0"/>
          <w:numId w:val="25"/>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грязи и случайного мусора в места размещения отходов.</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газонах проводятся следующие виды работ:</w:t>
      </w:r>
    </w:p>
    <w:p w:rsidR="00E8705C" w:rsidRPr="00207A7A" w:rsidRDefault="00E8705C">
      <w:pPr>
        <w:pStyle w:val="5"/>
        <w:numPr>
          <w:ilvl w:val="0"/>
          <w:numId w:val="26"/>
        </w:numPr>
        <w:shd w:val="clear" w:color="auto" w:fill="auto"/>
        <w:spacing w:after="0" w:line="322" w:lineRule="exact"/>
        <w:ind w:left="20" w:firstLine="720"/>
        <w:jc w:val="both"/>
        <w:rPr>
          <w:sz w:val="24"/>
          <w:szCs w:val="24"/>
        </w:rPr>
      </w:pPr>
      <w:r w:rsidRPr="00207A7A">
        <w:rPr>
          <w:sz w:val="24"/>
          <w:szCs w:val="24"/>
        </w:rPr>
        <w:t xml:space="preserve"> очистка газонов от случайного мусора;</w:t>
      </w:r>
    </w:p>
    <w:p w:rsidR="00E8705C" w:rsidRPr="00207A7A" w:rsidRDefault="00E8705C">
      <w:pPr>
        <w:pStyle w:val="5"/>
        <w:numPr>
          <w:ilvl w:val="0"/>
          <w:numId w:val="26"/>
        </w:numPr>
        <w:shd w:val="clear" w:color="auto" w:fill="auto"/>
        <w:spacing w:after="0" w:line="322" w:lineRule="exact"/>
        <w:ind w:left="20" w:right="20" w:firstLine="720"/>
        <w:jc w:val="both"/>
        <w:rPr>
          <w:sz w:val="24"/>
          <w:szCs w:val="24"/>
        </w:rPr>
      </w:pPr>
      <w:r w:rsidRPr="00207A7A">
        <w:rPr>
          <w:sz w:val="24"/>
          <w:szCs w:val="24"/>
        </w:rPr>
        <w:t xml:space="preserve"> очистка газонов при средней и сильной засоренности с применением граблей;</w:t>
      </w:r>
    </w:p>
    <w:p w:rsidR="00E8705C" w:rsidRPr="00207A7A" w:rsidRDefault="00E8705C">
      <w:pPr>
        <w:pStyle w:val="5"/>
        <w:numPr>
          <w:ilvl w:val="0"/>
          <w:numId w:val="26"/>
        </w:numPr>
        <w:shd w:val="clear" w:color="auto" w:fill="auto"/>
        <w:spacing w:after="0" w:line="322" w:lineRule="exact"/>
        <w:ind w:left="20" w:firstLine="720"/>
        <w:jc w:val="both"/>
        <w:rPr>
          <w:sz w:val="24"/>
          <w:szCs w:val="24"/>
        </w:rPr>
      </w:pPr>
      <w:r w:rsidRPr="00207A7A">
        <w:rPr>
          <w:sz w:val="24"/>
          <w:szCs w:val="24"/>
        </w:rPr>
        <w:t xml:space="preserve"> выкашивание газонов (газонокосилкой или вручную);</w:t>
      </w:r>
    </w:p>
    <w:p w:rsidR="00E8705C" w:rsidRPr="00207A7A" w:rsidRDefault="00E8705C">
      <w:pPr>
        <w:pStyle w:val="5"/>
        <w:numPr>
          <w:ilvl w:val="0"/>
          <w:numId w:val="26"/>
        </w:numPr>
        <w:shd w:val="clear" w:color="auto" w:fill="auto"/>
        <w:spacing w:after="0" w:line="322" w:lineRule="exact"/>
        <w:ind w:left="20" w:firstLine="720"/>
        <w:jc w:val="both"/>
        <w:rPr>
          <w:sz w:val="24"/>
          <w:szCs w:val="24"/>
        </w:rPr>
      </w:pPr>
      <w:r w:rsidRPr="00207A7A">
        <w:rPr>
          <w:sz w:val="24"/>
          <w:szCs w:val="24"/>
        </w:rPr>
        <w:t xml:space="preserve"> сбор и вывоз упавших веток;</w:t>
      </w:r>
    </w:p>
    <w:p w:rsidR="00E8705C" w:rsidRPr="00207A7A" w:rsidRDefault="00E8705C">
      <w:pPr>
        <w:pStyle w:val="5"/>
        <w:numPr>
          <w:ilvl w:val="0"/>
          <w:numId w:val="26"/>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бытового, растительного мусора и зеленой массы после кошения в места размещения отходов.</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Содержание урн в летний период включает в себя:</w:t>
      </w:r>
    </w:p>
    <w:p w:rsidR="00E8705C" w:rsidRPr="00207A7A" w:rsidRDefault="00E8705C">
      <w:pPr>
        <w:pStyle w:val="5"/>
        <w:numPr>
          <w:ilvl w:val="0"/>
          <w:numId w:val="27"/>
        </w:numPr>
        <w:shd w:val="clear" w:color="auto" w:fill="auto"/>
        <w:spacing w:after="0" w:line="322" w:lineRule="exact"/>
        <w:ind w:left="20" w:firstLine="720"/>
        <w:jc w:val="both"/>
        <w:rPr>
          <w:sz w:val="24"/>
          <w:szCs w:val="24"/>
        </w:rPr>
      </w:pPr>
      <w:r w:rsidRPr="00207A7A">
        <w:rPr>
          <w:sz w:val="24"/>
          <w:szCs w:val="24"/>
        </w:rPr>
        <w:t xml:space="preserve"> очистку урн;</w:t>
      </w:r>
    </w:p>
    <w:p w:rsidR="00E8705C" w:rsidRPr="00207A7A" w:rsidRDefault="00E8705C">
      <w:pPr>
        <w:pStyle w:val="5"/>
        <w:numPr>
          <w:ilvl w:val="0"/>
          <w:numId w:val="27"/>
        </w:numPr>
        <w:shd w:val="clear" w:color="auto" w:fill="auto"/>
        <w:spacing w:after="0" w:line="322" w:lineRule="exact"/>
        <w:ind w:left="20" w:right="20" w:firstLine="720"/>
        <w:jc w:val="both"/>
        <w:rPr>
          <w:sz w:val="24"/>
          <w:szCs w:val="24"/>
        </w:rPr>
      </w:pPr>
      <w:r w:rsidRPr="00207A7A">
        <w:rPr>
          <w:sz w:val="24"/>
          <w:szCs w:val="24"/>
        </w:rPr>
        <w:t xml:space="preserve"> погрузку вручную и вывоз твердых коммунальных отходов в места размещения отходов;</w:t>
      </w:r>
    </w:p>
    <w:p w:rsidR="00E8705C" w:rsidRPr="00207A7A" w:rsidRDefault="00E8705C">
      <w:pPr>
        <w:pStyle w:val="5"/>
        <w:numPr>
          <w:ilvl w:val="0"/>
          <w:numId w:val="27"/>
        </w:numPr>
        <w:shd w:val="clear" w:color="auto" w:fill="auto"/>
        <w:spacing w:after="0" w:line="322" w:lineRule="exact"/>
        <w:ind w:left="20" w:firstLine="720"/>
        <w:jc w:val="both"/>
        <w:rPr>
          <w:sz w:val="24"/>
          <w:szCs w:val="24"/>
        </w:rPr>
      </w:pPr>
      <w:r w:rsidRPr="00207A7A">
        <w:rPr>
          <w:sz w:val="24"/>
          <w:szCs w:val="24"/>
        </w:rPr>
        <w:t xml:space="preserve"> покраску, ремонт или замену поврежденных урн.</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Ремонт дорог и тротуаров производится в соответствии с требованиями законодательства.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Асфальтобетонные покрытия допускается укладывать только в сухую погоду </w:t>
      </w:r>
      <w:r w:rsidRPr="00207A7A">
        <w:rPr>
          <w:sz w:val="24"/>
          <w:szCs w:val="24"/>
        </w:rPr>
        <w:lastRenderedPageBreak/>
        <w:t>(за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207A7A">
        <w:rPr>
          <w:sz w:val="24"/>
          <w:szCs w:val="24"/>
        </w:rPr>
        <w:t>от</w:t>
      </w:r>
      <w:proofErr w:type="gramEnd"/>
      <w:r w:rsidR="007D4B6B">
        <w:fldChar w:fldCharType="begin"/>
      </w:r>
      <w:r w:rsidR="00B95579">
        <w:instrText>HYPERLINK \l "bookmark4" \o "Current Document" \h</w:instrText>
      </w:r>
      <w:r w:rsidR="007D4B6B">
        <w:fldChar w:fldCharType="separate"/>
      </w:r>
      <w:r w:rsidRPr="00207A7A">
        <w:rPr>
          <w:sz w:val="24"/>
          <w:szCs w:val="24"/>
        </w:rPr>
        <w:t xml:space="preserve"> </w:t>
      </w:r>
      <w:proofErr w:type="gramStart"/>
      <w:r w:rsidRPr="00207A7A">
        <w:rPr>
          <w:sz w:val="24"/>
          <w:szCs w:val="24"/>
        </w:rPr>
        <w:t>смета</w:t>
      </w:r>
      <w:proofErr w:type="gramEnd"/>
      <w:r w:rsidRPr="00207A7A">
        <w:rPr>
          <w:sz w:val="24"/>
          <w:szCs w:val="24"/>
        </w:rPr>
        <w:t xml:space="preserve"> </w:t>
      </w:r>
      <w:r w:rsidR="007D4B6B">
        <w:fldChar w:fldCharType="end"/>
      </w:r>
      <w:r w:rsidRPr="00207A7A">
        <w:rPr>
          <w:sz w:val="24"/>
          <w:szCs w:val="24"/>
        </w:rPr>
        <w:t>и мелкого мусора.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Обочины дорог очищаются от случайного </w:t>
      </w:r>
      <w:r w:rsidRPr="00FD7C6C">
        <w:rPr>
          <w:sz w:val="24"/>
          <w:szCs w:val="24"/>
        </w:rPr>
        <w:t xml:space="preserve">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FD7C6C">
        <w:rPr>
          <w:sz w:val="24"/>
          <w:szCs w:val="24"/>
        </w:rPr>
        <w:t>Шумозащитные</w:t>
      </w:r>
      <w:proofErr w:type="spellEnd"/>
      <w:r w:rsidRPr="00FD7C6C">
        <w:rPr>
          <w:sz w:val="24"/>
          <w:szCs w:val="24"/>
        </w:rPr>
        <w:t xml:space="preserve"> стенки, подпорные стенки,</w:t>
      </w:r>
      <w:r w:rsidRPr="00207A7A">
        <w:rPr>
          <w:sz w:val="24"/>
          <w:szCs w:val="24"/>
        </w:rPr>
        <w:t xml:space="preserve"> металлические ограждения, знаки и объекты светофорного регулирования промываются.</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Тротуары и расположенные на них посадочные площадки остановок пассажирского транспорта </w:t>
      </w:r>
      <w:r>
        <w:rPr>
          <w:sz w:val="24"/>
          <w:szCs w:val="24"/>
        </w:rPr>
        <w:t>полностью очищаются от грунтово-</w:t>
      </w:r>
      <w:r w:rsidRPr="00207A7A">
        <w:rPr>
          <w:sz w:val="24"/>
          <w:szCs w:val="24"/>
        </w:rPr>
        <w:t>песчаных наносов, различного мусора и промываются.</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Мойка проезжих частей производится на улицах, имею</w:t>
      </w:r>
      <w:r w:rsidRPr="00326E96">
        <w:rPr>
          <w:rStyle w:val="1"/>
          <w:sz w:val="24"/>
          <w:szCs w:val="24"/>
          <w:u w:val="none"/>
        </w:rPr>
        <w:t>щи</w:t>
      </w:r>
      <w:r w:rsidRPr="00207A7A">
        <w:rPr>
          <w:sz w:val="24"/>
          <w:szCs w:val="24"/>
        </w:rPr>
        <w:t>х усовершенствованные покрытия и уклоны, обеспечивающие надежный сток воды. Мойку дорог, имею</w:t>
      </w:r>
      <w:r w:rsidRPr="00326E96">
        <w:rPr>
          <w:rStyle w:val="1"/>
          <w:sz w:val="24"/>
          <w:szCs w:val="24"/>
          <w:u w:val="none"/>
        </w:rPr>
        <w:t>щи</w:t>
      </w:r>
      <w:r w:rsidRPr="00207A7A">
        <w:rPr>
          <w:sz w:val="24"/>
          <w:szCs w:val="24"/>
        </w:rPr>
        <w:t>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w:t>
      </w:r>
      <w:hyperlink w:anchor="bookmark5" w:tooltip="Current Document">
        <w:r w:rsidRPr="00207A7A">
          <w:rPr>
            <w:sz w:val="24"/>
            <w:szCs w:val="24"/>
          </w:rPr>
          <w:t xml:space="preserve"> фасады </w:t>
        </w:r>
      </w:hyperlink>
      <w:r w:rsidRPr="00207A7A">
        <w:rPr>
          <w:sz w:val="24"/>
          <w:szCs w:val="24"/>
        </w:rPr>
        <w:t>зданий, объекты торговли и т. д.</w:t>
      </w:r>
    </w:p>
    <w:p w:rsidR="00E8705C" w:rsidRPr="008540B8" w:rsidRDefault="00E8705C" w:rsidP="008540B8">
      <w:pPr>
        <w:pStyle w:val="5"/>
        <w:numPr>
          <w:ilvl w:val="0"/>
          <w:numId w:val="4"/>
        </w:numPr>
        <w:shd w:val="clear" w:color="auto" w:fill="auto"/>
        <w:spacing w:after="0" w:line="322" w:lineRule="exact"/>
        <w:ind w:left="20" w:right="20" w:firstLine="720"/>
        <w:jc w:val="both"/>
        <w:rPr>
          <w:sz w:val="24"/>
          <w:szCs w:val="24"/>
        </w:rPr>
      </w:pPr>
      <w:r w:rsidRPr="008540B8">
        <w:rPr>
          <w:sz w:val="24"/>
          <w:szCs w:val="24"/>
        </w:rPr>
        <w:t xml:space="preserve">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8540B8">
        <w:rPr>
          <w:sz w:val="24"/>
          <w:szCs w:val="24"/>
        </w:rPr>
        <w:t xml:space="preserve"> </w:t>
      </w:r>
      <w:r w:rsidRPr="00207A7A">
        <w:rPr>
          <w:sz w:val="24"/>
          <w:szCs w:val="24"/>
        </w:rPr>
        <w:t>Вывоз</w:t>
      </w:r>
      <w:hyperlink w:anchor="bookmark4" w:tooltip="Current Document">
        <w:r w:rsidRPr="00207A7A">
          <w:rPr>
            <w:sz w:val="24"/>
            <w:szCs w:val="24"/>
          </w:rPr>
          <w:t xml:space="preserve"> смета </w:t>
        </w:r>
      </w:hyperlink>
      <w:r w:rsidRPr="00207A7A">
        <w:rPr>
          <w:sz w:val="24"/>
          <w:szCs w:val="24"/>
        </w:rPr>
        <w:t>производится непосредственно после подметания.</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собранного с газонов мусора, мешков, веток осуществляется в течение суток, либо в соответствии с условиями договора (контракта).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Периодами межсезонья считаются переходные периоды от зимы к весне (март-апрель), от осени к зиме (октябрь-ноябрь).</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 объекты размещения отходов.</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обочин дорог и тротуаров производится вручную.</w:t>
      </w:r>
    </w:p>
    <w:p w:rsidR="00E8705C" w:rsidRPr="00207A7A" w:rsidRDefault="00E8705C">
      <w:pPr>
        <w:pStyle w:val="5"/>
        <w:shd w:val="clear" w:color="auto" w:fill="auto"/>
        <w:spacing w:after="409" w:line="322" w:lineRule="exact"/>
        <w:ind w:left="20" w:firstLine="720"/>
        <w:jc w:val="both"/>
        <w:rPr>
          <w:sz w:val="24"/>
          <w:szCs w:val="24"/>
        </w:rPr>
      </w:pPr>
      <w:r w:rsidRPr="00207A7A">
        <w:rPr>
          <w:sz w:val="24"/>
          <w:szCs w:val="24"/>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E8705C" w:rsidRPr="00207A7A" w:rsidRDefault="00E8705C">
      <w:pPr>
        <w:pStyle w:val="11"/>
        <w:keepNext/>
        <w:keepLines/>
        <w:shd w:val="clear" w:color="auto" w:fill="auto"/>
        <w:spacing w:before="0" w:after="363" w:line="260" w:lineRule="exact"/>
        <w:ind w:left="20" w:firstLine="0"/>
        <w:rPr>
          <w:sz w:val="24"/>
          <w:szCs w:val="24"/>
        </w:rPr>
      </w:pPr>
      <w:bookmarkStart w:id="14" w:name="bookmark13"/>
      <w:r w:rsidRPr="00207A7A">
        <w:rPr>
          <w:rStyle w:val="13"/>
          <w:b/>
          <w:bCs/>
          <w:sz w:val="24"/>
          <w:szCs w:val="24"/>
        </w:rPr>
        <w:lastRenderedPageBreak/>
        <w:t xml:space="preserve">Глава </w:t>
      </w:r>
      <w:r w:rsidR="00710607">
        <w:rPr>
          <w:rStyle w:val="13"/>
          <w:b/>
          <w:bCs/>
          <w:sz w:val="24"/>
          <w:szCs w:val="24"/>
        </w:rPr>
        <w:t>5</w:t>
      </w:r>
      <w:r w:rsidRPr="00207A7A">
        <w:rPr>
          <w:rStyle w:val="13"/>
          <w:b/>
          <w:bCs/>
          <w:sz w:val="24"/>
          <w:szCs w:val="24"/>
        </w:rPr>
        <w:t>. Содержание придомовых территорий</w:t>
      </w:r>
      <w:bookmarkEnd w:id="14"/>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Не допускается выталкивание или перемещение снега с придомовых территорий на</w:t>
      </w:r>
      <w:hyperlink w:anchor="bookmark1" w:tooltip="Current Document">
        <w:r w:rsidRPr="00207A7A">
          <w:rPr>
            <w:sz w:val="24"/>
            <w:szCs w:val="24"/>
          </w:rPr>
          <w:t xml:space="preserve"> объекты улично-дорожной сети.</w:t>
        </w:r>
      </w:hyperlink>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Подметание придомовых территорий, внутриквартальных проездов, </w:t>
      </w:r>
      <w:proofErr w:type="spellStart"/>
      <w:r w:rsidRPr="00207A7A">
        <w:rPr>
          <w:sz w:val="24"/>
          <w:szCs w:val="24"/>
        </w:rPr>
        <w:t>внутридворовых</w:t>
      </w:r>
      <w:proofErr w:type="spellEnd"/>
      <w:r w:rsidRPr="00207A7A">
        <w:rPr>
          <w:sz w:val="24"/>
          <w:szCs w:val="24"/>
        </w:rPr>
        <w:t xml:space="preserve"> проездов и тротуаров осуществляются механизированным способом или вручную. Чистота территории поддерживается в течение всего дня.</w:t>
      </w:r>
    </w:p>
    <w:p w:rsidR="00E8705C" w:rsidRPr="00207A7A" w:rsidRDefault="00E8705C">
      <w:pPr>
        <w:pStyle w:val="5"/>
        <w:numPr>
          <w:ilvl w:val="0"/>
          <w:numId w:val="4"/>
        </w:numPr>
        <w:shd w:val="clear" w:color="auto" w:fill="auto"/>
        <w:spacing w:after="0" w:line="322" w:lineRule="exact"/>
        <w:ind w:right="20" w:firstLine="720"/>
        <w:jc w:val="both"/>
        <w:rPr>
          <w:sz w:val="24"/>
          <w:szCs w:val="24"/>
        </w:rPr>
      </w:pPr>
      <w:r w:rsidRPr="00207A7A">
        <w:rPr>
          <w:sz w:val="24"/>
          <w:szCs w:val="24"/>
        </w:rPr>
        <w:t xml:space="preserve">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E8705C" w:rsidRPr="00207A7A" w:rsidRDefault="00E8705C">
      <w:pPr>
        <w:pStyle w:val="5"/>
        <w:numPr>
          <w:ilvl w:val="0"/>
          <w:numId w:val="4"/>
        </w:numPr>
        <w:shd w:val="clear" w:color="auto" w:fill="auto"/>
        <w:spacing w:after="0" w:line="322" w:lineRule="exact"/>
        <w:ind w:firstLine="720"/>
        <w:jc w:val="both"/>
        <w:rPr>
          <w:sz w:val="24"/>
          <w:szCs w:val="24"/>
        </w:rPr>
      </w:pPr>
      <w:r w:rsidRPr="00207A7A">
        <w:rPr>
          <w:sz w:val="24"/>
          <w:szCs w:val="24"/>
        </w:rPr>
        <w:t xml:space="preserve"> У подъездов жилых домов устанавливаются урны.</w:t>
      </w:r>
    </w:p>
    <w:p w:rsidR="00E8705C" w:rsidRPr="00207A7A" w:rsidRDefault="00E8705C">
      <w:pPr>
        <w:pStyle w:val="5"/>
        <w:numPr>
          <w:ilvl w:val="0"/>
          <w:numId w:val="4"/>
        </w:numPr>
        <w:shd w:val="clear" w:color="auto" w:fill="auto"/>
        <w:spacing w:after="60" w:line="322" w:lineRule="exact"/>
        <w:ind w:right="20" w:firstLine="720"/>
        <w:jc w:val="both"/>
        <w:rPr>
          <w:sz w:val="24"/>
          <w:szCs w:val="24"/>
        </w:rPr>
      </w:pPr>
      <w:r w:rsidRPr="00207A7A">
        <w:rPr>
          <w:sz w:val="24"/>
          <w:szCs w:val="24"/>
        </w:rPr>
        <w:t xml:space="preserve">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E8705C" w:rsidRDefault="00E8705C" w:rsidP="00DB0C59">
      <w:pPr>
        <w:pStyle w:val="5"/>
        <w:numPr>
          <w:ilvl w:val="0"/>
          <w:numId w:val="4"/>
        </w:numPr>
        <w:shd w:val="clear" w:color="auto" w:fill="auto"/>
        <w:spacing w:after="0" w:line="322" w:lineRule="exact"/>
        <w:ind w:right="20" w:firstLine="720"/>
        <w:jc w:val="both"/>
        <w:rPr>
          <w:rStyle w:val="20"/>
          <w:sz w:val="24"/>
          <w:szCs w:val="24"/>
        </w:rPr>
      </w:pPr>
      <w:r w:rsidRPr="00207A7A">
        <w:rPr>
          <w:rStyle w:val="20"/>
          <w:sz w:val="24"/>
          <w:szCs w:val="24"/>
        </w:rPr>
        <w:t xml:space="preserve">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8705C" w:rsidRDefault="00E8705C" w:rsidP="00DB0C59">
      <w:pPr>
        <w:pStyle w:val="5"/>
        <w:shd w:val="clear" w:color="auto" w:fill="auto"/>
        <w:spacing w:after="0" w:line="322" w:lineRule="exact"/>
        <w:ind w:right="20"/>
        <w:jc w:val="both"/>
        <w:rPr>
          <w:rStyle w:val="20"/>
          <w:sz w:val="24"/>
          <w:szCs w:val="24"/>
        </w:rPr>
      </w:pPr>
    </w:p>
    <w:p w:rsidR="00E8705C" w:rsidRPr="00207A7A" w:rsidRDefault="00E8705C" w:rsidP="00DB0C59">
      <w:pPr>
        <w:pStyle w:val="5"/>
        <w:shd w:val="clear" w:color="auto" w:fill="auto"/>
        <w:spacing w:after="0" w:line="322" w:lineRule="exact"/>
        <w:ind w:right="20"/>
        <w:jc w:val="both"/>
        <w:rPr>
          <w:sz w:val="24"/>
          <w:szCs w:val="24"/>
        </w:rPr>
      </w:pPr>
    </w:p>
    <w:p w:rsidR="00E8705C" w:rsidRPr="00207A7A" w:rsidRDefault="00E8705C">
      <w:pPr>
        <w:pStyle w:val="21"/>
        <w:shd w:val="clear" w:color="auto" w:fill="auto"/>
        <w:spacing w:line="260" w:lineRule="exact"/>
        <w:rPr>
          <w:sz w:val="24"/>
          <w:szCs w:val="24"/>
        </w:rPr>
      </w:pPr>
      <w:r w:rsidRPr="00207A7A">
        <w:rPr>
          <w:rStyle w:val="22"/>
          <w:b/>
          <w:bCs/>
          <w:sz w:val="24"/>
          <w:szCs w:val="24"/>
        </w:rPr>
        <w:t xml:space="preserve">Глава </w:t>
      </w:r>
      <w:r w:rsidR="00710607">
        <w:rPr>
          <w:rStyle w:val="22"/>
          <w:b/>
          <w:bCs/>
          <w:sz w:val="24"/>
          <w:szCs w:val="24"/>
          <w:lang w:eastAsia="en-US"/>
        </w:rPr>
        <w:t>6</w:t>
      </w:r>
      <w:r w:rsidRPr="00207A7A">
        <w:rPr>
          <w:rStyle w:val="22"/>
          <w:b/>
          <w:bCs/>
          <w:sz w:val="24"/>
          <w:szCs w:val="24"/>
          <w:lang w:eastAsia="en-US"/>
        </w:rPr>
        <w:t xml:space="preserve">. </w:t>
      </w:r>
      <w:r w:rsidRPr="00207A7A">
        <w:rPr>
          <w:rStyle w:val="22"/>
          <w:b/>
          <w:bCs/>
          <w:sz w:val="24"/>
          <w:szCs w:val="24"/>
        </w:rPr>
        <w:t>Требования к внешнему виду и содержанию фасадов зданий,</w:t>
      </w:r>
    </w:p>
    <w:p w:rsidR="00E8705C" w:rsidRPr="00207A7A" w:rsidRDefault="00E8705C">
      <w:pPr>
        <w:pStyle w:val="21"/>
        <w:shd w:val="clear" w:color="auto" w:fill="auto"/>
        <w:spacing w:after="368" w:line="260" w:lineRule="exact"/>
        <w:rPr>
          <w:sz w:val="24"/>
          <w:szCs w:val="24"/>
        </w:rPr>
      </w:pPr>
      <w:r w:rsidRPr="00207A7A">
        <w:rPr>
          <w:rStyle w:val="22"/>
          <w:b/>
          <w:bCs/>
          <w:sz w:val="24"/>
          <w:szCs w:val="24"/>
        </w:rPr>
        <w:t>строений, сооружений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Содержание</w:t>
      </w:r>
      <w:hyperlink w:anchor="bookmark5" w:tooltip="Current Document">
        <w:r w:rsidRPr="00207A7A">
          <w:rPr>
            <w:sz w:val="24"/>
            <w:szCs w:val="24"/>
          </w:rPr>
          <w:t xml:space="preserve"> фасадов </w:t>
        </w:r>
      </w:hyperlink>
      <w:r w:rsidRPr="00207A7A">
        <w:rPr>
          <w:sz w:val="24"/>
          <w:szCs w:val="24"/>
        </w:rPr>
        <w:t>зданий, строений и сооружений осуществляется в соответствии с настоящими Правилами.</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Внешний вид фасадов здания, строения, сооружения должен соответствовать архитектурно-градостроительному облику объекта капитального строительства, информация о котором содержится в проектной документации объекта капитального строительства.</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lastRenderedPageBreak/>
        <w:t xml:space="preserve">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Содержание фасадов зданий, строений и сооружений включает:</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обеспечение наличия и содержание в исправном состоянии водостоков, водосточных труб и сливов;</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очистку от снега и льда крыш и козырьков, удаление наледи, снега и сосулек с карнизов, балконов и лоджий;</w:t>
      </w:r>
    </w:p>
    <w:p w:rsidR="00E8705C" w:rsidRPr="00207A7A" w:rsidRDefault="00E8705C">
      <w:pPr>
        <w:pStyle w:val="5"/>
        <w:numPr>
          <w:ilvl w:val="0"/>
          <w:numId w:val="28"/>
        </w:numPr>
        <w:shd w:val="clear" w:color="auto" w:fill="auto"/>
        <w:spacing w:after="0" w:line="322" w:lineRule="exact"/>
        <w:ind w:left="20" w:firstLine="720"/>
        <w:jc w:val="both"/>
        <w:rPr>
          <w:sz w:val="24"/>
          <w:szCs w:val="24"/>
        </w:rPr>
      </w:pPr>
      <w:r w:rsidRPr="00207A7A">
        <w:rPr>
          <w:sz w:val="24"/>
          <w:szCs w:val="24"/>
        </w:rPr>
        <w:t xml:space="preserve"> герметизацию, заделку и расшивку швов, трещин и выбоин;</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восстановление, ремонт и своевременную очистку </w:t>
      </w:r>
      <w:proofErr w:type="spellStart"/>
      <w:r w:rsidRPr="00207A7A">
        <w:rPr>
          <w:sz w:val="24"/>
          <w:szCs w:val="24"/>
        </w:rPr>
        <w:t>отмосток</w:t>
      </w:r>
      <w:proofErr w:type="spellEnd"/>
      <w:r w:rsidRPr="00207A7A">
        <w:rPr>
          <w:sz w:val="24"/>
          <w:szCs w:val="24"/>
        </w:rPr>
        <w:t>, приямков цокольных окон и входов в подвалы;</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поддержание в исправном состоянии размещенного на фасаде электроосвещения и включение его одновременно с наружным освещением улиц, дорог и площадей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очистку и промывку поверхностей фасадов в зависимости от их состояния и условий эксплуатации;</w:t>
      </w:r>
    </w:p>
    <w:p w:rsidR="00E8705C" w:rsidRPr="00207A7A" w:rsidRDefault="00E8705C">
      <w:pPr>
        <w:pStyle w:val="5"/>
        <w:numPr>
          <w:ilvl w:val="0"/>
          <w:numId w:val="28"/>
        </w:numPr>
        <w:shd w:val="clear" w:color="auto" w:fill="auto"/>
        <w:spacing w:after="0" w:line="322" w:lineRule="exact"/>
        <w:ind w:left="20" w:firstLine="720"/>
        <w:jc w:val="both"/>
        <w:rPr>
          <w:sz w:val="24"/>
          <w:szCs w:val="24"/>
        </w:rPr>
      </w:pPr>
      <w:r w:rsidRPr="00207A7A">
        <w:rPr>
          <w:sz w:val="24"/>
          <w:szCs w:val="24"/>
        </w:rPr>
        <w:t xml:space="preserve"> мытье окон и витрин, вывесок и указателей;</w:t>
      </w:r>
    </w:p>
    <w:p w:rsidR="00E8705C" w:rsidRPr="00207A7A" w:rsidRDefault="00E8705C">
      <w:pPr>
        <w:pStyle w:val="5"/>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выполнение иных требований, предусмотренных правилами и нормами технической эксплуатации зданий, строений и сооружений.</w:t>
      </w:r>
    </w:p>
    <w:p w:rsidR="00E8705C" w:rsidRPr="00207A7A" w:rsidRDefault="00E8705C">
      <w:pPr>
        <w:pStyle w:val="5"/>
        <w:numPr>
          <w:ilvl w:val="0"/>
          <w:numId w:val="4"/>
        </w:numPr>
        <w:shd w:val="clear" w:color="auto" w:fill="auto"/>
        <w:spacing w:after="0" w:line="322" w:lineRule="exact"/>
        <w:ind w:left="20" w:firstLine="720"/>
        <w:jc w:val="both"/>
        <w:rPr>
          <w:sz w:val="24"/>
          <w:szCs w:val="24"/>
        </w:rPr>
      </w:pPr>
      <w:r w:rsidRPr="00207A7A">
        <w:rPr>
          <w:sz w:val="24"/>
          <w:szCs w:val="24"/>
        </w:rPr>
        <w:t xml:space="preserve"> Под изменением внешнего вида фасадов понимается:</w:t>
      </w:r>
    </w:p>
    <w:p w:rsidR="00E8705C" w:rsidRPr="00207A7A" w:rsidRDefault="00E8705C">
      <w:pPr>
        <w:pStyle w:val="5"/>
        <w:numPr>
          <w:ilvl w:val="0"/>
          <w:numId w:val="29"/>
        </w:numPr>
        <w:shd w:val="clear" w:color="auto" w:fill="auto"/>
        <w:tabs>
          <w:tab w:val="left" w:pos="1137"/>
        </w:tabs>
        <w:spacing w:after="0" w:line="322" w:lineRule="exact"/>
        <w:ind w:left="20" w:right="20" w:firstLine="720"/>
        <w:jc w:val="both"/>
        <w:rPr>
          <w:sz w:val="24"/>
          <w:szCs w:val="24"/>
        </w:rPr>
      </w:pPr>
      <w:proofErr w:type="gramStart"/>
      <w:r w:rsidRPr="00207A7A">
        <w:rPr>
          <w:sz w:val="24"/>
          <w:szCs w:val="24"/>
        </w:rPr>
        <w:t>создание, изменение или ликвидация крылец, навесов, козырьков, карнизов, балконов, лоджий, веранд, террас, эркеров, декоративных</w:t>
      </w:r>
      <w:proofErr w:type="gramEnd"/>
    </w:p>
    <w:p w:rsidR="00E8705C" w:rsidRPr="00207A7A" w:rsidRDefault="00E8705C">
      <w:pPr>
        <w:pStyle w:val="5"/>
        <w:shd w:val="clear" w:color="auto" w:fill="auto"/>
        <w:spacing w:after="0" w:line="322" w:lineRule="exact"/>
        <w:ind w:left="20"/>
        <w:rPr>
          <w:sz w:val="24"/>
          <w:szCs w:val="24"/>
        </w:rPr>
      </w:pPr>
      <w:r w:rsidRPr="00207A7A">
        <w:rPr>
          <w:sz w:val="24"/>
          <w:szCs w:val="24"/>
        </w:rPr>
        <w:t>элементов, дверных, витринных, арочных и оконных проемов;</w:t>
      </w:r>
    </w:p>
    <w:p w:rsidR="00E8705C" w:rsidRPr="00207A7A" w:rsidRDefault="00E8705C">
      <w:pPr>
        <w:pStyle w:val="5"/>
        <w:numPr>
          <w:ilvl w:val="0"/>
          <w:numId w:val="29"/>
        </w:numPr>
        <w:shd w:val="clear" w:color="auto" w:fill="auto"/>
        <w:spacing w:after="0" w:line="322" w:lineRule="exact"/>
        <w:ind w:left="20" w:firstLine="720"/>
        <w:jc w:val="both"/>
        <w:rPr>
          <w:sz w:val="24"/>
          <w:szCs w:val="24"/>
        </w:rPr>
      </w:pPr>
      <w:r w:rsidRPr="00207A7A">
        <w:rPr>
          <w:sz w:val="24"/>
          <w:szCs w:val="24"/>
        </w:rPr>
        <w:t xml:space="preserve"> замена облицовочного материала;</w:t>
      </w:r>
    </w:p>
    <w:p w:rsidR="00E8705C" w:rsidRPr="00207A7A" w:rsidRDefault="00E8705C">
      <w:pPr>
        <w:pStyle w:val="5"/>
        <w:numPr>
          <w:ilvl w:val="0"/>
          <w:numId w:val="29"/>
        </w:numPr>
        <w:shd w:val="clear" w:color="auto" w:fill="auto"/>
        <w:spacing w:after="0" w:line="322" w:lineRule="exact"/>
        <w:ind w:left="20" w:firstLine="720"/>
        <w:jc w:val="both"/>
        <w:rPr>
          <w:sz w:val="24"/>
          <w:szCs w:val="24"/>
        </w:rPr>
      </w:pPr>
      <w:r w:rsidRPr="00207A7A">
        <w:rPr>
          <w:sz w:val="24"/>
          <w:szCs w:val="24"/>
        </w:rPr>
        <w:t xml:space="preserve"> покраска</w:t>
      </w:r>
      <w:hyperlink w:anchor="bookmark5" w:tooltip="Current Document">
        <w:r w:rsidRPr="00207A7A">
          <w:rPr>
            <w:sz w:val="24"/>
            <w:szCs w:val="24"/>
          </w:rPr>
          <w:t xml:space="preserve"> фасада</w:t>
        </w:r>
        <w:r w:rsidRPr="00207A7A">
          <w:rPr>
            <w:rStyle w:val="a5"/>
            <w:sz w:val="24"/>
            <w:szCs w:val="24"/>
          </w:rPr>
          <w:t>,</w:t>
        </w:r>
      </w:hyperlink>
      <w:r w:rsidRPr="00207A7A">
        <w:rPr>
          <w:rStyle w:val="a5"/>
          <w:sz w:val="24"/>
          <w:szCs w:val="24"/>
        </w:rPr>
        <w:t xml:space="preserve"> </w:t>
      </w:r>
      <w:r w:rsidRPr="00207A7A">
        <w:rPr>
          <w:sz w:val="24"/>
          <w:szCs w:val="24"/>
        </w:rPr>
        <w:t>его частей в цвет, отличающийся от цвета здания;</w:t>
      </w:r>
    </w:p>
    <w:p w:rsidR="00E8705C" w:rsidRPr="00207A7A" w:rsidRDefault="00E8705C">
      <w:pPr>
        <w:pStyle w:val="5"/>
        <w:numPr>
          <w:ilvl w:val="0"/>
          <w:numId w:val="29"/>
        </w:numPr>
        <w:shd w:val="clear" w:color="auto" w:fill="auto"/>
        <w:spacing w:after="0" w:line="322" w:lineRule="exact"/>
        <w:ind w:left="20" w:right="20" w:firstLine="720"/>
        <w:jc w:val="both"/>
        <w:rPr>
          <w:sz w:val="24"/>
          <w:szCs w:val="24"/>
        </w:rPr>
      </w:pPr>
      <w:r w:rsidRPr="00207A7A">
        <w:rPr>
          <w:sz w:val="24"/>
          <w:szCs w:val="24"/>
        </w:rPr>
        <w:t xml:space="preserve"> изменение конструкции крыши, материала кровли, элементов безопасности крыши, элементов организованного наружного водостока;</w:t>
      </w:r>
    </w:p>
    <w:p w:rsidR="00E8705C" w:rsidRPr="00207A7A" w:rsidRDefault="00E8705C">
      <w:pPr>
        <w:pStyle w:val="5"/>
        <w:numPr>
          <w:ilvl w:val="0"/>
          <w:numId w:val="29"/>
        </w:numPr>
        <w:shd w:val="clear" w:color="auto" w:fill="auto"/>
        <w:spacing w:after="0" w:line="322" w:lineRule="exact"/>
        <w:ind w:left="20" w:right="20" w:firstLine="720"/>
        <w:jc w:val="both"/>
        <w:rPr>
          <w:sz w:val="24"/>
          <w:szCs w:val="24"/>
        </w:rPr>
      </w:pPr>
      <w:r w:rsidRPr="00207A7A">
        <w:rPr>
          <w:sz w:val="24"/>
          <w:szCs w:val="24"/>
        </w:rPr>
        <w:t xml:space="preserve"> установка (крепление) или демонтаж дополнительных элементов и устройств (флагштоки, указатели).</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содержании фасадов зданий, строений и сооружений запрещается:</w:t>
      </w:r>
    </w:p>
    <w:p w:rsidR="00E8705C" w:rsidRPr="00207A7A" w:rsidRDefault="00E8705C">
      <w:pPr>
        <w:pStyle w:val="5"/>
        <w:numPr>
          <w:ilvl w:val="0"/>
          <w:numId w:val="30"/>
        </w:numPr>
        <w:shd w:val="clear" w:color="auto" w:fill="auto"/>
        <w:spacing w:after="0" w:line="322" w:lineRule="exact"/>
        <w:ind w:left="20" w:right="20" w:firstLine="720"/>
        <w:jc w:val="both"/>
        <w:rPr>
          <w:sz w:val="24"/>
          <w:szCs w:val="24"/>
        </w:rPr>
      </w:pPr>
      <w:r w:rsidRPr="00207A7A">
        <w:rPr>
          <w:sz w:val="24"/>
          <w:szCs w:val="24"/>
        </w:rPr>
        <w:t xml:space="preserve"> самовольное переоборудование или изменение внешнего вида фасада здания либо его элементов;</w:t>
      </w:r>
    </w:p>
    <w:p w:rsidR="00E8705C" w:rsidRPr="00207A7A" w:rsidRDefault="00E8705C">
      <w:pPr>
        <w:pStyle w:val="5"/>
        <w:numPr>
          <w:ilvl w:val="0"/>
          <w:numId w:val="30"/>
        </w:numPr>
        <w:shd w:val="clear" w:color="auto" w:fill="auto"/>
        <w:spacing w:after="0" w:line="322" w:lineRule="exact"/>
        <w:ind w:left="20" w:firstLine="720"/>
        <w:jc w:val="both"/>
        <w:rPr>
          <w:sz w:val="24"/>
          <w:szCs w:val="24"/>
        </w:rPr>
      </w:pPr>
      <w:r w:rsidRPr="00207A7A">
        <w:rPr>
          <w:sz w:val="24"/>
          <w:szCs w:val="24"/>
        </w:rPr>
        <w:t xml:space="preserve"> самовольное нанесение надписей;</w:t>
      </w:r>
    </w:p>
    <w:p w:rsidR="00E8705C" w:rsidRPr="00207A7A" w:rsidRDefault="00E8705C">
      <w:pPr>
        <w:pStyle w:val="5"/>
        <w:numPr>
          <w:ilvl w:val="0"/>
          <w:numId w:val="30"/>
        </w:numPr>
        <w:shd w:val="clear" w:color="auto" w:fill="auto"/>
        <w:spacing w:after="0" w:line="322" w:lineRule="exact"/>
        <w:ind w:left="20" w:right="20" w:firstLine="720"/>
        <w:jc w:val="both"/>
        <w:rPr>
          <w:sz w:val="24"/>
          <w:szCs w:val="24"/>
        </w:rPr>
      </w:pPr>
      <w:r w:rsidRPr="00207A7A">
        <w:rPr>
          <w:sz w:val="24"/>
          <w:szCs w:val="24"/>
        </w:rPr>
        <w:t xml:space="preserve"> нарушение установленных требований по размещению вывесок, указателей улиц, номерных знаков домов, зданий и сооружений.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На фасадах вновь строящихся зданий оборудование архитектурно - художественной подсветки устанавливается в соответствии с проектной документацией.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На фасадах зданий, строений и сооружений является обязательным установка следующих домовых знаков:</w:t>
      </w:r>
    </w:p>
    <w:p w:rsidR="00E8705C" w:rsidRPr="00207A7A" w:rsidRDefault="00E8705C">
      <w:pPr>
        <w:pStyle w:val="5"/>
        <w:numPr>
          <w:ilvl w:val="0"/>
          <w:numId w:val="31"/>
        </w:numPr>
        <w:shd w:val="clear" w:color="auto" w:fill="auto"/>
        <w:spacing w:after="0" w:line="322" w:lineRule="exact"/>
        <w:ind w:left="20" w:firstLine="720"/>
        <w:jc w:val="both"/>
        <w:rPr>
          <w:sz w:val="24"/>
          <w:szCs w:val="24"/>
        </w:rPr>
      </w:pPr>
      <w:r w:rsidRPr="00207A7A">
        <w:rPr>
          <w:sz w:val="24"/>
          <w:szCs w:val="24"/>
        </w:rPr>
        <w:t xml:space="preserve"> указатель номера дома, строения;</w:t>
      </w:r>
    </w:p>
    <w:p w:rsidR="00E8705C" w:rsidRPr="00207A7A" w:rsidRDefault="00E8705C">
      <w:pPr>
        <w:pStyle w:val="5"/>
        <w:numPr>
          <w:ilvl w:val="0"/>
          <w:numId w:val="31"/>
        </w:numPr>
        <w:shd w:val="clear" w:color="auto" w:fill="auto"/>
        <w:spacing w:after="0" w:line="322" w:lineRule="exact"/>
        <w:ind w:left="20" w:right="20" w:firstLine="720"/>
        <w:jc w:val="both"/>
        <w:rPr>
          <w:sz w:val="24"/>
          <w:szCs w:val="24"/>
        </w:rPr>
      </w:pPr>
      <w:r w:rsidRPr="00207A7A">
        <w:rPr>
          <w:sz w:val="24"/>
          <w:szCs w:val="24"/>
        </w:rPr>
        <w:t xml:space="preserve"> указатель номера подъезда и номеров квартир в подъезде (при наличии).</w:t>
      </w:r>
    </w:p>
    <w:p w:rsidR="00E8705C" w:rsidRPr="00207A7A" w:rsidRDefault="00E8705C">
      <w:pPr>
        <w:pStyle w:val="5"/>
        <w:shd w:val="clear" w:color="auto" w:fill="auto"/>
        <w:spacing w:after="0" w:line="322" w:lineRule="exact"/>
        <w:ind w:left="20" w:firstLine="720"/>
        <w:jc w:val="both"/>
        <w:rPr>
          <w:sz w:val="24"/>
          <w:szCs w:val="24"/>
        </w:rPr>
      </w:pPr>
      <w:r w:rsidRPr="00207A7A">
        <w:rPr>
          <w:sz w:val="24"/>
          <w:szCs w:val="24"/>
        </w:rPr>
        <w:t>Допускается установка следующих домовых знаков:</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t xml:space="preserve"> угловой указатель улицы, площади, проезда, переулка;</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lastRenderedPageBreak/>
        <w:t xml:space="preserve"> памятная доска;</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t xml:space="preserve"> полигонометрический знак;</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t xml:space="preserve"> указатель пожарного гидранта;</w:t>
      </w:r>
    </w:p>
    <w:p w:rsidR="00E8705C" w:rsidRPr="00207A7A" w:rsidRDefault="00E8705C">
      <w:pPr>
        <w:pStyle w:val="5"/>
        <w:numPr>
          <w:ilvl w:val="0"/>
          <w:numId w:val="32"/>
        </w:numPr>
        <w:shd w:val="clear" w:color="auto" w:fill="auto"/>
        <w:spacing w:after="0" w:line="322" w:lineRule="exact"/>
        <w:ind w:left="20" w:firstLine="720"/>
        <w:jc w:val="both"/>
        <w:rPr>
          <w:sz w:val="24"/>
          <w:szCs w:val="24"/>
        </w:rPr>
      </w:pPr>
      <w:r w:rsidRPr="00207A7A">
        <w:rPr>
          <w:sz w:val="24"/>
          <w:szCs w:val="24"/>
        </w:rPr>
        <w:t xml:space="preserve"> указатель грунтовых геодезических знаков;</w:t>
      </w:r>
    </w:p>
    <w:p w:rsidR="00E8705C" w:rsidRPr="00207A7A" w:rsidRDefault="00E8705C">
      <w:pPr>
        <w:pStyle w:val="5"/>
        <w:numPr>
          <w:ilvl w:val="0"/>
          <w:numId w:val="6"/>
        </w:numPr>
        <w:shd w:val="clear" w:color="auto" w:fill="auto"/>
        <w:spacing w:after="0" w:line="322" w:lineRule="exact"/>
        <w:ind w:left="20" w:firstLine="720"/>
        <w:jc w:val="both"/>
        <w:rPr>
          <w:sz w:val="24"/>
          <w:szCs w:val="24"/>
        </w:rPr>
      </w:pPr>
      <w:r w:rsidRPr="00207A7A">
        <w:rPr>
          <w:sz w:val="24"/>
          <w:szCs w:val="24"/>
        </w:rPr>
        <w:t xml:space="preserve"> указатель системы (сооружений) канализации и водопровода;</w:t>
      </w:r>
    </w:p>
    <w:p w:rsidR="00E8705C" w:rsidRPr="00207A7A" w:rsidRDefault="00E8705C">
      <w:pPr>
        <w:pStyle w:val="5"/>
        <w:numPr>
          <w:ilvl w:val="0"/>
          <w:numId w:val="6"/>
        </w:numPr>
        <w:shd w:val="clear" w:color="auto" w:fill="auto"/>
        <w:spacing w:after="0" w:line="322" w:lineRule="exact"/>
        <w:ind w:left="20" w:firstLine="720"/>
        <w:jc w:val="both"/>
        <w:rPr>
          <w:sz w:val="24"/>
          <w:szCs w:val="24"/>
        </w:rPr>
      </w:pPr>
      <w:r w:rsidRPr="00207A7A">
        <w:rPr>
          <w:sz w:val="24"/>
          <w:szCs w:val="24"/>
        </w:rPr>
        <w:t xml:space="preserve"> указатель подземного газопровода.</w:t>
      </w:r>
    </w:p>
    <w:p w:rsidR="00E8705C" w:rsidRPr="00207A7A" w:rsidRDefault="00E8705C">
      <w:pPr>
        <w:pStyle w:val="5"/>
        <w:shd w:val="clear" w:color="auto" w:fill="auto"/>
        <w:spacing w:after="409" w:line="322" w:lineRule="exact"/>
        <w:ind w:left="20" w:firstLine="720"/>
        <w:jc w:val="both"/>
        <w:rPr>
          <w:sz w:val="24"/>
          <w:szCs w:val="24"/>
        </w:rPr>
      </w:pPr>
      <w:r w:rsidRPr="00207A7A">
        <w:rPr>
          <w:sz w:val="24"/>
          <w:szCs w:val="24"/>
        </w:rPr>
        <w:t xml:space="preserve">На фасадах также допускается установка </w:t>
      </w:r>
      <w:proofErr w:type="spellStart"/>
      <w:r w:rsidRPr="00207A7A">
        <w:rPr>
          <w:sz w:val="24"/>
          <w:szCs w:val="24"/>
        </w:rPr>
        <w:t>флагодержателя</w:t>
      </w:r>
      <w:proofErr w:type="spellEnd"/>
      <w:r w:rsidRPr="00207A7A">
        <w:rPr>
          <w:sz w:val="24"/>
          <w:szCs w:val="24"/>
        </w:rPr>
        <w:t>.</w:t>
      </w:r>
    </w:p>
    <w:p w:rsidR="00E8705C" w:rsidRPr="00207A7A" w:rsidRDefault="00E8705C">
      <w:pPr>
        <w:pStyle w:val="11"/>
        <w:keepNext/>
        <w:keepLines/>
        <w:shd w:val="clear" w:color="auto" w:fill="auto"/>
        <w:spacing w:before="0" w:after="368" w:line="260" w:lineRule="exact"/>
        <w:ind w:firstLine="0"/>
        <w:rPr>
          <w:sz w:val="24"/>
          <w:szCs w:val="24"/>
        </w:rPr>
      </w:pPr>
      <w:bookmarkStart w:id="15" w:name="bookmark14"/>
      <w:r w:rsidRPr="00207A7A">
        <w:rPr>
          <w:rStyle w:val="13"/>
          <w:b/>
          <w:bCs/>
          <w:sz w:val="24"/>
          <w:szCs w:val="24"/>
        </w:rPr>
        <w:t xml:space="preserve">Глава </w:t>
      </w:r>
      <w:r w:rsidR="00710607">
        <w:rPr>
          <w:rStyle w:val="13"/>
          <w:b/>
          <w:bCs/>
          <w:sz w:val="24"/>
          <w:szCs w:val="24"/>
        </w:rPr>
        <w:t>7</w:t>
      </w:r>
      <w:r w:rsidRPr="00207A7A">
        <w:rPr>
          <w:rStyle w:val="13"/>
          <w:b/>
          <w:bCs/>
          <w:sz w:val="24"/>
          <w:szCs w:val="24"/>
        </w:rPr>
        <w:t>. Наружное освещение улиц</w:t>
      </w:r>
      <w:bookmarkEnd w:id="15"/>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ГОСТ </w:t>
      </w:r>
      <w:proofErr w:type="gramStart"/>
      <w:r w:rsidRPr="00207A7A">
        <w:rPr>
          <w:sz w:val="24"/>
          <w:szCs w:val="24"/>
        </w:rPr>
        <w:t>Р</w:t>
      </w:r>
      <w:proofErr w:type="gramEnd"/>
      <w:r w:rsidRPr="00207A7A">
        <w:rPr>
          <w:sz w:val="24"/>
          <w:szCs w:val="24"/>
        </w:rPr>
        <w:t xml:space="preserve"> 580597-93 «Автомобильные дороги и улицы. Требования к эксплуатационному состоянию, допустимому по условиям обеспечения безопасности дорожного движения».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Эксплуатирующая организация должна обеспечить надлежащее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roofErr w:type="gramEnd"/>
    </w:p>
    <w:p w:rsidR="00E8705C" w:rsidRPr="00207A7A" w:rsidRDefault="00E8705C">
      <w:pPr>
        <w:pStyle w:val="5"/>
        <w:numPr>
          <w:ilvl w:val="0"/>
          <w:numId w:val="33"/>
        </w:numPr>
        <w:shd w:val="clear" w:color="auto" w:fill="auto"/>
        <w:spacing w:after="0" w:line="322" w:lineRule="exact"/>
        <w:ind w:left="20" w:firstLine="740"/>
        <w:jc w:val="both"/>
        <w:rPr>
          <w:sz w:val="24"/>
          <w:szCs w:val="24"/>
        </w:rPr>
      </w:pPr>
      <w:r w:rsidRPr="00207A7A">
        <w:rPr>
          <w:sz w:val="24"/>
          <w:szCs w:val="24"/>
        </w:rPr>
        <w:t xml:space="preserve"> осмотры, выявление повреждений, </w:t>
      </w:r>
      <w:proofErr w:type="spellStart"/>
      <w:r w:rsidRPr="00207A7A">
        <w:rPr>
          <w:sz w:val="24"/>
          <w:szCs w:val="24"/>
        </w:rPr>
        <w:t>негорящих</w:t>
      </w:r>
      <w:proofErr w:type="spellEnd"/>
      <w:r w:rsidRPr="00207A7A">
        <w:rPr>
          <w:sz w:val="24"/>
          <w:szCs w:val="24"/>
        </w:rPr>
        <w:t xml:space="preserve"> светильников;</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замену ламп в светильниках, замену вышедших из строя </w:t>
      </w:r>
      <w:proofErr w:type="spellStart"/>
      <w:r w:rsidRPr="00207A7A">
        <w:rPr>
          <w:sz w:val="24"/>
          <w:szCs w:val="24"/>
        </w:rPr>
        <w:t>рассеивателей</w:t>
      </w:r>
      <w:proofErr w:type="spellEnd"/>
      <w:r w:rsidRPr="00207A7A">
        <w:rPr>
          <w:sz w:val="24"/>
          <w:szCs w:val="24"/>
        </w:rPr>
        <w:t xml:space="preserve"> и </w:t>
      </w:r>
      <w:proofErr w:type="spellStart"/>
      <w:r w:rsidRPr="00207A7A">
        <w:rPr>
          <w:sz w:val="24"/>
          <w:szCs w:val="24"/>
        </w:rPr>
        <w:t>преломителей</w:t>
      </w:r>
      <w:proofErr w:type="spellEnd"/>
      <w:r w:rsidRPr="00207A7A">
        <w:rPr>
          <w:sz w:val="24"/>
          <w:szCs w:val="24"/>
        </w:rPr>
        <w:t>, приборов учета, измерение уровней освещенности;</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проведение текущих и капитальных ремонтов линий электропередач и опор уличного освещения;</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E8705C" w:rsidRPr="00207A7A" w:rsidRDefault="00E8705C">
      <w:pPr>
        <w:pStyle w:val="5"/>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Вывоз сбитых, демонтированных опор освещения осуществляется эксплуатирующей организацией в течение суток.</w:t>
      </w:r>
    </w:p>
    <w:p w:rsidR="00E8705C" w:rsidRPr="00207A7A" w:rsidRDefault="00E8705C">
      <w:pPr>
        <w:pStyle w:val="5"/>
        <w:numPr>
          <w:ilvl w:val="0"/>
          <w:numId w:val="4"/>
        </w:numPr>
        <w:shd w:val="clear" w:color="auto" w:fill="auto"/>
        <w:spacing w:after="0" w:line="322" w:lineRule="exact"/>
        <w:ind w:left="20" w:firstLine="740"/>
        <w:jc w:val="both"/>
        <w:rPr>
          <w:sz w:val="24"/>
          <w:szCs w:val="24"/>
        </w:rPr>
      </w:pPr>
      <w:r w:rsidRPr="00207A7A">
        <w:rPr>
          <w:sz w:val="24"/>
          <w:szCs w:val="24"/>
        </w:rPr>
        <w:t xml:space="preserve"> При производстве строительных работ застройщик обязан:</w:t>
      </w:r>
    </w:p>
    <w:p w:rsidR="00E8705C" w:rsidRPr="00207A7A" w:rsidRDefault="00E8705C">
      <w:pPr>
        <w:pStyle w:val="5"/>
        <w:numPr>
          <w:ilvl w:val="0"/>
          <w:numId w:val="34"/>
        </w:numPr>
        <w:shd w:val="clear" w:color="auto" w:fill="auto"/>
        <w:spacing w:after="0"/>
        <w:ind w:left="20" w:right="20" w:firstLine="740"/>
        <w:jc w:val="both"/>
        <w:rPr>
          <w:sz w:val="24"/>
          <w:szCs w:val="24"/>
        </w:rPr>
      </w:pPr>
      <w:r w:rsidRPr="00207A7A">
        <w:rPr>
          <w:sz w:val="24"/>
          <w:szCs w:val="24"/>
        </w:rPr>
        <w:t xml:space="preserve"> самостоятельно выполнять работы по переносу опор или изменению габарита подвески воздушной линии электропередачи, по перекладке кабельных линий или защите их </w:t>
      </w:r>
      <w:r w:rsidRPr="00207A7A">
        <w:rPr>
          <w:sz w:val="24"/>
          <w:szCs w:val="24"/>
        </w:rPr>
        <w:lastRenderedPageBreak/>
        <w:t>от механических повреждений, а также восстановлению временно демонтированного наружного освещения, в соответствии с утвержденным проектом;</w:t>
      </w:r>
    </w:p>
    <w:p w:rsidR="00E8705C" w:rsidRPr="00FD7C6C" w:rsidRDefault="00E8705C">
      <w:pPr>
        <w:pStyle w:val="5"/>
        <w:numPr>
          <w:ilvl w:val="0"/>
          <w:numId w:val="34"/>
        </w:numPr>
        <w:shd w:val="clear" w:color="auto" w:fill="auto"/>
        <w:spacing w:after="304" w:line="322" w:lineRule="exact"/>
        <w:ind w:left="20" w:right="20" w:firstLine="740"/>
        <w:jc w:val="both"/>
        <w:rPr>
          <w:bCs/>
          <w:sz w:val="24"/>
          <w:szCs w:val="24"/>
        </w:rPr>
      </w:pPr>
      <w:r w:rsidRPr="00FD7C6C">
        <w:rPr>
          <w:sz w:val="24"/>
          <w:szCs w:val="24"/>
        </w:rPr>
        <w:t xml:space="preserve"> </w:t>
      </w:r>
      <w:r w:rsidRPr="00FD7C6C">
        <w:rPr>
          <w:bCs/>
          <w:sz w:val="24"/>
          <w:szCs w:val="24"/>
        </w:rPr>
        <w:t xml:space="preserve">согласовывать проекты устройства и реконструкции наружного освещения территорий общего пользования с отделом жилищно-коммунального хозяйства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а также с территориальными отделами Администрации МО </w:t>
      </w:r>
      <w:proofErr w:type="spellStart"/>
      <w:r w:rsidRPr="00FD7C6C">
        <w:rPr>
          <w:bCs/>
          <w:sz w:val="24"/>
          <w:szCs w:val="24"/>
        </w:rPr>
        <w:t>Красноуфимский</w:t>
      </w:r>
      <w:proofErr w:type="spellEnd"/>
      <w:r w:rsidRPr="00FD7C6C">
        <w:rPr>
          <w:bCs/>
          <w:sz w:val="24"/>
          <w:szCs w:val="24"/>
        </w:rPr>
        <w:t xml:space="preserve"> округ.</w:t>
      </w:r>
    </w:p>
    <w:p w:rsidR="00E8705C" w:rsidRPr="00207A7A" w:rsidRDefault="00E8705C" w:rsidP="00DB0C59">
      <w:pPr>
        <w:pStyle w:val="5"/>
        <w:shd w:val="clear" w:color="auto" w:fill="auto"/>
        <w:spacing w:after="304" w:line="322" w:lineRule="exact"/>
        <w:ind w:left="760" w:right="20"/>
        <w:jc w:val="both"/>
        <w:rPr>
          <w:sz w:val="24"/>
          <w:szCs w:val="24"/>
        </w:rPr>
      </w:pPr>
    </w:p>
    <w:p w:rsidR="00E8705C" w:rsidRDefault="00E8705C">
      <w:pPr>
        <w:pStyle w:val="11"/>
        <w:keepNext/>
        <w:keepLines/>
        <w:shd w:val="clear" w:color="auto" w:fill="auto"/>
        <w:spacing w:before="0" w:after="0" w:line="317" w:lineRule="exact"/>
        <w:ind w:left="3560" w:right="520"/>
        <w:jc w:val="left"/>
        <w:rPr>
          <w:rStyle w:val="13"/>
          <w:b/>
          <w:bCs/>
          <w:sz w:val="24"/>
          <w:szCs w:val="24"/>
        </w:rPr>
      </w:pPr>
      <w:bookmarkStart w:id="16" w:name="bookmark15"/>
      <w:r w:rsidRPr="00207A7A">
        <w:rPr>
          <w:rStyle w:val="13"/>
          <w:b/>
          <w:bCs/>
          <w:sz w:val="24"/>
          <w:szCs w:val="24"/>
        </w:rPr>
        <w:t xml:space="preserve">Глава </w:t>
      </w:r>
      <w:r w:rsidR="00710607">
        <w:rPr>
          <w:rStyle w:val="13"/>
          <w:b/>
          <w:bCs/>
          <w:sz w:val="24"/>
          <w:szCs w:val="24"/>
        </w:rPr>
        <w:t>8</w:t>
      </w:r>
      <w:r w:rsidRPr="00207A7A">
        <w:rPr>
          <w:rStyle w:val="13"/>
          <w:b/>
          <w:bCs/>
          <w:sz w:val="24"/>
          <w:szCs w:val="24"/>
        </w:rPr>
        <w:t>. Установка указателей с наименованиями улиц и номерами домов</w:t>
      </w:r>
      <w:bookmarkEnd w:id="16"/>
    </w:p>
    <w:p w:rsidR="00E8705C" w:rsidRPr="00207A7A" w:rsidRDefault="00E8705C">
      <w:pPr>
        <w:pStyle w:val="11"/>
        <w:keepNext/>
        <w:keepLines/>
        <w:shd w:val="clear" w:color="auto" w:fill="auto"/>
        <w:spacing w:before="0" w:after="0" w:line="317" w:lineRule="exact"/>
        <w:ind w:left="3560" w:right="520"/>
        <w:jc w:val="left"/>
        <w:rPr>
          <w:sz w:val="24"/>
          <w:szCs w:val="24"/>
        </w:rPr>
      </w:pP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осуществляется установка следующих информационных указателей:</w:t>
      </w:r>
    </w:p>
    <w:p w:rsidR="00E8705C" w:rsidRPr="00207A7A" w:rsidRDefault="00E8705C">
      <w:pPr>
        <w:pStyle w:val="5"/>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указатели с наименованиями административно-территориальных единиц;</w:t>
      </w:r>
    </w:p>
    <w:p w:rsidR="00E8705C" w:rsidRPr="00207A7A" w:rsidRDefault="00E8705C">
      <w:pPr>
        <w:pStyle w:val="5"/>
        <w:numPr>
          <w:ilvl w:val="0"/>
          <w:numId w:val="35"/>
        </w:numPr>
        <w:shd w:val="clear" w:color="auto" w:fill="auto"/>
        <w:spacing w:after="0" w:line="322" w:lineRule="exact"/>
        <w:ind w:left="20" w:right="20" w:firstLine="740"/>
        <w:jc w:val="both"/>
        <w:rPr>
          <w:sz w:val="24"/>
          <w:szCs w:val="24"/>
        </w:rPr>
      </w:pPr>
      <w:r w:rsidRPr="00207A7A">
        <w:rPr>
          <w:sz w:val="24"/>
          <w:szCs w:val="24"/>
        </w:rPr>
        <w:t>указатели с наименованием элемента улично-дорожной сети (улица, переулок, проезд, площадь, аллея и иное);</w:t>
      </w:r>
    </w:p>
    <w:p w:rsidR="00E8705C" w:rsidRPr="00207A7A" w:rsidRDefault="00E8705C">
      <w:pPr>
        <w:pStyle w:val="5"/>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совмещенные указатели с</w:t>
      </w:r>
      <w:r w:rsidR="00911A4B">
        <w:rPr>
          <w:sz w:val="24"/>
          <w:szCs w:val="24"/>
        </w:rPr>
        <w:t xml:space="preserve"> наименованием элементов улично-</w:t>
      </w:r>
      <w:r w:rsidRPr="00207A7A">
        <w:rPr>
          <w:sz w:val="24"/>
          <w:szCs w:val="24"/>
        </w:rPr>
        <w:t xml:space="preserve">дорожной сети и номерами объектов адресации (далее </w:t>
      </w:r>
      <w:r w:rsidRPr="00207A7A">
        <w:rPr>
          <w:sz w:val="24"/>
          <w:szCs w:val="24"/>
          <w:lang w:eastAsia="en-US"/>
        </w:rPr>
        <w:t xml:space="preserve">- </w:t>
      </w:r>
      <w:r w:rsidRPr="00207A7A">
        <w:rPr>
          <w:sz w:val="24"/>
          <w:szCs w:val="24"/>
        </w:rPr>
        <w:t>совмещенные указатели);</w:t>
      </w:r>
    </w:p>
    <w:p w:rsidR="00E8705C" w:rsidRPr="00207A7A" w:rsidRDefault="00E8705C">
      <w:pPr>
        <w:pStyle w:val="5"/>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указатели с номерами объектов адресации (далее </w:t>
      </w:r>
      <w:r w:rsidRPr="00207A7A">
        <w:rPr>
          <w:sz w:val="24"/>
          <w:szCs w:val="24"/>
          <w:lang w:eastAsia="en-US"/>
        </w:rPr>
        <w:t xml:space="preserve">- </w:t>
      </w:r>
      <w:r w:rsidRPr="00207A7A">
        <w:rPr>
          <w:sz w:val="24"/>
          <w:szCs w:val="24"/>
        </w:rPr>
        <w:t>указатели с номерами домов).</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Надписи на информационных указателях выполняются на русском языке, возможно дублирование надписи на английском языке.</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Надписи на информационных указателях </w:t>
      </w:r>
      <w:proofErr w:type="gramStart"/>
      <w:r w:rsidRPr="00207A7A">
        <w:rPr>
          <w:sz w:val="24"/>
          <w:szCs w:val="24"/>
        </w:rPr>
        <w:t>выполняются</w:t>
      </w:r>
      <w:proofErr w:type="gramEnd"/>
      <w:r w:rsidRPr="00207A7A">
        <w:rPr>
          <w:sz w:val="24"/>
          <w:szCs w:val="24"/>
        </w:rPr>
        <w:t xml:space="preserve"> синим цветом на белом фоне с применением </w:t>
      </w:r>
      <w:proofErr w:type="spellStart"/>
      <w:r w:rsidRPr="00207A7A">
        <w:rPr>
          <w:sz w:val="24"/>
          <w:szCs w:val="24"/>
        </w:rPr>
        <w:t>световозвращающего</w:t>
      </w:r>
      <w:proofErr w:type="spellEnd"/>
      <w:r w:rsidRPr="00207A7A">
        <w:rPr>
          <w:sz w:val="24"/>
          <w:szCs w:val="24"/>
        </w:rPr>
        <w:t xml:space="preserve"> материала, обеспечивающего читаемость информации на указателях в темное время суток.</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Наименование элементов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Pr>
          <w:sz w:val="24"/>
          <w:szCs w:val="24"/>
        </w:rPr>
        <w:t xml:space="preserve"> Наименование административно</w:t>
      </w:r>
      <w:r w:rsidRPr="00207A7A">
        <w:rPr>
          <w:sz w:val="24"/>
          <w:szCs w:val="24"/>
        </w:rPr>
        <w:t>-территориальных единиц и элементов улично-дорожной сети на указателях воспроизводятся в соответствии с их официальными наименованиями.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Pr>
          <w:sz w:val="24"/>
          <w:szCs w:val="24"/>
        </w:rPr>
        <w:t xml:space="preserve"> Наименование административно</w:t>
      </w:r>
      <w:r w:rsidRPr="00207A7A">
        <w:rPr>
          <w:sz w:val="24"/>
          <w:szCs w:val="24"/>
        </w:rPr>
        <w:t>-территориальных единиц и элементов улично-дорожной сети на указателях выполняется прописными буквами, сокращения не используются.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Допускается написание на указателях наименований элементов улично-</w:t>
      </w:r>
      <w:r w:rsidRPr="00207A7A">
        <w:rPr>
          <w:sz w:val="24"/>
          <w:szCs w:val="24"/>
        </w:rPr>
        <w:lastRenderedPageBreak/>
        <w:t>дорожной сети и административно-территориальных единиц в две строки.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могут содержать помимо современных еще и исторические наименования административно-территориальных единиц и элементов улично-дорожной сети.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совмещенных указателях не допускается использовать переносы слов и написание в две строки наименований элементов </w:t>
      </w:r>
      <w:proofErr w:type="spellStart"/>
      <w:proofErr w:type="gramStart"/>
      <w:r w:rsidRPr="00207A7A">
        <w:rPr>
          <w:sz w:val="24"/>
          <w:szCs w:val="24"/>
        </w:rPr>
        <w:t>улично</w:t>
      </w:r>
      <w:proofErr w:type="spellEnd"/>
      <w:r w:rsidRPr="00207A7A">
        <w:rPr>
          <w:sz w:val="24"/>
          <w:szCs w:val="24"/>
        </w:rPr>
        <w:t xml:space="preserve"> - дорожной</w:t>
      </w:r>
      <w:proofErr w:type="gramEnd"/>
      <w:r w:rsidRPr="00207A7A">
        <w:rPr>
          <w:sz w:val="24"/>
          <w:szCs w:val="24"/>
        </w:rPr>
        <w:t xml:space="preserve"> сети и номеров объектов адресации.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объектах адресации, расположенных вдоль элементов </w:t>
      </w:r>
      <w:proofErr w:type="spellStart"/>
      <w:r w:rsidRPr="00207A7A">
        <w:rPr>
          <w:sz w:val="24"/>
          <w:szCs w:val="24"/>
        </w:rPr>
        <w:t>улично</w:t>
      </w:r>
      <w:r w:rsidRPr="00207A7A">
        <w:rPr>
          <w:sz w:val="24"/>
          <w:szCs w:val="24"/>
        </w:rPr>
        <w:softHyphen/>
        <w:t>дорожной</w:t>
      </w:r>
      <w:proofErr w:type="spellEnd"/>
      <w:r w:rsidRPr="00207A7A">
        <w:rPr>
          <w:sz w:val="24"/>
          <w:szCs w:val="24"/>
        </w:rPr>
        <w:t xml:space="preserve"> сети, имею</w:t>
      </w:r>
      <w:r w:rsidRPr="00911A4B">
        <w:rPr>
          <w:rStyle w:val="1"/>
          <w:sz w:val="24"/>
          <w:szCs w:val="24"/>
          <w:u w:val="none"/>
        </w:rPr>
        <w:t>щи</w:t>
      </w:r>
      <w:r w:rsidRPr="00207A7A">
        <w:rPr>
          <w:sz w:val="24"/>
          <w:szCs w:val="24"/>
        </w:rPr>
        <w:t>х длину</w:t>
      </w:r>
      <w:hyperlink w:anchor="bookmark5" w:tooltip="Current Document">
        <w:r w:rsidRPr="00207A7A">
          <w:rPr>
            <w:sz w:val="24"/>
            <w:szCs w:val="24"/>
          </w:rPr>
          <w:t xml:space="preserve"> фасада </w:t>
        </w:r>
      </w:hyperlink>
      <w:r w:rsidRPr="00207A7A">
        <w:rPr>
          <w:sz w:val="24"/>
          <w:szCs w:val="24"/>
        </w:rPr>
        <w:t>свыше 100 м, совмещенные указатели устанавливаются с двух сторон главного фасада.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одноэтажных индивидуальных жилых домах допускается установка совмещенных указателей на высоте не менее 2,0 м от уровня земли.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указателях с номерами домов должна быть выполнена кайма белого цвета шириной 10 мм, внутренний радиус закругления каймы равен 10 мм.</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с номерами домов устанавливаются на объектах адресации, расположенных вдоль улиц, с 2 сторон главного</w:t>
      </w:r>
      <w:hyperlink w:anchor="bookmark5" w:tooltip="Current Document">
        <w:r w:rsidRPr="00207A7A">
          <w:rPr>
            <w:sz w:val="24"/>
            <w:szCs w:val="24"/>
          </w:rPr>
          <w:t xml:space="preserve"> </w:t>
        </w:r>
        <w:proofErr w:type="spellStart"/>
        <w:proofErr w:type="gramStart"/>
        <w:r w:rsidRPr="00207A7A">
          <w:rPr>
            <w:sz w:val="24"/>
            <w:szCs w:val="24"/>
          </w:rPr>
          <w:t>фасадан</w:t>
        </w:r>
        <w:proofErr w:type="gramEnd"/>
      </w:hyperlink>
      <w:r w:rsidRPr="00207A7A">
        <w:rPr>
          <w:sz w:val="24"/>
          <w:szCs w:val="24"/>
        </w:rPr>
        <w:t>а</w:t>
      </w:r>
      <w:proofErr w:type="spellEnd"/>
      <w:r w:rsidRPr="00207A7A">
        <w:rPr>
          <w:sz w:val="24"/>
          <w:szCs w:val="24"/>
        </w:rPr>
        <w:t xml:space="preserve"> расстоянии не более 1 м от угла объекта адресации и на высоте от 2,5 до 3,5 м от уровня земли.</w:t>
      </w:r>
    </w:p>
    <w:p w:rsidR="00E8705C" w:rsidRPr="00207A7A" w:rsidRDefault="00E8705C">
      <w:pPr>
        <w:pStyle w:val="5"/>
        <w:numPr>
          <w:ilvl w:val="0"/>
          <w:numId w:val="4"/>
        </w:numPr>
        <w:shd w:val="clear" w:color="auto" w:fill="auto"/>
        <w:spacing w:after="349" w:line="322" w:lineRule="exact"/>
        <w:ind w:left="20" w:right="20" w:firstLine="740"/>
        <w:jc w:val="both"/>
        <w:rPr>
          <w:sz w:val="24"/>
          <w:szCs w:val="24"/>
        </w:rPr>
      </w:pPr>
      <w:r w:rsidRPr="00207A7A">
        <w:rPr>
          <w:sz w:val="24"/>
          <w:szCs w:val="24"/>
        </w:rPr>
        <w:t xml:space="preserve"> На одноэтажных индивидуальных жилых домах допускается установка указателей с номерами домов на высоте не менее 2,0 м от уровня земли.</w:t>
      </w:r>
    </w:p>
    <w:p w:rsidR="00E8705C" w:rsidRPr="00207A7A" w:rsidRDefault="00E8705C">
      <w:pPr>
        <w:pStyle w:val="11"/>
        <w:keepNext/>
        <w:keepLines/>
        <w:shd w:val="clear" w:color="auto" w:fill="auto"/>
        <w:spacing w:before="0" w:after="303" w:line="260" w:lineRule="exact"/>
        <w:ind w:left="20" w:firstLine="0"/>
        <w:rPr>
          <w:sz w:val="24"/>
          <w:szCs w:val="24"/>
        </w:rPr>
      </w:pPr>
      <w:bookmarkStart w:id="17" w:name="bookmark16"/>
      <w:r w:rsidRPr="00207A7A">
        <w:rPr>
          <w:rStyle w:val="13"/>
          <w:b/>
          <w:bCs/>
          <w:sz w:val="24"/>
          <w:szCs w:val="24"/>
        </w:rPr>
        <w:t xml:space="preserve">Глава </w:t>
      </w:r>
      <w:r w:rsidR="00710607">
        <w:rPr>
          <w:rStyle w:val="13"/>
          <w:b/>
          <w:bCs/>
          <w:sz w:val="24"/>
          <w:szCs w:val="24"/>
        </w:rPr>
        <w:t>9</w:t>
      </w:r>
      <w:r w:rsidRPr="00207A7A">
        <w:rPr>
          <w:rStyle w:val="13"/>
          <w:b/>
          <w:bCs/>
          <w:sz w:val="24"/>
          <w:szCs w:val="24"/>
        </w:rPr>
        <w:t>. Требования к внешнему виду ограждений</w:t>
      </w:r>
      <w:bookmarkEnd w:id="17"/>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Требования к внешнему виду дорожных ограждений устанавливаются в соответствии с национальными стандартами.</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 xml:space="preserve">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w:t>
      </w:r>
      <w:r w:rsidRPr="00207A7A">
        <w:rPr>
          <w:sz w:val="24"/>
          <w:szCs w:val="24"/>
        </w:rPr>
        <w:lastRenderedPageBreak/>
        <w:t>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 целью благоустройства территории допускается устанавливать следующие виды ограждений:</w:t>
      </w:r>
    </w:p>
    <w:p w:rsidR="00E8705C" w:rsidRPr="00207A7A" w:rsidRDefault="00E8705C">
      <w:pPr>
        <w:pStyle w:val="5"/>
        <w:numPr>
          <w:ilvl w:val="0"/>
          <w:numId w:val="36"/>
        </w:numPr>
        <w:shd w:val="clear" w:color="auto" w:fill="auto"/>
        <w:spacing w:after="0" w:line="322" w:lineRule="exact"/>
        <w:ind w:left="20" w:firstLine="720"/>
        <w:jc w:val="both"/>
        <w:rPr>
          <w:sz w:val="24"/>
          <w:szCs w:val="24"/>
        </w:rPr>
      </w:pPr>
      <w:r w:rsidRPr="00207A7A">
        <w:rPr>
          <w:sz w:val="24"/>
          <w:szCs w:val="24"/>
        </w:rPr>
        <w:t xml:space="preserve"> газонные ограждения (высотой 0,3-0,5 метра);</w:t>
      </w:r>
    </w:p>
    <w:p w:rsidR="00E8705C" w:rsidRPr="00207A7A" w:rsidRDefault="00E8705C">
      <w:pPr>
        <w:pStyle w:val="5"/>
        <w:numPr>
          <w:ilvl w:val="0"/>
          <w:numId w:val="36"/>
        </w:numPr>
        <w:shd w:val="clear" w:color="auto" w:fill="auto"/>
        <w:spacing w:after="0" w:line="322" w:lineRule="exact"/>
        <w:ind w:left="20" w:right="20" w:firstLine="720"/>
        <w:jc w:val="both"/>
        <w:rPr>
          <w:sz w:val="24"/>
          <w:szCs w:val="24"/>
        </w:rPr>
      </w:pPr>
      <w:r w:rsidRPr="00207A7A">
        <w:rPr>
          <w:sz w:val="24"/>
          <w:szCs w:val="24"/>
        </w:rPr>
        <w:t xml:space="preserve"> ограды - низкие (высотой 0,5-1,0 метра), средние (высотой 1,0-1,7 метра), высокие (высотой 1,8-3,0 метра);</w:t>
      </w:r>
    </w:p>
    <w:p w:rsidR="00E8705C" w:rsidRPr="00207A7A" w:rsidRDefault="00E8705C">
      <w:pPr>
        <w:pStyle w:val="5"/>
        <w:numPr>
          <w:ilvl w:val="0"/>
          <w:numId w:val="36"/>
        </w:numPr>
        <w:shd w:val="clear" w:color="auto" w:fill="auto"/>
        <w:spacing w:after="0" w:line="322" w:lineRule="exact"/>
        <w:ind w:left="20" w:firstLine="720"/>
        <w:jc w:val="both"/>
        <w:rPr>
          <w:sz w:val="24"/>
          <w:szCs w:val="24"/>
        </w:rPr>
      </w:pPr>
      <w:r w:rsidRPr="00207A7A">
        <w:rPr>
          <w:sz w:val="24"/>
          <w:szCs w:val="24"/>
        </w:rPr>
        <w:t xml:space="preserve"> ограждения спортивных площадок (высотой 2,5-3,0 метра);</w:t>
      </w:r>
    </w:p>
    <w:p w:rsidR="00E8705C" w:rsidRPr="00207A7A" w:rsidRDefault="00E8705C">
      <w:pPr>
        <w:pStyle w:val="5"/>
        <w:numPr>
          <w:ilvl w:val="0"/>
          <w:numId w:val="36"/>
        </w:numPr>
        <w:shd w:val="clear" w:color="auto" w:fill="auto"/>
        <w:spacing w:after="0" w:line="322" w:lineRule="exact"/>
        <w:ind w:left="20" w:firstLine="720"/>
        <w:jc w:val="both"/>
        <w:rPr>
          <w:sz w:val="24"/>
          <w:szCs w:val="24"/>
        </w:rPr>
      </w:pPr>
      <w:r w:rsidRPr="00207A7A">
        <w:rPr>
          <w:sz w:val="24"/>
          <w:szCs w:val="24"/>
        </w:rPr>
        <w:t xml:space="preserve"> декоративные ограждения (высотой 1,2-2,0 метра);</w:t>
      </w:r>
    </w:p>
    <w:p w:rsidR="00E8705C" w:rsidRPr="00207A7A" w:rsidRDefault="00E8705C">
      <w:pPr>
        <w:pStyle w:val="5"/>
        <w:numPr>
          <w:ilvl w:val="0"/>
          <w:numId w:val="36"/>
        </w:numPr>
        <w:shd w:val="clear" w:color="auto" w:fill="auto"/>
        <w:spacing w:after="0" w:line="322" w:lineRule="exact"/>
        <w:ind w:left="20" w:right="20" w:firstLine="720"/>
        <w:jc w:val="both"/>
        <w:rPr>
          <w:sz w:val="24"/>
          <w:szCs w:val="24"/>
        </w:rPr>
      </w:pPr>
      <w:r w:rsidRPr="00207A7A">
        <w:rPr>
          <w:sz w:val="24"/>
          <w:szCs w:val="24"/>
        </w:rPr>
        <w:t xml:space="preserve"> технические ограждения (высотой в соответствии с установленными требованиями).</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Установку ограждений следует производить в зависимости от их местоположения и назначения, в соответствии с требованиями</w:t>
      </w:r>
      <w:hyperlink w:anchor="bookmark12" w:tooltip="Current Document">
        <w:r w:rsidRPr="00207A7A">
          <w:rPr>
            <w:sz w:val="24"/>
            <w:szCs w:val="24"/>
          </w:rPr>
          <w:t xml:space="preserve"> пунктов </w:t>
        </w:r>
        <w:r w:rsidRPr="00207A7A">
          <w:rPr>
            <w:sz w:val="24"/>
            <w:szCs w:val="24"/>
            <w:lang w:eastAsia="en-US"/>
          </w:rPr>
          <w:t>132</w:t>
        </w:r>
      </w:hyperlink>
      <w:r>
        <w:t>-1</w:t>
      </w:r>
      <w:r w:rsidRPr="00207A7A">
        <w:rPr>
          <w:sz w:val="24"/>
          <w:szCs w:val="24"/>
          <w:lang w:eastAsia="en-US"/>
        </w:rPr>
        <w:t>33</w:t>
      </w:r>
      <w:r w:rsidRPr="00207A7A">
        <w:rPr>
          <w:sz w:val="24"/>
          <w:szCs w:val="24"/>
        </w:rPr>
        <w:t xml:space="preserve"> настоящих Правил.</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Ограждения в границах объекта благоустройства должны быть выполнены едином архитектурно-</w:t>
      </w:r>
      <w:proofErr w:type="gramStart"/>
      <w:r w:rsidRPr="00207A7A">
        <w:rPr>
          <w:sz w:val="24"/>
          <w:szCs w:val="24"/>
        </w:rPr>
        <w:t>художественном решении</w:t>
      </w:r>
      <w:proofErr w:type="gramEnd"/>
      <w:r w:rsidRPr="00207A7A">
        <w:rPr>
          <w:sz w:val="24"/>
          <w:szCs w:val="24"/>
        </w:rPr>
        <w:t xml:space="preserve"> и соответствовать характеру архитектурного окружения.</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На территориях общественного и рекреационного назначения не допускается установка глухих и (или) железобетонных ограждений.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E8705C" w:rsidRPr="00207A7A" w:rsidRDefault="00E8705C">
      <w:pPr>
        <w:pStyle w:val="5"/>
        <w:shd w:val="clear" w:color="auto" w:fill="auto"/>
        <w:spacing w:after="289" w:line="322" w:lineRule="exact"/>
        <w:ind w:left="20" w:right="20" w:firstLine="720"/>
        <w:jc w:val="both"/>
        <w:rPr>
          <w:sz w:val="24"/>
          <w:szCs w:val="24"/>
        </w:rPr>
      </w:pPr>
      <w:r w:rsidRPr="00207A7A">
        <w:rPr>
          <w:sz w:val="24"/>
          <w:szCs w:val="24"/>
        </w:rPr>
        <w:t>Повреждения ограждений должны быть устранены их собственниками не позднее одного месяца с момента возникновения повреждений.</w:t>
      </w:r>
    </w:p>
    <w:p w:rsidR="00E8705C" w:rsidRPr="00207A7A" w:rsidRDefault="00E8705C">
      <w:pPr>
        <w:pStyle w:val="11"/>
        <w:keepNext/>
        <w:keepLines/>
        <w:shd w:val="clear" w:color="auto" w:fill="auto"/>
        <w:spacing w:before="0" w:after="308" w:line="260" w:lineRule="exact"/>
        <w:ind w:left="1100" w:firstLine="0"/>
        <w:jc w:val="left"/>
        <w:rPr>
          <w:sz w:val="24"/>
          <w:szCs w:val="24"/>
        </w:rPr>
      </w:pPr>
      <w:bookmarkStart w:id="18" w:name="bookmark17"/>
      <w:r w:rsidRPr="00207A7A">
        <w:rPr>
          <w:sz w:val="24"/>
          <w:szCs w:val="24"/>
        </w:rPr>
        <w:t xml:space="preserve">Глава </w:t>
      </w:r>
      <w:r w:rsidR="00710607">
        <w:rPr>
          <w:sz w:val="24"/>
          <w:szCs w:val="24"/>
        </w:rPr>
        <w:t>10</w:t>
      </w:r>
      <w:r w:rsidRPr="00207A7A">
        <w:rPr>
          <w:sz w:val="24"/>
          <w:szCs w:val="24"/>
        </w:rPr>
        <w:t>. Общие требования к малым архитектурным формам</w:t>
      </w:r>
      <w:bookmarkEnd w:id="18"/>
    </w:p>
    <w:p w:rsidR="00E8705C" w:rsidRPr="00207A7A" w:rsidRDefault="007D4B6B">
      <w:pPr>
        <w:pStyle w:val="5"/>
        <w:numPr>
          <w:ilvl w:val="0"/>
          <w:numId w:val="4"/>
        </w:numPr>
        <w:shd w:val="clear" w:color="auto" w:fill="auto"/>
        <w:spacing w:after="0" w:line="322" w:lineRule="exact"/>
        <w:ind w:left="20" w:right="20" w:firstLine="720"/>
        <w:jc w:val="both"/>
        <w:rPr>
          <w:sz w:val="24"/>
          <w:szCs w:val="24"/>
        </w:rPr>
      </w:pPr>
      <w:hyperlink w:anchor="bookmark2" w:tooltip="Current Document">
        <w:r w:rsidR="00E8705C" w:rsidRPr="00207A7A">
          <w:rPr>
            <w:sz w:val="24"/>
            <w:szCs w:val="24"/>
          </w:rPr>
          <w:t xml:space="preserve"> Малые архитектурные формы </w:t>
        </w:r>
      </w:hyperlink>
      <w:r w:rsidR="00E8705C" w:rsidRPr="00207A7A">
        <w:rPr>
          <w:sz w:val="24"/>
          <w:szCs w:val="24"/>
        </w:rPr>
        <w:t>являются дополнительными элементами благоустройства территорий.</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 xml:space="preserve">К малым архитектурным формам относятся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207A7A">
        <w:rPr>
          <w:sz w:val="24"/>
          <w:szCs w:val="24"/>
        </w:rPr>
        <w:t>перголы</w:t>
      </w:r>
      <w:proofErr w:type="spellEnd"/>
      <w:r w:rsidRPr="00207A7A">
        <w:rPr>
          <w:sz w:val="24"/>
          <w:szCs w:val="24"/>
        </w:rPr>
        <w:t>,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w:t>
      </w:r>
      <w:proofErr w:type="gramEnd"/>
      <w:r w:rsidRPr="00207A7A">
        <w:rPr>
          <w:sz w:val="24"/>
          <w:szCs w:val="24"/>
        </w:rPr>
        <w:t xml:space="preserve">, </w:t>
      </w:r>
      <w:proofErr w:type="spellStart"/>
      <w:r w:rsidRPr="00207A7A">
        <w:rPr>
          <w:sz w:val="24"/>
          <w:szCs w:val="24"/>
        </w:rPr>
        <w:t>велопарковки</w:t>
      </w:r>
      <w:proofErr w:type="spellEnd"/>
      <w:r w:rsidRPr="00207A7A">
        <w:rPr>
          <w:sz w:val="24"/>
          <w:szCs w:val="24"/>
        </w:rPr>
        <w:t>.</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Малые архитектурные формы, размещаемые на землях общего пользования, выполняются на основе типовых и </w:t>
      </w:r>
      <w:proofErr w:type="gramStart"/>
      <w:r w:rsidRPr="00207A7A">
        <w:rPr>
          <w:sz w:val="24"/>
          <w:szCs w:val="24"/>
        </w:rPr>
        <w:t>индивидуальных проектов</w:t>
      </w:r>
      <w:proofErr w:type="gramEnd"/>
      <w:r w:rsidRPr="00207A7A">
        <w:rPr>
          <w:sz w:val="24"/>
          <w:szCs w:val="24"/>
        </w:rPr>
        <w:t xml:space="preserve">, согласованных с </w:t>
      </w:r>
      <w:r>
        <w:rPr>
          <w:sz w:val="24"/>
          <w:szCs w:val="24"/>
        </w:rPr>
        <w:t>отделом</w:t>
      </w:r>
      <w:r w:rsidRPr="00207A7A">
        <w:rPr>
          <w:sz w:val="24"/>
          <w:szCs w:val="24"/>
        </w:rPr>
        <w:t xml:space="preserve"> архитектур</w:t>
      </w:r>
      <w:r>
        <w:rPr>
          <w:sz w:val="24"/>
          <w:szCs w:val="24"/>
        </w:rPr>
        <w:t>ы и градостроительства</w:t>
      </w:r>
      <w:r w:rsidRPr="00207A7A">
        <w:rPr>
          <w:sz w:val="24"/>
          <w:szCs w:val="24"/>
        </w:rPr>
        <w:t xml:space="preserve">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rsidP="00B64F0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Установка малых архитектурных форм на землях общего пользования производится по</w:t>
      </w:r>
      <w:r>
        <w:rPr>
          <w:sz w:val="24"/>
          <w:szCs w:val="24"/>
        </w:rPr>
        <w:t>сле согласования мест установки</w:t>
      </w:r>
      <w:r w:rsidRPr="00207A7A">
        <w:rPr>
          <w:sz w:val="24"/>
          <w:szCs w:val="24"/>
        </w:rPr>
        <w:t xml:space="preserve"> с </w:t>
      </w:r>
      <w:r>
        <w:rPr>
          <w:sz w:val="24"/>
          <w:szCs w:val="24"/>
        </w:rPr>
        <w:t xml:space="preserve">отделом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территориальным </w:t>
      </w:r>
      <w:r>
        <w:rPr>
          <w:sz w:val="24"/>
          <w:szCs w:val="24"/>
        </w:rPr>
        <w:t xml:space="preserve">отделом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на территории которого планируется их </w:t>
      </w:r>
      <w:r w:rsidRPr="00207A7A">
        <w:rPr>
          <w:sz w:val="24"/>
          <w:szCs w:val="24"/>
        </w:rPr>
        <w:lastRenderedPageBreak/>
        <w:t>установка.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К установке малых архитектурных форм предъявляются следующие требования:</w:t>
      </w:r>
    </w:p>
    <w:p w:rsidR="00E8705C" w:rsidRPr="00207A7A" w:rsidRDefault="00E8705C">
      <w:pPr>
        <w:pStyle w:val="5"/>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соответствие характеру архитектурного и ландшафтного окружения элементов благоустройства территории;</w:t>
      </w:r>
    </w:p>
    <w:p w:rsidR="00E8705C" w:rsidRPr="00207A7A" w:rsidRDefault="00E8705C">
      <w:pPr>
        <w:pStyle w:val="5"/>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8705C" w:rsidRPr="00207A7A" w:rsidRDefault="00E8705C">
      <w:pPr>
        <w:pStyle w:val="5"/>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эстетичность, функциональность, прочность, надежность, безопасность конструкции.</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Скамьи (стационарные, переносные, встроенные) в необходимом количестве должны быть установлены на площадках для отдыха, </w:t>
      </w:r>
      <w:hyperlink w:anchor="bookmark3" w:tooltip="Current Document">
        <w:r w:rsidRPr="00207A7A">
          <w:rPr>
            <w:sz w:val="24"/>
            <w:szCs w:val="24"/>
          </w:rPr>
          <w:t>придомовых площадках</w:t>
        </w:r>
        <w:r w:rsidRPr="00207A7A">
          <w:rPr>
            <w:rStyle w:val="a5"/>
            <w:sz w:val="24"/>
            <w:szCs w:val="24"/>
          </w:rPr>
          <w:t>,</w:t>
        </w:r>
      </w:hyperlink>
      <w:r w:rsidRPr="00207A7A">
        <w:rPr>
          <w:rStyle w:val="a5"/>
          <w:sz w:val="24"/>
          <w:szCs w:val="24"/>
        </w:rPr>
        <w:t xml:space="preserve"> </w:t>
      </w:r>
      <w:r w:rsidRPr="00207A7A">
        <w:rPr>
          <w:sz w:val="24"/>
          <w:szCs w:val="24"/>
        </w:rPr>
        <w:t>детских игровых площадках, на участках основных пешеходных коммуникаций, в парках, аллеях, скверах.</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Скамьи должны устанавливаться в основном на твердые виды покрытия или фундамент, который не должен выступать над поверхностью земли. В зонах отдыха, лесопарках, на детских площадках допускается установка скамей на мягкие виды покрытия.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Поверхности скамьи рекомендуется выполнять из дерева с различными видами водоустойчивой обработки.</w:t>
      </w:r>
    </w:p>
    <w:p w:rsidR="00E8705C" w:rsidRPr="00207A7A" w:rsidRDefault="007D4B6B">
      <w:pPr>
        <w:pStyle w:val="5"/>
        <w:numPr>
          <w:ilvl w:val="0"/>
          <w:numId w:val="4"/>
        </w:numPr>
        <w:shd w:val="clear" w:color="auto" w:fill="auto"/>
        <w:spacing w:after="364" w:line="322" w:lineRule="exact"/>
        <w:ind w:left="20" w:right="20" w:firstLine="740"/>
        <w:jc w:val="both"/>
        <w:rPr>
          <w:sz w:val="24"/>
          <w:szCs w:val="24"/>
        </w:rPr>
      </w:pPr>
      <w:hyperlink w:anchor="bookmark2" w:tooltip="Current Document">
        <w:r w:rsidR="00E8705C" w:rsidRPr="00207A7A">
          <w:rPr>
            <w:sz w:val="24"/>
            <w:szCs w:val="24"/>
          </w:rPr>
          <w:t xml:space="preserve"> Малые архитектурные формы </w:t>
        </w:r>
      </w:hyperlink>
      <w:r w:rsidR="00E8705C" w:rsidRPr="00207A7A">
        <w:rPr>
          <w:sz w:val="24"/>
          <w:szCs w:val="24"/>
        </w:rPr>
        <w:t xml:space="preserve">не должны перекрывать </w:t>
      </w:r>
      <w:r w:rsidR="00E8705C" w:rsidRPr="000110AE">
        <w:rPr>
          <w:rStyle w:val="1"/>
          <w:sz w:val="24"/>
          <w:szCs w:val="24"/>
          <w:u w:val="none"/>
        </w:rPr>
        <w:t>ши</w:t>
      </w:r>
      <w:r w:rsidR="00E8705C" w:rsidRPr="00207A7A">
        <w:rPr>
          <w:sz w:val="24"/>
          <w:szCs w:val="24"/>
        </w:rPr>
        <w:t>рину тротуара.</w:t>
      </w:r>
    </w:p>
    <w:p w:rsidR="00E8705C" w:rsidRPr="00207A7A" w:rsidRDefault="00E8705C">
      <w:pPr>
        <w:pStyle w:val="11"/>
        <w:keepNext/>
        <w:keepLines/>
        <w:shd w:val="clear" w:color="auto" w:fill="auto"/>
        <w:spacing w:before="0" w:after="356" w:line="317" w:lineRule="exact"/>
        <w:ind w:left="20" w:firstLine="0"/>
        <w:rPr>
          <w:sz w:val="24"/>
          <w:szCs w:val="24"/>
        </w:rPr>
      </w:pPr>
      <w:bookmarkStart w:id="19" w:name="bookmark18"/>
      <w:r w:rsidRPr="00207A7A">
        <w:rPr>
          <w:rStyle w:val="13"/>
          <w:b/>
          <w:bCs/>
          <w:sz w:val="24"/>
          <w:szCs w:val="24"/>
        </w:rPr>
        <w:t xml:space="preserve">Глава </w:t>
      </w:r>
      <w:r w:rsidRPr="00207A7A">
        <w:rPr>
          <w:rStyle w:val="13"/>
          <w:b/>
          <w:bCs/>
          <w:sz w:val="24"/>
          <w:szCs w:val="24"/>
          <w:lang w:eastAsia="en-US"/>
        </w:rPr>
        <w:t>1</w:t>
      </w:r>
      <w:r w:rsidR="00710607">
        <w:rPr>
          <w:rStyle w:val="13"/>
          <w:b/>
          <w:bCs/>
          <w:sz w:val="24"/>
          <w:szCs w:val="24"/>
          <w:lang w:eastAsia="en-US"/>
        </w:rPr>
        <w:t>1</w:t>
      </w:r>
      <w:r w:rsidRPr="00207A7A">
        <w:rPr>
          <w:rStyle w:val="13"/>
          <w:b/>
          <w:bCs/>
          <w:sz w:val="24"/>
          <w:szCs w:val="24"/>
          <w:lang w:eastAsia="en-US"/>
        </w:rPr>
        <w:t xml:space="preserve">. </w:t>
      </w:r>
      <w:r w:rsidRPr="00207A7A">
        <w:rPr>
          <w:rStyle w:val="13"/>
          <w:b/>
          <w:bCs/>
          <w:sz w:val="24"/>
          <w:szCs w:val="24"/>
        </w:rPr>
        <w:t>Содержание и производство работ по строительству, ремонту, реконструкции подземных сооружений и строительных площадок</w:t>
      </w:r>
      <w:bookmarkEnd w:id="19"/>
    </w:p>
    <w:p w:rsidR="00E8705C" w:rsidRPr="00207A7A" w:rsidRDefault="00E8705C">
      <w:pPr>
        <w:pStyle w:val="5"/>
        <w:numPr>
          <w:ilvl w:val="0"/>
          <w:numId w:val="4"/>
        </w:numPr>
        <w:shd w:val="clear" w:color="auto" w:fill="auto"/>
        <w:spacing w:after="0" w:line="322" w:lineRule="exact"/>
        <w:ind w:left="20" w:firstLine="740"/>
        <w:jc w:val="both"/>
        <w:rPr>
          <w:sz w:val="24"/>
          <w:szCs w:val="24"/>
        </w:rPr>
      </w:pPr>
      <w:r w:rsidRPr="00207A7A">
        <w:rPr>
          <w:sz w:val="24"/>
          <w:szCs w:val="24"/>
        </w:rPr>
        <w:t>Владельцы подземных инженерных коммуникаций:</w:t>
      </w:r>
    </w:p>
    <w:p w:rsidR="00E8705C" w:rsidRPr="000110AE" w:rsidRDefault="00E8705C" w:rsidP="000110AE">
      <w:pPr>
        <w:pStyle w:val="5"/>
        <w:numPr>
          <w:ilvl w:val="0"/>
          <w:numId w:val="38"/>
        </w:numPr>
        <w:shd w:val="clear" w:color="auto" w:fill="auto"/>
        <w:tabs>
          <w:tab w:val="left" w:pos="1230"/>
        </w:tabs>
        <w:spacing w:after="0" w:line="322" w:lineRule="exact"/>
        <w:ind w:left="20" w:right="20" w:firstLine="740"/>
        <w:jc w:val="both"/>
        <w:rPr>
          <w:sz w:val="24"/>
          <w:szCs w:val="24"/>
        </w:rPr>
      </w:pPr>
      <w:r w:rsidRPr="000110AE">
        <w:rPr>
          <w:sz w:val="24"/>
          <w:szCs w:val="24"/>
        </w:rPr>
        <w:t>несут ответственность за содержание и ремонт подземных коммуникаций, а также своевременно проводят очистку колодцев и</w:t>
      </w:r>
      <w:r>
        <w:rPr>
          <w:sz w:val="24"/>
          <w:szCs w:val="24"/>
        </w:rPr>
        <w:t xml:space="preserve"> </w:t>
      </w:r>
      <w:r w:rsidRPr="000110AE">
        <w:rPr>
          <w:sz w:val="24"/>
          <w:szCs w:val="24"/>
        </w:rPr>
        <w:t>коллекторов;</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содержание территории в радиусе 10 метров около водоразборных колонок, с устройством и содержанием стоков для воды;</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безопасность движения транспортных средств и пешеходов в период ремонта и ликвидации аварий;</w:t>
      </w:r>
    </w:p>
    <w:p w:rsidR="00E8705C" w:rsidRPr="00207A7A" w:rsidRDefault="00E8705C">
      <w:pPr>
        <w:pStyle w:val="5"/>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E8705C" w:rsidRPr="00781366" w:rsidRDefault="00E8705C">
      <w:pPr>
        <w:pStyle w:val="5"/>
        <w:numPr>
          <w:ilvl w:val="0"/>
          <w:numId w:val="38"/>
        </w:numPr>
        <w:shd w:val="clear" w:color="auto" w:fill="auto"/>
        <w:spacing w:after="0" w:line="322" w:lineRule="exact"/>
        <w:ind w:left="20" w:right="20" w:firstLine="720"/>
        <w:jc w:val="both"/>
        <w:rPr>
          <w:sz w:val="24"/>
          <w:szCs w:val="24"/>
        </w:rPr>
      </w:pPr>
      <w:r w:rsidRPr="00781366">
        <w:rPr>
          <w:sz w:val="24"/>
          <w:szCs w:val="24"/>
        </w:rPr>
        <w:t xml:space="preserve">до начала проведения работ по реконструкции и капитальному ремонту дорог </w:t>
      </w:r>
      <w:r w:rsidRPr="00781366">
        <w:rPr>
          <w:sz w:val="24"/>
          <w:szCs w:val="24"/>
        </w:rPr>
        <w:lastRenderedPageBreak/>
        <w:t>производят ремонт, а в необходимых случаях - перекладку устаревших коммуникаций.</w:t>
      </w:r>
    </w:p>
    <w:p w:rsidR="00E8705C" w:rsidRPr="00781366" w:rsidRDefault="00E8705C">
      <w:pPr>
        <w:pStyle w:val="5"/>
        <w:numPr>
          <w:ilvl w:val="0"/>
          <w:numId w:val="4"/>
        </w:numPr>
        <w:shd w:val="clear" w:color="auto" w:fill="auto"/>
        <w:spacing w:after="0" w:line="322" w:lineRule="exact"/>
        <w:ind w:left="20" w:right="20" w:firstLine="720"/>
        <w:jc w:val="both"/>
        <w:rPr>
          <w:sz w:val="24"/>
          <w:szCs w:val="24"/>
        </w:rPr>
      </w:pPr>
      <w:r w:rsidRPr="00781366">
        <w:rPr>
          <w:sz w:val="24"/>
          <w:szCs w:val="24"/>
        </w:rPr>
        <w:t>Профилактическое обследование смотровых колодцев городской 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E8705C" w:rsidRPr="00781366" w:rsidRDefault="00E8705C">
      <w:pPr>
        <w:pStyle w:val="5"/>
        <w:numPr>
          <w:ilvl w:val="0"/>
          <w:numId w:val="4"/>
        </w:numPr>
        <w:shd w:val="clear" w:color="auto" w:fill="auto"/>
        <w:spacing w:after="0" w:line="322" w:lineRule="exact"/>
        <w:ind w:left="20" w:right="20" w:firstLine="720"/>
        <w:jc w:val="both"/>
        <w:rPr>
          <w:sz w:val="24"/>
          <w:szCs w:val="24"/>
        </w:rPr>
      </w:pPr>
      <w:r w:rsidRPr="00781366">
        <w:rPr>
          <w:sz w:val="24"/>
          <w:szCs w:val="24"/>
        </w:rPr>
        <w:t xml:space="preserve">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w:t>
      </w:r>
      <w:r>
        <w:rPr>
          <w:sz w:val="24"/>
          <w:szCs w:val="24"/>
        </w:rPr>
        <w:t xml:space="preserve">отделом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 и</w:t>
      </w:r>
      <w:r w:rsidRPr="00207A7A">
        <w:rPr>
          <w:sz w:val="24"/>
          <w:szCs w:val="24"/>
        </w:rPr>
        <w:t xml:space="preserve"> территориальным </w:t>
      </w:r>
      <w:r>
        <w:rPr>
          <w:sz w:val="24"/>
          <w:szCs w:val="24"/>
        </w:rPr>
        <w:t xml:space="preserve">отделом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на территории которого планируется </w:t>
      </w:r>
      <w:r w:rsidRPr="00781366">
        <w:rPr>
          <w:sz w:val="24"/>
          <w:szCs w:val="24"/>
        </w:rPr>
        <w:t>выполнение работ</w:t>
      </w:r>
      <w:r w:rsidRPr="00207A7A">
        <w:rPr>
          <w:sz w:val="24"/>
          <w:szCs w:val="24"/>
        </w:rPr>
        <w:t>.</w:t>
      </w:r>
    </w:p>
    <w:p w:rsidR="00E8705C" w:rsidRPr="00207A7A" w:rsidRDefault="00E8705C">
      <w:pPr>
        <w:pStyle w:val="5"/>
        <w:shd w:val="clear" w:color="auto" w:fill="auto"/>
        <w:spacing w:after="0" w:line="322" w:lineRule="exact"/>
        <w:ind w:left="20" w:right="20" w:firstLine="720"/>
        <w:jc w:val="both"/>
        <w:rPr>
          <w:sz w:val="24"/>
          <w:szCs w:val="24"/>
        </w:rPr>
      </w:pPr>
      <w:r w:rsidRPr="00207A7A">
        <w:rPr>
          <w:sz w:val="24"/>
          <w:szCs w:val="24"/>
        </w:rPr>
        <w:t>Размещение инженерных сетей под проезжей частью улиц и дорог осуществляется в тоннелях и проходных каналах.</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скола асфальта при проведении дорожно-ремонтных работ производится организациями, производящими работы:</w:t>
      </w:r>
    </w:p>
    <w:p w:rsidR="00E8705C" w:rsidRPr="00207A7A" w:rsidRDefault="00E8705C">
      <w:pPr>
        <w:pStyle w:val="5"/>
        <w:numPr>
          <w:ilvl w:val="0"/>
          <w:numId w:val="39"/>
        </w:numPr>
        <w:shd w:val="clear" w:color="auto" w:fill="auto"/>
        <w:spacing w:after="0" w:line="322" w:lineRule="exact"/>
        <w:ind w:left="20" w:firstLine="720"/>
        <w:jc w:val="both"/>
        <w:rPr>
          <w:sz w:val="24"/>
          <w:szCs w:val="24"/>
        </w:rPr>
      </w:pPr>
      <w:r w:rsidRPr="00207A7A">
        <w:rPr>
          <w:sz w:val="24"/>
          <w:szCs w:val="24"/>
        </w:rPr>
        <w:t>на главных магистралях города незамедлительно (в ходе работ);</w:t>
      </w:r>
    </w:p>
    <w:p w:rsidR="00E8705C" w:rsidRPr="00207A7A" w:rsidRDefault="00E8705C">
      <w:pPr>
        <w:pStyle w:val="5"/>
        <w:numPr>
          <w:ilvl w:val="0"/>
          <w:numId w:val="39"/>
        </w:numPr>
        <w:shd w:val="clear" w:color="auto" w:fill="auto"/>
        <w:spacing w:after="0" w:line="322" w:lineRule="exact"/>
        <w:ind w:left="20" w:firstLine="720"/>
        <w:jc w:val="both"/>
        <w:rPr>
          <w:sz w:val="24"/>
          <w:szCs w:val="24"/>
        </w:rPr>
      </w:pPr>
      <w:r w:rsidRPr="00207A7A">
        <w:rPr>
          <w:sz w:val="24"/>
          <w:szCs w:val="24"/>
        </w:rPr>
        <w:t>на остальных улицах и дворах - в течение суток.</w:t>
      </w:r>
    </w:p>
    <w:p w:rsidR="00E8705C" w:rsidRPr="00067A62" w:rsidRDefault="00E8705C" w:rsidP="00067A62">
      <w:pPr>
        <w:pStyle w:val="5"/>
        <w:numPr>
          <w:ilvl w:val="0"/>
          <w:numId w:val="4"/>
        </w:numPr>
        <w:shd w:val="clear" w:color="auto" w:fill="auto"/>
        <w:spacing w:after="0" w:line="322" w:lineRule="exact"/>
        <w:ind w:left="20" w:firstLine="720"/>
        <w:jc w:val="both"/>
        <w:rPr>
          <w:sz w:val="24"/>
          <w:szCs w:val="24"/>
        </w:rPr>
      </w:pPr>
      <w:r w:rsidRPr="00067A62">
        <w:rPr>
          <w:sz w:val="24"/>
          <w:szCs w:val="24"/>
        </w:rPr>
        <w:t>Запрещается в охранной зоне подземных сооружений</w:t>
      </w:r>
      <w:r>
        <w:rPr>
          <w:sz w:val="24"/>
          <w:szCs w:val="24"/>
        </w:rPr>
        <w:t xml:space="preserve"> </w:t>
      </w:r>
      <w:r w:rsidRPr="00067A62">
        <w:rPr>
          <w:sz w:val="24"/>
          <w:szCs w:val="24"/>
        </w:rPr>
        <w:t>(</w:t>
      </w:r>
      <w:proofErr w:type="spellStart"/>
      <w:r w:rsidRPr="00067A62">
        <w:rPr>
          <w:sz w:val="24"/>
          <w:szCs w:val="24"/>
        </w:rPr>
        <w:t>водонесущих</w:t>
      </w:r>
      <w:proofErr w:type="spellEnd"/>
      <w:r w:rsidRPr="00067A62">
        <w:rPr>
          <w:sz w:val="24"/>
          <w:szCs w:val="24"/>
        </w:rPr>
        <w:t xml:space="preserve"> коммуникаций, кабельных линий и прочих):</w:t>
      </w:r>
    </w:p>
    <w:p w:rsidR="00E8705C" w:rsidRPr="00207A7A" w:rsidRDefault="00E8705C">
      <w:pPr>
        <w:pStyle w:val="5"/>
        <w:numPr>
          <w:ilvl w:val="0"/>
          <w:numId w:val="40"/>
        </w:numPr>
        <w:shd w:val="clear" w:color="auto" w:fill="auto"/>
        <w:spacing w:after="0" w:line="322" w:lineRule="exact"/>
        <w:ind w:right="20" w:firstLine="740"/>
        <w:jc w:val="both"/>
        <w:rPr>
          <w:sz w:val="24"/>
          <w:szCs w:val="24"/>
        </w:rPr>
      </w:pPr>
      <w:r w:rsidRPr="00207A7A">
        <w:rPr>
          <w:sz w:val="24"/>
          <w:szCs w:val="24"/>
        </w:rPr>
        <w:t>постройка постоянных и временных строений, гаражей, павильонов, сараев, складов и других аналогичных помещений;</w:t>
      </w:r>
    </w:p>
    <w:p w:rsidR="00E8705C" w:rsidRPr="00207A7A" w:rsidRDefault="00E8705C">
      <w:pPr>
        <w:pStyle w:val="5"/>
        <w:numPr>
          <w:ilvl w:val="0"/>
          <w:numId w:val="40"/>
        </w:numPr>
        <w:shd w:val="clear" w:color="auto" w:fill="auto"/>
        <w:spacing w:after="0" w:line="322" w:lineRule="exact"/>
        <w:ind w:right="20" w:firstLine="740"/>
        <w:jc w:val="both"/>
        <w:rPr>
          <w:sz w:val="24"/>
          <w:szCs w:val="24"/>
        </w:rPr>
      </w:pPr>
      <w:r w:rsidRPr="00207A7A">
        <w:rPr>
          <w:sz w:val="24"/>
          <w:szCs w:val="24"/>
        </w:rPr>
        <w:t>посадка деревьев, кустарников, организация детских спортивных игровых площадок;</w:t>
      </w:r>
    </w:p>
    <w:p w:rsidR="00E8705C" w:rsidRPr="00207A7A" w:rsidRDefault="00E8705C">
      <w:pPr>
        <w:pStyle w:val="5"/>
        <w:numPr>
          <w:ilvl w:val="0"/>
          <w:numId w:val="40"/>
        </w:numPr>
        <w:shd w:val="clear" w:color="auto" w:fill="auto"/>
        <w:spacing w:after="0" w:line="322" w:lineRule="exact"/>
        <w:ind w:right="20" w:firstLine="740"/>
        <w:jc w:val="both"/>
        <w:rPr>
          <w:sz w:val="24"/>
          <w:szCs w:val="24"/>
        </w:rPr>
      </w:pPr>
      <w:r w:rsidRPr="00207A7A">
        <w:rPr>
          <w:sz w:val="24"/>
          <w:szCs w:val="24"/>
        </w:rPr>
        <w:t>складирование строительных материалов и конструкций, грунта, мусора, снега и прочего.</w:t>
      </w:r>
    </w:p>
    <w:p w:rsidR="00E8705C" w:rsidRPr="00207A7A" w:rsidRDefault="00E8705C">
      <w:pPr>
        <w:pStyle w:val="5"/>
        <w:numPr>
          <w:ilvl w:val="0"/>
          <w:numId w:val="4"/>
        </w:numPr>
        <w:shd w:val="clear" w:color="auto" w:fill="auto"/>
        <w:spacing w:after="0" w:line="322" w:lineRule="exact"/>
        <w:ind w:right="20" w:firstLine="740"/>
        <w:jc w:val="both"/>
        <w:rPr>
          <w:sz w:val="24"/>
          <w:szCs w:val="24"/>
        </w:rPr>
      </w:pPr>
      <w:r w:rsidRPr="00207A7A">
        <w:rPr>
          <w:sz w:val="24"/>
          <w:szCs w:val="24"/>
        </w:rPr>
        <w:t xml:space="preserve">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w:t>
      </w:r>
      <w:r>
        <w:rPr>
          <w:sz w:val="24"/>
          <w:szCs w:val="24"/>
        </w:rPr>
        <w:t xml:space="preserve">Администрацией МО </w:t>
      </w:r>
      <w:proofErr w:type="spellStart"/>
      <w:r>
        <w:rPr>
          <w:sz w:val="24"/>
          <w:szCs w:val="24"/>
        </w:rPr>
        <w:t>Красноуфимский</w:t>
      </w:r>
      <w:proofErr w:type="spellEnd"/>
      <w:r>
        <w:rPr>
          <w:sz w:val="24"/>
          <w:szCs w:val="24"/>
        </w:rPr>
        <w:t xml:space="preserve"> округ</w:t>
      </w:r>
      <w:r w:rsidRPr="00207A7A">
        <w:rPr>
          <w:sz w:val="24"/>
          <w:szCs w:val="24"/>
        </w:rPr>
        <w:t>, допускается наземная прокладка инженерных сетей на опорах по постоянной (или временной) трассе.</w:t>
      </w:r>
    </w:p>
    <w:p w:rsidR="00E8705C" w:rsidRPr="00207A7A" w:rsidRDefault="00E8705C">
      <w:pPr>
        <w:pStyle w:val="5"/>
        <w:numPr>
          <w:ilvl w:val="0"/>
          <w:numId w:val="4"/>
        </w:numPr>
        <w:shd w:val="clear" w:color="auto" w:fill="auto"/>
        <w:spacing w:after="0" w:line="322" w:lineRule="exact"/>
        <w:ind w:right="20" w:firstLine="740"/>
        <w:jc w:val="both"/>
        <w:rPr>
          <w:sz w:val="24"/>
          <w:szCs w:val="24"/>
        </w:rPr>
      </w:pPr>
      <w:proofErr w:type="gramStart"/>
      <w:r w:rsidRPr="00207A7A">
        <w:rPr>
          <w:sz w:val="24"/>
          <w:szCs w:val="24"/>
        </w:rPr>
        <w:t xml:space="preserve">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w:t>
      </w:r>
      <w:r>
        <w:rPr>
          <w:sz w:val="24"/>
          <w:szCs w:val="24"/>
        </w:rPr>
        <w:t xml:space="preserve">территориальным отделом Администрации МО </w:t>
      </w:r>
      <w:proofErr w:type="spellStart"/>
      <w:r>
        <w:rPr>
          <w:sz w:val="24"/>
          <w:szCs w:val="24"/>
        </w:rPr>
        <w:t>Красноуфимский</w:t>
      </w:r>
      <w:proofErr w:type="spellEnd"/>
      <w:r>
        <w:rPr>
          <w:sz w:val="24"/>
          <w:szCs w:val="24"/>
        </w:rPr>
        <w:t xml:space="preserve"> округ, на территории которого будут производиться работы,</w:t>
      </w:r>
      <w:r w:rsidRPr="00207A7A">
        <w:rPr>
          <w:sz w:val="24"/>
          <w:szCs w:val="24"/>
        </w:rPr>
        <w:t xml:space="preserve"> готовит проект постановления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 прекращении, либо временном ограничении движения транспортных средств, с обоснованием вводимых ограничений и сроков производств</w:t>
      </w:r>
      <w:r>
        <w:rPr>
          <w:sz w:val="24"/>
          <w:szCs w:val="24"/>
        </w:rPr>
        <w:t>а работ</w:t>
      </w:r>
      <w:r w:rsidRPr="00207A7A">
        <w:rPr>
          <w:sz w:val="24"/>
          <w:szCs w:val="24"/>
        </w:rPr>
        <w:t>.</w:t>
      </w:r>
      <w:proofErr w:type="gramEnd"/>
    </w:p>
    <w:p w:rsidR="00E8705C" w:rsidRPr="00207A7A" w:rsidRDefault="00E8705C">
      <w:pPr>
        <w:pStyle w:val="5"/>
        <w:numPr>
          <w:ilvl w:val="0"/>
          <w:numId w:val="4"/>
        </w:numPr>
        <w:shd w:val="clear" w:color="auto" w:fill="auto"/>
        <w:spacing w:after="0" w:line="322" w:lineRule="exact"/>
        <w:ind w:right="20" w:firstLine="740"/>
        <w:jc w:val="both"/>
        <w:rPr>
          <w:sz w:val="24"/>
          <w:szCs w:val="24"/>
        </w:rPr>
      </w:pPr>
      <w:r w:rsidRPr="00207A7A">
        <w:rPr>
          <w:sz w:val="24"/>
          <w:szCs w:val="24"/>
        </w:rPr>
        <w:t>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E8705C" w:rsidRPr="00207A7A" w:rsidRDefault="00E8705C">
      <w:pPr>
        <w:pStyle w:val="5"/>
        <w:numPr>
          <w:ilvl w:val="0"/>
          <w:numId w:val="4"/>
        </w:numPr>
        <w:shd w:val="clear" w:color="auto" w:fill="auto"/>
        <w:spacing w:after="0" w:line="322" w:lineRule="exact"/>
        <w:ind w:right="20" w:firstLine="740"/>
        <w:jc w:val="both"/>
        <w:rPr>
          <w:sz w:val="24"/>
          <w:szCs w:val="24"/>
        </w:rPr>
      </w:pPr>
      <w:r w:rsidRPr="00207A7A">
        <w:rPr>
          <w:sz w:val="24"/>
          <w:szCs w:val="24"/>
        </w:rPr>
        <w:t xml:space="preserve">В целях сокращения вскрытий проезжей части улиц, при проектировании и строительстве новых проездов, реконструкции и капитальном ремонте существующих в </w:t>
      </w:r>
      <w:r w:rsidRPr="00207A7A">
        <w:rPr>
          <w:sz w:val="24"/>
          <w:szCs w:val="24"/>
        </w:rPr>
        <w:lastRenderedPageBreak/>
        <w:t xml:space="preserve">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w:t>
      </w:r>
      <w:r>
        <w:rPr>
          <w:sz w:val="24"/>
          <w:szCs w:val="24"/>
        </w:rPr>
        <w:t>отделе архитектуры</w:t>
      </w:r>
      <w:r w:rsidRPr="00207A7A">
        <w:rPr>
          <w:sz w:val="24"/>
          <w:szCs w:val="24"/>
        </w:rPr>
        <w:t xml:space="preserve"> и градостроительству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4"/>
        </w:numPr>
        <w:shd w:val="clear" w:color="auto" w:fill="auto"/>
        <w:spacing w:after="0" w:line="322" w:lineRule="exact"/>
        <w:ind w:right="20" w:firstLine="740"/>
        <w:jc w:val="both"/>
        <w:rPr>
          <w:sz w:val="24"/>
          <w:szCs w:val="24"/>
        </w:rPr>
      </w:pPr>
      <w:proofErr w:type="gramStart"/>
      <w:r w:rsidRPr="00207A7A">
        <w:rPr>
          <w:sz w:val="24"/>
          <w:szCs w:val="24"/>
        </w:rPr>
        <w:t>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roofErr w:type="gramEnd"/>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207A7A">
        <w:rPr>
          <w:sz w:val="24"/>
          <w:szCs w:val="24"/>
        </w:rPr>
        <w:t>мазутопроводы</w:t>
      </w:r>
      <w:proofErr w:type="spellEnd"/>
      <w:r w:rsidRPr="00207A7A">
        <w:rPr>
          <w:sz w:val="24"/>
          <w:szCs w:val="24"/>
        </w:rPr>
        <w:t xml:space="preserve"> пропариваются и заглушаются, </w:t>
      </w:r>
      <w:proofErr w:type="spellStart"/>
      <w:r w:rsidRPr="00207A7A">
        <w:rPr>
          <w:sz w:val="24"/>
          <w:szCs w:val="24"/>
        </w:rPr>
        <w:t>водонесущие</w:t>
      </w:r>
      <w:proofErr w:type="spellEnd"/>
      <w:r w:rsidRPr="00207A7A">
        <w:rPr>
          <w:sz w:val="24"/>
          <w:szCs w:val="24"/>
        </w:rPr>
        <w:t xml:space="preserve"> трубопроводы заглушаются.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w:t>
      </w:r>
      <w:r>
        <w:rPr>
          <w:sz w:val="24"/>
          <w:szCs w:val="24"/>
        </w:rPr>
        <w:t>с отделом архитектуры и градостроительства Администрации</w:t>
      </w:r>
      <w:r w:rsidRPr="00207A7A">
        <w:rPr>
          <w:sz w:val="24"/>
          <w:szCs w:val="24"/>
        </w:rPr>
        <w:t xml:space="preserve">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исключая объекты индивидуального жилищного строительства.</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 xml:space="preserve">Все выполненные работы отражаются на исполнительных чертежах в масштабе 1:500, один экземпляр передается в </w:t>
      </w:r>
      <w:r>
        <w:rPr>
          <w:sz w:val="24"/>
          <w:szCs w:val="24"/>
        </w:rPr>
        <w:t xml:space="preserve">отдел архитектуры Администрации МО </w:t>
      </w:r>
      <w:proofErr w:type="spellStart"/>
      <w:r>
        <w:rPr>
          <w:sz w:val="24"/>
          <w:szCs w:val="24"/>
        </w:rPr>
        <w:t>Красноуфимский</w:t>
      </w:r>
      <w:proofErr w:type="spellEnd"/>
      <w:r>
        <w:rPr>
          <w:sz w:val="24"/>
          <w:szCs w:val="24"/>
        </w:rPr>
        <w:t xml:space="preserve"> округ, </w:t>
      </w:r>
      <w:r w:rsidRPr="00207A7A">
        <w:rPr>
          <w:sz w:val="24"/>
          <w:szCs w:val="24"/>
        </w:rPr>
        <w:t xml:space="preserve">один экземпляр </w:t>
      </w:r>
      <w:r>
        <w:rPr>
          <w:sz w:val="24"/>
          <w:szCs w:val="24"/>
        </w:rPr>
        <w:t xml:space="preserve">в территориальный отдел Администрации МО </w:t>
      </w:r>
      <w:proofErr w:type="spellStart"/>
      <w:r>
        <w:rPr>
          <w:sz w:val="24"/>
          <w:szCs w:val="24"/>
        </w:rPr>
        <w:t>Красноуфимский</w:t>
      </w:r>
      <w:proofErr w:type="spellEnd"/>
      <w:r>
        <w:rPr>
          <w:sz w:val="24"/>
          <w:szCs w:val="24"/>
        </w:rPr>
        <w:t xml:space="preserve"> округ, на территории которого </w:t>
      </w:r>
      <w:r w:rsidRPr="00207A7A">
        <w:rPr>
          <w:sz w:val="24"/>
          <w:szCs w:val="24"/>
        </w:rPr>
        <w:t>находится объект</w:t>
      </w:r>
      <w:r>
        <w:rPr>
          <w:sz w:val="24"/>
          <w:szCs w:val="24"/>
        </w:rPr>
        <w:t>.</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Исполнительная съемка инженерных коммуникаций осуществляется лицензированной организацией на средства заказчика.</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w:t>
      </w:r>
      <w:proofErr w:type="gramStart"/>
      <w:r w:rsidRPr="00207A7A">
        <w:rPr>
          <w:sz w:val="24"/>
          <w:szCs w:val="24"/>
        </w:rPr>
        <w:t>,</w:t>
      </w:r>
      <w:proofErr w:type="gramEnd"/>
      <w:r w:rsidRPr="00207A7A">
        <w:rPr>
          <w:sz w:val="24"/>
          <w:szCs w:val="24"/>
        </w:rPr>
        <w:t xml:space="preserve">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w:t>
      </w:r>
      <w:r>
        <w:rPr>
          <w:sz w:val="24"/>
          <w:szCs w:val="24"/>
        </w:rPr>
        <w:t xml:space="preserve">территориальный отдел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roofErr w:type="gramStart"/>
      <w:r w:rsidRPr="00207A7A">
        <w:rPr>
          <w:sz w:val="24"/>
          <w:szCs w:val="24"/>
        </w:rPr>
        <w:t>.</w:t>
      </w:r>
      <w:proofErr w:type="gramEnd"/>
      <w:r w:rsidRPr="00207A7A">
        <w:rPr>
          <w:sz w:val="24"/>
          <w:szCs w:val="24"/>
        </w:rPr>
        <w:t xml:space="preserve"> </w:t>
      </w:r>
      <w:proofErr w:type="gramStart"/>
      <w:r w:rsidRPr="00207A7A">
        <w:rPr>
          <w:sz w:val="24"/>
          <w:szCs w:val="24"/>
        </w:rPr>
        <w:t>р</w:t>
      </w:r>
      <w:proofErr w:type="gramEnd"/>
      <w:r w:rsidRPr="00207A7A">
        <w:rPr>
          <w:sz w:val="24"/>
          <w:szCs w:val="24"/>
        </w:rPr>
        <w:t>асстояние между мостиками - не более 200 метров.</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E8705C" w:rsidRPr="009E164D" w:rsidRDefault="00E8705C" w:rsidP="009E164D">
      <w:pPr>
        <w:pStyle w:val="5"/>
        <w:numPr>
          <w:ilvl w:val="0"/>
          <w:numId w:val="41"/>
        </w:numPr>
        <w:shd w:val="clear" w:color="auto" w:fill="auto"/>
        <w:spacing w:after="0" w:line="322" w:lineRule="exact"/>
        <w:ind w:left="20" w:right="20" w:firstLine="740"/>
        <w:jc w:val="both"/>
        <w:rPr>
          <w:sz w:val="24"/>
          <w:szCs w:val="24"/>
        </w:rPr>
      </w:pPr>
      <w:r w:rsidRPr="009E164D">
        <w:rPr>
          <w:sz w:val="24"/>
          <w:szCs w:val="24"/>
        </w:rPr>
        <w:lastRenderedPageBreak/>
        <w:t xml:space="preserve"> </w:t>
      </w:r>
      <w:proofErr w:type="gramStart"/>
      <w:r w:rsidRPr="009E164D">
        <w:rPr>
          <w:sz w:val="24"/>
          <w:szCs w:val="24"/>
        </w:rPr>
        <w:t>Работы, связанные с нарушением объектов вне</w:t>
      </w:r>
      <w:r w:rsidRPr="009E164D">
        <w:rPr>
          <w:rStyle w:val="1"/>
          <w:sz w:val="24"/>
          <w:szCs w:val="24"/>
          <w:u w:val="none"/>
        </w:rPr>
        <w:t>шн</w:t>
      </w:r>
      <w:r w:rsidRPr="009E164D">
        <w:rPr>
          <w:sz w:val="24"/>
          <w:szCs w:val="24"/>
        </w:rPr>
        <w:t xml:space="preserve">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w:t>
      </w:r>
      <w:r w:rsidRPr="00FD7C6C">
        <w:rPr>
          <w:bCs/>
          <w:color w:val="auto"/>
          <w:sz w:val="24"/>
          <w:szCs w:val="24"/>
        </w:rPr>
        <w:t>ведутся только при наличии разработанной, утвержденной и согласованной в установленном порядке проектно-сметной документации</w:t>
      </w:r>
      <w:r w:rsidRPr="00FD7C6C">
        <w:rPr>
          <w:sz w:val="24"/>
          <w:szCs w:val="24"/>
        </w:rPr>
        <w:t>,</w:t>
      </w:r>
      <w:r w:rsidRPr="009E164D">
        <w:rPr>
          <w:sz w:val="24"/>
          <w:szCs w:val="24"/>
        </w:rPr>
        <w:t xml:space="preserve"> с получе</w:t>
      </w:r>
      <w:r>
        <w:rPr>
          <w:sz w:val="24"/>
          <w:szCs w:val="24"/>
        </w:rPr>
        <w:t>н</w:t>
      </w:r>
      <w:r w:rsidRPr="009E164D">
        <w:rPr>
          <w:sz w:val="24"/>
          <w:szCs w:val="24"/>
        </w:rPr>
        <w:t xml:space="preserve">ным </w:t>
      </w:r>
      <w:r>
        <w:rPr>
          <w:sz w:val="24"/>
          <w:szCs w:val="24"/>
        </w:rPr>
        <w:t>разрешением</w:t>
      </w:r>
      <w:r w:rsidRPr="009E164D">
        <w:rPr>
          <w:sz w:val="24"/>
          <w:szCs w:val="24"/>
        </w:rPr>
        <w:t xml:space="preserve"> на производство земляных работ </w:t>
      </w:r>
      <w:hyperlink w:anchor="bookmark8" w:tooltip="Current Document">
        <w:r>
          <w:rPr>
            <w:sz w:val="24"/>
            <w:szCs w:val="24"/>
          </w:rPr>
          <w:t xml:space="preserve">(Приложение № </w:t>
        </w:r>
        <w:r w:rsidR="00710607">
          <w:rPr>
            <w:sz w:val="24"/>
            <w:szCs w:val="24"/>
          </w:rPr>
          <w:t>2</w:t>
        </w:r>
        <w:r w:rsidRPr="009E164D">
          <w:rPr>
            <w:sz w:val="24"/>
            <w:szCs w:val="24"/>
          </w:rPr>
          <w:t>)</w:t>
        </w:r>
      </w:hyperlink>
      <w:r w:rsidRPr="009E164D">
        <w:rPr>
          <w:sz w:val="24"/>
          <w:szCs w:val="24"/>
        </w:rPr>
        <w:t>;</w:t>
      </w:r>
      <w:proofErr w:type="gramEnd"/>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Pr>
          <w:sz w:val="24"/>
          <w:szCs w:val="24"/>
        </w:rPr>
        <w:t>Разрешение</w:t>
      </w:r>
      <w:r w:rsidRPr="009E164D">
        <w:rPr>
          <w:sz w:val="24"/>
          <w:szCs w:val="24"/>
        </w:rPr>
        <w:t xml:space="preserve"> на производство земляных работ </w:t>
      </w:r>
      <w:r w:rsidRPr="00207A7A">
        <w:rPr>
          <w:sz w:val="24"/>
          <w:szCs w:val="24"/>
        </w:rPr>
        <w:t xml:space="preserve">выдается в </w:t>
      </w:r>
      <w:r>
        <w:rPr>
          <w:sz w:val="24"/>
          <w:szCs w:val="24"/>
        </w:rPr>
        <w:t xml:space="preserve">отделе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Для получения разрешения на производство работ производитель работ (либо - владелец, балансодержатель объекта) предоставляет в </w:t>
      </w:r>
      <w:r>
        <w:rPr>
          <w:sz w:val="24"/>
          <w:szCs w:val="24"/>
        </w:rPr>
        <w:t xml:space="preserve">отдел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следующие документы:</w:t>
      </w:r>
    </w:p>
    <w:p w:rsidR="00E8705C" w:rsidRPr="00207A7A" w:rsidRDefault="00E8705C">
      <w:pPr>
        <w:pStyle w:val="5"/>
        <w:numPr>
          <w:ilvl w:val="0"/>
          <w:numId w:val="42"/>
        </w:numPr>
        <w:shd w:val="clear" w:color="auto" w:fill="auto"/>
        <w:spacing w:after="0" w:line="322" w:lineRule="exact"/>
        <w:ind w:left="20" w:right="20" w:firstLine="740"/>
        <w:jc w:val="both"/>
        <w:rPr>
          <w:sz w:val="24"/>
          <w:szCs w:val="24"/>
        </w:rPr>
      </w:pPr>
      <w:r w:rsidRPr="00207A7A">
        <w:rPr>
          <w:sz w:val="24"/>
          <w:szCs w:val="24"/>
        </w:rPr>
        <w:t xml:space="preserve"> заявление на производство земляных работ по установленной форме </w:t>
      </w:r>
      <w:hyperlink w:anchor="bookmark10" w:tooltip="Current Document">
        <w:r w:rsidRPr="00207A7A">
          <w:rPr>
            <w:sz w:val="24"/>
            <w:szCs w:val="24"/>
          </w:rPr>
          <w:t xml:space="preserve">(Приложение № </w:t>
        </w:r>
        <w:r w:rsidR="00710607">
          <w:rPr>
            <w:sz w:val="24"/>
            <w:szCs w:val="24"/>
          </w:rPr>
          <w:t>3</w:t>
        </w:r>
        <w:r w:rsidRPr="00207A7A">
          <w:rPr>
            <w:sz w:val="24"/>
            <w:szCs w:val="24"/>
          </w:rPr>
          <w:t>)</w:t>
        </w:r>
      </w:hyperlink>
      <w:r w:rsidRPr="00207A7A">
        <w:rPr>
          <w:sz w:val="24"/>
          <w:szCs w:val="24"/>
        </w:rPr>
        <w:t>;</w:t>
      </w:r>
    </w:p>
    <w:p w:rsidR="00E8705C" w:rsidRPr="00FD7C6C" w:rsidRDefault="00E8705C" w:rsidP="00161974">
      <w:pPr>
        <w:pStyle w:val="5"/>
        <w:numPr>
          <w:ilvl w:val="0"/>
          <w:numId w:val="42"/>
        </w:numPr>
        <w:shd w:val="clear" w:color="auto" w:fill="auto"/>
        <w:spacing w:after="0" w:line="322" w:lineRule="exact"/>
        <w:ind w:left="20" w:right="20" w:firstLine="740"/>
        <w:jc w:val="both"/>
        <w:rPr>
          <w:bCs/>
          <w:sz w:val="24"/>
          <w:szCs w:val="24"/>
        </w:rPr>
      </w:pPr>
      <w:r w:rsidRPr="00FD7C6C">
        <w:rPr>
          <w:bCs/>
          <w:sz w:val="24"/>
          <w:szCs w:val="24"/>
        </w:rPr>
        <w:t xml:space="preserve"> проектную документацию, согласованную с заинтересованными организациями (владельцами инженерных сетей в районе ведения работ, землепользователями,</w:t>
      </w:r>
      <w:r w:rsidRPr="00FD7C6C">
        <w:rPr>
          <w:bCs/>
          <w:sz w:val="24"/>
          <w:szCs w:val="24"/>
        </w:rPr>
        <w:tab/>
        <w:t>ОГИБДД ММО МВД России «</w:t>
      </w:r>
      <w:proofErr w:type="spellStart"/>
      <w:r w:rsidRPr="00FD7C6C">
        <w:rPr>
          <w:bCs/>
          <w:sz w:val="24"/>
          <w:szCs w:val="24"/>
        </w:rPr>
        <w:t>Красноуфимский</w:t>
      </w:r>
      <w:proofErr w:type="spellEnd"/>
      <w:r w:rsidRPr="00FD7C6C">
        <w:rPr>
          <w:bCs/>
          <w:sz w:val="24"/>
          <w:szCs w:val="24"/>
        </w:rPr>
        <w:t>», МУП «</w:t>
      </w:r>
      <w:proofErr w:type="spellStart"/>
      <w:r w:rsidRPr="00FD7C6C">
        <w:rPr>
          <w:bCs/>
          <w:sz w:val="24"/>
          <w:szCs w:val="24"/>
        </w:rPr>
        <w:t>Энергосервис</w:t>
      </w:r>
      <w:proofErr w:type="spellEnd"/>
      <w:r w:rsidRPr="00FD7C6C">
        <w:rPr>
          <w:bCs/>
          <w:sz w:val="24"/>
          <w:szCs w:val="24"/>
        </w:rPr>
        <w:t xml:space="preserve">», отдел архитектуры и градостроительства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территориальными </w:t>
      </w:r>
      <w:r w:rsidR="00FD7C6C" w:rsidRPr="00FD7C6C">
        <w:rPr>
          <w:bCs/>
          <w:sz w:val="24"/>
          <w:szCs w:val="24"/>
        </w:rPr>
        <w:t>отделами</w:t>
      </w:r>
      <w:r w:rsidRPr="00FD7C6C">
        <w:rPr>
          <w:bCs/>
          <w:sz w:val="24"/>
          <w:szCs w:val="24"/>
        </w:rPr>
        <w:t xml:space="preserve"> Администрации МО </w:t>
      </w:r>
      <w:proofErr w:type="spellStart"/>
      <w:r w:rsidRPr="00FD7C6C">
        <w:rPr>
          <w:bCs/>
          <w:sz w:val="24"/>
          <w:szCs w:val="24"/>
        </w:rPr>
        <w:t>Красноуфимский</w:t>
      </w:r>
      <w:proofErr w:type="spellEnd"/>
      <w:r w:rsidRPr="00FD7C6C">
        <w:rPr>
          <w:bCs/>
          <w:sz w:val="24"/>
          <w:szCs w:val="24"/>
        </w:rPr>
        <w:t xml:space="preserve"> округ, санитарными и природоохранными органами);</w:t>
      </w:r>
    </w:p>
    <w:p w:rsidR="00E8705C" w:rsidRPr="00207A7A" w:rsidRDefault="00E8705C">
      <w:pPr>
        <w:pStyle w:val="5"/>
        <w:numPr>
          <w:ilvl w:val="0"/>
          <w:numId w:val="42"/>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w:t>
      </w:r>
      <w:proofErr w:type="gramEnd"/>
      <w:r w:rsidRPr="00207A7A">
        <w:rPr>
          <w:sz w:val="24"/>
          <w:szCs w:val="24"/>
        </w:rPr>
        <w:t xml:space="preserve"> материалов и конструкций, мероприятия по обеспечению сохранности действующих инженерных сетей;</w:t>
      </w:r>
    </w:p>
    <w:p w:rsidR="00E8705C" w:rsidRPr="00161974" w:rsidRDefault="00E8705C" w:rsidP="00161974">
      <w:pPr>
        <w:pStyle w:val="5"/>
        <w:numPr>
          <w:ilvl w:val="0"/>
          <w:numId w:val="42"/>
        </w:numPr>
        <w:shd w:val="clear" w:color="auto" w:fill="auto"/>
        <w:spacing w:after="0" w:line="322" w:lineRule="exact"/>
        <w:ind w:left="20" w:right="20" w:firstLine="740"/>
        <w:jc w:val="both"/>
        <w:rPr>
          <w:sz w:val="24"/>
          <w:szCs w:val="24"/>
        </w:rPr>
      </w:pPr>
      <w:r w:rsidRPr="00161974">
        <w:rPr>
          <w:sz w:val="24"/>
          <w:szCs w:val="24"/>
        </w:rPr>
        <w:t xml:space="preserve"> согласованную с ОГИБДД ММО МВД России «</w:t>
      </w:r>
      <w:proofErr w:type="spellStart"/>
      <w:r w:rsidRPr="00161974">
        <w:rPr>
          <w:sz w:val="24"/>
          <w:szCs w:val="24"/>
        </w:rPr>
        <w:t>Красноуфимский</w:t>
      </w:r>
      <w:proofErr w:type="spellEnd"/>
      <w:r w:rsidRPr="00161974">
        <w:rPr>
          <w:sz w:val="24"/>
          <w:szCs w:val="24"/>
        </w:rPr>
        <w:t>» схему 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ОДМ 218.6.019-2016, с указанием производства работ;</w:t>
      </w:r>
    </w:p>
    <w:p w:rsidR="00E8705C" w:rsidRPr="00207A7A" w:rsidRDefault="00E8705C">
      <w:pPr>
        <w:pStyle w:val="5"/>
        <w:numPr>
          <w:ilvl w:val="0"/>
          <w:numId w:val="4"/>
        </w:numPr>
        <w:shd w:val="clear" w:color="auto" w:fill="auto"/>
        <w:spacing w:after="0" w:line="322" w:lineRule="exact"/>
        <w:ind w:left="20" w:firstLine="740"/>
        <w:jc w:val="both"/>
        <w:rPr>
          <w:sz w:val="24"/>
          <w:szCs w:val="24"/>
        </w:rPr>
      </w:pPr>
      <w:r w:rsidRPr="00207A7A">
        <w:rPr>
          <w:sz w:val="24"/>
          <w:szCs w:val="24"/>
        </w:rPr>
        <w:t xml:space="preserve"> Производитель работ (владелец, балансодержател</w:t>
      </w:r>
      <w:r>
        <w:rPr>
          <w:sz w:val="24"/>
          <w:szCs w:val="24"/>
        </w:rPr>
        <w:t xml:space="preserve">ь объекта) передает в отдел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проектно-сметную документа</w:t>
      </w:r>
      <w:r>
        <w:rPr>
          <w:sz w:val="24"/>
          <w:szCs w:val="24"/>
        </w:rPr>
        <w:t>цию, проект производства работ</w:t>
      </w:r>
      <w:r w:rsidRPr="00207A7A">
        <w:rPr>
          <w:sz w:val="24"/>
          <w:szCs w:val="24"/>
        </w:rPr>
        <w:t>. Разрешение на производство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E8705C" w:rsidRPr="00FD7C6C" w:rsidRDefault="00E8705C">
      <w:pPr>
        <w:pStyle w:val="5"/>
        <w:numPr>
          <w:ilvl w:val="0"/>
          <w:numId w:val="4"/>
        </w:numPr>
        <w:shd w:val="clear" w:color="auto" w:fill="auto"/>
        <w:spacing w:after="0" w:line="322" w:lineRule="exact"/>
        <w:ind w:left="20" w:right="20" w:firstLine="740"/>
        <w:jc w:val="both"/>
        <w:rPr>
          <w:bCs/>
          <w:sz w:val="24"/>
          <w:szCs w:val="24"/>
        </w:rPr>
      </w:pPr>
      <w:r w:rsidRPr="00207A7A">
        <w:rPr>
          <w:sz w:val="24"/>
          <w:szCs w:val="24"/>
        </w:rPr>
        <w:t xml:space="preserve"> </w:t>
      </w:r>
      <w:r w:rsidRPr="00FD7C6C">
        <w:rPr>
          <w:bCs/>
          <w:sz w:val="24"/>
          <w:szCs w:val="24"/>
        </w:rPr>
        <w:t xml:space="preserve">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отдела архитектуры и градостроительства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с последующим оформлением необходимых для получения разрешения документов в трехдневный срок.</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осуществлении ремонтных, строительных, земляных работ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организации, ответственные за производство работ, обеспечивают наличие аншлагов, освещаемых в темное время суток, ограждений и </w:t>
      </w:r>
      <w:r w:rsidRPr="00207A7A">
        <w:rPr>
          <w:sz w:val="24"/>
          <w:szCs w:val="24"/>
        </w:rPr>
        <w:lastRenderedPageBreak/>
        <w:t>дорожных знаков.</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w:t>
      </w:r>
      <w:r>
        <w:rPr>
          <w:sz w:val="24"/>
          <w:szCs w:val="24"/>
        </w:rPr>
        <w:t xml:space="preserve">Администрацией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и </w:t>
      </w:r>
      <w:r w:rsidRPr="00161974">
        <w:rPr>
          <w:sz w:val="24"/>
          <w:szCs w:val="24"/>
        </w:rPr>
        <w:t>ОГИБДД ММО МВД России «</w:t>
      </w:r>
      <w:proofErr w:type="spellStart"/>
      <w:r w:rsidRPr="00161974">
        <w:rPr>
          <w:sz w:val="24"/>
          <w:szCs w:val="24"/>
        </w:rPr>
        <w:t>Красноуфимский</w:t>
      </w:r>
      <w:proofErr w:type="spellEnd"/>
      <w:r w:rsidRPr="00161974">
        <w:rPr>
          <w:sz w:val="24"/>
          <w:szCs w:val="24"/>
        </w:rPr>
        <w:t>»</w:t>
      </w:r>
      <w:r w:rsidRPr="00207A7A">
        <w:rPr>
          <w:sz w:val="24"/>
          <w:szCs w:val="24"/>
        </w:rPr>
        <w:t>.</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Запрещается засыпать грунтом крышки люков, колодцев и камер, геодезические знаки, решетки </w:t>
      </w:r>
      <w:proofErr w:type="spellStart"/>
      <w:r w:rsidRPr="00207A7A">
        <w:rPr>
          <w:sz w:val="24"/>
          <w:szCs w:val="24"/>
        </w:rPr>
        <w:t>дождеприемных</w:t>
      </w:r>
      <w:proofErr w:type="spellEnd"/>
      <w:r w:rsidRPr="00207A7A">
        <w:rPr>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E8705C" w:rsidRPr="00207A7A" w:rsidRDefault="00E8705C">
      <w:pPr>
        <w:pStyle w:val="5"/>
        <w:numPr>
          <w:ilvl w:val="0"/>
          <w:numId w:val="4"/>
        </w:numPr>
        <w:shd w:val="clear" w:color="auto" w:fill="auto"/>
        <w:spacing w:after="0" w:line="322" w:lineRule="exact"/>
        <w:ind w:left="20" w:firstLine="740"/>
        <w:jc w:val="both"/>
        <w:rPr>
          <w:sz w:val="24"/>
          <w:szCs w:val="24"/>
        </w:rPr>
      </w:pPr>
      <w:r w:rsidRPr="00207A7A">
        <w:rPr>
          <w:sz w:val="24"/>
          <w:szCs w:val="24"/>
        </w:rPr>
        <w:t xml:space="preserve">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 xml:space="preserve">Ответственность за повреждение существующих подземных сооружений несут организации, выполняющие земляные, </w:t>
      </w:r>
      <w:proofErr w:type="spellStart"/>
      <w:proofErr w:type="gramStart"/>
      <w:r w:rsidRPr="00207A7A">
        <w:rPr>
          <w:sz w:val="24"/>
          <w:szCs w:val="24"/>
        </w:rPr>
        <w:t>строительно</w:t>
      </w:r>
      <w:proofErr w:type="spellEnd"/>
      <w:r w:rsidRPr="00207A7A">
        <w:rPr>
          <w:sz w:val="24"/>
          <w:szCs w:val="24"/>
        </w:rPr>
        <w:t xml:space="preserve"> - монтажные</w:t>
      </w:r>
      <w:proofErr w:type="gramEnd"/>
      <w:r w:rsidRPr="00207A7A">
        <w:rPr>
          <w:sz w:val="24"/>
          <w:szCs w:val="24"/>
        </w:rPr>
        <w:t xml:space="preserve"> работы, а также руководители организаций, либо должностные лица, ответственные за производство этих работ на объекте.</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Ответственность за содержание законсервированного объекта строительства (долгостроя) возлагается на балансодержателя (заказчика- застройщика).</w:t>
      </w:r>
    </w:p>
    <w:p w:rsidR="00E8705C" w:rsidRPr="00FD7C6C" w:rsidRDefault="00E8705C">
      <w:pPr>
        <w:pStyle w:val="5"/>
        <w:numPr>
          <w:ilvl w:val="0"/>
          <w:numId w:val="4"/>
        </w:numPr>
        <w:shd w:val="clear" w:color="auto" w:fill="auto"/>
        <w:spacing w:after="0" w:line="322" w:lineRule="exact"/>
        <w:ind w:left="20" w:right="20" w:firstLine="740"/>
        <w:jc w:val="both"/>
        <w:rPr>
          <w:bCs/>
          <w:sz w:val="24"/>
          <w:szCs w:val="24"/>
        </w:rPr>
      </w:pPr>
      <w:r w:rsidRPr="00FD7C6C">
        <w:rPr>
          <w:sz w:val="24"/>
          <w:szCs w:val="24"/>
        </w:rPr>
        <w:t xml:space="preserve"> </w:t>
      </w:r>
      <w:r w:rsidRPr="00FD7C6C">
        <w:rPr>
          <w:bCs/>
          <w:sz w:val="24"/>
          <w:szCs w:val="24"/>
        </w:rPr>
        <w:t>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E8705C" w:rsidRPr="00FD7C6C" w:rsidRDefault="00E8705C">
      <w:pPr>
        <w:pStyle w:val="5"/>
        <w:shd w:val="clear" w:color="auto" w:fill="auto"/>
        <w:spacing w:after="0" w:line="322" w:lineRule="exact"/>
        <w:ind w:left="20" w:right="20" w:firstLine="740"/>
        <w:jc w:val="both"/>
        <w:rPr>
          <w:sz w:val="24"/>
          <w:szCs w:val="24"/>
        </w:rPr>
      </w:pPr>
      <w:r w:rsidRPr="00FD7C6C">
        <w:rPr>
          <w:bCs/>
          <w:sz w:val="24"/>
          <w:szCs w:val="24"/>
        </w:rPr>
        <w:t xml:space="preserve">Работы по восстановлению благоустройства сдаются производителем работ по акту </w:t>
      </w:r>
      <w:r w:rsidR="00710607" w:rsidRPr="00FD7C6C">
        <w:rPr>
          <w:rStyle w:val="13"/>
          <w:b w:val="0"/>
          <w:bCs w:val="0"/>
          <w:sz w:val="24"/>
          <w:szCs w:val="24"/>
        </w:rPr>
        <w:t>приемки выполненных работ по благоустройству территории после проведения земляных работ</w:t>
      </w:r>
      <w:r w:rsidR="00710607" w:rsidRPr="00FD7C6C">
        <w:t xml:space="preserve"> </w:t>
      </w:r>
      <w:hyperlink w:anchor="bookmark11" w:tooltip="Current Document">
        <w:r w:rsidRPr="00FD7C6C">
          <w:rPr>
            <w:bCs/>
            <w:sz w:val="24"/>
            <w:szCs w:val="24"/>
          </w:rPr>
          <w:t xml:space="preserve">(Приложение № </w:t>
        </w:r>
        <w:r w:rsidR="00710607" w:rsidRPr="00FD7C6C">
          <w:rPr>
            <w:bCs/>
            <w:sz w:val="24"/>
            <w:szCs w:val="24"/>
          </w:rPr>
          <w:t>4</w:t>
        </w:r>
        <w:r w:rsidRPr="00FD7C6C">
          <w:rPr>
            <w:bCs/>
            <w:sz w:val="24"/>
            <w:szCs w:val="24"/>
          </w:rPr>
          <w:t>)</w:t>
        </w:r>
      </w:hyperlink>
      <w:r w:rsidRPr="00FD7C6C">
        <w:rPr>
          <w:bCs/>
          <w:sz w:val="24"/>
          <w:szCs w:val="24"/>
        </w:rPr>
        <w:t>.</w:t>
      </w:r>
    </w:p>
    <w:p w:rsidR="00E8705C" w:rsidRPr="00207A7A" w:rsidRDefault="00E8705C">
      <w:pPr>
        <w:pStyle w:val="5"/>
        <w:shd w:val="clear" w:color="auto" w:fill="auto"/>
        <w:spacing w:after="0" w:line="322" w:lineRule="exact"/>
        <w:ind w:left="20" w:right="20" w:firstLine="740"/>
        <w:jc w:val="both"/>
        <w:rPr>
          <w:sz w:val="24"/>
          <w:szCs w:val="24"/>
        </w:rPr>
      </w:pPr>
      <w:r w:rsidRPr="00207A7A">
        <w:rPr>
          <w:sz w:val="24"/>
          <w:szCs w:val="24"/>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lastRenderedPageBreak/>
        <w:t xml:space="preserve">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E8705C" w:rsidRPr="00207A7A" w:rsidRDefault="00E8705C">
      <w:pPr>
        <w:pStyle w:val="5"/>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Восстановление дорожных покрытий дорожно-строительной организацией выполняется в следующие сроки:</w:t>
      </w:r>
    </w:p>
    <w:p w:rsidR="00E8705C" w:rsidRPr="00207A7A" w:rsidRDefault="00E8705C">
      <w:pPr>
        <w:pStyle w:val="5"/>
        <w:numPr>
          <w:ilvl w:val="0"/>
          <w:numId w:val="43"/>
        </w:numPr>
        <w:shd w:val="clear" w:color="auto" w:fill="auto"/>
        <w:tabs>
          <w:tab w:val="left" w:pos="1092"/>
        </w:tabs>
        <w:spacing w:after="0" w:line="322" w:lineRule="exact"/>
        <w:ind w:left="20" w:firstLine="740"/>
        <w:jc w:val="both"/>
        <w:rPr>
          <w:sz w:val="24"/>
          <w:szCs w:val="24"/>
        </w:rPr>
      </w:pPr>
      <w:r w:rsidRPr="00207A7A">
        <w:rPr>
          <w:sz w:val="24"/>
          <w:szCs w:val="24"/>
        </w:rPr>
        <w:t>в местах поперечного разрытия улиц - в течение 24-х часов после</w:t>
      </w:r>
    </w:p>
    <w:p w:rsidR="00E8705C" w:rsidRPr="00207A7A" w:rsidRDefault="00E8705C">
      <w:pPr>
        <w:pStyle w:val="5"/>
        <w:shd w:val="clear" w:color="auto" w:fill="auto"/>
        <w:spacing w:after="0" w:line="260" w:lineRule="exact"/>
        <w:ind w:left="20"/>
        <w:rPr>
          <w:sz w:val="24"/>
          <w:szCs w:val="24"/>
        </w:rPr>
      </w:pPr>
      <w:r w:rsidRPr="00207A7A">
        <w:rPr>
          <w:sz w:val="24"/>
          <w:szCs w:val="24"/>
        </w:rPr>
        <w:t>окончания работ;</w:t>
      </w:r>
    </w:p>
    <w:p w:rsidR="00E8705C" w:rsidRPr="00207A7A" w:rsidRDefault="00E8705C">
      <w:pPr>
        <w:pStyle w:val="5"/>
        <w:numPr>
          <w:ilvl w:val="0"/>
          <w:numId w:val="43"/>
        </w:numPr>
        <w:shd w:val="clear" w:color="auto" w:fill="auto"/>
        <w:spacing w:after="0" w:line="326" w:lineRule="exact"/>
        <w:ind w:left="20" w:right="20" w:firstLine="720"/>
        <w:jc w:val="both"/>
        <w:rPr>
          <w:sz w:val="24"/>
          <w:szCs w:val="24"/>
        </w:rPr>
      </w:pPr>
      <w:r w:rsidRPr="00207A7A">
        <w:rPr>
          <w:sz w:val="24"/>
          <w:szCs w:val="24"/>
          <w:lang w:eastAsia="en-US"/>
        </w:rPr>
        <w:t xml:space="preserve"> </w:t>
      </w:r>
      <w:r w:rsidRPr="00207A7A">
        <w:rPr>
          <w:sz w:val="24"/>
          <w:szCs w:val="24"/>
        </w:rPr>
        <w:t xml:space="preserve">в местах разрытия вдоль проезжей части дорог </w:t>
      </w:r>
      <w:r w:rsidRPr="00207A7A">
        <w:rPr>
          <w:sz w:val="24"/>
          <w:szCs w:val="24"/>
          <w:lang w:eastAsia="en-US"/>
        </w:rPr>
        <w:t xml:space="preserve">- </w:t>
      </w:r>
      <w:r w:rsidRPr="00207A7A">
        <w:rPr>
          <w:sz w:val="24"/>
          <w:szCs w:val="24"/>
        </w:rPr>
        <w:t>в течение пяти суток после окончания работ;</w:t>
      </w:r>
    </w:p>
    <w:p w:rsidR="00E8705C" w:rsidRPr="00207A7A" w:rsidRDefault="00E8705C">
      <w:pPr>
        <w:pStyle w:val="5"/>
        <w:numPr>
          <w:ilvl w:val="0"/>
          <w:numId w:val="43"/>
        </w:numPr>
        <w:shd w:val="clear" w:color="auto" w:fill="auto"/>
        <w:spacing w:after="0" w:line="331" w:lineRule="exact"/>
        <w:ind w:left="20" w:right="20" w:firstLine="720"/>
        <w:jc w:val="both"/>
        <w:rPr>
          <w:sz w:val="24"/>
          <w:szCs w:val="24"/>
        </w:rPr>
      </w:pPr>
      <w:r w:rsidRPr="00207A7A">
        <w:rPr>
          <w:sz w:val="24"/>
          <w:szCs w:val="24"/>
          <w:lang w:eastAsia="en-US"/>
        </w:rPr>
        <w:t xml:space="preserve"> </w:t>
      </w:r>
      <w:r w:rsidRPr="00207A7A">
        <w:rPr>
          <w:sz w:val="24"/>
          <w:szCs w:val="24"/>
        </w:rPr>
        <w:t xml:space="preserve">в местах разрытия внутриквартальных проездов, тротуаров, площадок </w:t>
      </w:r>
      <w:r w:rsidRPr="00207A7A">
        <w:rPr>
          <w:sz w:val="24"/>
          <w:szCs w:val="24"/>
          <w:lang w:eastAsia="en-US"/>
        </w:rPr>
        <w:t xml:space="preserve">- </w:t>
      </w:r>
      <w:r w:rsidRPr="00207A7A">
        <w:rPr>
          <w:sz w:val="24"/>
          <w:szCs w:val="24"/>
        </w:rPr>
        <w:t xml:space="preserve">в течение </w:t>
      </w:r>
      <w:r w:rsidRPr="00207A7A">
        <w:rPr>
          <w:sz w:val="24"/>
          <w:szCs w:val="24"/>
          <w:lang w:eastAsia="en-US"/>
        </w:rPr>
        <w:t xml:space="preserve">10 </w:t>
      </w:r>
      <w:r w:rsidRPr="00207A7A">
        <w:rPr>
          <w:sz w:val="24"/>
          <w:szCs w:val="24"/>
        </w:rPr>
        <w:t>дней после окончания работ.</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обнаружении дефектов восстановленного дорожного покрытия в период гарантийного срока, указанного в договоре-обязательстве на восстановление внешнего благоустройства, производитель работ выполняет повторное восстановление за свой счет, за исключением случаев аварий.</w:t>
      </w:r>
    </w:p>
    <w:p w:rsidR="00E8705C" w:rsidRPr="00207A7A" w:rsidRDefault="00E8705C">
      <w:pPr>
        <w:pStyle w:val="5"/>
        <w:numPr>
          <w:ilvl w:val="0"/>
          <w:numId w:val="4"/>
        </w:numPr>
        <w:shd w:val="clear" w:color="auto" w:fill="auto"/>
        <w:spacing w:after="300" w:line="322" w:lineRule="exact"/>
        <w:ind w:left="20" w:right="20" w:firstLine="720"/>
        <w:jc w:val="both"/>
        <w:rPr>
          <w:sz w:val="24"/>
          <w:szCs w:val="24"/>
        </w:rPr>
      </w:pPr>
      <w:r w:rsidRPr="00207A7A">
        <w:rPr>
          <w:sz w:val="24"/>
          <w:szCs w:val="24"/>
        </w:rPr>
        <w:t xml:space="preserve"> Правила создания, содержания и охрана зеленых насаждений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устанавли</w:t>
      </w:r>
      <w:r>
        <w:rPr>
          <w:sz w:val="24"/>
          <w:szCs w:val="24"/>
        </w:rPr>
        <w:t>ваются муниципальным нормативно-</w:t>
      </w:r>
      <w:r w:rsidRPr="00207A7A">
        <w:rPr>
          <w:sz w:val="24"/>
          <w:szCs w:val="24"/>
        </w:rPr>
        <w:t xml:space="preserve">правовым актом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11"/>
        <w:keepNext/>
        <w:keepLines/>
        <w:shd w:val="clear" w:color="auto" w:fill="auto"/>
        <w:spacing w:before="0" w:after="300"/>
        <w:ind w:left="20" w:firstLine="0"/>
        <w:rPr>
          <w:sz w:val="24"/>
          <w:szCs w:val="24"/>
        </w:rPr>
      </w:pPr>
      <w:bookmarkStart w:id="20" w:name="bookmark19"/>
      <w:bookmarkStart w:id="21" w:name="bookmark20"/>
      <w:r w:rsidRPr="00207A7A">
        <w:rPr>
          <w:sz w:val="24"/>
          <w:szCs w:val="24"/>
        </w:rPr>
        <w:t>Глава 1</w:t>
      </w:r>
      <w:r w:rsidR="00710607">
        <w:rPr>
          <w:sz w:val="24"/>
          <w:szCs w:val="24"/>
        </w:rPr>
        <w:t>2</w:t>
      </w:r>
      <w:r w:rsidRPr="00207A7A">
        <w:rPr>
          <w:sz w:val="24"/>
          <w:szCs w:val="24"/>
        </w:rPr>
        <w:t xml:space="preserve">. Требования к доступности городской среды для </w:t>
      </w:r>
      <w:proofErr w:type="spellStart"/>
      <w:r w:rsidRPr="00207A7A">
        <w:rPr>
          <w:sz w:val="24"/>
          <w:szCs w:val="24"/>
        </w:rPr>
        <w:t>маломобильных</w:t>
      </w:r>
      <w:proofErr w:type="spellEnd"/>
      <w:r w:rsidRPr="00207A7A">
        <w:rPr>
          <w:sz w:val="24"/>
          <w:szCs w:val="24"/>
        </w:rPr>
        <w:t xml:space="preserve"> групп населения</w:t>
      </w:r>
      <w:bookmarkEnd w:id="20"/>
      <w:bookmarkEnd w:id="21"/>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rStyle w:val="20"/>
          <w:sz w:val="24"/>
          <w:szCs w:val="24"/>
        </w:rPr>
        <w:t xml:space="preserve"> При проектировании благоустройства жилой среды, улиц и дорог, объектов культурно-бытового обслуживания необходимо обеспечивать доступность для </w:t>
      </w:r>
      <w:proofErr w:type="spellStart"/>
      <w:r w:rsidRPr="00207A7A">
        <w:rPr>
          <w:rStyle w:val="20"/>
          <w:sz w:val="24"/>
          <w:szCs w:val="24"/>
        </w:rPr>
        <w:t>маломобильных</w:t>
      </w:r>
      <w:proofErr w:type="spellEnd"/>
      <w:r w:rsidRPr="00207A7A">
        <w:rPr>
          <w:rStyle w:val="20"/>
          <w:sz w:val="24"/>
          <w:szCs w:val="24"/>
        </w:rPr>
        <w:t xml:space="preserve"> групп населения, имея </w:t>
      </w:r>
      <w:proofErr w:type="gramStart"/>
      <w:r w:rsidRPr="00207A7A">
        <w:rPr>
          <w:rStyle w:val="20"/>
          <w:sz w:val="24"/>
          <w:szCs w:val="24"/>
        </w:rPr>
        <w:t>ввиду</w:t>
      </w:r>
      <w:proofErr w:type="gramEnd"/>
      <w:r w:rsidRPr="00207A7A">
        <w:rPr>
          <w:rStyle w:val="20"/>
          <w:sz w:val="24"/>
          <w:szCs w:val="24"/>
        </w:rPr>
        <w:t xml:space="preserve"> </w:t>
      </w:r>
      <w:proofErr w:type="gramStart"/>
      <w:r w:rsidRPr="00207A7A">
        <w:rPr>
          <w:rStyle w:val="20"/>
          <w:sz w:val="24"/>
          <w:szCs w:val="24"/>
        </w:rPr>
        <w:t>оснащение</w:t>
      </w:r>
      <w:proofErr w:type="gramEnd"/>
      <w:r w:rsidRPr="00207A7A">
        <w:rPr>
          <w:rStyle w:val="20"/>
          <w:sz w:val="24"/>
          <w:szCs w:val="24"/>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E8705C" w:rsidRPr="00207A7A" w:rsidRDefault="00E8705C">
      <w:pPr>
        <w:pStyle w:val="5"/>
        <w:numPr>
          <w:ilvl w:val="0"/>
          <w:numId w:val="4"/>
        </w:numPr>
        <w:shd w:val="clear" w:color="auto" w:fill="auto"/>
        <w:spacing w:after="0" w:line="322" w:lineRule="exact"/>
        <w:ind w:left="20" w:right="20" w:firstLine="720"/>
        <w:jc w:val="both"/>
        <w:rPr>
          <w:sz w:val="24"/>
          <w:szCs w:val="24"/>
        </w:rPr>
      </w:pPr>
      <w:r w:rsidRPr="00207A7A">
        <w:rPr>
          <w:rStyle w:val="20"/>
          <w:sz w:val="24"/>
          <w:szCs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w:t>
      </w:r>
      <w:proofErr w:type="spellStart"/>
      <w:r w:rsidRPr="00207A7A">
        <w:rPr>
          <w:rStyle w:val="20"/>
          <w:sz w:val="24"/>
          <w:szCs w:val="24"/>
        </w:rPr>
        <w:t>маломобильных</w:t>
      </w:r>
      <w:proofErr w:type="spellEnd"/>
      <w:r w:rsidRPr="00207A7A">
        <w:rPr>
          <w:rStyle w:val="20"/>
          <w:sz w:val="24"/>
          <w:szCs w:val="24"/>
        </w:rPr>
        <w:t xml:space="preserve"> групп населения.</w:t>
      </w:r>
    </w:p>
    <w:p w:rsidR="00E8705C" w:rsidRDefault="00E8705C">
      <w:pPr>
        <w:pStyle w:val="5"/>
        <w:numPr>
          <w:ilvl w:val="0"/>
          <w:numId w:val="4"/>
        </w:numPr>
        <w:shd w:val="clear" w:color="auto" w:fill="auto"/>
        <w:spacing w:after="0" w:line="322" w:lineRule="exact"/>
        <w:ind w:left="20" w:right="20" w:firstLine="720"/>
        <w:jc w:val="both"/>
        <w:rPr>
          <w:rStyle w:val="20"/>
          <w:sz w:val="24"/>
          <w:szCs w:val="24"/>
        </w:rPr>
      </w:pPr>
      <w:r w:rsidRPr="00207A7A">
        <w:rPr>
          <w:rStyle w:val="20"/>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207A7A">
        <w:rPr>
          <w:rStyle w:val="20"/>
          <w:sz w:val="24"/>
          <w:szCs w:val="24"/>
        </w:rPr>
        <w:t>маломобильных</w:t>
      </w:r>
      <w:proofErr w:type="spellEnd"/>
      <w:r w:rsidRPr="00207A7A">
        <w:rPr>
          <w:rStyle w:val="20"/>
          <w:sz w:val="24"/>
          <w:szCs w:val="24"/>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63AF4" w:rsidRDefault="00163AF4" w:rsidP="00163AF4">
      <w:pPr>
        <w:pStyle w:val="5"/>
        <w:shd w:val="clear" w:color="auto" w:fill="auto"/>
        <w:spacing w:after="0" w:line="322" w:lineRule="exact"/>
        <w:ind w:left="740" w:right="20"/>
        <w:jc w:val="both"/>
        <w:rPr>
          <w:rStyle w:val="20"/>
          <w:sz w:val="24"/>
          <w:szCs w:val="24"/>
        </w:rPr>
      </w:pPr>
    </w:p>
    <w:p w:rsidR="00163AF4" w:rsidRPr="00207A7A" w:rsidRDefault="00163AF4" w:rsidP="00163AF4">
      <w:pPr>
        <w:pStyle w:val="11"/>
        <w:keepNext/>
        <w:keepLines/>
        <w:shd w:val="clear" w:color="auto" w:fill="auto"/>
        <w:spacing w:before="0" w:after="300"/>
        <w:ind w:left="20" w:firstLine="0"/>
        <w:rPr>
          <w:sz w:val="24"/>
        </w:rPr>
      </w:pPr>
      <w:r w:rsidRPr="00207A7A">
        <w:rPr>
          <w:sz w:val="24"/>
        </w:rPr>
        <w:t>Глава 1</w:t>
      </w:r>
      <w:r w:rsidR="00710607">
        <w:rPr>
          <w:sz w:val="24"/>
        </w:rPr>
        <w:t>3</w:t>
      </w:r>
      <w:r w:rsidRPr="00207A7A">
        <w:rPr>
          <w:sz w:val="24"/>
        </w:rPr>
        <w:t xml:space="preserve">. </w:t>
      </w:r>
      <w:r>
        <w:rPr>
          <w:sz w:val="24"/>
        </w:rPr>
        <w:t xml:space="preserve">Контроль </w:t>
      </w:r>
      <w:r w:rsidRPr="00163AF4">
        <w:rPr>
          <w:sz w:val="24"/>
          <w:szCs w:val="24"/>
        </w:rPr>
        <w:t>исполнения</w:t>
      </w:r>
      <w:r>
        <w:rPr>
          <w:sz w:val="24"/>
        </w:rPr>
        <w:t xml:space="preserve"> правил и ответственность за их нарушение</w:t>
      </w:r>
    </w:p>
    <w:p w:rsidR="00163AF4" w:rsidRPr="00163AF4" w:rsidRDefault="00163AF4" w:rsidP="00163AF4">
      <w:pPr>
        <w:pStyle w:val="5"/>
        <w:numPr>
          <w:ilvl w:val="0"/>
          <w:numId w:val="4"/>
        </w:numPr>
        <w:shd w:val="clear" w:color="auto" w:fill="auto"/>
        <w:spacing w:after="0" w:line="322" w:lineRule="exact"/>
        <w:ind w:left="20" w:right="20" w:firstLine="720"/>
        <w:jc w:val="both"/>
        <w:rPr>
          <w:color w:val="auto"/>
          <w:sz w:val="24"/>
          <w:szCs w:val="24"/>
        </w:rPr>
      </w:pPr>
      <w:r w:rsidRPr="00164F19">
        <w:rPr>
          <w:sz w:val="24"/>
          <w:szCs w:val="24"/>
        </w:rPr>
        <w:t>Координацию деятельности по уборке и благоустройству территорий осуществляет отдел жилищно-коммунального хозяйства Администрации</w:t>
      </w:r>
      <w:r w:rsidRPr="00164F19">
        <w:rPr>
          <w:color w:val="FF0000"/>
          <w:sz w:val="24"/>
          <w:szCs w:val="24"/>
        </w:rPr>
        <w:t xml:space="preserve"> </w:t>
      </w:r>
      <w:r w:rsidRPr="00163AF4">
        <w:rPr>
          <w:color w:val="auto"/>
          <w:sz w:val="24"/>
          <w:szCs w:val="24"/>
        </w:rPr>
        <w:t xml:space="preserve">МО </w:t>
      </w:r>
      <w:proofErr w:type="spellStart"/>
      <w:r w:rsidRPr="00163AF4">
        <w:rPr>
          <w:color w:val="auto"/>
          <w:sz w:val="24"/>
          <w:szCs w:val="24"/>
        </w:rPr>
        <w:t>Красноуфимский</w:t>
      </w:r>
      <w:proofErr w:type="spellEnd"/>
      <w:r w:rsidRPr="00163AF4">
        <w:rPr>
          <w:color w:val="auto"/>
          <w:sz w:val="24"/>
          <w:szCs w:val="24"/>
        </w:rPr>
        <w:t xml:space="preserve"> округ.</w:t>
      </w:r>
    </w:p>
    <w:p w:rsidR="00163AF4" w:rsidRDefault="00163AF4" w:rsidP="00163AF4">
      <w:pPr>
        <w:pStyle w:val="5"/>
        <w:numPr>
          <w:ilvl w:val="0"/>
          <w:numId w:val="4"/>
        </w:numPr>
        <w:shd w:val="clear" w:color="auto" w:fill="auto"/>
        <w:spacing w:after="0" w:line="322" w:lineRule="exact"/>
        <w:ind w:left="20" w:right="20" w:firstLine="720"/>
        <w:jc w:val="both"/>
        <w:rPr>
          <w:sz w:val="24"/>
          <w:szCs w:val="24"/>
        </w:rPr>
      </w:pPr>
      <w:r w:rsidRPr="00163AF4">
        <w:rPr>
          <w:color w:val="auto"/>
          <w:sz w:val="24"/>
          <w:szCs w:val="24"/>
        </w:rPr>
        <w:t>Организация работ по уборке и благоустройству отведенной и прилегающей</w:t>
      </w:r>
      <w:r w:rsidR="00FD7C6C">
        <w:rPr>
          <w:sz w:val="24"/>
          <w:szCs w:val="24"/>
        </w:rPr>
        <w:t xml:space="preserve"> территории</w:t>
      </w:r>
      <w:r w:rsidRPr="00164F19">
        <w:rPr>
          <w:sz w:val="24"/>
          <w:szCs w:val="24"/>
        </w:rPr>
        <w:t xml:space="preserve"> возлагается на Администрацию</w:t>
      </w:r>
      <w:r w:rsidRPr="00163AF4">
        <w:rPr>
          <w:color w:val="auto"/>
          <w:sz w:val="24"/>
          <w:szCs w:val="24"/>
        </w:rPr>
        <w:t xml:space="preserve"> МО </w:t>
      </w:r>
      <w:proofErr w:type="spellStart"/>
      <w:r w:rsidRPr="00163AF4">
        <w:rPr>
          <w:color w:val="auto"/>
          <w:sz w:val="24"/>
          <w:szCs w:val="24"/>
        </w:rPr>
        <w:t>Красноуфимский</w:t>
      </w:r>
      <w:proofErr w:type="spellEnd"/>
      <w:r w:rsidRPr="00163AF4">
        <w:rPr>
          <w:color w:val="auto"/>
          <w:sz w:val="24"/>
          <w:szCs w:val="24"/>
        </w:rPr>
        <w:t xml:space="preserve"> округ</w:t>
      </w:r>
      <w:r w:rsidRPr="00164F19">
        <w:rPr>
          <w:sz w:val="24"/>
          <w:szCs w:val="24"/>
        </w:rPr>
        <w:t xml:space="preserve">, собственников, арендаторов земельных участков, зданий и сооружений, собственников помещений в </w:t>
      </w:r>
      <w:r w:rsidRPr="00164F19">
        <w:rPr>
          <w:sz w:val="24"/>
          <w:szCs w:val="24"/>
        </w:rPr>
        <w:lastRenderedPageBreak/>
        <w:t>многоквартирных домах и лиц, осущес</w:t>
      </w:r>
      <w:r>
        <w:rPr>
          <w:sz w:val="24"/>
          <w:szCs w:val="24"/>
        </w:rPr>
        <w:t>твляющих по договору управление (</w:t>
      </w:r>
      <w:r w:rsidRPr="00164F19">
        <w:rPr>
          <w:sz w:val="24"/>
          <w:szCs w:val="24"/>
        </w:rPr>
        <w:t>эксплуатацию</w:t>
      </w:r>
      <w:r>
        <w:rPr>
          <w:sz w:val="24"/>
          <w:szCs w:val="24"/>
        </w:rPr>
        <w:t>)</w:t>
      </w:r>
      <w:r w:rsidRPr="00164F19">
        <w:rPr>
          <w:sz w:val="24"/>
          <w:szCs w:val="24"/>
        </w:rPr>
        <w:t xml:space="preserve"> многоквартирными домами, собственников жилых домов индивидуальной застройки.</w:t>
      </w:r>
    </w:p>
    <w:p w:rsidR="00163AF4" w:rsidRPr="00163AF4" w:rsidRDefault="00163AF4" w:rsidP="00163AF4">
      <w:pPr>
        <w:pStyle w:val="5"/>
        <w:numPr>
          <w:ilvl w:val="0"/>
          <w:numId w:val="4"/>
        </w:numPr>
        <w:shd w:val="clear" w:color="auto" w:fill="auto"/>
        <w:spacing w:after="0" w:line="322" w:lineRule="exact"/>
        <w:ind w:left="20" w:right="20" w:firstLine="720"/>
        <w:jc w:val="both"/>
        <w:rPr>
          <w:sz w:val="24"/>
          <w:szCs w:val="24"/>
        </w:rPr>
      </w:pPr>
      <w:r w:rsidRPr="00C50309">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163AF4" w:rsidRPr="00164F19" w:rsidRDefault="00163AF4" w:rsidP="00163AF4">
      <w:pPr>
        <w:pStyle w:val="5"/>
        <w:numPr>
          <w:ilvl w:val="0"/>
          <w:numId w:val="4"/>
        </w:numPr>
        <w:shd w:val="clear" w:color="auto" w:fill="auto"/>
        <w:spacing w:after="0" w:line="322" w:lineRule="exact"/>
        <w:ind w:left="20" w:right="20" w:firstLine="720"/>
        <w:jc w:val="both"/>
        <w:rPr>
          <w:rStyle w:val="20"/>
          <w:sz w:val="24"/>
          <w:szCs w:val="24"/>
        </w:rPr>
      </w:pPr>
      <w:r w:rsidRPr="00C50309">
        <w:t>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163AF4" w:rsidRDefault="00163AF4" w:rsidP="00163AF4">
      <w:pPr>
        <w:pStyle w:val="5"/>
        <w:shd w:val="clear" w:color="auto" w:fill="auto"/>
        <w:spacing w:after="0" w:line="322" w:lineRule="exact"/>
        <w:ind w:right="20"/>
        <w:jc w:val="both"/>
        <w:rPr>
          <w:rStyle w:val="20"/>
          <w:sz w:val="24"/>
          <w:szCs w:val="24"/>
        </w:rPr>
      </w:pPr>
    </w:p>
    <w:p w:rsidR="00163AF4" w:rsidRDefault="00163AF4" w:rsidP="00163AF4">
      <w:pPr>
        <w:pStyle w:val="5"/>
        <w:shd w:val="clear" w:color="auto" w:fill="auto"/>
        <w:spacing w:after="0" w:line="322" w:lineRule="exact"/>
        <w:ind w:right="20"/>
        <w:jc w:val="both"/>
        <w:rPr>
          <w:rStyle w:val="20"/>
          <w:sz w:val="24"/>
          <w:szCs w:val="24"/>
        </w:rPr>
      </w:pPr>
    </w:p>
    <w:p w:rsidR="00163AF4" w:rsidRPr="00207A7A" w:rsidRDefault="00163AF4" w:rsidP="00163AF4">
      <w:pPr>
        <w:pStyle w:val="5"/>
        <w:shd w:val="clear" w:color="auto" w:fill="auto"/>
        <w:spacing w:after="0" w:line="322" w:lineRule="exact"/>
        <w:ind w:right="20"/>
        <w:jc w:val="both"/>
        <w:rPr>
          <w:sz w:val="24"/>
          <w:szCs w:val="24"/>
        </w:rPr>
        <w:sectPr w:rsidR="00163AF4" w:rsidRPr="00207A7A" w:rsidSect="00207A7A">
          <w:type w:val="continuous"/>
          <w:pgSz w:w="11906" w:h="16838"/>
          <w:pgMar w:top="851" w:right="851" w:bottom="851" w:left="1418" w:header="0" w:footer="6" w:gutter="0"/>
          <w:cols w:space="720"/>
          <w:noEndnote/>
          <w:docGrid w:linePitch="360"/>
        </w:sectPr>
      </w:pPr>
    </w:p>
    <w:p w:rsidR="00E8705C" w:rsidRDefault="00E8705C">
      <w:pPr>
        <w:rPr>
          <w:sz w:val="2"/>
          <w:szCs w:val="2"/>
        </w:rPr>
      </w:pPr>
    </w:p>
    <w:p w:rsidR="00271A8A" w:rsidRPr="00C8773A" w:rsidRDefault="00271A8A" w:rsidP="00271A8A">
      <w:pPr>
        <w:spacing w:line="276" w:lineRule="auto"/>
        <w:ind w:left="6663"/>
        <w:jc w:val="right"/>
        <w:rPr>
          <w:rFonts w:ascii="Times New Roman" w:hAnsi="Times New Roman" w:cs="Times New Roman"/>
        </w:rPr>
      </w:pPr>
      <w:r w:rsidRPr="00C8773A">
        <w:rPr>
          <w:rFonts w:ascii="Times New Roman" w:hAnsi="Times New Roman" w:cs="Times New Roman"/>
        </w:rPr>
        <w:t xml:space="preserve">Приложение № </w:t>
      </w:r>
      <w:r w:rsidR="00911A4B">
        <w:rPr>
          <w:rFonts w:ascii="Times New Roman" w:hAnsi="Times New Roman" w:cs="Times New Roman"/>
        </w:rPr>
        <w:t>1</w:t>
      </w:r>
    </w:p>
    <w:p w:rsidR="00271A8A" w:rsidRPr="00C8773A" w:rsidRDefault="00271A8A" w:rsidP="00BC00E0">
      <w:pPr>
        <w:spacing w:line="276" w:lineRule="auto"/>
        <w:ind w:left="6663"/>
        <w:jc w:val="both"/>
        <w:rPr>
          <w:rFonts w:ascii="Times New Roman" w:hAnsi="Times New Roman" w:cs="Times New Roman"/>
        </w:rPr>
      </w:pPr>
      <w:r w:rsidRPr="00C8773A">
        <w:rPr>
          <w:rFonts w:ascii="Times New Roman" w:hAnsi="Times New Roman" w:cs="Times New Roman"/>
        </w:rPr>
        <w:t xml:space="preserve">к </w:t>
      </w:r>
      <w:r w:rsidR="00741320">
        <w:rPr>
          <w:rFonts w:ascii="Times New Roman" w:hAnsi="Times New Roman" w:cs="Times New Roman"/>
        </w:rPr>
        <w:t>проекту Правил</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sidR="00BC00E0">
        <w:rPr>
          <w:rFonts w:ascii="Times New Roman" w:hAnsi="Times New Roman" w:cs="Times New Roman"/>
        </w:rPr>
        <w:t xml:space="preserve"> утвержденному</w:t>
      </w:r>
      <w:r w:rsidRPr="00C8773A">
        <w:rPr>
          <w:rFonts w:ascii="Times New Roman" w:hAnsi="Times New Roman" w:cs="Times New Roman"/>
        </w:rPr>
        <w:t xml:space="preserve"> </w:t>
      </w:r>
      <w:r w:rsidR="00BC00E0">
        <w:rPr>
          <w:rFonts w:ascii="Times New Roman" w:hAnsi="Times New Roman" w:cs="Times New Roman"/>
        </w:rPr>
        <w:t>постановлением главы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 от </w:t>
      </w:r>
      <w:r w:rsidR="00BC00E0">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 xml:space="preserve">10.2017 № </w:t>
      </w:r>
      <w:r w:rsidR="00BC00E0">
        <w:rPr>
          <w:rFonts w:ascii="Times New Roman" w:hAnsi="Times New Roman" w:cs="Times New Roman"/>
        </w:rPr>
        <w:t>116</w:t>
      </w:r>
    </w:p>
    <w:p w:rsidR="00271A8A" w:rsidRDefault="00271A8A" w:rsidP="00271A8A">
      <w:pPr>
        <w:ind w:left="6946"/>
        <w:jc w:val="center"/>
        <w:rPr>
          <w:rFonts w:ascii="Times New Roman" w:hAnsi="Times New Roman" w:cs="Times New Roman"/>
          <w:sz w:val="26"/>
          <w:szCs w:val="26"/>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ТИПОВОЕ СОГЛАШЕНИЕ (ДОГОВОР)</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О ЗАКРЕПЛЕНИИ ПРИЛЕГАЮЩЕЙ ТЕРРИТОРИИ</w:t>
      </w:r>
    </w:p>
    <w:p w:rsidR="00271A8A" w:rsidRPr="00271A8A" w:rsidRDefault="00271A8A" w:rsidP="00271A8A">
      <w:pPr>
        <w:rPr>
          <w:rFonts w:ascii="Times New Roman" w:hAnsi="Times New Roman" w:cs="Times New Roman"/>
        </w:rPr>
      </w:pPr>
    </w:p>
    <w:p w:rsidR="00271A8A" w:rsidRPr="00271A8A" w:rsidRDefault="00BC00E0" w:rsidP="00271A8A">
      <w:pPr>
        <w:rPr>
          <w:rFonts w:ascii="Times New Roman" w:hAnsi="Times New Roman" w:cs="Times New Roman"/>
        </w:rPr>
      </w:pPr>
      <w:r>
        <w:rPr>
          <w:rFonts w:ascii="Times New Roman" w:hAnsi="Times New Roman" w:cs="Times New Roman"/>
        </w:rPr>
        <w:t>г</w:t>
      </w:r>
      <w:r w:rsidR="00271A8A" w:rsidRPr="00271A8A">
        <w:rPr>
          <w:rFonts w:ascii="Times New Roman" w:hAnsi="Times New Roman" w:cs="Times New Roman"/>
        </w:rPr>
        <w:t>. Красноуфимск</w:t>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Pr>
          <w:rFonts w:ascii="Times New Roman" w:hAnsi="Times New Roman" w:cs="Times New Roman"/>
        </w:rPr>
        <w:tab/>
      </w:r>
      <w:r w:rsidR="00271A8A" w:rsidRPr="00271A8A">
        <w:rPr>
          <w:rFonts w:ascii="Times New Roman" w:hAnsi="Times New Roman" w:cs="Times New Roman"/>
        </w:rPr>
        <w:t>"__" _________ 20___ г.</w:t>
      </w:r>
    </w:p>
    <w:p w:rsidR="00271A8A" w:rsidRPr="00271A8A" w:rsidRDefault="00271A8A" w:rsidP="00271A8A">
      <w:pPr>
        <w:rPr>
          <w:rFonts w:ascii="Times New Roman" w:hAnsi="Times New Roman" w:cs="Times New Roman"/>
        </w:rPr>
      </w:pPr>
    </w:p>
    <w:p w:rsidR="00271A8A" w:rsidRPr="00271A8A" w:rsidRDefault="00271A8A" w:rsidP="00271A8A">
      <w:pPr>
        <w:spacing w:line="276" w:lineRule="auto"/>
        <w:ind w:firstLine="709"/>
        <w:rPr>
          <w:rFonts w:ascii="Times New Roman" w:hAnsi="Times New Roman" w:cs="Times New Roman"/>
          <w:vertAlign w:val="subscript"/>
        </w:rPr>
      </w:pPr>
      <w:r w:rsidRPr="00271A8A">
        <w:rPr>
          <w:rFonts w:ascii="Times New Roman" w:hAnsi="Times New Roman" w:cs="Times New Roman"/>
        </w:rPr>
        <w:t xml:space="preserve">Администрация </w:t>
      </w:r>
      <w:r>
        <w:rPr>
          <w:rFonts w:ascii="Times New Roman" w:hAnsi="Times New Roman" w:cs="Times New Roman"/>
        </w:rPr>
        <w:t xml:space="preserve">МО </w:t>
      </w:r>
      <w:proofErr w:type="spellStart"/>
      <w:r>
        <w:rPr>
          <w:rFonts w:ascii="Times New Roman" w:hAnsi="Times New Roman" w:cs="Times New Roman"/>
        </w:rPr>
        <w:t>Красноуфимский</w:t>
      </w:r>
      <w:proofErr w:type="spellEnd"/>
      <w:r>
        <w:rPr>
          <w:rFonts w:ascii="Times New Roman" w:hAnsi="Times New Roman" w:cs="Times New Roman"/>
        </w:rPr>
        <w:t xml:space="preserve"> округ </w:t>
      </w:r>
      <w:r w:rsidRPr="00271A8A">
        <w:rPr>
          <w:rFonts w:ascii="Times New Roman" w:hAnsi="Times New Roman" w:cs="Times New Roman"/>
        </w:rPr>
        <w:t xml:space="preserve"> в</w:t>
      </w:r>
      <w:r>
        <w:rPr>
          <w:rFonts w:ascii="Times New Roman" w:hAnsi="Times New Roman" w:cs="Times New Roman"/>
        </w:rPr>
        <w:t xml:space="preserve"> </w:t>
      </w:r>
      <w:r w:rsidRPr="00271A8A">
        <w:rPr>
          <w:rFonts w:ascii="Times New Roman" w:hAnsi="Times New Roman" w:cs="Times New Roman"/>
        </w:rPr>
        <w:t>лице ___________</w:t>
      </w:r>
      <w:r>
        <w:rPr>
          <w:rFonts w:ascii="Times New Roman" w:hAnsi="Times New Roman" w:cs="Times New Roman"/>
        </w:rPr>
        <w:t>_</w:t>
      </w:r>
      <w:r w:rsidRPr="00271A8A">
        <w:rPr>
          <w:rFonts w:ascii="Times New Roman" w:hAnsi="Times New Roman" w:cs="Times New Roman"/>
        </w:rPr>
        <w:t>________________</w:t>
      </w:r>
      <w:r>
        <w:rPr>
          <w:rFonts w:ascii="Times New Roman" w:hAnsi="Times New Roman" w:cs="Times New Roman"/>
        </w:rPr>
        <w:t xml:space="preserve"> _______________________________________________________________________________</w:t>
      </w:r>
      <w:r w:rsidRPr="00271A8A">
        <w:rPr>
          <w:rFonts w:ascii="Times New Roman" w:hAnsi="Times New Roman" w:cs="Times New Roman"/>
        </w:rPr>
        <w:t>,</w:t>
      </w:r>
    </w:p>
    <w:p w:rsidR="00271A8A" w:rsidRPr="00271A8A" w:rsidRDefault="00271A8A" w:rsidP="00271A8A">
      <w:pPr>
        <w:ind w:right="139" w:firstLine="709"/>
        <w:jc w:val="center"/>
        <w:rPr>
          <w:rFonts w:ascii="Times New Roman" w:hAnsi="Times New Roman" w:cs="Times New Roman"/>
          <w:vertAlign w:val="superscript"/>
        </w:rPr>
      </w:pPr>
      <w:r w:rsidRPr="00271A8A">
        <w:rPr>
          <w:rFonts w:ascii="Times New Roman" w:hAnsi="Times New Roman" w:cs="Times New Roman"/>
          <w:vertAlign w:val="superscript"/>
        </w:rPr>
        <w:t xml:space="preserve"> (должность, Ф.И.О.)</w:t>
      </w:r>
    </w:p>
    <w:p w:rsid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действующего на</w:t>
      </w:r>
      <w:r>
        <w:rPr>
          <w:rFonts w:ascii="Times New Roman" w:hAnsi="Times New Roman" w:cs="Times New Roman"/>
        </w:rPr>
        <w:t xml:space="preserve"> </w:t>
      </w:r>
      <w:r w:rsidRPr="00271A8A">
        <w:rPr>
          <w:rFonts w:ascii="Times New Roman" w:hAnsi="Times New Roman" w:cs="Times New Roman"/>
        </w:rPr>
        <w:t>основании</w:t>
      </w:r>
      <w:r>
        <w:rPr>
          <w:rFonts w:ascii="Times New Roman" w:hAnsi="Times New Roman" w:cs="Times New Roman"/>
        </w:rPr>
        <w:t xml:space="preserve"> </w:t>
      </w:r>
      <w:r w:rsidRPr="00271A8A">
        <w:rPr>
          <w:rFonts w:ascii="Times New Roman" w:hAnsi="Times New Roman" w:cs="Times New Roman"/>
        </w:rPr>
        <w:t>_________________</w:t>
      </w:r>
      <w:r>
        <w:rPr>
          <w:rFonts w:ascii="Times New Roman" w:hAnsi="Times New Roman" w:cs="Times New Roman"/>
        </w:rPr>
        <w:t>______</w:t>
      </w:r>
      <w:r w:rsidRPr="00271A8A">
        <w:rPr>
          <w:rFonts w:ascii="Times New Roman" w:hAnsi="Times New Roman" w:cs="Times New Roman"/>
        </w:rPr>
        <w:t>_____________</w:t>
      </w:r>
      <w:r>
        <w:rPr>
          <w:rFonts w:ascii="Times New Roman" w:hAnsi="Times New Roman" w:cs="Times New Roman"/>
        </w:rPr>
        <w:t>_________</w:t>
      </w:r>
      <w:r w:rsidRPr="00271A8A">
        <w:rPr>
          <w:rFonts w:ascii="Times New Roman" w:hAnsi="Times New Roman" w:cs="Times New Roman"/>
        </w:rPr>
        <w:t>________,</w:t>
      </w:r>
      <w:r>
        <w:rPr>
          <w:rFonts w:ascii="Times New Roman" w:hAnsi="Times New Roman" w:cs="Times New Roman"/>
        </w:rPr>
        <w:t xml:space="preserve"> </w:t>
      </w:r>
      <w:r w:rsidRPr="00271A8A">
        <w:rPr>
          <w:rFonts w:ascii="Times New Roman" w:hAnsi="Times New Roman" w:cs="Times New Roman"/>
        </w:rPr>
        <w:t xml:space="preserve">именуемое в дальнейшем "Администрация", с одной стороны, и </w:t>
      </w:r>
      <w:r>
        <w:rPr>
          <w:rFonts w:ascii="Times New Roman" w:hAnsi="Times New Roman" w:cs="Times New Roman"/>
        </w:rPr>
        <w:t xml:space="preserve"> _______________________________________________________________________________,</w:t>
      </w:r>
      <w:proofErr w:type="gramEnd"/>
    </w:p>
    <w:p w:rsidR="00271A8A" w:rsidRPr="00271A8A" w:rsidRDefault="00271A8A" w:rsidP="00271A8A">
      <w:pPr>
        <w:ind w:right="139" w:firstLine="709"/>
        <w:jc w:val="center"/>
        <w:rPr>
          <w:rFonts w:ascii="Times New Roman" w:hAnsi="Times New Roman" w:cs="Times New Roman"/>
          <w:vertAlign w:val="subscript"/>
        </w:rPr>
      </w:pPr>
      <w:r w:rsidRPr="00271A8A">
        <w:rPr>
          <w:rFonts w:ascii="Times New Roman" w:hAnsi="Times New Roman" w:cs="Times New Roman"/>
          <w:vertAlign w:val="superscript"/>
        </w:rPr>
        <w:t>(должность, Ф.И.О.)</w:t>
      </w:r>
      <w:r>
        <w:rPr>
          <w:rFonts w:ascii="Times New Roman" w:hAnsi="Times New Roman" w:cs="Times New Roman"/>
        </w:rPr>
        <w:t xml:space="preserve"> </w:t>
      </w:r>
    </w:p>
    <w:p w:rsidR="00271A8A" w:rsidRP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действующего</w:t>
      </w:r>
      <w:proofErr w:type="gramEnd"/>
      <w:r w:rsidRPr="00271A8A">
        <w:rPr>
          <w:rFonts w:ascii="Times New Roman" w:hAnsi="Times New Roman" w:cs="Times New Roman"/>
        </w:rPr>
        <w:t xml:space="preserve"> на основании _________</w:t>
      </w:r>
      <w:r>
        <w:rPr>
          <w:rFonts w:ascii="Times New Roman" w:hAnsi="Times New Roman" w:cs="Times New Roman"/>
        </w:rPr>
        <w:t>______</w:t>
      </w:r>
      <w:r w:rsidRPr="00271A8A">
        <w:rPr>
          <w:rFonts w:ascii="Times New Roman" w:hAnsi="Times New Roman" w:cs="Times New Roman"/>
        </w:rPr>
        <w:t>_____________________________________,</w:t>
      </w:r>
    </w:p>
    <w:p w:rsidR="00271A8A" w:rsidRPr="00271A8A" w:rsidRDefault="00271A8A" w:rsidP="00271A8A">
      <w:pPr>
        <w:spacing w:line="276" w:lineRule="auto"/>
        <w:jc w:val="both"/>
        <w:rPr>
          <w:rFonts w:ascii="Times New Roman" w:hAnsi="Times New Roman" w:cs="Times New Roman"/>
        </w:rPr>
      </w:pPr>
      <w:r w:rsidRPr="00271A8A">
        <w:rPr>
          <w:rFonts w:ascii="Times New Roman" w:hAnsi="Times New Roman" w:cs="Times New Roman"/>
        </w:rPr>
        <w:t>именуемый в дальнейшем "Заявитель", с другой стороны, а вместе именуемые в</w:t>
      </w:r>
      <w:r>
        <w:rPr>
          <w:rFonts w:ascii="Times New Roman" w:hAnsi="Times New Roman" w:cs="Times New Roman"/>
        </w:rPr>
        <w:t xml:space="preserve"> </w:t>
      </w:r>
      <w:r w:rsidRPr="00271A8A">
        <w:rPr>
          <w:rFonts w:ascii="Times New Roman" w:hAnsi="Times New Roman" w:cs="Times New Roman"/>
        </w:rPr>
        <w:t xml:space="preserve">дальнейшем "Стороны", на основании (постановления от ________ N ___________ "Об утверждении Правил благоустройства территории муниципального образования </w:t>
      </w:r>
      <w:proofErr w:type="spellStart"/>
      <w:r w:rsidRPr="009A0D30">
        <w:rPr>
          <w:rFonts w:ascii="Times New Roman" w:hAnsi="Times New Roman" w:cs="Times New Roman"/>
          <w:color w:val="auto"/>
        </w:rPr>
        <w:t>Красноуфимский</w:t>
      </w:r>
      <w:proofErr w:type="spellEnd"/>
      <w:r w:rsidRPr="009A0D30">
        <w:rPr>
          <w:rFonts w:ascii="Times New Roman" w:hAnsi="Times New Roman" w:cs="Times New Roman"/>
          <w:color w:val="auto"/>
        </w:rPr>
        <w:t xml:space="preserve"> округ)</w:t>
      </w:r>
      <w:r w:rsidR="009A0D30">
        <w:rPr>
          <w:rFonts w:ascii="Times New Roman" w:hAnsi="Times New Roman" w:cs="Times New Roman"/>
          <w:color w:val="auto"/>
        </w:rPr>
        <w:t xml:space="preserve"> </w:t>
      </w:r>
      <w:r w:rsidRPr="009A0D30">
        <w:rPr>
          <w:rFonts w:ascii="Times New Roman" w:hAnsi="Times New Roman" w:cs="Times New Roman"/>
          <w:color w:val="auto"/>
        </w:rPr>
        <w:t>(</w:t>
      </w:r>
      <w:r w:rsidRPr="00271A8A">
        <w:rPr>
          <w:rFonts w:ascii="Times New Roman" w:hAnsi="Times New Roman" w:cs="Times New Roman"/>
        </w:rPr>
        <w:t>далее - Правила благоустройства) заключили настоящее</w:t>
      </w:r>
      <w:r w:rsidR="009A0D30">
        <w:rPr>
          <w:rFonts w:ascii="Times New Roman" w:hAnsi="Times New Roman" w:cs="Times New Roman"/>
        </w:rPr>
        <w:t xml:space="preserve"> </w:t>
      </w:r>
      <w:r w:rsidRPr="00271A8A">
        <w:rPr>
          <w:rFonts w:ascii="Times New Roman" w:hAnsi="Times New Roman" w:cs="Times New Roman"/>
        </w:rPr>
        <w:t>Соглашение о нижеследующем:</w:t>
      </w:r>
    </w:p>
    <w:p w:rsidR="009A0D30" w:rsidRDefault="009A0D30" w:rsidP="00271A8A">
      <w:pPr>
        <w:spacing w:line="276" w:lineRule="auto"/>
        <w:jc w:val="center"/>
        <w:rPr>
          <w:rFonts w:ascii="Times New Roman" w:hAnsi="Times New Roman" w:cs="Times New Roman"/>
        </w:rPr>
      </w:pPr>
    </w:p>
    <w:p w:rsidR="00271A8A" w:rsidRPr="00271A8A" w:rsidRDefault="00271A8A" w:rsidP="00271A8A">
      <w:pPr>
        <w:spacing w:line="276" w:lineRule="auto"/>
        <w:jc w:val="center"/>
        <w:rPr>
          <w:rFonts w:ascii="Times New Roman" w:hAnsi="Times New Roman" w:cs="Times New Roman"/>
        </w:rPr>
      </w:pPr>
      <w:r w:rsidRPr="00271A8A">
        <w:rPr>
          <w:rFonts w:ascii="Times New Roman" w:hAnsi="Times New Roman" w:cs="Times New Roman"/>
        </w:rPr>
        <w:t>1. Предмет соглашения</w:t>
      </w:r>
    </w:p>
    <w:p w:rsidR="00271A8A" w:rsidRPr="00271A8A" w:rsidRDefault="00271A8A" w:rsidP="00271A8A">
      <w:pPr>
        <w:spacing w:line="276" w:lineRule="auto"/>
        <w:ind w:firstLine="708"/>
        <w:jc w:val="both"/>
        <w:rPr>
          <w:rFonts w:ascii="Times New Roman" w:hAnsi="Times New Roman" w:cs="Times New Roman"/>
        </w:rPr>
      </w:pPr>
      <w:r w:rsidRPr="00271A8A">
        <w:rPr>
          <w:rFonts w:ascii="Times New Roman" w:hAnsi="Times New Roman" w:cs="Times New Roman"/>
        </w:rPr>
        <w:t xml:space="preserve">1.1. Администрация закрепляет за Заявителем территорию площадью </w:t>
      </w:r>
      <w:proofErr w:type="spellStart"/>
      <w:r w:rsidRPr="00271A8A">
        <w:rPr>
          <w:rFonts w:ascii="Times New Roman" w:hAnsi="Times New Roman" w:cs="Times New Roman"/>
        </w:rPr>
        <w:t>_________кв</w:t>
      </w:r>
      <w:proofErr w:type="spellEnd"/>
      <w:r w:rsidRPr="00271A8A">
        <w:rPr>
          <w:rFonts w:ascii="Times New Roman" w:hAnsi="Times New Roman" w:cs="Times New Roman"/>
        </w:rPr>
        <w:t>. метров (далее - закрепленная территория), прилегающую к земельному</w:t>
      </w:r>
      <w:r w:rsidR="009A0D30">
        <w:rPr>
          <w:rFonts w:ascii="Times New Roman" w:hAnsi="Times New Roman" w:cs="Times New Roman"/>
        </w:rPr>
        <w:t xml:space="preserve"> </w:t>
      </w:r>
      <w:r w:rsidRPr="00271A8A">
        <w:rPr>
          <w:rFonts w:ascii="Times New Roman" w:hAnsi="Times New Roman" w:cs="Times New Roman"/>
        </w:rPr>
        <w:t>участку (объекту благоустройства), принадлежащему ему на праве</w:t>
      </w:r>
      <w:r w:rsidR="009A0D30">
        <w:rPr>
          <w:rFonts w:ascii="Times New Roman" w:hAnsi="Times New Roman" w:cs="Times New Roman"/>
        </w:rPr>
        <w:t xml:space="preserve"> </w:t>
      </w:r>
      <w:r w:rsidRPr="00271A8A">
        <w:rPr>
          <w:rFonts w:ascii="Times New Roman" w:hAnsi="Times New Roman" w:cs="Times New Roman"/>
        </w:rPr>
        <w:t>собственности, ином вещном праве, праве аренды, ином законном праве</w:t>
      </w:r>
      <w:r w:rsidR="009A0D30">
        <w:rPr>
          <w:rFonts w:ascii="Times New Roman" w:hAnsi="Times New Roman" w:cs="Times New Roman"/>
        </w:rPr>
        <w:t xml:space="preserve"> </w:t>
      </w:r>
      <w:r w:rsidRPr="00271A8A">
        <w:rPr>
          <w:rFonts w:ascii="Times New Roman" w:hAnsi="Times New Roman" w:cs="Times New Roman"/>
        </w:rPr>
        <w:t>__</w:t>
      </w:r>
      <w:r w:rsidR="009A0D30">
        <w:rPr>
          <w:rFonts w:ascii="Times New Roman" w:hAnsi="Times New Roman" w:cs="Times New Roman"/>
        </w:rPr>
        <w:t>_________________________</w:t>
      </w:r>
      <w:r w:rsidRPr="00271A8A">
        <w:rPr>
          <w:rFonts w:ascii="Times New Roman" w:hAnsi="Times New Roman" w:cs="Times New Roman"/>
        </w:rPr>
        <w:t>__________________________</w:t>
      </w:r>
      <w:r w:rsidR="009A0D30">
        <w:rPr>
          <w:rFonts w:ascii="Times New Roman" w:hAnsi="Times New Roman" w:cs="Times New Roman"/>
        </w:rPr>
        <w:t xml:space="preserve"> </w:t>
      </w:r>
    </w:p>
    <w:p w:rsidR="00271A8A" w:rsidRPr="00271A8A" w:rsidRDefault="00271A8A" w:rsidP="009A0D30">
      <w:pPr>
        <w:spacing w:line="276" w:lineRule="auto"/>
        <w:ind w:left="1701" w:firstLine="708"/>
        <w:jc w:val="center"/>
        <w:rPr>
          <w:rFonts w:ascii="Times New Roman" w:hAnsi="Times New Roman" w:cs="Times New Roman"/>
        </w:rPr>
      </w:pPr>
      <w:r w:rsidRPr="00271A8A">
        <w:rPr>
          <w:rFonts w:ascii="Times New Roman" w:hAnsi="Times New Roman" w:cs="Times New Roman"/>
          <w:vertAlign w:val="superscript"/>
        </w:rPr>
        <w:t>(указывается вид права),</w:t>
      </w:r>
    </w:p>
    <w:p w:rsidR="00271A8A" w:rsidRPr="00271A8A" w:rsidRDefault="00271A8A" w:rsidP="00271A8A">
      <w:pPr>
        <w:spacing w:line="276" w:lineRule="auto"/>
        <w:jc w:val="both"/>
        <w:rPr>
          <w:rFonts w:ascii="Times New Roman" w:hAnsi="Times New Roman" w:cs="Times New Roman"/>
        </w:rPr>
      </w:pPr>
      <w:r w:rsidRPr="00271A8A">
        <w:rPr>
          <w:rFonts w:ascii="Times New Roman" w:hAnsi="Times New Roman" w:cs="Times New Roman"/>
        </w:rPr>
        <w:t xml:space="preserve">в соответствии </w:t>
      </w:r>
      <w:proofErr w:type="gramStart"/>
      <w:r w:rsidRPr="00271A8A">
        <w:rPr>
          <w:rFonts w:ascii="Times New Roman" w:hAnsi="Times New Roman" w:cs="Times New Roman"/>
        </w:rPr>
        <w:t>с</w:t>
      </w:r>
      <w:proofErr w:type="gramEnd"/>
      <w:r w:rsidRPr="00271A8A">
        <w:rPr>
          <w:rFonts w:ascii="Times New Roman" w:hAnsi="Times New Roman" w:cs="Times New Roman"/>
        </w:rPr>
        <w:t xml:space="preserve"> ___________________________________</w:t>
      </w:r>
      <w:r w:rsidR="009A0D30">
        <w:rPr>
          <w:rFonts w:ascii="Times New Roman" w:hAnsi="Times New Roman" w:cs="Times New Roman"/>
        </w:rPr>
        <w:t>______</w:t>
      </w:r>
      <w:r w:rsidRPr="00271A8A">
        <w:rPr>
          <w:rFonts w:ascii="Times New Roman" w:hAnsi="Times New Roman" w:cs="Times New Roman"/>
        </w:rPr>
        <w:t>______________________</w:t>
      </w:r>
    </w:p>
    <w:p w:rsidR="00271A8A" w:rsidRPr="00271A8A" w:rsidRDefault="00271A8A" w:rsidP="009A0D30">
      <w:pPr>
        <w:spacing w:line="276" w:lineRule="auto"/>
        <w:ind w:left="1701"/>
        <w:jc w:val="center"/>
        <w:rPr>
          <w:rFonts w:ascii="Times New Roman" w:hAnsi="Times New Roman" w:cs="Times New Roman"/>
          <w:vertAlign w:val="superscript"/>
        </w:rPr>
      </w:pPr>
      <w:r w:rsidRPr="00271A8A">
        <w:rPr>
          <w:rFonts w:ascii="Times New Roman" w:hAnsi="Times New Roman" w:cs="Times New Roman"/>
          <w:vertAlign w:val="superscript"/>
        </w:rPr>
        <w:t>(указывается вид, дата и номер правоустанавливающего документа),</w:t>
      </w:r>
    </w:p>
    <w:p w:rsidR="00271A8A" w:rsidRP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 xml:space="preserve">расположенному по адресу:  </w:t>
      </w:r>
      <w:r w:rsidR="009A0D30">
        <w:rPr>
          <w:rFonts w:ascii="Times New Roman" w:hAnsi="Times New Roman" w:cs="Times New Roman"/>
        </w:rPr>
        <w:t>_________</w:t>
      </w:r>
      <w:r w:rsidRPr="00271A8A">
        <w:rPr>
          <w:rFonts w:ascii="Times New Roman" w:hAnsi="Times New Roman" w:cs="Times New Roman"/>
        </w:rPr>
        <w:t xml:space="preserve">_____________________________________________,  с кадастровым </w:t>
      </w:r>
      <w:proofErr w:type="spellStart"/>
      <w:r w:rsidRPr="00271A8A">
        <w:rPr>
          <w:rFonts w:ascii="Times New Roman" w:hAnsi="Times New Roman" w:cs="Times New Roman"/>
        </w:rPr>
        <w:t>номером______________________согласно</w:t>
      </w:r>
      <w:proofErr w:type="spellEnd"/>
      <w:r w:rsidRPr="00271A8A">
        <w:rPr>
          <w:rFonts w:ascii="Times New Roman" w:hAnsi="Times New Roman" w:cs="Times New Roman"/>
        </w:rPr>
        <w:t xml:space="preserve"> карте-схеме закрепленной</w:t>
      </w:r>
      <w:r w:rsidR="009A0D30">
        <w:rPr>
          <w:rFonts w:ascii="Times New Roman" w:hAnsi="Times New Roman" w:cs="Times New Roman"/>
        </w:rPr>
        <w:t xml:space="preserve"> </w:t>
      </w:r>
      <w:r w:rsidRPr="00271A8A">
        <w:rPr>
          <w:rFonts w:ascii="Times New Roman" w:hAnsi="Times New Roman" w:cs="Times New Roman"/>
        </w:rPr>
        <w:t>территории, являющейся неотъемлемой частью настоящего Соглашения, а</w:t>
      </w:r>
      <w:r w:rsidR="009A0D30">
        <w:rPr>
          <w:rFonts w:ascii="Times New Roman" w:hAnsi="Times New Roman" w:cs="Times New Roman"/>
        </w:rPr>
        <w:t xml:space="preserve"> </w:t>
      </w:r>
      <w:r w:rsidRPr="00271A8A">
        <w:rPr>
          <w:rFonts w:ascii="Times New Roman" w:hAnsi="Times New Roman" w:cs="Times New Roman"/>
        </w:rPr>
        <w:t>Заявитель обязуется осуществлять уборку и содержание  закрепленной</w:t>
      </w:r>
      <w:r w:rsidR="009A0D30">
        <w:rPr>
          <w:rFonts w:ascii="Times New Roman" w:hAnsi="Times New Roman" w:cs="Times New Roman"/>
        </w:rPr>
        <w:t xml:space="preserve"> </w:t>
      </w:r>
      <w:r w:rsidRPr="00271A8A">
        <w:rPr>
          <w:rFonts w:ascii="Times New Roman" w:hAnsi="Times New Roman" w:cs="Times New Roman"/>
        </w:rPr>
        <w:t>территории в надлежащем состоянии в соответствии с действующим</w:t>
      </w:r>
      <w:r w:rsidR="009A0D30">
        <w:rPr>
          <w:rFonts w:ascii="Times New Roman" w:hAnsi="Times New Roman" w:cs="Times New Roman"/>
        </w:rPr>
        <w:t xml:space="preserve"> </w:t>
      </w:r>
      <w:r w:rsidRPr="00271A8A">
        <w:rPr>
          <w:rFonts w:ascii="Times New Roman" w:hAnsi="Times New Roman" w:cs="Times New Roman"/>
        </w:rPr>
        <w:t>законодательством, санитарными нормами и правилами, Правилами благоустройства и</w:t>
      </w:r>
      <w:r w:rsidR="009A0D30">
        <w:rPr>
          <w:rFonts w:ascii="Times New Roman" w:hAnsi="Times New Roman" w:cs="Times New Roman"/>
        </w:rPr>
        <w:t xml:space="preserve"> </w:t>
      </w:r>
      <w:r w:rsidRPr="00271A8A">
        <w:rPr>
          <w:rFonts w:ascii="Times New Roman" w:hAnsi="Times New Roman" w:cs="Times New Roman"/>
        </w:rPr>
        <w:t>настоящим Соглашением.</w:t>
      </w:r>
      <w:proofErr w:type="gramEnd"/>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1.2. Экспликация закрепленной территории.</w:t>
      </w:r>
    </w:p>
    <w:p w:rsidR="00271A8A" w:rsidRPr="00271A8A" w:rsidRDefault="00271A8A" w:rsidP="00271A8A">
      <w:pPr>
        <w:ind w:firstLine="708"/>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1608"/>
        <w:gridCol w:w="1570"/>
        <w:gridCol w:w="1617"/>
        <w:gridCol w:w="1521"/>
        <w:gridCol w:w="1599"/>
      </w:tblGrid>
      <w:tr w:rsidR="00271A8A" w:rsidRPr="00271A8A" w:rsidTr="00271A8A">
        <w:tc>
          <w:tcPr>
            <w:tcW w:w="1441"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Общая площадь,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608"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Дорожные и пешеходные покрытия,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70"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Участки озеленения МО,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617"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Временные сооружения,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21"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Особые объекты,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99"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Многолетние растения,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шт.</w:t>
            </w:r>
          </w:p>
        </w:tc>
      </w:tr>
      <w:tr w:rsidR="00271A8A" w:rsidRPr="00271A8A" w:rsidTr="00271A8A">
        <w:tc>
          <w:tcPr>
            <w:tcW w:w="1441" w:type="dxa"/>
          </w:tcPr>
          <w:p w:rsidR="00271A8A" w:rsidRPr="00271A8A" w:rsidRDefault="00271A8A" w:rsidP="00271A8A">
            <w:pPr>
              <w:jc w:val="both"/>
              <w:rPr>
                <w:rFonts w:ascii="Times New Roman" w:hAnsi="Times New Roman" w:cs="Times New Roman"/>
              </w:rPr>
            </w:pPr>
          </w:p>
        </w:tc>
        <w:tc>
          <w:tcPr>
            <w:tcW w:w="1608" w:type="dxa"/>
          </w:tcPr>
          <w:p w:rsidR="00271A8A" w:rsidRPr="00271A8A" w:rsidRDefault="00271A8A" w:rsidP="00271A8A">
            <w:pPr>
              <w:jc w:val="both"/>
              <w:rPr>
                <w:rFonts w:ascii="Times New Roman" w:hAnsi="Times New Roman" w:cs="Times New Roman"/>
              </w:rPr>
            </w:pPr>
          </w:p>
        </w:tc>
        <w:tc>
          <w:tcPr>
            <w:tcW w:w="1570" w:type="dxa"/>
          </w:tcPr>
          <w:p w:rsidR="00271A8A" w:rsidRPr="00271A8A" w:rsidRDefault="00271A8A" w:rsidP="00271A8A">
            <w:pPr>
              <w:jc w:val="both"/>
              <w:rPr>
                <w:rFonts w:ascii="Times New Roman" w:hAnsi="Times New Roman" w:cs="Times New Roman"/>
              </w:rPr>
            </w:pPr>
          </w:p>
        </w:tc>
        <w:tc>
          <w:tcPr>
            <w:tcW w:w="1617" w:type="dxa"/>
          </w:tcPr>
          <w:p w:rsidR="00271A8A" w:rsidRPr="00271A8A" w:rsidRDefault="00271A8A" w:rsidP="00271A8A">
            <w:pPr>
              <w:jc w:val="both"/>
              <w:rPr>
                <w:rFonts w:ascii="Times New Roman" w:hAnsi="Times New Roman" w:cs="Times New Roman"/>
              </w:rPr>
            </w:pPr>
          </w:p>
        </w:tc>
        <w:tc>
          <w:tcPr>
            <w:tcW w:w="1521" w:type="dxa"/>
          </w:tcPr>
          <w:p w:rsidR="00271A8A" w:rsidRPr="00271A8A" w:rsidRDefault="00271A8A" w:rsidP="00271A8A">
            <w:pPr>
              <w:jc w:val="both"/>
              <w:rPr>
                <w:rFonts w:ascii="Times New Roman" w:hAnsi="Times New Roman" w:cs="Times New Roman"/>
              </w:rPr>
            </w:pPr>
          </w:p>
        </w:tc>
        <w:tc>
          <w:tcPr>
            <w:tcW w:w="1599" w:type="dxa"/>
          </w:tcPr>
          <w:p w:rsidR="00271A8A" w:rsidRPr="00271A8A" w:rsidRDefault="00271A8A" w:rsidP="00271A8A">
            <w:pPr>
              <w:jc w:val="both"/>
              <w:rPr>
                <w:rFonts w:ascii="Times New Roman" w:hAnsi="Times New Roman" w:cs="Times New Roman"/>
              </w:rPr>
            </w:pPr>
          </w:p>
        </w:tc>
      </w:tr>
    </w:tbl>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lastRenderedPageBreak/>
        <w:t>2. Права и обязанности Администрации</w:t>
      </w:r>
    </w:p>
    <w:p w:rsidR="00271A8A" w:rsidRPr="00271A8A" w:rsidRDefault="00271A8A" w:rsidP="00271A8A">
      <w:pPr>
        <w:ind w:firstLine="708"/>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 Администрация в пределах своей компетенции имеет право:</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 xml:space="preserve">2.1.1. Осуществлять </w:t>
      </w:r>
      <w:proofErr w:type="gramStart"/>
      <w:r w:rsidRPr="00271A8A">
        <w:rPr>
          <w:rFonts w:ascii="Times New Roman" w:hAnsi="Times New Roman" w:cs="Times New Roman"/>
        </w:rPr>
        <w:t>контроль за</w:t>
      </w:r>
      <w:proofErr w:type="gramEnd"/>
      <w:r w:rsidRPr="00271A8A">
        <w:rPr>
          <w:rFonts w:ascii="Times New Roman" w:hAnsi="Times New Roman" w:cs="Times New Roman"/>
        </w:rPr>
        <w:t xml:space="preserve"> содержанием и использованием</w:t>
      </w:r>
      <w:r w:rsidR="009A0D30">
        <w:rPr>
          <w:rFonts w:ascii="Times New Roman" w:hAnsi="Times New Roman" w:cs="Times New Roman"/>
        </w:rPr>
        <w:t xml:space="preserve"> </w:t>
      </w:r>
      <w:r w:rsidRPr="00271A8A">
        <w:rPr>
          <w:rFonts w:ascii="Times New Roman" w:hAnsi="Times New Roman" w:cs="Times New Roman"/>
        </w:rPr>
        <w:t>закрепленной территории в соответствии с действующим законодательством,</w:t>
      </w:r>
      <w:r w:rsidR="009A0D30">
        <w:rPr>
          <w:rFonts w:ascii="Times New Roman" w:hAnsi="Times New Roman" w:cs="Times New Roman"/>
        </w:rPr>
        <w:t xml:space="preserve"> </w:t>
      </w:r>
      <w:r w:rsidRPr="00271A8A">
        <w:rPr>
          <w:rFonts w:ascii="Times New Roman" w:hAnsi="Times New Roman" w:cs="Times New Roman"/>
        </w:rPr>
        <w:t>санитарными нормами и правилами, а также Правилами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2.1.2. Предъявлять в судебном порядке иски о возмещении вреда, причиненного</w:t>
      </w:r>
      <w:r w:rsidR="009A0D30">
        <w:rPr>
          <w:rFonts w:ascii="Times New Roman" w:hAnsi="Times New Roman" w:cs="Times New Roman"/>
        </w:rPr>
        <w:t xml:space="preserve"> </w:t>
      </w:r>
      <w:r w:rsidRPr="00271A8A">
        <w:rPr>
          <w:rFonts w:ascii="Times New Roman" w:hAnsi="Times New Roman" w:cs="Times New Roman"/>
        </w:rPr>
        <w:t>Заявителем закрепленной территории, в соответствии с действующим</w:t>
      </w:r>
      <w:r w:rsidR="009A0D30">
        <w:rPr>
          <w:rFonts w:ascii="Times New Roman" w:hAnsi="Times New Roman" w:cs="Times New Roman"/>
        </w:rPr>
        <w:t xml:space="preserve"> </w:t>
      </w:r>
      <w:r w:rsidRPr="00271A8A">
        <w:rPr>
          <w:rFonts w:ascii="Times New Roman" w:hAnsi="Times New Roman" w:cs="Times New Roman"/>
        </w:rPr>
        <w:t>законодательством и муниципальными правовыми актами муниципального образования.</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2.1.3. Запрашивать у Заявителя документы и материалы, связанные с</w:t>
      </w:r>
      <w:r w:rsidR="009A0D30">
        <w:rPr>
          <w:rFonts w:ascii="Times New Roman" w:hAnsi="Times New Roman" w:cs="Times New Roman"/>
        </w:rPr>
        <w:t xml:space="preserve"> </w:t>
      </w:r>
      <w:r w:rsidRPr="00271A8A">
        <w:rPr>
          <w:rFonts w:ascii="Times New Roman" w:hAnsi="Times New Roman" w:cs="Times New Roman"/>
        </w:rPr>
        <w:t>исполнением Заявителем обязательств по настоящему Соглашению по содержанию</w:t>
      </w:r>
      <w:r w:rsidR="009A0D30">
        <w:rPr>
          <w:rFonts w:ascii="Times New Roman" w:hAnsi="Times New Roman" w:cs="Times New Roman"/>
        </w:rPr>
        <w:t xml:space="preserve"> </w:t>
      </w:r>
      <w:r w:rsidRPr="00271A8A">
        <w:rPr>
          <w:rFonts w:ascii="Times New Roman" w:hAnsi="Times New Roman" w:cs="Times New Roman"/>
        </w:rPr>
        <w:t xml:space="preserve">и уборке закрепленной территории, а также с правовым статусом Заявителя </w:t>
      </w:r>
      <w:proofErr w:type="gramStart"/>
      <w:r w:rsidRPr="00271A8A">
        <w:rPr>
          <w:rFonts w:ascii="Times New Roman" w:hAnsi="Times New Roman" w:cs="Times New Roman"/>
        </w:rPr>
        <w:t>и(</w:t>
      </w:r>
      <w:proofErr w:type="gramEnd"/>
      <w:r w:rsidRPr="00271A8A">
        <w:rPr>
          <w:rFonts w:ascii="Times New Roman" w:hAnsi="Times New Roman" w:cs="Times New Roman"/>
        </w:rPr>
        <w:t>или) объекта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 Администрация в пределах своей компетенции обязана: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2.2.1. Закрепить территорию, указанную в разделе 1 настоящего</w:t>
      </w:r>
      <w:r w:rsidR="009A0D30">
        <w:rPr>
          <w:rFonts w:ascii="Times New Roman" w:hAnsi="Times New Roman" w:cs="Times New Roman"/>
        </w:rPr>
        <w:t xml:space="preserve"> </w:t>
      </w:r>
      <w:r w:rsidRPr="00271A8A">
        <w:rPr>
          <w:rFonts w:ascii="Times New Roman" w:hAnsi="Times New Roman" w:cs="Times New Roman"/>
        </w:rPr>
        <w:t>Соглашения, за Заявителем.</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2.2.2. Не препятствовать Заявителю в осуществлении действий по</w:t>
      </w:r>
      <w:r w:rsidR="009A0D30">
        <w:rPr>
          <w:rFonts w:ascii="Times New Roman" w:hAnsi="Times New Roman" w:cs="Times New Roman"/>
        </w:rPr>
        <w:t xml:space="preserve"> </w:t>
      </w:r>
      <w:r w:rsidRPr="00271A8A">
        <w:rPr>
          <w:rFonts w:ascii="Times New Roman" w:hAnsi="Times New Roman" w:cs="Times New Roman"/>
        </w:rPr>
        <w:t>содержанию и уборке закрепленной территории.</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t>3. Права и обязанности Заявителя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 Заявитель вправе: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3.1.1. Осуществлять содержание и уборку закрепленной территории любыми</w:t>
      </w:r>
      <w:r w:rsidR="009A0D30">
        <w:rPr>
          <w:rFonts w:ascii="Times New Roman" w:hAnsi="Times New Roman" w:cs="Times New Roman"/>
        </w:rPr>
        <w:t xml:space="preserve"> </w:t>
      </w:r>
      <w:r w:rsidRPr="00271A8A">
        <w:rPr>
          <w:rFonts w:ascii="Times New Roman" w:hAnsi="Times New Roman" w:cs="Times New Roman"/>
        </w:rPr>
        <w:t>не запрещенными законодательством и Правилами благоустройства способами и в</w:t>
      </w:r>
      <w:r w:rsidR="009A0D30">
        <w:rPr>
          <w:rFonts w:ascii="Times New Roman" w:hAnsi="Times New Roman" w:cs="Times New Roman"/>
        </w:rPr>
        <w:t xml:space="preserve"> </w:t>
      </w:r>
      <w:r w:rsidRPr="00271A8A">
        <w:rPr>
          <w:rFonts w:ascii="Times New Roman" w:hAnsi="Times New Roman" w:cs="Times New Roman"/>
        </w:rPr>
        <w:t>любых формах.</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3.1.2. Осуществлять содержание и уборку закрепленной территории</w:t>
      </w:r>
      <w:r w:rsidR="009A0D30">
        <w:rPr>
          <w:rFonts w:ascii="Times New Roman" w:hAnsi="Times New Roman" w:cs="Times New Roman"/>
        </w:rPr>
        <w:t xml:space="preserve"> </w:t>
      </w:r>
      <w:r w:rsidRPr="00271A8A">
        <w:rPr>
          <w:rFonts w:ascii="Times New Roman" w:hAnsi="Times New Roman" w:cs="Times New Roman"/>
        </w:rPr>
        <w:t>самостоятельно или посредством привлечения специализированных организаций за счет собственных средств.</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3.1.3. Производить работы по озеленению и устройству тротуаров и</w:t>
      </w:r>
      <w:r w:rsidR="009A0D30">
        <w:rPr>
          <w:rFonts w:ascii="Times New Roman" w:hAnsi="Times New Roman" w:cs="Times New Roman"/>
        </w:rPr>
        <w:t xml:space="preserve"> </w:t>
      </w:r>
      <w:r w:rsidRPr="00271A8A">
        <w:rPr>
          <w:rFonts w:ascii="Times New Roman" w:hAnsi="Times New Roman" w:cs="Times New Roman"/>
        </w:rPr>
        <w:t>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3.1.4. Ходатайствовать перед Администрацией об изменении условий</w:t>
      </w:r>
      <w:r w:rsidR="009A0D30">
        <w:rPr>
          <w:rFonts w:ascii="Times New Roman" w:hAnsi="Times New Roman" w:cs="Times New Roman"/>
        </w:rPr>
        <w:t xml:space="preserve"> </w:t>
      </w:r>
      <w:r w:rsidRPr="00271A8A">
        <w:rPr>
          <w:rFonts w:ascii="Times New Roman" w:hAnsi="Times New Roman" w:cs="Times New Roman"/>
        </w:rPr>
        <w:t>Соглашения или его досрочном расторжении в случае отказа от дальнейшей</w:t>
      </w:r>
      <w:r w:rsidR="009A0D30">
        <w:rPr>
          <w:rFonts w:ascii="Times New Roman" w:hAnsi="Times New Roman" w:cs="Times New Roman"/>
        </w:rPr>
        <w:t xml:space="preserve"> </w:t>
      </w:r>
      <w:r w:rsidRPr="00271A8A">
        <w:rPr>
          <w:rFonts w:ascii="Times New Roman" w:hAnsi="Times New Roman" w:cs="Times New Roman"/>
        </w:rPr>
        <w:t>эксплуатации объекта благоустройства, к которому прилегает закрепляемая</w:t>
      </w:r>
      <w:r w:rsidR="009A0D30">
        <w:rPr>
          <w:rFonts w:ascii="Times New Roman" w:hAnsi="Times New Roman" w:cs="Times New Roman"/>
        </w:rPr>
        <w:t xml:space="preserve"> </w:t>
      </w:r>
      <w:r w:rsidRPr="00271A8A">
        <w:rPr>
          <w:rFonts w:ascii="Times New Roman" w:hAnsi="Times New Roman" w:cs="Times New Roman"/>
        </w:rPr>
        <w:t>территория, либо прекращения прав на земельный участок, к которому</w:t>
      </w:r>
      <w:r w:rsidR="009A0D30">
        <w:rPr>
          <w:rFonts w:ascii="Times New Roman" w:hAnsi="Times New Roman" w:cs="Times New Roman"/>
        </w:rPr>
        <w:t xml:space="preserve"> </w:t>
      </w:r>
      <w:r w:rsidRPr="00271A8A">
        <w:rPr>
          <w:rFonts w:ascii="Times New Roman" w:hAnsi="Times New Roman" w:cs="Times New Roman"/>
        </w:rPr>
        <w:t>прилегает закрепляемая территория.</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 Заявитель обязан:</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3.2.1. Осуществлять содержание и уборку закрепленной территории в</w:t>
      </w:r>
      <w:r w:rsidR="009A0D30">
        <w:rPr>
          <w:rFonts w:ascii="Times New Roman" w:hAnsi="Times New Roman" w:cs="Times New Roman"/>
        </w:rPr>
        <w:t xml:space="preserve"> </w:t>
      </w:r>
      <w:r w:rsidRPr="00271A8A">
        <w:rPr>
          <w:rFonts w:ascii="Times New Roman" w:hAnsi="Times New Roman" w:cs="Times New Roman"/>
        </w:rPr>
        <w:t>соответствии с действующим законодательством, санитарными нормами и правилами и</w:t>
      </w:r>
      <w:r w:rsidR="009A0D30">
        <w:rPr>
          <w:rFonts w:ascii="Times New Roman" w:hAnsi="Times New Roman" w:cs="Times New Roman"/>
        </w:rPr>
        <w:t xml:space="preserve"> </w:t>
      </w:r>
      <w:r w:rsidRPr="00271A8A">
        <w:rPr>
          <w:rFonts w:ascii="Times New Roman" w:hAnsi="Times New Roman" w:cs="Times New Roman"/>
        </w:rPr>
        <w:t>Правилами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3.2.2. В случае изменений данных о Заявителе (наименование</w:t>
      </w:r>
      <w:r w:rsidR="00B2164B">
        <w:rPr>
          <w:rFonts w:ascii="Times New Roman" w:hAnsi="Times New Roman" w:cs="Times New Roman"/>
        </w:rPr>
        <w:t xml:space="preserve"> </w:t>
      </w:r>
      <w:r w:rsidRPr="00271A8A">
        <w:rPr>
          <w:rFonts w:ascii="Times New Roman" w:hAnsi="Times New Roman" w:cs="Times New Roman"/>
        </w:rPr>
        <w:t>юридического лица, Ф.И.О. физического лица, юридический адрес, телефон,</w:t>
      </w:r>
      <w:r w:rsidR="00B2164B">
        <w:rPr>
          <w:rFonts w:ascii="Times New Roman" w:hAnsi="Times New Roman" w:cs="Times New Roman"/>
        </w:rPr>
        <w:t xml:space="preserve"> </w:t>
      </w:r>
      <w:r w:rsidRPr="00271A8A">
        <w:rPr>
          <w:rFonts w:ascii="Times New Roman" w:hAnsi="Times New Roman" w:cs="Times New Roman"/>
        </w:rPr>
        <w:t>изменение статуса</w:t>
      </w:r>
      <w:r w:rsidR="00B2164B">
        <w:rPr>
          <w:rFonts w:ascii="Times New Roman" w:hAnsi="Times New Roman" w:cs="Times New Roman"/>
        </w:rPr>
        <w:t xml:space="preserve"> </w:t>
      </w:r>
      <w:r w:rsidRPr="00271A8A">
        <w:rPr>
          <w:rFonts w:ascii="Times New Roman" w:hAnsi="Times New Roman" w:cs="Times New Roman"/>
        </w:rPr>
        <w:t>юридического лица и т.п.) в срок не позднее 10календарных дней сообщить о произошедших изменениях в Администрацию для</w:t>
      </w:r>
      <w:r w:rsidR="00B2164B">
        <w:rPr>
          <w:rFonts w:ascii="Times New Roman" w:hAnsi="Times New Roman" w:cs="Times New Roman"/>
        </w:rPr>
        <w:t xml:space="preserve"> </w:t>
      </w:r>
      <w:r w:rsidRPr="00271A8A">
        <w:rPr>
          <w:rFonts w:ascii="Times New Roman" w:hAnsi="Times New Roman" w:cs="Times New Roman"/>
        </w:rPr>
        <w:t>внесения соответствующих изменений в настоящее Соглашение.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3.2.3. Обеспечить наличие данного Соглашения или его заверенной копии</w:t>
      </w:r>
      <w:r w:rsidR="00B2164B">
        <w:rPr>
          <w:rFonts w:ascii="Times New Roman" w:hAnsi="Times New Roman" w:cs="Times New Roman"/>
        </w:rPr>
        <w:t xml:space="preserve"> </w:t>
      </w:r>
      <w:r w:rsidRPr="00271A8A">
        <w:rPr>
          <w:rFonts w:ascii="Times New Roman" w:hAnsi="Times New Roman" w:cs="Times New Roman"/>
        </w:rPr>
        <w:t>на объекте благоустройства, к которому прилегает закрепленная территория,</w:t>
      </w:r>
      <w:r w:rsidR="00B2164B">
        <w:rPr>
          <w:rFonts w:ascii="Times New Roman" w:hAnsi="Times New Roman" w:cs="Times New Roman"/>
        </w:rPr>
        <w:t xml:space="preserve"> </w:t>
      </w:r>
      <w:r w:rsidRPr="00271A8A">
        <w:rPr>
          <w:rFonts w:ascii="Times New Roman" w:hAnsi="Times New Roman" w:cs="Times New Roman"/>
        </w:rPr>
        <w:t>для его предъявления по первому требованию контролирующих служб.</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3.2.4. Представить в Администрацию документ, удостоверяющий прекращение</w:t>
      </w:r>
      <w:r w:rsidR="00B2164B">
        <w:rPr>
          <w:rFonts w:ascii="Times New Roman" w:hAnsi="Times New Roman" w:cs="Times New Roman"/>
        </w:rPr>
        <w:t xml:space="preserve"> </w:t>
      </w:r>
      <w:r w:rsidRPr="00271A8A">
        <w:rPr>
          <w:rFonts w:ascii="Times New Roman" w:hAnsi="Times New Roman" w:cs="Times New Roman"/>
        </w:rPr>
        <w:t>права Заявителя на земельный участок (объект благоустройства), в срок не</w:t>
      </w:r>
      <w:r w:rsidR="00B2164B">
        <w:rPr>
          <w:rFonts w:ascii="Times New Roman" w:hAnsi="Times New Roman" w:cs="Times New Roman"/>
        </w:rPr>
        <w:t xml:space="preserve"> </w:t>
      </w:r>
      <w:r w:rsidRPr="00271A8A">
        <w:rPr>
          <w:rFonts w:ascii="Times New Roman" w:hAnsi="Times New Roman" w:cs="Times New Roman"/>
        </w:rPr>
        <w:t>более 5 календарных дней с момента прекращения права.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 xml:space="preserve">3.2.5. </w:t>
      </w:r>
      <w:proofErr w:type="gramStart"/>
      <w:r w:rsidRPr="00271A8A">
        <w:rPr>
          <w:rFonts w:ascii="Times New Roman" w:hAnsi="Times New Roman" w:cs="Times New Roman"/>
        </w:rPr>
        <w:t>Осуществлять иные обязанности</w:t>
      </w:r>
      <w:proofErr w:type="gramEnd"/>
      <w:r w:rsidRPr="00271A8A">
        <w:rPr>
          <w:rFonts w:ascii="Times New Roman" w:hAnsi="Times New Roman" w:cs="Times New Roman"/>
        </w:rPr>
        <w:t xml:space="preserve"> и соблюдать иные ограничения при</w:t>
      </w:r>
      <w:r w:rsidR="00B2164B">
        <w:rPr>
          <w:rFonts w:ascii="Times New Roman" w:hAnsi="Times New Roman" w:cs="Times New Roman"/>
        </w:rPr>
        <w:t xml:space="preserve"> </w:t>
      </w:r>
      <w:r w:rsidRPr="00271A8A">
        <w:rPr>
          <w:rFonts w:ascii="Times New Roman" w:hAnsi="Times New Roman" w:cs="Times New Roman"/>
        </w:rPr>
        <w:t>эксплуатации закрепленной территории в соответствии с действующим</w:t>
      </w:r>
      <w:r w:rsidR="00B2164B">
        <w:rPr>
          <w:rFonts w:ascii="Times New Roman" w:hAnsi="Times New Roman" w:cs="Times New Roman"/>
        </w:rPr>
        <w:t xml:space="preserve"> </w:t>
      </w:r>
      <w:r w:rsidRPr="00271A8A">
        <w:rPr>
          <w:rFonts w:ascii="Times New Roman" w:hAnsi="Times New Roman" w:cs="Times New Roman"/>
        </w:rPr>
        <w:t>законодательством, санитарными нормами и правилами, Правилами благоустройства и иными</w:t>
      </w:r>
      <w:r w:rsidR="00B2164B">
        <w:rPr>
          <w:rFonts w:ascii="Times New Roman" w:hAnsi="Times New Roman" w:cs="Times New Roman"/>
        </w:rPr>
        <w:t xml:space="preserve"> </w:t>
      </w:r>
      <w:r w:rsidRPr="00271A8A">
        <w:rPr>
          <w:rFonts w:ascii="Times New Roman" w:hAnsi="Times New Roman" w:cs="Times New Roman"/>
        </w:rPr>
        <w:t>нормативными правовыми актами в сфере благоустройства.</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4. Ответственность Сторон</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4.1. За нарушение условий настоящего Соглашения Стороны несут</w:t>
      </w:r>
      <w:r w:rsidR="00B2164B">
        <w:rPr>
          <w:rFonts w:ascii="Times New Roman" w:hAnsi="Times New Roman" w:cs="Times New Roman"/>
        </w:rPr>
        <w:t xml:space="preserve"> </w:t>
      </w:r>
      <w:r w:rsidRPr="00271A8A">
        <w:rPr>
          <w:rFonts w:ascii="Times New Roman" w:hAnsi="Times New Roman" w:cs="Times New Roman"/>
        </w:rPr>
        <w:t>ответственность в соответствии с действующим законодательством Российской</w:t>
      </w:r>
      <w:r w:rsidR="00B2164B">
        <w:rPr>
          <w:rFonts w:ascii="Times New Roman" w:hAnsi="Times New Roman" w:cs="Times New Roman"/>
        </w:rPr>
        <w:t xml:space="preserve"> </w:t>
      </w:r>
      <w:r w:rsidRPr="00271A8A">
        <w:rPr>
          <w:rFonts w:ascii="Times New Roman" w:hAnsi="Times New Roman" w:cs="Times New Roman"/>
        </w:rPr>
        <w:t>Федерации, нормативными правовыми актами субъекта Российской</w:t>
      </w:r>
      <w:r w:rsidR="00B2164B">
        <w:rPr>
          <w:rFonts w:ascii="Times New Roman" w:hAnsi="Times New Roman" w:cs="Times New Roman"/>
        </w:rPr>
        <w:t xml:space="preserve"> </w:t>
      </w:r>
      <w:r w:rsidRPr="00271A8A">
        <w:rPr>
          <w:rFonts w:ascii="Times New Roman" w:hAnsi="Times New Roman" w:cs="Times New Roman"/>
        </w:rPr>
        <w:t>Федерации и муниципального</w:t>
      </w:r>
      <w:r w:rsidR="00B2164B">
        <w:rPr>
          <w:rFonts w:ascii="Times New Roman" w:hAnsi="Times New Roman" w:cs="Times New Roman"/>
        </w:rPr>
        <w:t xml:space="preserve"> </w:t>
      </w:r>
      <w:r w:rsidRPr="00271A8A">
        <w:rPr>
          <w:rFonts w:ascii="Times New Roman" w:hAnsi="Times New Roman" w:cs="Times New Roman"/>
        </w:rPr>
        <w:t>образования.</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5. Рассмотрение споров</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5.1. Споры, возникающие в рамках настоящего Соглашения, разрешаются по</w:t>
      </w:r>
      <w:r w:rsidR="00B2164B">
        <w:rPr>
          <w:rFonts w:ascii="Times New Roman" w:hAnsi="Times New Roman" w:cs="Times New Roman"/>
        </w:rPr>
        <w:t xml:space="preserve"> </w:t>
      </w:r>
      <w:r w:rsidRPr="00271A8A">
        <w:rPr>
          <w:rFonts w:ascii="Times New Roman" w:hAnsi="Times New Roman" w:cs="Times New Roman"/>
        </w:rPr>
        <w:t>взаимному согласию Сторон в порядке, установленном действующим</w:t>
      </w:r>
      <w:r w:rsidR="00B2164B">
        <w:rPr>
          <w:rFonts w:ascii="Times New Roman" w:hAnsi="Times New Roman" w:cs="Times New Roman"/>
        </w:rPr>
        <w:t xml:space="preserve"> </w:t>
      </w:r>
      <w:r w:rsidRPr="00271A8A">
        <w:rPr>
          <w:rFonts w:ascii="Times New Roman" w:hAnsi="Times New Roman" w:cs="Times New Roman"/>
        </w:rPr>
        <w:t>законодательством Российской Федерации.</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5.2. При разногласии споры разрешаются в судебном порядке в</w:t>
      </w:r>
      <w:r w:rsidR="00B2164B">
        <w:rPr>
          <w:rFonts w:ascii="Times New Roman" w:hAnsi="Times New Roman" w:cs="Times New Roman"/>
        </w:rPr>
        <w:t xml:space="preserve"> </w:t>
      </w:r>
      <w:r w:rsidRPr="00271A8A">
        <w:rPr>
          <w:rFonts w:ascii="Times New Roman" w:hAnsi="Times New Roman" w:cs="Times New Roman"/>
        </w:rPr>
        <w:t>соответствии с действующим законодательством Российской Федерации.</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6. Заключительные положения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6.1. Все изменения и дополнения к настоящему Соглашению оформляются в</w:t>
      </w:r>
      <w:r w:rsidR="00B2164B">
        <w:rPr>
          <w:rFonts w:ascii="Times New Roman" w:hAnsi="Times New Roman" w:cs="Times New Roman"/>
        </w:rPr>
        <w:t xml:space="preserve"> </w:t>
      </w:r>
      <w:r w:rsidRPr="00271A8A">
        <w:rPr>
          <w:rFonts w:ascii="Times New Roman" w:hAnsi="Times New Roman" w:cs="Times New Roman"/>
        </w:rPr>
        <w:t>письменном виде и подписываются обеими Сторонами.</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6.2. По взаимному соглашению Сторон площадь прилегающей территории, закрепленной за Заявителем в целях ее содержания и уборки, может быть</w:t>
      </w:r>
      <w:r w:rsidR="00B2164B">
        <w:rPr>
          <w:rFonts w:ascii="Times New Roman" w:hAnsi="Times New Roman" w:cs="Times New Roman"/>
        </w:rPr>
        <w:t xml:space="preserve"> </w:t>
      </w:r>
      <w:r w:rsidRPr="00271A8A">
        <w:rPr>
          <w:rFonts w:ascii="Times New Roman" w:hAnsi="Times New Roman" w:cs="Times New Roman"/>
        </w:rPr>
        <w:t>изменена на основании дополнительного соглашения к настоящему Соглашению.</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6.3. Соглашение составлено в двух экземплярах, по одному для каждой из</w:t>
      </w:r>
      <w:r w:rsidR="00B2164B">
        <w:rPr>
          <w:rFonts w:ascii="Times New Roman" w:hAnsi="Times New Roman" w:cs="Times New Roman"/>
        </w:rPr>
        <w:t xml:space="preserve"> </w:t>
      </w:r>
      <w:r w:rsidRPr="00271A8A">
        <w:rPr>
          <w:rFonts w:ascii="Times New Roman" w:hAnsi="Times New Roman" w:cs="Times New Roman"/>
        </w:rPr>
        <w:t>Сторон, имеющих одинаковую юридическую силу.</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7. Приложения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7.1. Карта-схема прилегающей территории.</w:t>
      </w:r>
    </w:p>
    <w:p w:rsidR="00271A8A" w:rsidRPr="00271A8A" w:rsidRDefault="00271A8A" w:rsidP="00271A8A">
      <w:pPr>
        <w:ind w:firstLine="708"/>
        <w:jc w:val="both"/>
        <w:rPr>
          <w:rFonts w:ascii="Times New Roman" w:hAnsi="Times New Roman" w:cs="Times New Roman"/>
        </w:rPr>
      </w:pPr>
    </w:p>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t>8. Срок действия Соглашения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8.1. Настоящее Соглашение вступает в силу с момента его подписания</w:t>
      </w:r>
      <w:r w:rsidR="00B2164B">
        <w:rPr>
          <w:rFonts w:ascii="Times New Roman" w:hAnsi="Times New Roman" w:cs="Times New Roman"/>
        </w:rPr>
        <w:t xml:space="preserve"> </w:t>
      </w:r>
      <w:r w:rsidRPr="00271A8A">
        <w:rPr>
          <w:rFonts w:ascii="Times New Roman" w:hAnsi="Times New Roman" w:cs="Times New Roman"/>
        </w:rPr>
        <w:t>Сторонами.</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9. Прекращение действия Соглашения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 Настоящее Соглашение прекращает свое действие в случаях:</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9.1.1. Прекращения прав на земельный участок (объект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9.1.2. Расторжения настоящего Соглашения по соглашению Сторон или в</w:t>
      </w:r>
      <w:r w:rsidR="00B2164B">
        <w:rPr>
          <w:rFonts w:ascii="Times New Roman" w:hAnsi="Times New Roman" w:cs="Times New Roman"/>
        </w:rPr>
        <w:t xml:space="preserve"> </w:t>
      </w:r>
      <w:r w:rsidRPr="00271A8A">
        <w:rPr>
          <w:rFonts w:ascii="Times New Roman" w:hAnsi="Times New Roman" w:cs="Times New Roman"/>
        </w:rPr>
        <w:t>установленном порядке.</w:t>
      </w:r>
    </w:p>
    <w:p w:rsidR="00271A8A" w:rsidRPr="00271A8A" w:rsidRDefault="00271A8A" w:rsidP="00271A8A">
      <w:pPr>
        <w:jc w:val="both"/>
        <w:rPr>
          <w:rFonts w:ascii="Times New Roman" w:hAnsi="Times New Roman" w:cs="Times New Roman"/>
        </w:rPr>
      </w:pPr>
    </w:p>
    <w:p w:rsidR="00271A8A" w:rsidRDefault="00271A8A" w:rsidP="00271A8A">
      <w:pPr>
        <w:jc w:val="center"/>
        <w:rPr>
          <w:rFonts w:ascii="Times New Roman" w:hAnsi="Times New Roman" w:cs="Times New Roman"/>
        </w:rPr>
      </w:pPr>
      <w:r w:rsidRPr="00271A8A">
        <w:rPr>
          <w:rFonts w:ascii="Times New Roman" w:hAnsi="Times New Roman" w:cs="Times New Roman"/>
        </w:rPr>
        <w:t>10. Реквизиты и подписи Сторон</w:t>
      </w:r>
    </w:p>
    <w:p w:rsidR="0086773B" w:rsidRDefault="0086773B" w:rsidP="00271A8A">
      <w:pPr>
        <w:jc w:val="center"/>
        <w:rPr>
          <w:rFonts w:ascii="Times New Roman" w:hAnsi="Times New Roman" w:cs="Times New Roman"/>
        </w:rPr>
      </w:pPr>
    </w:p>
    <w:tbl>
      <w:tblPr>
        <w:tblW w:w="0" w:type="auto"/>
        <w:tblLook w:val="04A0"/>
      </w:tblPr>
      <w:tblGrid>
        <w:gridCol w:w="4926"/>
        <w:gridCol w:w="4927"/>
      </w:tblGrid>
      <w:tr w:rsidR="00911A4B" w:rsidTr="002B6D04">
        <w:tc>
          <w:tcPr>
            <w:tcW w:w="4926" w:type="dxa"/>
          </w:tcPr>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ЗАЯВИТЕЛЬ</w:t>
            </w:r>
          </w:p>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___________________________________</w:t>
            </w:r>
          </w:p>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___________________________________</w:t>
            </w:r>
          </w:p>
          <w:p w:rsidR="00911A4B" w:rsidRPr="002B6D04" w:rsidRDefault="00911A4B" w:rsidP="002B6D04">
            <w:pPr>
              <w:jc w:val="center"/>
              <w:rPr>
                <w:rFonts w:ascii="Times New Roman" w:hAnsi="Times New Roman" w:cs="Times New Roman"/>
                <w:vertAlign w:val="superscript"/>
              </w:rPr>
            </w:pPr>
            <w:r w:rsidRPr="002B6D04">
              <w:rPr>
                <w:rFonts w:ascii="Times New Roman" w:hAnsi="Times New Roman" w:cs="Times New Roman"/>
                <w:vertAlign w:val="superscript"/>
              </w:rPr>
              <w:t>(наименование юридического лица, Ф.И.О. гражданина)</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___________________________________  ___________________________________</w:t>
            </w:r>
          </w:p>
          <w:p w:rsidR="0086773B" w:rsidRPr="002B6D04" w:rsidRDefault="0086773B" w:rsidP="002B6D04">
            <w:pPr>
              <w:jc w:val="center"/>
              <w:rPr>
                <w:rFonts w:ascii="Times New Roman" w:hAnsi="Times New Roman" w:cs="Times New Roman"/>
                <w:vertAlign w:val="superscript"/>
              </w:rPr>
            </w:pPr>
            <w:r w:rsidRPr="002B6D04">
              <w:rPr>
                <w:rFonts w:ascii="Times New Roman" w:hAnsi="Times New Roman" w:cs="Times New Roman"/>
              </w:rPr>
              <w:t>___________________________________</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vertAlign w:val="superscript"/>
              </w:rPr>
              <w:t>(ИНН, ОГРН, адреса, телефоны)</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rPr>
              <w:t>___________________________________</w:t>
            </w:r>
          </w:p>
          <w:p w:rsidR="00911A4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w:t>
            </w:r>
          </w:p>
          <w:p w:rsidR="0086773B" w:rsidRPr="002B6D04" w:rsidRDefault="0086773B" w:rsidP="002B6D04">
            <w:pPr>
              <w:ind w:left="426"/>
              <w:rPr>
                <w:rFonts w:ascii="Times New Roman" w:hAnsi="Times New Roman" w:cs="Times New Roman"/>
                <w:szCs w:val="26"/>
              </w:rPr>
            </w:pPr>
          </w:p>
          <w:p w:rsidR="0086773B" w:rsidRPr="002B6D04" w:rsidRDefault="0086773B" w:rsidP="002B6D04">
            <w:pPr>
              <w:ind w:left="426"/>
              <w:rPr>
                <w:rFonts w:ascii="Times New Roman" w:hAnsi="Times New Roman" w:cs="Times New Roman"/>
              </w:rPr>
            </w:pPr>
            <w:r w:rsidRPr="002B6D04">
              <w:rPr>
                <w:rFonts w:ascii="Times New Roman" w:hAnsi="Times New Roman" w:cs="Times New Roman"/>
                <w:szCs w:val="26"/>
              </w:rPr>
              <w:t>М.П.</w:t>
            </w:r>
          </w:p>
        </w:tc>
        <w:tc>
          <w:tcPr>
            <w:tcW w:w="4927" w:type="dxa"/>
          </w:tcPr>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АДМИНИСТРАЦИЯ</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Администрация МО____________________</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 xml:space="preserve">_____________________________________  </w:t>
            </w:r>
          </w:p>
          <w:p w:rsidR="0086773B" w:rsidRPr="002B6D04" w:rsidRDefault="0086773B" w:rsidP="002B6D04">
            <w:pPr>
              <w:jc w:val="center"/>
              <w:rPr>
                <w:rFonts w:ascii="Times New Roman" w:hAnsi="Times New Roman" w:cs="Times New Roman"/>
              </w:rPr>
            </w:pP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_____________________________________  _____________________________________</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rPr>
              <w:t>___________________________________</w:t>
            </w:r>
          </w:p>
          <w:p w:rsidR="0086773B" w:rsidRPr="002B6D04" w:rsidRDefault="0086773B" w:rsidP="002B6D04">
            <w:pPr>
              <w:jc w:val="center"/>
              <w:rPr>
                <w:rFonts w:ascii="Times New Roman" w:hAnsi="Times New Roman" w:cs="Times New Roman"/>
                <w:sz w:val="26"/>
                <w:szCs w:val="26"/>
              </w:rPr>
            </w:pPr>
          </w:p>
          <w:p w:rsidR="0086773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___________________________________</w:t>
            </w:r>
          </w:p>
          <w:p w:rsidR="0086773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w:t>
            </w:r>
          </w:p>
          <w:p w:rsidR="0086773B" w:rsidRPr="002B6D04" w:rsidRDefault="0086773B" w:rsidP="002B6D04">
            <w:pPr>
              <w:ind w:left="426"/>
              <w:rPr>
                <w:rFonts w:ascii="Times New Roman" w:hAnsi="Times New Roman" w:cs="Times New Roman"/>
                <w:szCs w:val="26"/>
              </w:rPr>
            </w:pPr>
          </w:p>
          <w:p w:rsidR="00911A4B" w:rsidRPr="002B6D04" w:rsidRDefault="0086773B" w:rsidP="002B6D04">
            <w:pPr>
              <w:ind w:left="461"/>
              <w:rPr>
                <w:rFonts w:ascii="Times New Roman" w:hAnsi="Times New Roman" w:cs="Times New Roman"/>
              </w:rPr>
            </w:pPr>
            <w:r w:rsidRPr="002B6D04">
              <w:rPr>
                <w:rFonts w:ascii="Times New Roman" w:hAnsi="Times New Roman" w:cs="Times New Roman"/>
                <w:szCs w:val="26"/>
              </w:rPr>
              <w:t>М.П.</w:t>
            </w:r>
          </w:p>
        </w:tc>
      </w:tr>
    </w:tbl>
    <w:p w:rsidR="00BC00E0" w:rsidRDefault="00BC00E0" w:rsidP="00741320">
      <w:pPr>
        <w:ind w:left="6379"/>
        <w:jc w:val="right"/>
        <w:rPr>
          <w:rFonts w:ascii="Times New Roman" w:hAnsi="Times New Roman" w:cs="Times New Roman"/>
        </w:rPr>
      </w:pPr>
    </w:p>
    <w:p w:rsidR="00BC00E0" w:rsidRDefault="00BC00E0" w:rsidP="00741320">
      <w:pPr>
        <w:ind w:left="6379"/>
        <w:jc w:val="right"/>
        <w:rPr>
          <w:rFonts w:ascii="Times New Roman" w:hAnsi="Times New Roman" w:cs="Times New Roman"/>
        </w:rPr>
      </w:pPr>
    </w:p>
    <w:p w:rsidR="00E8705C" w:rsidRPr="00C8773A" w:rsidRDefault="00E8705C" w:rsidP="00741320">
      <w:pPr>
        <w:ind w:left="6379"/>
        <w:jc w:val="right"/>
        <w:rPr>
          <w:rFonts w:ascii="Times New Roman" w:hAnsi="Times New Roman" w:cs="Times New Roman"/>
        </w:rPr>
      </w:pPr>
      <w:r w:rsidRPr="00C8773A">
        <w:rPr>
          <w:rFonts w:ascii="Times New Roman" w:hAnsi="Times New Roman" w:cs="Times New Roman"/>
        </w:rPr>
        <w:lastRenderedPageBreak/>
        <w:t xml:space="preserve">Приложение № </w:t>
      </w:r>
      <w:r w:rsidR="00710607">
        <w:rPr>
          <w:rFonts w:ascii="Times New Roman" w:hAnsi="Times New Roman" w:cs="Times New Roman"/>
        </w:rPr>
        <w:t>2</w:t>
      </w:r>
    </w:p>
    <w:p w:rsidR="00BC00E0" w:rsidRPr="00C8773A" w:rsidRDefault="00BC00E0" w:rsidP="00BC00E0">
      <w:pPr>
        <w:spacing w:line="276" w:lineRule="auto"/>
        <w:ind w:left="6663"/>
        <w:jc w:val="both"/>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проекту Правил</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утвержденному</w:t>
      </w:r>
      <w:r w:rsidRPr="00C8773A">
        <w:rPr>
          <w:rFonts w:ascii="Times New Roman" w:hAnsi="Times New Roman" w:cs="Times New Roman"/>
        </w:rPr>
        <w:t xml:space="preserve"> </w:t>
      </w:r>
      <w:r>
        <w:rPr>
          <w:rFonts w:ascii="Times New Roman" w:hAnsi="Times New Roman" w:cs="Times New Roman"/>
        </w:rPr>
        <w:t>постановлением главы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 от </w:t>
      </w:r>
      <w:r>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10.2017 № 116</w:t>
      </w:r>
    </w:p>
    <w:p w:rsidR="00E8705C" w:rsidRPr="00C8773A" w:rsidRDefault="00E8705C" w:rsidP="00C8773A">
      <w:pPr>
        <w:ind w:left="6379"/>
        <w:jc w:val="both"/>
        <w:rPr>
          <w:rFonts w:ascii="Times New Roman" w:hAnsi="Times New Roman" w:cs="Times New Roman"/>
        </w:rPr>
      </w:pPr>
    </w:p>
    <w:p w:rsidR="00E8705C" w:rsidRDefault="00E8705C" w:rsidP="00D73C26">
      <w:pPr>
        <w:jc w:val="center"/>
        <w:rPr>
          <w:rFonts w:ascii="Times New Roman" w:hAnsi="Times New Roman" w:cs="Times New Roman"/>
          <w:sz w:val="28"/>
          <w:szCs w:val="28"/>
        </w:rPr>
      </w:pPr>
    </w:p>
    <w:p w:rsidR="00E8705C" w:rsidRPr="00D73C26" w:rsidRDefault="00E8705C" w:rsidP="00D73C26">
      <w:pPr>
        <w:jc w:val="center"/>
        <w:rPr>
          <w:rFonts w:ascii="Times New Roman" w:hAnsi="Times New Roman" w:cs="Times New Roman"/>
          <w:sz w:val="28"/>
          <w:szCs w:val="28"/>
        </w:rPr>
      </w:pPr>
      <w:r w:rsidRPr="00D73C26">
        <w:rPr>
          <w:rFonts w:ascii="Times New Roman" w:hAnsi="Times New Roman" w:cs="Times New Roman"/>
          <w:sz w:val="28"/>
          <w:szCs w:val="28"/>
        </w:rPr>
        <w:t xml:space="preserve">РАЗРЕШЕНИЕ </w:t>
      </w:r>
    </w:p>
    <w:p w:rsidR="00E8705C" w:rsidRPr="00D73C26" w:rsidRDefault="00E8705C" w:rsidP="00D73C26">
      <w:pPr>
        <w:jc w:val="center"/>
        <w:rPr>
          <w:rFonts w:ascii="Times New Roman" w:hAnsi="Times New Roman" w:cs="Times New Roman"/>
        </w:rPr>
      </w:pPr>
      <w:r w:rsidRPr="00D73C26">
        <w:rPr>
          <w:rFonts w:ascii="Times New Roman" w:hAnsi="Times New Roman" w:cs="Times New Roman"/>
        </w:rPr>
        <w:t>на производство земляных работ</w:t>
      </w:r>
    </w:p>
    <w:p w:rsidR="00E8705C" w:rsidRDefault="00E8705C" w:rsidP="00D73C26">
      <w:pPr>
        <w:jc w:val="center"/>
        <w:rPr>
          <w:rFonts w:ascii="Times New Roman" w:hAnsi="Times New Roman" w:cs="Times New Roman"/>
        </w:rPr>
      </w:pPr>
    </w:p>
    <w:p w:rsidR="00E8705C" w:rsidRPr="00D73C26" w:rsidRDefault="00E8705C" w:rsidP="00D73C26">
      <w:pPr>
        <w:jc w:val="center"/>
        <w:rPr>
          <w:rFonts w:ascii="Times New Roman" w:hAnsi="Times New Roman" w:cs="Times New Roman"/>
        </w:rPr>
      </w:pPr>
    </w:p>
    <w:p w:rsidR="00E8705C" w:rsidRPr="00D73C26" w:rsidRDefault="00E8705C" w:rsidP="00D73C26">
      <w:pPr>
        <w:jc w:val="center"/>
        <w:rPr>
          <w:rFonts w:ascii="Times New Roman" w:hAnsi="Times New Roman" w:cs="Times New Roman"/>
        </w:rPr>
      </w:pPr>
    </w:p>
    <w:tbl>
      <w:tblPr>
        <w:tblW w:w="0" w:type="auto"/>
        <w:tblInd w:w="2" w:type="dxa"/>
        <w:tblLook w:val="00A0"/>
      </w:tblPr>
      <w:tblGrid>
        <w:gridCol w:w="4920"/>
        <w:gridCol w:w="4920"/>
      </w:tblGrid>
      <w:tr w:rsidR="00E8705C">
        <w:tc>
          <w:tcPr>
            <w:tcW w:w="4920" w:type="dxa"/>
          </w:tcPr>
          <w:p w:rsidR="00E8705C" w:rsidRPr="0015591E" w:rsidRDefault="00E8705C" w:rsidP="00D73C26">
            <w:pPr>
              <w:rPr>
                <w:rFonts w:ascii="Times New Roman" w:hAnsi="Times New Roman" w:cs="Times New Roman"/>
              </w:rPr>
            </w:pPr>
            <w:r w:rsidRPr="0015591E">
              <w:rPr>
                <w:rFonts w:ascii="Times New Roman" w:hAnsi="Times New Roman" w:cs="Times New Roman"/>
              </w:rPr>
              <w:t>г. Красноуфимск</w:t>
            </w:r>
          </w:p>
        </w:tc>
        <w:tc>
          <w:tcPr>
            <w:tcW w:w="4920" w:type="dxa"/>
          </w:tcPr>
          <w:p w:rsidR="00E8705C" w:rsidRPr="0015591E" w:rsidRDefault="00E8705C" w:rsidP="0015591E">
            <w:pPr>
              <w:jc w:val="right"/>
              <w:rPr>
                <w:rFonts w:ascii="Times New Roman" w:hAnsi="Times New Roman" w:cs="Times New Roman"/>
              </w:rPr>
            </w:pPr>
            <w:r w:rsidRPr="0015591E">
              <w:rPr>
                <w:rFonts w:ascii="Times New Roman" w:hAnsi="Times New Roman" w:cs="Times New Roman"/>
              </w:rPr>
              <w:t>«____» ____________  2017 г.</w:t>
            </w:r>
          </w:p>
        </w:tc>
      </w:tr>
    </w:tbl>
    <w:p w:rsidR="00E8705C" w:rsidRPr="00D73C26" w:rsidRDefault="00E8705C" w:rsidP="00D73C26">
      <w:pPr>
        <w:jc w:val="center"/>
        <w:rPr>
          <w:rFonts w:ascii="Times New Roman" w:hAnsi="Times New Roman" w:cs="Times New Roman"/>
        </w:rPr>
      </w:pPr>
    </w:p>
    <w:p w:rsidR="00E8705C" w:rsidRPr="00D73C26" w:rsidRDefault="00E8705C" w:rsidP="00D73C26">
      <w:pPr>
        <w:rPr>
          <w:rFonts w:ascii="Times New Roman" w:hAnsi="Times New Roman" w:cs="Times New Roman"/>
        </w:rPr>
      </w:pPr>
      <w:r w:rsidRPr="00D73C26">
        <w:rPr>
          <w:rFonts w:ascii="Times New Roman" w:hAnsi="Times New Roman" w:cs="Times New Roman"/>
        </w:rPr>
        <w:t xml:space="preserve">                                                                            </w:t>
      </w:r>
    </w:p>
    <w:p w:rsidR="00E8705C" w:rsidRPr="00D73C26" w:rsidRDefault="00E8705C" w:rsidP="00D73C26">
      <w:pPr>
        <w:jc w:val="both"/>
        <w:rPr>
          <w:rFonts w:ascii="Times New Roman" w:hAnsi="Times New Roman" w:cs="Times New Roman"/>
        </w:rPr>
      </w:pPr>
    </w:p>
    <w:p w:rsidR="00E8705C" w:rsidRPr="00D73C26" w:rsidRDefault="00E8705C" w:rsidP="00D73C26">
      <w:pPr>
        <w:spacing w:line="360" w:lineRule="auto"/>
        <w:jc w:val="both"/>
        <w:rPr>
          <w:rFonts w:ascii="Times New Roman" w:hAnsi="Times New Roman" w:cs="Times New Roman"/>
        </w:rPr>
      </w:pPr>
      <w:r w:rsidRPr="00D73C26">
        <w:rPr>
          <w:rFonts w:ascii="Times New Roman" w:hAnsi="Times New Roman" w:cs="Times New Roman"/>
        </w:rPr>
        <w:t>Предприятие (организация) ________________</w:t>
      </w:r>
      <w:r>
        <w:rPr>
          <w:rFonts w:ascii="Times New Roman" w:hAnsi="Times New Roman" w:cs="Times New Roman"/>
        </w:rPr>
        <w:t>___</w:t>
      </w:r>
      <w:r w:rsidRPr="00D73C26">
        <w:rPr>
          <w:rFonts w:ascii="Times New Roman" w:hAnsi="Times New Roman" w:cs="Times New Roman"/>
        </w:rPr>
        <w:t>_____________________________________</w:t>
      </w:r>
    </w:p>
    <w:p w:rsidR="00E8705C" w:rsidRPr="00D73C26" w:rsidRDefault="00E8705C" w:rsidP="00D73C26">
      <w:pPr>
        <w:spacing w:line="360" w:lineRule="auto"/>
        <w:jc w:val="both"/>
        <w:rPr>
          <w:rFonts w:ascii="Times New Roman" w:hAnsi="Times New Roman" w:cs="Times New Roman"/>
          <w:sz w:val="16"/>
          <w:szCs w:val="16"/>
        </w:rPr>
      </w:pPr>
      <w:r w:rsidRPr="00D73C26">
        <w:rPr>
          <w:rFonts w:ascii="Times New Roman" w:hAnsi="Times New Roman" w:cs="Times New Roman"/>
        </w:rPr>
        <w:t xml:space="preserve">                                                                    </w:t>
      </w:r>
      <w:r w:rsidRPr="00D73C26">
        <w:rPr>
          <w:rFonts w:ascii="Times New Roman" w:hAnsi="Times New Roman" w:cs="Times New Roman"/>
          <w:sz w:val="16"/>
          <w:szCs w:val="16"/>
        </w:rPr>
        <w:t xml:space="preserve">                        ( наименование)</w:t>
      </w:r>
    </w:p>
    <w:p w:rsidR="00E8705C" w:rsidRPr="00D73C26" w:rsidRDefault="00E8705C" w:rsidP="00D73C26">
      <w:pPr>
        <w:spacing w:line="360" w:lineRule="auto"/>
        <w:jc w:val="both"/>
        <w:rPr>
          <w:rFonts w:ascii="Times New Roman" w:hAnsi="Times New Roman" w:cs="Times New Roman"/>
          <w:b/>
          <w:bCs/>
          <w:u w:val="single"/>
        </w:rPr>
      </w:pPr>
      <w:r w:rsidRPr="00D73C26">
        <w:rPr>
          <w:rFonts w:ascii="Times New Roman" w:hAnsi="Times New Roman" w:cs="Times New Roman"/>
        </w:rPr>
        <w:t>производит земляные работы для ремонта (прокладки)_____________</w:t>
      </w:r>
      <w:r>
        <w:rPr>
          <w:rFonts w:ascii="Times New Roman" w:hAnsi="Times New Roman" w:cs="Times New Roman"/>
        </w:rPr>
        <w:t>__</w:t>
      </w:r>
      <w:r w:rsidRPr="00D73C26">
        <w:rPr>
          <w:rFonts w:ascii="Times New Roman" w:hAnsi="Times New Roman" w:cs="Times New Roman"/>
        </w:rPr>
        <w:t>__________________</w:t>
      </w:r>
    </w:p>
    <w:p w:rsidR="00E8705C" w:rsidRPr="00D73C26" w:rsidRDefault="00E8705C" w:rsidP="00D73C26">
      <w:pPr>
        <w:spacing w:line="360" w:lineRule="auto"/>
        <w:jc w:val="both"/>
        <w:rPr>
          <w:rFonts w:ascii="Times New Roman" w:hAnsi="Times New Roman" w:cs="Times New Roman"/>
        </w:rPr>
      </w:pPr>
      <w:r w:rsidRPr="00D73C26">
        <w:rPr>
          <w:rFonts w:ascii="Times New Roman" w:hAnsi="Times New Roman" w:cs="Times New Roman"/>
        </w:rPr>
        <w:t>_________________________________</w:t>
      </w:r>
      <w:r>
        <w:rPr>
          <w:rFonts w:ascii="Times New Roman" w:hAnsi="Times New Roman" w:cs="Times New Roman"/>
        </w:rPr>
        <w:t xml:space="preserve"> </w:t>
      </w:r>
      <w:r w:rsidRPr="00D73C26">
        <w:rPr>
          <w:rFonts w:ascii="Times New Roman" w:hAnsi="Times New Roman" w:cs="Times New Roman"/>
        </w:rPr>
        <w:t>с последующим восстановлением благоустройства в сроки  с  _________________  20_</w:t>
      </w:r>
      <w:r>
        <w:rPr>
          <w:rFonts w:ascii="Times New Roman" w:hAnsi="Times New Roman" w:cs="Times New Roman"/>
        </w:rPr>
        <w:t>_</w:t>
      </w:r>
      <w:r w:rsidRPr="00D73C26">
        <w:rPr>
          <w:rFonts w:ascii="Times New Roman" w:hAnsi="Times New Roman" w:cs="Times New Roman"/>
        </w:rPr>
        <w:t>_ г.  по  ___________________  20_</w:t>
      </w:r>
      <w:r>
        <w:rPr>
          <w:rFonts w:ascii="Times New Roman" w:hAnsi="Times New Roman" w:cs="Times New Roman"/>
        </w:rPr>
        <w:t>_</w:t>
      </w:r>
      <w:r w:rsidRPr="00D73C26">
        <w:rPr>
          <w:rFonts w:ascii="Times New Roman" w:hAnsi="Times New Roman" w:cs="Times New Roman"/>
        </w:rPr>
        <w:t>_ г.</w:t>
      </w:r>
    </w:p>
    <w:p w:rsidR="00E8705C" w:rsidRPr="00D73C26" w:rsidRDefault="00E8705C" w:rsidP="00D73C26">
      <w:pPr>
        <w:spacing w:line="360" w:lineRule="auto"/>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Руководитель предприятия  __________________________________</w:t>
      </w:r>
    </w:p>
    <w:p w:rsidR="00E8705C" w:rsidRPr="00D73C26" w:rsidRDefault="00E8705C" w:rsidP="00D73C26">
      <w:pPr>
        <w:jc w:val="both"/>
        <w:rPr>
          <w:rFonts w:ascii="Times New Roman" w:hAnsi="Times New Roman" w:cs="Times New Roman"/>
          <w:sz w:val="16"/>
          <w:szCs w:val="16"/>
        </w:rPr>
      </w:pPr>
      <w:r w:rsidRPr="00D73C26">
        <w:rPr>
          <w:rFonts w:ascii="Times New Roman" w:hAnsi="Times New Roman" w:cs="Times New Roman"/>
        </w:rPr>
        <w:t xml:space="preserve">                                                                  </w:t>
      </w:r>
      <w:r w:rsidRPr="00D73C26">
        <w:rPr>
          <w:rFonts w:ascii="Times New Roman" w:hAnsi="Times New Roman" w:cs="Times New Roman"/>
          <w:sz w:val="16"/>
          <w:szCs w:val="16"/>
        </w:rPr>
        <w:t>( Ф.И.О., подпись, печать)</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9E164D">
      <w:pPr>
        <w:ind w:firstLine="708"/>
        <w:jc w:val="both"/>
        <w:rPr>
          <w:rFonts w:ascii="Times New Roman" w:hAnsi="Times New Roman" w:cs="Times New Roman"/>
        </w:rPr>
      </w:pPr>
      <w:r w:rsidRPr="00D73C26">
        <w:rPr>
          <w:rFonts w:ascii="Times New Roman" w:hAnsi="Times New Roman" w:cs="Times New Roman"/>
        </w:rPr>
        <w:t>Земельный участок предоставляется для ремонта (прокладки) инженерных сетей во временное пользование.  При несвоевременном возврате занимаемого участка и не приведенного в состояние, пригодное для использования его по назначению, виновное лицо подвергается штрафу.</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Архитектор отдела архитектуры</w:t>
      </w: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и градостроительс</w:t>
      </w:r>
      <w:r>
        <w:rPr>
          <w:rFonts w:ascii="Times New Roman" w:hAnsi="Times New Roman" w:cs="Times New Roman"/>
        </w:rPr>
        <w:t>тва Администрации __________</w:t>
      </w:r>
      <w:r w:rsidRPr="00D73C26">
        <w:rPr>
          <w:rFonts w:ascii="Times New Roman" w:hAnsi="Times New Roman" w:cs="Times New Roman"/>
        </w:rPr>
        <w:t xml:space="preserve">________________   </w:t>
      </w:r>
      <w:r>
        <w:rPr>
          <w:rFonts w:ascii="Times New Roman" w:hAnsi="Times New Roman" w:cs="Times New Roman"/>
        </w:rPr>
        <w:t>___________________</w:t>
      </w:r>
    </w:p>
    <w:p w:rsidR="00E8705C" w:rsidRPr="00D73C26" w:rsidRDefault="00E8705C" w:rsidP="00D73C26">
      <w:pPr>
        <w:jc w:val="both"/>
        <w:rPr>
          <w:rFonts w:ascii="Times New Roman" w:hAnsi="Times New Roman" w:cs="Times New Roman"/>
          <w:sz w:val="16"/>
          <w:szCs w:val="16"/>
        </w:rPr>
      </w:pPr>
      <w:r w:rsidRPr="00D73C26">
        <w:rPr>
          <w:rFonts w:ascii="Times New Roman" w:hAnsi="Times New Roman" w:cs="Times New Roman"/>
        </w:rPr>
        <w:t xml:space="preserve">МО </w:t>
      </w:r>
      <w:proofErr w:type="spellStart"/>
      <w:r w:rsidRPr="00D73C26">
        <w:rPr>
          <w:rFonts w:ascii="Times New Roman" w:hAnsi="Times New Roman" w:cs="Times New Roman"/>
        </w:rPr>
        <w:t>Красноуфимский</w:t>
      </w:r>
      <w:proofErr w:type="spellEnd"/>
      <w:r w:rsidRPr="00D73C26">
        <w:rPr>
          <w:rFonts w:ascii="Times New Roman" w:hAnsi="Times New Roman" w:cs="Times New Roman"/>
        </w:rPr>
        <w:t xml:space="preserve"> округ                                          </w:t>
      </w:r>
      <w:r w:rsidRPr="00D73C26">
        <w:rPr>
          <w:rFonts w:ascii="Times New Roman" w:hAnsi="Times New Roman" w:cs="Times New Roman"/>
          <w:sz w:val="16"/>
          <w:szCs w:val="16"/>
        </w:rPr>
        <w:t>(подпись, печать)</w:t>
      </w:r>
      <w:r>
        <w:rPr>
          <w:rFonts w:ascii="Times New Roman" w:hAnsi="Times New Roman" w:cs="Times New Roman"/>
          <w:sz w:val="16"/>
          <w:szCs w:val="16"/>
        </w:rPr>
        <w:tab/>
      </w:r>
      <w:r>
        <w:rPr>
          <w:rFonts w:ascii="Times New Roman" w:hAnsi="Times New Roman" w:cs="Times New Roman"/>
          <w:sz w:val="16"/>
          <w:szCs w:val="16"/>
        </w:rPr>
        <w:tab/>
        <w:t xml:space="preserve">           (Ф.И.О.)</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9E164D">
      <w:pPr>
        <w:pStyle w:val="5"/>
        <w:shd w:val="clear" w:color="auto" w:fill="auto"/>
        <w:tabs>
          <w:tab w:val="right" w:leader="underscore" w:pos="6242"/>
          <w:tab w:val="right" w:leader="underscore" w:pos="9136"/>
        </w:tabs>
        <w:spacing w:after="303" w:line="260" w:lineRule="exact"/>
        <w:jc w:val="both"/>
        <w:rPr>
          <w:sz w:val="24"/>
          <w:szCs w:val="24"/>
        </w:rPr>
      </w:pPr>
      <w:proofErr w:type="gramStart"/>
      <w:r w:rsidRPr="00D73C26">
        <w:t>П</w:t>
      </w:r>
      <w:proofErr w:type="gramEnd"/>
      <w:r w:rsidRPr="00D73C26">
        <w:t xml:space="preserve"> </w:t>
      </w:r>
      <w:proofErr w:type="spellStart"/>
      <w:r w:rsidRPr="00D73C26">
        <w:t>р</w:t>
      </w:r>
      <w:proofErr w:type="spellEnd"/>
      <w:r w:rsidRPr="00D73C26">
        <w:t xml:space="preserve"> и м е ч а </w:t>
      </w:r>
      <w:proofErr w:type="spellStart"/>
      <w:r w:rsidRPr="00D73C26">
        <w:t>н</w:t>
      </w:r>
      <w:proofErr w:type="spellEnd"/>
      <w:r w:rsidRPr="00D73C26">
        <w:t xml:space="preserve"> и е:  План-схема земельного участка на обороте</w:t>
      </w:r>
      <w:r w:rsidRPr="00D73C26">
        <w:rPr>
          <w:sz w:val="24"/>
          <w:szCs w:val="24"/>
        </w:rPr>
        <w:t xml:space="preserve"> </w:t>
      </w:r>
    </w:p>
    <w:p w:rsidR="00E8705C" w:rsidRPr="00C8773A" w:rsidRDefault="00E8705C" w:rsidP="0086773B">
      <w:pPr>
        <w:pStyle w:val="5"/>
        <w:shd w:val="clear" w:color="auto" w:fill="auto"/>
        <w:spacing w:after="0" w:line="260" w:lineRule="exact"/>
        <w:ind w:right="20"/>
        <w:jc w:val="right"/>
      </w:pPr>
      <w:r w:rsidRPr="00207A7A">
        <w:rPr>
          <w:sz w:val="24"/>
          <w:szCs w:val="24"/>
        </w:rPr>
        <w:br w:type="page"/>
      </w:r>
      <w:r>
        <w:lastRenderedPageBreak/>
        <w:t xml:space="preserve">Приложение № </w:t>
      </w:r>
      <w:r w:rsidR="00710607">
        <w:t>3</w:t>
      </w:r>
    </w:p>
    <w:p w:rsidR="00BC00E0" w:rsidRPr="00C8773A" w:rsidRDefault="00BC00E0" w:rsidP="00BC00E0">
      <w:pPr>
        <w:spacing w:line="276" w:lineRule="auto"/>
        <w:ind w:left="6663"/>
        <w:jc w:val="both"/>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проекту Правил</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утвержденному</w:t>
      </w:r>
      <w:r w:rsidRPr="00C8773A">
        <w:rPr>
          <w:rFonts w:ascii="Times New Roman" w:hAnsi="Times New Roman" w:cs="Times New Roman"/>
        </w:rPr>
        <w:t xml:space="preserve"> </w:t>
      </w:r>
      <w:r>
        <w:rPr>
          <w:rFonts w:ascii="Times New Roman" w:hAnsi="Times New Roman" w:cs="Times New Roman"/>
        </w:rPr>
        <w:t>постановлением главы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 от </w:t>
      </w:r>
      <w:r>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10.2017 № 116</w:t>
      </w:r>
    </w:p>
    <w:p w:rsidR="00E8705C" w:rsidRDefault="00E8705C" w:rsidP="00CF50AC">
      <w:pPr>
        <w:ind w:left="4860"/>
        <w:rPr>
          <w:rFonts w:ascii="Times New Roman" w:hAnsi="Times New Roman" w:cs="Times New Roman"/>
          <w:sz w:val="28"/>
          <w:szCs w:val="28"/>
        </w:rPr>
      </w:pP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 xml:space="preserve">Архитектору отдела архитектуры и   </w:t>
      </w: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градостроительства Администрации</w:t>
      </w: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 xml:space="preserve">МО </w:t>
      </w:r>
      <w:proofErr w:type="spellStart"/>
      <w:r w:rsidRPr="00C04765">
        <w:rPr>
          <w:rFonts w:ascii="Times New Roman" w:hAnsi="Times New Roman" w:cs="Times New Roman"/>
          <w:sz w:val="28"/>
          <w:szCs w:val="28"/>
        </w:rPr>
        <w:t>Красноуфимский</w:t>
      </w:r>
      <w:proofErr w:type="spellEnd"/>
      <w:r w:rsidRPr="00C04765">
        <w:rPr>
          <w:rFonts w:ascii="Times New Roman" w:hAnsi="Times New Roman" w:cs="Times New Roman"/>
          <w:sz w:val="28"/>
          <w:szCs w:val="28"/>
        </w:rPr>
        <w:t xml:space="preserve"> округ</w:t>
      </w:r>
    </w:p>
    <w:p w:rsidR="00E8705C" w:rsidRPr="00C04765" w:rsidRDefault="00E8705C" w:rsidP="00CF50AC">
      <w:pPr>
        <w:pBdr>
          <w:bottom w:val="single" w:sz="12" w:space="1" w:color="auto"/>
        </w:pBdr>
        <w:ind w:left="4860"/>
        <w:rPr>
          <w:rFonts w:ascii="Times New Roman" w:hAnsi="Times New Roman" w:cs="Times New Roman"/>
          <w:sz w:val="28"/>
          <w:szCs w:val="28"/>
          <w:highlight w:val="green"/>
        </w:rPr>
      </w:pPr>
    </w:p>
    <w:p w:rsidR="00E8705C" w:rsidRPr="00C04765" w:rsidRDefault="00E8705C" w:rsidP="00CF50AC">
      <w:pPr>
        <w:ind w:left="4860"/>
        <w:jc w:val="center"/>
        <w:rPr>
          <w:rFonts w:ascii="Times New Roman" w:hAnsi="Times New Roman" w:cs="Times New Roman"/>
          <w:sz w:val="28"/>
          <w:szCs w:val="28"/>
        </w:rPr>
      </w:pPr>
      <w:r>
        <w:rPr>
          <w:rFonts w:ascii="Times New Roman" w:hAnsi="Times New Roman" w:cs="Times New Roman"/>
          <w:sz w:val="28"/>
          <w:szCs w:val="28"/>
        </w:rPr>
        <w:t>(Ф.И.О.)</w:t>
      </w:r>
    </w:p>
    <w:p w:rsidR="00E8705C" w:rsidRPr="00C04765" w:rsidRDefault="00E8705C" w:rsidP="00C04765">
      <w:pPr>
        <w:ind w:left="3969"/>
        <w:rPr>
          <w:rFonts w:ascii="Times New Roman" w:hAnsi="Times New Roman" w:cs="Times New Roman"/>
          <w:sz w:val="28"/>
          <w:szCs w:val="28"/>
        </w:rPr>
      </w:pPr>
    </w:p>
    <w:p w:rsidR="00E8705C" w:rsidRPr="00C04765" w:rsidRDefault="00E8705C" w:rsidP="00C04765">
      <w:pPr>
        <w:autoSpaceDE w:val="0"/>
        <w:autoSpaceDN w:val="0"/>
        <w:adjustRightInd w:val="0"/>
        <w:jc w:val="center"/>
        <w:rPr>
          <w:rFonts w:ascii="Times New Roman" w:hAnsi="Times New Roman" w:cs="Times New Roman"/>
          <w:b/>
          <w:bCs/>
          <w:sz w:val="28"/>
          <w:szCs w:val="28"/>
        </w:rPr>
      </w:pP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ЗАЯВЛЕНИЕ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на выдачу разрешение на проведение земляных работ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на земельных участках, находящихся в муниципальной собственности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МО </w:t>
      </w:r>
      <w:proofErr w:type="spellStart"/>
      <w:r w:rsidRPr="00C04765">
        <w:rPr>
          <w:rFonts w:ascii="Times New Roman" w:hAnsi="Times New Roman" w:cs="Times New Roman"/>
          <w:b/>
          <w:bCs/>
          <w:sz w:val="28"/>
          <w:szCs w:val="28"/>
        </w:rPr>
        <w:t>Красноуфимский</w:t>
      </w:r>
      <w:proofErr w:type="spellEnd"/>
      <w:r w:rsidRPr="00C04765">
        <w:rPr>
          <w:rFonts w:ascii="Times New Roman" w:hAnsi="Times New Roman" w:cs="Times New Roman"/>
          <w:b/>
          <w:bCs/>
          <w:sz w:val="28"/>
          <w:szCs w:val="28"/>
        </w:rPr>
        <w:t xml:space="preserve"> округ</w:t>
      </w:r>
      <w:r w:rsidRPr="00C04765">
        <w:rPr>
          <w:rFonts w:ascii="Times New Roman" w:hAnsi="Times New Roman" w:cs="Times New Roman"/>
          <w:sz w:val="28"/>
          <w:szCs w:val="28"/>
        </w:rPr>
        <w:t xml:space="preserve"> </w:t>
      </w:r>
      <w:r w:rsidRPr="00C04765">
        <w:rPr>
          <w:rFonts w:ascii="Times New Roman" w:hAnsi="Times New Roman" w:cs="Times New Roman"/>
          <w:b/>
          <w:bCs/>
          <w:sz w:val="28"/>
          <w:szCs w:val="28"/>
        </w:rPr>
        <w:t xml:space="preserve">и земельных участках, расположенных на территории МО </w:t>
      </w:r>
      <w:proofErr w:type="spellStart"/>
      <w:r w:rsidRPr="00C04765">
        <w:rPr>
          <w:rFonts w:ascii="Times New Roman" w:hAnsi="Times New Roman" w:cs="Times New Roman"/>
          <w:b/>
          <w:bCs/>
          <w:sz w:val="28"/>
          <w:szCs w:val="28"/>
        </w:rPr>
        <w:t>Красноуфимский</w:t>
      </w:r>
      <w:proofErr w:type="spellEnd"/>
      <w:r w:rsidRPr="00C04765">
        <w:rPr>
          <w:rFonts w:ascii="Times New Roman" w:hAnsi="Times New Roman" w:cs="Times New Roman"/>
          <w:b/>
          <w:bCs/>
          <w:sz w:val="28"/>
          <w:szCs w:val="28"/>
        </w:rPr>
        <w:t xml:space="preserve"> округ, право государственной </w:t>
      </w:r>
      <w:proofErr w:type="gramStart"/>
      <w:r w:rsidRPr="00C04765">
        <w:rPr>
          <w:rFonts w:ascii="Times New Roman" w:hAnsi="Times New Roman" w:cs="Times New Roman"/>
          <w:b/>
          <w:bCs/>
          <w:sz w:val="28"/>
          <w:szCs w:val="28"/>
        </w:rPr>
        <w:t>собственности</w:t>
      </w:r>
      <w:proofErr w:type="gramEnd"/>
      <w:r w:rsidRPr="00C04765">
        <w:rPr>
          <w:rFonts w:ascii="Times New Roman" w:hAnsi="Times New Roman" w:cs="Times New Roman"/>
          <w:b/>
          <w:bCs/>
          <w:sz w:val="28"/>
          <w:szCs w:val="28"/>
        </w:rPr>
        <w:t xml:space="preserve"> на которые не разграничено</w:t>
      </w:r>
    </w:p>
    <w:p w:rsidR="00E8705C" w:rsidRPr="00C04765" w:rsidRDefault="00E8705C" w:rsidP="00C04765">
      <w:pPr>
        <w:ind w:left="3969"/>
        <w:rPr>
          <w:rFonts w:ascii="Times New Roman" w:hAnsi="Times New Roman" w:cs="Times New Roman"/>
          <w:sz w:val="28"/>
          <w:szCs w:val="28"/>
        </w:rPr>
      </w:pPr>
    </w:p>
    <w:p w:rsidR="00E8705C" w:rsidRPr="00C04765" w:rsidRDefault="00E8705C" w:rsidP="00C04765">
      <w:pPr>
        <w:tabs>
          <w:tab w:val="left" w:pos="7485"/>
        </w:tabs>
        <w:jc w:val="center"/>
        <w:rPr>
          <w:rFonts w:ascii="Times New Roman" w:hAnsi="Times New Roman" w:cs="Times New Roman"/>
          <w:sz w:val="28"/>
          <w:szCs w:val="28"/>
        </w:rPr>
      </w:pPr>
    </w:p>
    <w:tbl>
      <w:tblPr>
        <w:tblW w:w="9606" w:type="dxa"/>
        <w:tblInd w:w="2" w:type="dxa"/>
        <w:tblLook w:val="01E0"/>
      </w:tblPr>
      <w:tblGrid>
        <w:gridCol w:w="392"/>
        <w:gridCol w:w="850"/>
        <w:gridCol w:w="154"/>
        <w:gridCol w:w="839"/>
        <w:gridCol w:w="465"/>
        <w:gridCol w:w="952"/>
        <w:gridCol w:w="324"/>
        <w:gridCol w:w="668"/>
        <w:gridCol w:w="1280"/>
        <w:gridCol w:w="1548"/>
        <w:gridCol w:w="459"/>
        <w:gridCol w:w="1675"/>
      </w:tblGrid>
      <w:tr w:rsidR="00E8705C" w:rsidRPr="00C04765">
        <w:tc>
          <w:tcPr>
            <w:tcW w:w="2235" w:type="dxa"/>
            <w:gridSpan w:val="4"/>
            <w:vMerge w:val="restart"/>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Заявитель</w:t>
            </w:r>
          </w:p>
        </w:tc>
        <w:tc>
          <w:tcPr>
            <w:tcW w:w="7371" w:type="dxa"/>
            <w:gridSpan w:val="8"/>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r>
      <w:tr w:rsidR="00E8705C" w:rsidRPr="00C04765">
        <w:trPr>
          <w:trHeight w:val="416"/>
        </w:trPr>
        <w:tc>
          <w:tcPr>
            <w:tcW w:w="2235" w:type="dxa"/>
            <w:gridSpan w:val="4"/>
            <w:vMerge/>
          </w:tcPr>
          <w:p w:rsidR="00E8705C" w:rsidRPr="00C04765" w:rsidRDefault="00E8705C" w:rsidP="00464BA5">
            <w:pPr>
              <w:pStyle w:val="ConsPlusNonformat"/>
              <w:rPr>
                <w:rFonts w:ascii="Times New Roman" w:hAnsi="Times New Roman" w:cs="Times New Roman"/>
                <w:sz w:val="24"/>
                <w:szCs w:val="24"/>
              </w:rPr>
            </w:pPr>
          </w:p>
        </w:tc>
        <w:tc>
          <w:tcPr>
            <w:tcW w:w="7371" w:type="dxa"/>
            <w:gridSpan w:val="8"/>
            <w:tcBorders>
              <w:top w:val="single" w:sz="4" w:space="0" w:color="auto"/>
            </w:tcBorders>
          </w:tcPr>
          <w:p w:rsidR="00E8705C" w:rsidRPr="00C04765" w:rsidRDefault="00E8705C" w:rsidP="00464BA5">
            <w:pPr>
              <w:pStyle w:val="ConsPlusNonformat"/>
              <w:rPr>
                <w:rFonts w:ascii="Times New Roman" w:hAnsi="Times New Roman" w:cs="Times New Roman"/>
                <w:sz w:val="14"/>
                <w:szCs w:val="14"/>
              </w:rPr>
            </w:pPr>
            <w:r w:rsidRPr="00C04765">
              <w:rPr>
                <w:rFonts w:ascii="Times New Roman" w:hAnsi="Times New Roman" w:cs="Times New Roman"/>
                <w:sz w:val="14"/>
                <w:szCs w:val="14"/>
              </w:rPr>
              <w:t>физ. лицо - Ф.И.О., юр</w:t>
            </w:r>
            <w:proofErr w:type="gramStart"/>
            <w:r w:rsidRPr="00C04765">
              <w:rPr>
                <w:rFonts w:ascii="Times New Roman" w:hAnsi="Times New Roman" w:cs="Times New Roman"/>
                <w:sz w:val="14"/>
                <w:szCs w:val="14"/>
              </w:rPr>
              <w:t>.л</w:t>
            </w:r>
            <w:proofErr w:type="gramEnd"/>
            <w:r w:rsidRPr="00C04765">
              <w:rPr>
                <w:rFonts w:ascii="Times New Roman" w:hAnsi="Times New Roman" w:cs="Times New Roman"/>
                <w:sz w:val="14"/>
                <w:szCs w:val="14"/>
              </w:rPr>
              <w:t>ицо - наименование юр. лица, Ф.И.О., должность ответственного лица за проведение работ</w:t>
            </w:r>
          </w:p>
        </w:tc>
      </w:tr>
      <w:tr w:rsidR="00E8705C" w:rsidRPr="00C04765">
        <w:tc>
          <w:tcPr>
            <w:tcW w:w="9606" w:type="dxa"/>
            <w:gridSpan w:val="12"/>
          </w:tcPr>
          <w:p w:rsidR="00E8705C" w:rsidRPr="00C04765" w:rsidRDefault="00E8705C" w:rsidP="00464BA5">
            <w:pPr>
              <w:pStyle w:val="ConsPlusNonformat"/>
              <w:jc w:val="both"/>
              <w:rPr>
                <w:rFonts w:ascii="Times New Roman" w:hAnsi="Times New Roman" w:cs="Times New Roman"/>
                <w:sz w:val="24"/>
                <w:szCs w:val="24"/>
              </w:rPr>
            </w:pPr>
            <w:r w:rsidRPr="00C04765">
              <w:rPr>
                <w:rFonts w:ascii="Times New Roman" w:hAnsi="Times New Roman" w:cs="Times New Roman"/>
                <w:sz w:val="24"/>
                <w:szCs w:val="24"/>
              </w:rPr>
              <w:t xml:space="preserve">просит  дать  разрешение  на  проведение земляных работ на земельных участках находящихся в муниципальной собственности МО </w:t>
            </w:r>
            <w:proofErr w:type="spellStart"/>
            <w:r w:rsidRPr="00C04765">
              <w:rPr>
                <w:rFonts w:ascii="Times New Roman" w:hAnsi="Times New Roman" w:cs="Times New Roman"/>
                <w:sz w:val="24"/>
                <w:szCs w:val="24"/>
              </w:rPr>
              <w:t>Красноуфимский</w:t>
            </w:r>
            <w:proofErr w:type="spellEnd"/>
            <w:r w:rsidRPr="00C04765">
              <w:rPr>
                <w:rFonts w:ascii="Times New Roman" w:hAnsi="Times New Roman" w:cs="Times New Roman"/>
                <w:sz w:val="24"/>
                <w:szCs w:val="24"/>
              </w:rPr>
              <w:t xml:space="preserve"> округ и земельных участках, расположенных на территории МО </w:t>
            </w:r>
            <w:proofErr w:type="spellStart"/>
            <w:r w:rsidRPr="00C04765">
              <w:rPr>
                <w:rFonts w:ascii="Times New Roman" w:hAnsi="Times New Roman" w:cs="Times New Roman"/>
                <w:sz w:val="24"/>
                <w:szCs w:val="24"/>
              </w:rPr>
              <w:t>Красноуфимский</w:t>
            </w:r>
            <w:proofErr w:type="spellEnd"/>
            <w:r w:rsidRPr="00C04765">
              <w:rPr>
                <w:rFonts w:ascii="Times New Roman" w:hAnsi="Times New Roman" w:cs="Times New Roman"/>
                <w:sz w:val="24"/>
                <w:szCs w:val="24"/>
              </w:rPr>
              <w:t xml:space="preserve"> округ, право государственной </w:t>
            </w:r>
            <w:proofErr w:type="gramStart"/>
            <w:r w:rsidRPr="00C04765">
              <w:rPr>
                <w:rFonts w:ascii="Times New Roman" w:hAnsi="Times New Roman" w:cs="Times New Roman"/>
                <w:sz w:val="24"/>
                <w:szCs w:val="24"/>
              </w:rPr>
              <w:t>собственности</w:t>
            </w:r>
            <w:proofErr w:type="gramEnd"/>
            <w:r w:rsidRPr="00C04765">
              <w:rPr>
                <w:rFonts w:ascii="Times New Roman" w:hAnsi="Times New Roman" w:cs="Times New Roman"/>
                <w:sz w:val="24"/>
                <w:szCs w:val="24"/>
              </w:rPr>
              <w:t xml:space="preserve"> на которые не разграничено</w:t>
            </w:r>
            <w:r w:rsidRPr="00C04765">
              <w:rPr>
                <w:rFonts w:ascii="Times New Roman" w:hAnsi="Times New Roman" w:cs="Times New Roman"/>
                <w:sz w:val="28"/>
                <w:szCs w:val="28"/>
              </w:rPr>
              <w:t xml:space="preserve"> </w:t>
            </w:r>
            <w:r w:rsidRPr="00C04765">
              <w:rPr>
                <w:rFonts w:ascii="Times New Roman" w:hAnsi="Times New Roman" w:cs="Times New Roman"/>
                <w:sz w:val="24"/>
                <w:szCs w:val="24"/>
              </w:rPr>
              <w:t>на объекте</w:t>
            </w: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rPr>
          <w:trHeight w:val="487"/>
        </w:trPr>
        <w:tc>
          <w:tcPr>
            <w:tcW w:w="9606" w:type="dxa"/>
            <w:gridSpan w:val="12"/>
            <w:tcBorders>
              <w:top w:val="single" w:sz="4" w:space="0" w:color="auto"/>
            </w:tcBorders>
          </w:tcPr>
          <w:p w:rsidR="00E8705C" w:rsidRPr="00C04765" w:rsidRDefault="00E8705C" w:rsidP="00464BA5">
            <w:pPr>
              <w:pStyle w:val="ConsPlusNonformat"/>
              <w:jc w:val="center"/>
              <w:rPr>
                <w:rFonts w:ascii="Times New Roman" w:hAnsi="Times New Roman" w:cs="Times New Roman"/>
                <w:sz w:val="14"/>
                <w:szCs w:val="14"/>
              </w:rPr>
            </w:pPr>
            <w:r w:rsidRPr="00C04765">
              <w:rPr>
                <w:rFonts w:ascii="Times New Roman" w:hAnsi="Times New Roman" w:cs="Times New Roman"/>
                <w:sz w:val="14"/>
                <w:szCs w:val="14"/>
              </w:rPr>
              <w:t>(указать сети, объекты)</w:t>
            </w:r>
          </w:p>
        </w:tc>
      </w:tr>
      <w:tr w:rsidR="00E8705C" w:rsidRPr="00C04765">
        <w:tc>
          <w:tcPr>
            <w:tcW w:w="1396" w:type="dxa"/>
            <w:gridSpan w:val="3"/>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по улице</w:t>
            </w:r>
          </w:p>
        </w:tc>
        <w:tc>
          <w:tcPr>
            <w:tcW w:w="2580" w:type="dxa"/>
            <w:gridSpan w:val="4"/>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c>
          <w:tcPr>
            <w:tcW w:w="1948" w:type="dxa"/>
            <w:gridSpan w:val="2"/>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 xml:space="preserve">на участке </w:t>
            </w:r>
            <w:proofErr w:type="gramStart"/>
            <w:r w:rsidRPr="00C04765">
              <w:rPr>
                <w:rFonts w:ascii="Times New Roman" w:hAnsi="Times New Roman" w:cs="Times New Roman"/>
                <w:sz w:val="24"/>
                <w:szCs w:val="24"/>
              </w:rPr>
              <w:t>от</w:t>
            </w:r>
            <w:proofErr w:type="gramEnd"/>
          </w:p>
        </w:tc>
        <w:tc>
          <w:tcPr>
            <w:tcW w:w="1548" w:type="dxa"/>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c>
          <w:tcPr>
            <w:tcW w:w="459"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 xml:space="preserve">до </w:t>
            </w:r>
          </w:p>
        </w:tc>
        <w:tc>
          <w:tcPr>
            <w:tcW w:w="1675" w:type="dxa"/>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r>
      <w:tr w:rsidR="00E8705C" w:rsidRPr="00C04765">
        <w:tc>
          <w:tcPr>
            <w:tcW w:w="9606" w:type="dxa"/>
            <w:gridSpan w:val="12"/>
          </w:tcPr>
          <w:p w:rsidR="00E8705C" w:rsidRPr="00C04765" w:rsidRDefault="00E8705C" w:rsidP="00464BA5">
            <w:pPr>
              <w:pStyle w:val="ConsPlusNonformat"/>
              <w:rPr>
                <w:rFonts w:ascii="Times New Roman" w:hAnsi="Times New Roman" w:cs="Times New Roman"/>
                <w:sz w:val="24"/>
                <w:szCs w:val="24"/>
              </w:rPr>
            </w:pPr>
          </w:p>
        </w:tc>
      </w:tr>
      <w:tr w:rsidR="00E8705C" w:rsidRPr="00C04765">
        <w:trPr>
          <w:trHeight w:val="285"/>
        </w:trPr>
        <w:tc>
          <w:tcPr>
            <w:tcW w:w="392"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с</w:t>
            </w:r>
          </w:p>
        </w:tc>
        <w:tc>
          <w:tcPr>
            <w:tcW w:w="850" w:type="dxa"/>
            <w:tcBorders>
              <w:bottom w:val="single" w:sz="4" w:space="0" w:color="auto"/>
            </w:tcBorders>
          </w:tcPr>
          <w:p w:rsidR="00E8705C" w:rsidRPr="00C04765" w:rsidRDefault="00E8705C" w:rsidP="00464BA5">
            <w:pPr>
              <w:pStyle w:val="ConsPlusNonformat"/>
              <w:jc w:val="right"/>
              <w:rPr>
                <w:rFonts w:ascii="Times New Roman" w:hAnsi="Times New Roman" w:cs="Times New Roman"/>
                <w:sz w:val="24"/>
                <w:szCs w:val="24"/>
              </w:rPr>
            </w:pPr>
          </w:p>
        </w:tc>
        <w:tc>
          <w:tcPr>
            <w:tcW w:w="993" w:type="dxa"/>
            <w:gridSpan w:val="2"/>
          </w:tcPr>
          <w:p w:rsidR="00E8705C" w:rsidRPr="00C04765" w:rsidRDefault="00E8705C" w:rsidP="00464BA5">
            <w:pPr>
              <w:pStyle w:val="ConsPlusNonformat"/>
              <w:jc w:val="right"/>
              <w:rPr>
                <w:rFonts w:ascii="Times New Roman" w:hAnsi="Times New Roman" w:cs="Times New Roman"/>
                <w:sz w:val="24"/>
                <w:szCs w:val="24"/>
              </w:rPr>
            </w:pPr>
            <w:r w:rsidRPr="00C04765">
              <w:rPr>
                <w:rFonts w:ascii="Times New Roman" w:hAnsi="Times New Roman" w:cs="Times New Roman"/>
                <w:sz w:val="24"/>
                <w:szCs w:val="24"/>
              </w:rPr>
              <w:t>201  г.</w:t>
            </w:r>
          </w:p>
        </w:tc>
        <w:tc>
          <w:tcPr>
            <w:tcW w:w="465"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по</w:t>
            </w:r>
          </w:p>
        </w:tc>
        <w:tc>
          <w:tcPr>
            <w:tcW w:w="952" w:type="dxa"/>
            <w:tcBorders>
              <w:bottom w:val="single" w:sz="4" w:space="0" w:color="auto"/>
            </w:tcBorders>
          </w:tcPr>
          <w:p w:rsidR="00E8705C" w:rsidRPr="00C04765" w:rsidRDefault="00E8705C" w:rsidP="00464BA5">
            <w:pPr>
              <w:pStyle w:val="ConsPlusNonformat"/>
              <w:jc w:val="right"/>
              <w:rPr>
                <w:rFonts w:ascii="Times New Roman" w:hAnsi="Times New Roman" w:cs="Times New Roman"/>
                <w:sz w:val="24"/>
                <w:szCs w:val="24"/>
              </w:rPr>
            </w:pPr>
          </w:p>
        </w:tc>
        <w:tc>
          <w:tcPr>
            <w:tcW w:w="992" w:type="dxa"/>
            <w:gridSpan w:val="2"/>
          </w:tcPr>
          <w:p w:rsidR="00E8705C" w:rsidRPr="00C04765" w:rsidRDefault="00E8705C" w:rsidP="00464BA5">
            <w:pPr>
              <w:pStyle w:val="ConsPlusNonformat"/>
              <w:jc w:val="right"/>
              <w:rPr>
                <w:rFonts w:ascii="Times New Roman" w:hAnsi="Times New Roman" w:cs="Times New Roman"/>
                <w:sz w:val="24"/>
                <w:szCs w:val="24"/>
              </w:rPr>
            </w:pPr>
            <w:r w:rsidRPr="00C04765">
              <w:rPr>
                <w:rFonts w:ascii="Times New Roman" w:hAnsi="Times New Roman" w:cs="Times New Roman"/>
                <w:sz w:val="24"/>
                <w:szCs w:val="24"/>
              </w:rPr>
              <w:t>201  г.</w:t>
            </w:r>
          </w:p>
        </w:tc>
        <w:tc>
          <w:tcPr>
            <w:tcW w:w="4962" w:type="dxa"/>
            <w:gridSpan w:val="4"/>
          </w:tcPr>
          <w:p w:rsidR="00E8705C" w:rsidRPr="00C04765" w:rsidRDefault="00E8705C" w:rsidP="00464BA5">
            <w:pPr>
              <w:pStyle w:val="ConsPlusNonformat"/>
              <w:rPr>
                <w:rFonts w:ascii="Times New Roman" w:hAnsi="Times New Roman" w:cs="Times New Roman"/>
                <w:sz w:val="24"/>
                <w:szCs w:val="24"/>
              </w:rPr>
            </w:pPr>
            <w:proofErr w:type="gramStart"/>
            <w:r w:rsidRPr="00C04765">
              <w:rPr>
                <w:rFonts w:ascii="Times New Roman" w:hAnsi="Times New Roman" w:cs="Times New Roman"/>
                <w:sz w:val="24"/>
                <w:szCs w:val="24"/>
              </w:rPr>
              <w:t>согласно проекта</w:t>
            </w:r>
            <w:proofErr w:type="gramEnd"/>
            <w:r w:rsidRPr="00C04765">
              <w:rPr>
                <w:rFonts w:ascii="Times New Roman" w:hAnsi="Times New Roman" w:cs="Times New Roman"/>
                <w:sz w:val="24"/>
                <w:szCs w:val="24"/>
              </w:rPr>
              <w:t xml:space="preserve"> производства работ</w:t>
            </w: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1396" w:type="dxa"/>
            <w:gridSpan w:val="3"/>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2580" w:type="dxa"/>
            <w:gridSpan w:val="4"/>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1948" w:type="dxa"/>
            <w:gridSpan w:val="2"/>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1548" w:type="dxa"/>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2134" w:type="dxa"/>
            <w:gridSpan w:val="2"/>
            <w:tcBorders>
              <w:top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1396" w:type="dxa"/>
            <w:gridSpan w:val="3"/>
          </w:tcPr>
          <w:p w:rsidR="00E8705C" w:rsidRPr="00C04765" w:rsidRDefault="00E8705C" w:rsidP="00464BA5">
            <w:pPr>
              <w:pStyle w:val="ConsPlusNonformat"/>
              <w:rPr>
                <w:rFonts w:ascii="Times New Roman" w:hAnsi="Times New Roman" w:cs="Times New Roman"/>
              </w:rPr>
            </w:pPr>
          </w:p>
        </w:tc>
        <w:tc>
          <w:tcPr>
            <w:tcW w:w="2580" w:type="dxa"/>
            <w:gridSpan w:val="4"/>
          </w:tcPr>
          <w:p w:rsidR="00E8705C" w:rsidRPr="00C04765" w:rsidRDefault="00E8705C" w:rsidP="00464BA5">
            <w:pPr>
              <w:pStyle w:val="ConsPlusNonformat"/>
              <w:rPr>
                <w:rFonts w:ascii="Times New Roman" w:hAnsi="Times New Roman" w:cs="Times New Roman"/>
              </w:rPr>
            </w:pPr>
          </w:p>
        </w:tc>
        <w:tc>
          <w:tcPr>
            <w:tcW w:w="1948" w:type="dxa"/>
            <w:gridSpan w:val="2"/>
          </w:tcPr>
          <w:p w:rsidR="00E8705C" w:rsidRPr="00C04765" w:rsidRDefault="00E8705C" w:rsidP="00464BA5">
            <w:pPr>
              <w:pStyle w:val="ConsPlusNonformat"/>
              <w:rPr>
                <w:rFonts w:ascii="Times New Roman" w:hAnsi="Times New Roman" w:cs="Times New Roman"/>
              </w:rPr>
            </w:pPr>
          </w:p>
        </w:tc>
        <w:tc>
          <w:tcPr>
            <w:tcW w:w="1548" w:type="dxa"/>
          </w:tcPr>
          <w:p w:rsidR="00E8705C" w:rsidRPr="00C04765" w:rsidRDefault="00E8705C" w:rsidP="00464BA5">
            <w:pPr>
              <w:pStyle w:val="ConsPlusNonformat"/>
              <w:rPr>
                <w:rFonts w:ascii="Times New Roman" w:hAnsi="Times New Roman" w:cs="Times New Roman"/>
              </w:rPr>
            </w:pPr>
          </w:p>
        </w:tc>
        <w:tc>
          <w:tcPr>
            <w:tcW w:w="2134" w:type="dxa"/>
            <w:gridSpan w:val="2"/>
          </w:tcPr>
          <w:p w:rsidR="00E8705C" w:rsidRPr="00C04765" w:rsidRDefault="00E8705C" w:rsidP="00464BA5">
            <w:pPr>
              <w:pStyle w:val="ConsPlusNonformat"/>
              <w:rPr>
                <w:rFonts w:ascii="Times New Roman" w:hAnsi="Times New Roman" w:cs="Times New Roman"/>
              </w:rPr>
            </w:pPr>
          </w:p>
        </w:tc>
      </w:tr>
    </w:tbl>
    <w:p w:rsidR="00E8705C" w:rsidRPr="00C04765" w:rsidRDefault="00E8705C" w:rsidP="00C04765">
      <w:pPr>
        <w:rPr>
          <w:rFonts w:ascii="Times New Roman" w:hAnsi="Times New Roman" w:cs="Times New Roman"/>
          <w:sz w:val="22"/>
          <w:szCs w:val="22"/>
        </w:rPr>
      </w:pP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____________________________________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16"/>
          <w:szCs w:val="16"/>
        </w:rPr>
        <w:t>физ. лицо - Ф.И.О., юр</w:t>
      </w:r>
      <w:proofErr w:type="gramStart"/>
      <w:r w:rsidRPr="00C04765">
        <w:rPr>
          <w:rFonts w:ascii="Times New Roman" w:hAnsi="Times New Roman" w:cs="Times New Roman"/>
          <w:sz w:val="16"/>
          <w:szCs w:val="16"/>
        </w:rPr>
        <w:t>.л</w:t>
      </w:r>
      <w:proofErr w:type="gramEnd"/>
      <w:r w:rsidRPr="00C04765">
        <w:rPr>
          <w:rFonts w:ascii="Times New Roman" w:hAnsi="Times New Roman" w:cs="Times New Roman"/>
          <w:sz w:val="16"/>
          <w:szCs w:val="16"/>
        </w:rPr>
        <w:t>ицо - наименование юр. лица,</w:t>
      </w:r>
    </w:p>
    <w:p w:rsidR="00E8705C" w:rsidRPr="00C04765" w:rsidRDefault="00E8705C" w:rsidP="00C04765">
      <w:pPr>
        <w:rPr>
          <w:rFonts w:ascii="Times New Roman" w:hAnsi="Times New Roman" w:cs="Times New Roman"/>
          <w:sz w:val="22"/>
          <w:szCs w:val="22"/>
        </w:rPr>
      </w:pP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Адрес:______________________________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____________________________________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Тел. 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ИНН _______________________________</w:t>
      </w:r>
    </w:p>
    <w:p w:rsidR="00E8705C" w:rsidRPr="00C04765" w:rsidRDefault="00E8705C" w:rsidP="00C04765">
      <w:pPr>
        <w:rPr>
          <w:rFonts w:ascii="Times New Roman" w:hAnsi="Times New Roman" w:cs="Times New Roman"/>
        </w:rPr>
      </w:pPr>
    </w:p>
    <w:p w:rsidR="00E8705C" w:rsidRPr="00C04765" w:rsidRDefault="00E8705C" w:rsidP="00C04765">
      <w:pPr>
        <w:pStyle w:val="ConsPlusNonformat"/>
        <w:rPr>
          <w:rFonts w:ascii="Times New Roman" w:hAnsi="Times New Roman" w:cs="Times New Roman"/>
        </w:rPr>
      </w:pPr>
    </w:p>
    <w:p w:rsidR="00E8705C" w:rsidRPr="00C04765" w:rsidRDefault="00E8705C" w:rsidP="00C04765">
      <w:pPr>
        <w:rPr>
          <w:rFonts w:ascii="Times New Roman" w:hAnsi="Times New Roman" w:cs="Times New Roman"/>
        </w:rPr>
      </w:pPr>
      <w:r w:rsidRPr="00C04765">
        <w:rPr>
          <w:rFonts w:ascii="Times New Roman" w:hAnsi="Times New Roman" w:cs="Times New Roman"/>
        </w:rPr>
        <w:t xml:space="preserve">           _________________        _______________ /____________________/          </w:t>
      </w:r>
    </w:p>
    <w:p w:rsidR="00E8705C" w:rsidRPr="00C04765" w:rsidRDefault="00E8705C" w:rsidP="00C04765">
      <w:pPr>
        <w:rPr>
          <w:rFonts w:ascii="Times New Roman" w:hAnsi="Times New Roman" w:cs="Times New Roman"/>
        </w:rPr>
      </w:pPr>
      <w:r w:rsidRPr="00C04765">
        <w:rPr>
          <w:rFonts w:ascii="Times New Roman" w:hAnsi="Times New Roman" w:cs="Times New Roman"/>
        </w:rPr>
        <w:t xml:space="preserve">                  (должность)                              (подпись)                  (расшифровка подписи)</w:t>
      </w:r>
    </w:p>
    <w:p w:rsidR="00E8705C" w:rsidRPr="00C8773A" w:rsidRDefault="00E8705C" w:rsidP="00C8773A">
      <w:pPr>
        <w:ind w:left="6237"/>
        <w:jc w:val="right"/>
        <w:rPr>
          <w:rFonts w:ascii="Times New Roman" w:hAnsi="Times New Roman" w:cs="Times New Roman"/>
        </w:rPr>
      </w:pPr>
      <w:r>
        <w:rPr>
          <w:rFonts w:ascii="Times New Roman" w:hAnsi="Times New Roman" w:cs="Times New Roman"/>
        </w:rPr>
        <w:lastRenderedPageBreak/>
        <w:t xml:space="preserve">Приложение № </w:t>
      </w:r>
      <w:r w:rsidR="00710607">
        <w:rPr>
          <w:rFonts w:ascii="Times New Roman" w:hAnsi="Times New Roman" w:cs="Times New Roman"/>
        </w:rPr>
        <w:t>4</w:t>
      </w:r>
    </w:p>
    <w:p w:rsidR="00BC00E0" w:rsidRPr="00C8773A" w:rsidRDefault="00BC00E0" w:rsidP="00BC00E0">
      <w:pPr>
        <w:spacing w:line="276" w:lineRule="auto"/>
        <w:ind w:left="6663"/>
        <w:jc w:val="both"/>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проекту Правил</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утвержденному</w:t>
      </w:r>
      <w:r w:rsidRPr="00C8773A">
        <w:rPr>
          <w:rFonts w:ascii="Times New Roman" w:hAnsi="Times New Roman" w:cs="Times New Roman"/>
        </w:rPr>
        <w:t xml:space="preserve"> </w:t>
      </w:r>
      <w:r>
        <w:rPr>
          <w:rFonts w:ascii="Times New Roman" w:hAnsi="Times New Roman" w:cs="Times New Roman"/>
        </w:rPr>
        <w:t>постановлением главы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 от </w:t>
      </w:r>
      <w:r>
        <w:rPr>
          <w:rFonts w:ascii="Times New Roman" w:hAnsi="Times New Roman" w:cs="Times New Roman"/>
        </w:rPr>
        <w:t>30</w:t>
      </w:r>
      <w:r w:rsidRPr="00C8773A">
        <w:rPr>
          <w:rFonts w:ascii="Times New Roman" w:hAnsi="Times New Roman" w:cs="Times New Roman"/>
        </w:rPr>
        <w:t>.</w:t>
      </w:r>
      <w:r>
        <w:rPr>
          <w:rFonts w:ascii="Times New Roman" w:hAnsi="Times New Roman" w:cs="Times New Roman"/>
        </w:rPr>
        <w:t>10.2017 № 116</w:t>
      </w:r>
    </w:p>
    <w:p w:rsidR="00E8705C" w:rsidRDefault="00E8705C">
      <w:pPr>
        <w:pStyle w:val="5"/>
        <w:shd w:val="clear" w:color="auto" w:fill="auto"/>
        <w:spacing w:after="356" w:line="322" w:lineRule="exact"/>
        <w:ind w:left="3860" w:right="260"/>
        <w:jc w:val="right"/>
        <w:rPr>
          <w:rStyle w:val="20"/>
          <w:sz w:val="24"/>
          <w:szCs w:val="24"/>
        </w:rPr>
      </w:pPr>
    </w:p>
    <w:p w:rsidR="00E8705C" w:rsidRPr="00207A7A" w:rsidRDefault="00E8705C">
      <w:pPr>
        <w:pStyle w:val="11"/>
        <w:keepNext/>
        <w:keepLines/>
        <w:shd w:val="clear" w:color="auto" w:fill="auto"/>
        <w:spacing w:before="0" w:after="364" w:line="326" w:lineRule="exact"/>
        <w:ind w:left="360" w:firstLine="0"/>
        <w:rPr>
          <w:sz w:val="24"/>
          <w:szCs w:val="24"/>
        </w:rPr>
      </w:pPr>
      <w:bookmarkStart w:id="22" w:name="bookmark27"/>
      <w:r w:rsidRPr="00207A7A">
        <w:rPr>
          <w:rStyle w:val="13"/>
          <w:b/>
          <w:bCs/>
          <w:sz w:val="24"/>
          <w:szCs w:val="24"/>
        </w:rPr>
        <w:t>Акт приемки выполненных работ по благоустройству территории после проведения земляных работ</w:t>
      </w:r>
      <w:bookmarkEnd w:id="22"/>
    </w:p>
    <w:p w:rsidR="00E8705C" w:rsidRDefault="00E8705C" w:rsidP="00CF50AC">
      <w:pPr>
        <w:pStyle w:val="5"/>
        <w:shd w:val="clear" w:color="auto" w:fill="auto"/>
        <w:spacing w:after="0" w:line="322" w:lineRule="exact"/>
        <w:rPr>
          <w:sz w:val="24"/>
          <w:szCs w:val="24"/>
        </w:rPr>
      </w:pPr>
      <w:r>
        <w:rPr>
          <w:sz w:val="24"/>
          <w:szCs w:val="24"/>
        </w:rPr>
        <w:t>________________________________________________________________________________</w:t>
      </w:r>
    </w:p>
    <w:p w:rsidR="00E8705C" w:rsidRPr="00CF50AC" w:rsidRDefault="00E8705C" w:rsidP="00CF50AC">
      <w:pPr>
        <w:pStyle w:val="5"/>
        <w:shd w:val="clear" w:color="auto" w:fill="auto"/>
        <w:spacing w:after="0" w:line="240" w:lineRule="auto"/>
        <w:jc w:val="center"/>
        <w:rPr>
          <w:sz w:val="20"/>
          <w:szCs w:val="20"/>
        </w:rPr>
      </w:pPr>
      <w:r w:rsidRPr="00CF50AC">
        <w:rPr>
          <w:sz w:val="20"/>
          <w:szCs w:val="20"/>
        </w:rPr>
        <w:t>(наименование организации - «Исполнителя»)</w:t>
      </w:r>
    </w:p>
    <w:p w:rsidR="00E8705C" w:rsidRDefault="00E8705C">
      <w:pPr>
        <w:pStyle w:val="5"/>
        <w:shd w:val="clear" w:color="auto" w:fill="auto"/>
        <w:tabs>
          <w:tab w:val="center" w:leader="underscore" w:pos="5401"/>
          <w:tab w:val="left" w:leader="underscore" w:pos="8113"/>
        </w:tabs>
        <w:spacing w:after="0" w:line="322" w:lineRule="exact"/>
        <w:ind w:left="20"/>
        <w:jc w:val="both"/>
        <w:rPr>
          <w:sz w:val="24"/>
          <w:szCs w:val="24"/>
        </w:rPr>
      </w:pPr>
    </w:p>
    <w:p w:rsidR="00E8705C" w:rsidRDefault="00E8705C" w:rsidP="00CF50AC">
      <w:pPr>
        <w:pStyle w:val="5"/>
        <w:shd w:val="clear" w:color="auto" w:fill="auto"/>
        <w:spacing w:after="0" w:line="322" w:lineRule="exact"/>
        <w:ind w:left="20"/>
        <w:jc w:val="both"/>
        <w:rPr>
          <w:sz w:val="24"/>
          <w:szCs w:val="24"/>
        </w:rPr>
      </w:pPr>
      <w:r w:rsidRPr="00207A7A">
        <w:rPr>
          <w:sz w:val="24"/>
          <w:szCs w:val="24"/>
        </w:rPr>
        <w:t>Комиссия в составе:</w:t>
      </w:r>
    </w:p>
    <w:p w:rsidR="00E8705C" w:rsidRPr="00207A7A" w:rsidRDefault="00E8705C" w:rsidP="00CF50AC">
      <w:pPr>
        <w:pStyle w:val="5"/>
        <w:shd w:val="clear" w:color="auto" w:fill="auto"/>
        <w:spacing w:after="0" w:line="322" w:lineRule="exact"/>
        <w:ind w:left="20"/>
        <w:jc w:val="both"/>
        <w:rPr>
          <w:sz w:val="24"/>
          <w:szCs w:val="24"/>
        </w:rPr>
      </w:pPr>
      <w:r>
        <w:rPr>
          <w:sz w:val="24"/>
          <w:szCs w:val="24"/>
        </w:rPr>
        <w:t>__________________________________________________________________________</w:t>
      </w:r>
    </w:p>
    <w:p w:rsidR="00E8705C" w:rsidRDefault="00E8705C" w:rsidP="00CF50AC">
      <w:pPr>
        <w:pStyle w:val="5"/>
        <w:shd w:val="clear" w:color="auto" w:fill="auto"/>
        <w:tabs>
          <w:tab w:val="center" w:pos="2655"/>
          <w:tab w:val="right" w:pos="5770"/>
          <w:tab w:val="right" w:pos="7719"/>
          <w:tab w:val="right" w:pos="9150"/>
        </w:tabs>
        <w:spacing w:after="0" w:line="322" w:lineRule="exact"/>
        <w:ind w:left="20" w:right="360" w:firstLine="2560"/>
        <w:rPr>
          <w:sz w:val="24"/>
          <w:szCs w:val="24"/>
        </w:rPr>
      </w:pPr>
      <w:r w:rsidRPr="00C8773A">
        <w:rPr>
          <w:sz w:val="20"/>
          <w:szCs w:val="20"/>
        </w:rPr>
        <w:t>(должности, фамилии, инициалы)</w:t>
      </w:r>
      <w:r w:rsidRPr="00207A7A">
        <w:rPr>
          <w:sz w:val="24"/>
          <w:szCs w:val="24"/>
        </w:rPr>
        <w:t xml:space="preserve"> </w:t>
      </w:r>
    </w:p>
    <w:p w:rsidR="00E8705C" w:rsidRDefault="00E8705C" w:rsidP="00CF50AC">
      <w:pPr>
        <w:pStyle w:val="5"/>
        <w:shd w:val="clear" w:color="auto" w:fill="auto"/>
        <w:spacing w:after="0" w:line="322" w:lineRule="exact"/>
        <w:ind w:left="20"/>
        <w:jc w:val="both"/>
        <w:rPr>
          <w:sz w:val="24"/>
          <w:szCs w:val="24"/>
        </w:rPr>
      </w:pPr>
    </w:p>
    <w:p w:rsidR="00E8705C" w:rsidRDefault="00E8705C" w:rsidP="00CF50AC">
      <w:pPr>
        <w:pStyle w:val="5"/>
        <w:shd w:val="clear" w:color="auto" w:fill="auto"/>
        <w:spacing w:after="0" w:line="322" w:lineRule="exact"/>
        <w:ind w:left="20"/>
        <w:jc w:val="both"/>
        <w:rPr>
          <w:sz w:val="24"/>
          <w:szCs w:val="24"/>
        </w:rPr>
      </w:pPr>
      <w:r w:rsidRPr="00207A7A">
        <w:rPr>
          <w:sz w:val="24"/>
          <w:szCs w:val="24"/>
        </w:rPr>
        <w:t>осуществила проверку</w:t>
      </w:r>
      <w:r w:rsidRPr="00CF50AC">
        <w:rPr>
          <w:sz w:val="24"/>
          <w:szCs w:val="24"/>
        </w:rPr>
        <w:t xml:space="preserve"> </w:t>
      </w:r>
      <w:r w:rsidRPr="00207A7A">
        <w:rPr>
          <w:sz w:val="24"/>
          <w:szCs w:val="24"/>
        </w:rPr>
        <w:t xml:space="preserve">выполнения работ по благоустройству территории после </w:t>
      </w:r>
      <w:r>
        <w:rPr>
          <w:sz w:val="24"/>
          <w:szCs w:val="24"/>
        </w:rPr>
        <w:t xml:space="preserve">проведения земляных работ </w:t>
      </w:r>
      <w:r w:rsidRPr="00CF50AC">
        <w:rPr>
          <w:sz w:val="24"/>
          <w:szCs w:val="24"/>
        </w:rPr>
        <w:t>и</w:t>
      </w:r>
      <w:r>
        <w:rPr>
          <w:sz w:val="24"/>
          <w:szCs w:val="24"/>
        </w:rPr>
        <w:t xml:space="preserve"> установила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05C" w:rsidRPr="00C8773A" w:rsidRDefault="00E8705C" w:rsidP="00CF50AC">
      <w:pPr>
        <w:pStyle w:val="5"/>
        <w:shd w:val="clear" w:color="auto" w:fill="auto"/>
        <w:tabs>
          <w:tab w:val="center" w:pos="2655"/>
          <w:tab w:val="right" w:pos="5770"/>
          <w:tab w:val="right" w:pos="7719"/>
          <w:tab w:val="right" w:pos="9150"/>
        </w:tabs>
        <w:spacing w:after="0" w:line="322" w:lineRule="exact"/>
        <w:ind w:left="20" w:right="360" w:firstLine="2560"/>
        <w:rPr>
          <w:sz w:val="20"/>
          <w:szCs w:val="20"/>
        </w:rPr>
      </w:pPr>
      <w:r w:rsidRPr="00207A7A">
        <w:rPr>
          <w:sz w:val="24"/>
          <w:szCs w:val="24"/>
        </w:rPr>
        <w:tab/>
      </w:r>
      <w:r w:rsidRPr="00207A7A">
        <w:rPr>
          <w:sz w:val="24"/>
          <w:szCs w:val="24"/>
        </w:rPr>
        <w:tab/>
      </w:r>
    </w:p>
    <w:p w:rsidR="00E8705C" w:rsidRDefault="00E8705C" w:rsidP="00CF50AC">
      <w:pPr>
        <w:pStyle w:val="5"/>
        <w:shd w:val="clear" w:color="auto" w:fill="auto"/>
        <w:tabs>
          <w:tab w:val="right" w:pos="3279"/>
          <w:tab w:val="right" w:pos="6207"/>
          <w:tab w:val="right" w:pos="9150"/>
        </w:tabs>
        <w:spacing w:after="0" w:line="240" w:lineRule="auto"/>
        <w:ind w:left="20"/>
        <w:jc w:val="center"/>
        <w:rPr>
          <w:sz w:val="24"/>
          <w:szCs w:val="24"/>
        </w:rPr>
      </w:pPr>
      <w:r>
        <w:rPr>
          <w:sz w:val="24"/>
          <w:szCs w:val="24"/>
        </w:rPr>
        <w:t xml:space="preserve">В </w:t>
      </w:r>
      <w:r w:rsidRPr="00207A7A">
        <w:rPr>
          <w:sz w:val="24"/>
          <w:szCs w:val="24"/>
        </w:rPr>
        <w:t>результате</w:t>
      </w:r>
      <w:r>
        <w:rPr>
          <w:sz w:val="24"/>
          <w:szCs w:val="24"/>
        </w:rPr>
        <w:t xml:space="preserve"> </w:t>
      </w:r>
      <w:r w:rsidRPr="00207A7A">
        <w:rPr>
          <w:sz w:val="24"/>
          <w:szCs w:val="24"/>
        </w:rPr>
        <w:t>проверки</w:t>
      </w:r>
      <w:r w:rsidRPr="00207A7A">
        <w:rPr>
          <w:sz w:val="24"/>
          <w:szCs w:val="24"/>
        </w:rPr>
        <w:tab/>
      </w:r>
      <w:r>
        <w:rPr>
          <w:sz w:val="24"/>
          <w:szCs w:val="24"/>
        </w:rPr>
        <w:t xml:space="preserve"> </w:t>
      </w:r>
      <w:r w:rsidRPr="00207A7A">
        <w:rPr>
          <w:sz w:val="24"/>
          <w:szCs w:val="24"/>
        </w:rPr>
        <w:t>комиссия</w:t>
      </w:r>
      <w:r>
        <w:rPr>
          <w:sz w:val="24"/>
          <w:szCs w:val="24"/>
        </w:rPr>
        <w:t xml:space="preserve"> </w:t>
      </w:r>
      <w:r w:rsidRPr="00207A7A">
        <w:rPr>
          <w:sz w:val="24"/>
          <w:szCs w:val="24"/>
        </w:rPr>
        <w:t>считает</w:t>
      </w:r>
      <w:r>
        <w:rPr>
          <w:sz w:val="24"/>
          <w:szCs w:val="24"/>
        </w:rPr>
        <w:t xml:space="preserve"> ____________________________________________ ________________________________________________________________________________________________________________________________________________________________</w:t>
      </w:r>
      <w:r w:rsidRPr="00CF50AC">
        <w:rPr>
          <w:sz w:val="18"/>
          <w:szCs w:val="18"/>
        </w:rPr>
        <w:t>(возможным, возможным частично или невозможным)</w:t>
      </w:r>
    </w:p>
    <w:p w:rsidR="00E8705C" w:rsidRPr="00CF50AC" w:rsidRDefault="00E8705C" w:rsidP="00CF50AC">
      <w:pPr>
        <w:pStyle w:val="5"/>
        <w:shd w:val="clear" w:color="auto" w:fill="auto"/>
        <w:tabs>
          <w:tab w:val="right" w:pos="3279"/>
          <w:tab w:val="right" w:pos="6207"/>
          <w:tab w:val="right" w:pos="9150"/>
        </w:tabs>
        <w:spacing w:after="0" w:line="240" w:lineRule="auto"/>
        <w:ind w:left="20"/>
        <w:jc w:val="both"/>
        <w:rPr>
          <w:sz w:val="10"/>
          <w:szCs w:val="10"/>
        </w:rPr>
      </w:pPr>
    </w:p>
    <w:p w:rsidR="00E8705C"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принять выполненные «Исполнителем» работы</w:t>
      </w:r>
      <w:r>
        <w:rPr>
          <w:sz w:val="24"/>
          <w:szCs w:val="24"/>
        </w:rPr>
        <w:t>.</w:t>
      </w:r>
      <w:r w:rsidRPr="00207A7A">
        <w:rPr>
          <w:sz w:val="24"/>
          <w:szCs w:val="24"/>
        </w:rPr>
        <w:t xml:space="preserve"> </w:t>
      </w:r>
    </w:p>
    <w:p w:rsidR="00E8705C"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p>
    <w:p w:rsidR="00E8705C"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Члены</w:t>
      </w:r>
      <w:r>
        <w:rPr>
          <w:sz w:val="24"/>
          <w:szCs w:val="24"/>
        </w:rPr>
        <w:t xml:space="preserve"> </w:t>
      </w:r>
      <w:r w:rsidRPr="00207A7A">
        <w:rPr>
          <w:sz w:val="24"/>
          <w:szCs w:val="24"/>
        </w:rPr>
        <w:t>комиссии:</w:t>
      </w:r>
    </w:p>
    <w:p w:rsidR="00E8705C" w:rsidRPr="00207A7A"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ab/>
      </w:r>
    </w:p>
    <w:tbl>
      <w:tblPr>
        <w:tblW w:w="0" w:type="auto"/>
        <w:tblInd w:w="2" w:type="dxa"/>
        <w:tblLook w:val="00A0"/>
      </w:tblPr>
      <w:tblGrid>
        <w:gridCol w:w="4924"/>
        <w:gridCol w:w="4927"/>
      </w:tblGrid>
      <w:tr w:rsidR="00E8705C">
        <w:tc>
          <w:tcPr>
            <w:tcW w:w="4926" w:type="dxa"/>
          </w:tcPr>
          <w:p w:rsidR="00E8705C" w:rsidRPr="0015591E" w:rsidRDefault="00E8705C" w:rsidP="0015591E">
            <w:pPr>
              <w:pStyle w:val="5"/>
              <w:shd w:val="clear" w:color="auto" w:fill="auto"/>
              <w:tabs>
                <w:tab w:val="right" w:pos="3279"/>
                <w:tab w:val="right" w:pos="6207"/>
                <w:tab w:val="right" w:pos="9150"/>
              </w:tabs>
              <w:spacing w:after="0" w:line="240" w:lineRule="auto"/>
              <w:jc w:val="center"/>
              <w:rPr>
                <w:sz w:val="24"/>
                <w:szCs w:val="24"/>
              </w:rPr>
            </w:pPr>
            <w:r w:rsidRPr="0015591E">
              <w:rPr>
                <w:sz w:val="24"/>
                <w:szCs w:val="24"/>
              </w:rPr>
              <w:t>________________________</w:t>
            </w:r>
          </w:p>
        </w:tc>
        <w:tc>
          <w:tcPr>
            <w:tcW w:w="4927" w:type="dxa"/>
          </w:tcPr>
          <w:p w:rsidR="00E8705C" w:rsidRPr="0015591E" w:rsidRDefault="00E8705C" w:rsidP="0015591E">
            <w:pPr>
              <w:pStyle w:val="5"/>
              <w:shd w:val="clear" w:color="auto" w:fill="auto"/>
              <w:tabs>
                <w:tab w:val="right" w:pos="3279"/>
                <w:tab w:val="right" w:pos="6207"/>
                <w:tab w:val="right" w:pos="9150"/>
              </w:tabs>
              <w:spacing w:after="0" w:line="240" w:lineRule="auto"/>
              <w:jc w:val="both"/>
              <w:rPr>
                <w:sz w:val="24"/>
                <w:szCs w:val="24"/>
              </w:rPr>
            </w:pPr>
            <w:r w:rsidRPr="0015591E">
              <w:rPr>
                <w:sz w:val="24"/>
                <w:szCs w:val="24"/>
              </w:rPr>
              <w:t>_____________________________________</w:t>
            </w:r>
          </w:p>
        </w:tc>
      </w:tr>
      <w:tr w:rsidR="00E8705C">
        <w:tc>
          <w:tcPr>
            <w:tcW w:w="4926" w:type="dxa"/>
          </w:tcPr>
          <w:p w:rsidR="00E8705C" w:rsidRPr="0015591E" w:rsidRDefault="00E8705C" w:rsidP="0015591E">
            <w:pPr>
              <w:pStyle w:val="5"/>
              <w:shd w:val="clear" w:color="auto" w:fill="auto"/>
              <w:tabs>
                <w:tab w:val="right" w:pos="3279"/>
                <w:tab w:val="right" w:pos="6207"/>
                <w:tab w:val="right" w:pos="9150"/>
              </w:tabs>
              <w:spacing w:after="0" w:line="240" w:lineRule="auto"/>
              <w:jc w:val="center"/>
              <w:rPr>
                <w:sz w:val="24"/>
                <w:szCs w:val="24"/>
              </w:rPr>
            </w:pPr>
            <w:r w:rsidRPr="0015591E">
              <w:rPr>
                <w:sz w:val="20"/>
                <w:szCs w:val="20"/>
              </w:rPr>
              <w:t>(подпись)</w:t>
            </w:r>
          </w:p>
        </w:tc>
        <w:tc>
          <w:tcPr>
            <w:tcW w:w="4927" w:type="dxa"/>
          </w:tcPr>
          <w:p w:rsidR="00E8705C" w:rsidRPr="0015591E" w:rsidRDefault="00E8705C" w:rsidP="0015591E">
            <w:pPr>
              <w:pStyle w:val="5"/>
              <w:shd w:val="clear" w:color="auto" w:fill="auto"/>
              <w:tabs>
                <w:tab w:val="right" w:pos="3279"/>
                <w:tab w:val="right" w:pos="6207"/>
                <w:tab w:val="right" w:pos="9150"/>
              </w:tabs>
              <w:spacing w:after="0" w:line="240" w:lineRule="auto"/>
              <w:jc w:val="center"/>
              <w:rPr>
                <w:sz w:val="24"/>
                <w:szCs w:val="24"/>
              </w:rPr>
            </w:pPr>
            <w:r w:rsidRPr="0015591E">
              <w:rPr>
                <w:sz w:val="20"/>
                <w:szCs w:val="20"/>
              </w:rPr>
              <w:t>(фамилия и инициалы)</w:t>
            </w:r>
          </w:p>
        </w:tc>
      </w:tr>
    </w:tbl>
    <w:p w:rsidR="00E8705C" w:rsidRPr="00207A7A" w:rsidRDefault="00E8705C" w:rsidP="00CF50AC">
      <w:pPr>
        <w:pStyle w:val="5"/>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 xml:space="preserve"> </w:t>
      </w:r>
      <w:r w:rsidRPr="00207A7A">
        <w:rPr>
          <w:sz w:val="24"/>
          <w:szCs w:val="24"/>
        </w:rPr>
        <w:tab/>
      </w:r>
    </w:p>
    <w:p w:rsidR="00E8705C" w:rsidRPr="00207A7A" w:rsidRDefault="00E8705C">
      <w:pPr>
        <w:pStyle w:val="5"/>
        <w:shd w:val="clear" w:color="auto" w:fill="auto"/>
        <w:tabs>
          <w:tab w:val="right" w:pos="6906"/>
          <w:tab w:val="center" w:pos="7110"/>
          <w:tab w:val="right" w:pos="8480"/>
        </w:tabs>
        <w:spacing w:after="647" w:line="260" w:lineRule="exact"/>
        <w:ind w:left="1880"/>
        <w:jc w:val="both"/>
        <w:rPr>
          <w:sz w:val="24"/>
          <w:szCs w:val="24"/>
        </w:rPr>
      </w:pPr>
      <w:r w:rsidRPr="00207A7A">
        <w:rPr>
          <w:sz w:val="24"/>
          <w:szCs w:val="24"/>
        </w:rPr>
        <w:tab/>
      </w:r>
    </w:p>
    <w:p w:rsidR="00E8705C" w:rsidRPr="00207A7A" w:rsidRDefault="00E8705C">
      <w:pPr>
        <w:pStyle w:val="5"/>
        <w:shd w:val="clear" w:color="auto" w:fill="auto"/>
        <w:spacing w:after="0" w:line="260" w:lineRule="exact"/>
        <w:ind w:left="20"/>
        <w:jc w:val="both"/>
        <w:rPr>
          <w:sz w:val="24"/>
          <w:szCs w:val="24"/>
        </w:rPr>
      </w:pPr>
      <w:r w:rsidRPr="00207A7A">
        <w:rPr>
          <w:sz w:val="24"/>
          <w:szCs w:val="24"/>
        </w:rPr>
        <w:t>Представитель «Исполнителя»</w:t>
      </w:r>
      <w:r>
        <w:rPr>
          <w:sz w:val="24"/>
          <w:szCs w:val="24"/>
        </w:rPr>
        <w:t>:  ______________________________________________</w:t>
      </w:r>
    </w:p>
    <w:sectPr w:rsidR="00E8705C" w:rsidRPr="00207A7A" w:rsidSect="009E164D">
      <w:headerReference w:type="even" r:id="rId7"/>
      <w:headerReference w:type="default" r:id="rId8"/>
      <w:pgSz w:w="11906" w:h="16838"/>
      <w:pgMar w:top="851" w:right="851" w:bottom="851" w:left="1418" w:header="0" w:footer="6"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86" w:rsidRDefault="00A87286" w:rsidP="006428E5">
      <w:r>
        <w:separator/>
      </w:r>
    </w:p>
  </w:endnote>
  <w:endnote w:type="continuationSeparator" w:id="1">
    <w:p w:rsidR="00A87286" w:rsidRDefault="00A87286" w:rsidP="00642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86" w:rsidRDefault="00A87286"/>
  </w:footnote>
  <w:footnote w:type="continuationSeparator" w:id="1">
    <w:p w:rsidR="00A87286" w:rsidRDefault="00A872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27" w:rsidRDefault="001F5A2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27" w:rsidRDefault="001F5A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097"/>
    <w:multiLevelType w:val="multilevel"/>
    <w:tmpl w:val="2122580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E62B5"/>
    <w:multiLevelType w:val="multilevel"/>
    <w:tmpl w:val="1CEAAF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C19E6"/>
    <w:multiLevelType w:val="multilevel"/>
    <w:tmpl w:val="71D4589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90423"/>
    <w:multiLevelType w:val="multilevel"/>
    <w:tmpl w:val="D03AF82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166B7"/>
    <w:multiLevelType w:val="multilevel"/>
    <w:tmpl w:val="9E8CFE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05118"/>
    <w:multiLevelType w:val="multilevel"/>
    <w:tmpl w:val="9F841C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57994"/>
    <w:multiLevelType w:val="hybridMultilevel"/>
    <w:tmpl w:val="D990FDBC"/>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7">
    <w:nsid w:val="14F12196"/>
    <w:multiLevelType w:val="multilevel"/>
    <w:tmpl w:val="79B6A9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8578F"/>
    <w:multiLevelType w:val="multilevel"/>
    <w:tmpl w:val="BC743E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77BE0"/>
    <w:multiLevelType w:val="multilevel"/>
    <w:tmpl w:val="2214DC2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50B44"/>
    <w:multiLevelType w:val="multilevel"/>
    <w:tmpl w:val="C4C203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875FFF"/>
    <w:multiLevelType w:val="multilevel"/>
    <w:tmpl w:val="F26A69E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2C7495"/>
    <w:multiLevelType w:val="multilevel"/>
    <w:tmpl w:val="878A24A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23796D"/>
    <w:multiLevelType w:val="multilevel"/>
    <w:tmpl w:val="49C207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455C7E"/>
    <w:multiLevelType w:val="multilevel"/>
    <w:tmpl w:val="5218B3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D54DE2"/>
    <w:multiLevelType w:val="multilevel"/>
    <w:tmpl w:val="57BE962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1C0BF9"/>
    <w:multiLevelType w:val="multilevel"/>
    <w:tmpl w:val="EFA4FC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E36A39"/>
    <w:multiLevelType w:val="multilevel"/>
    <w:tmpl w:val="95D44E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72E95"/>
    <w:multiLevelType w:val="multilevel"/>
    <w:tmpl w:val="94D8C9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2A7861"/>
    <w:multiLevelType w:val="multilevel"/>
    <w:tmpl w:val="CF32401E"/>
    <w:lvl w:ilvl="0">
      <w:start w:val="1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9F10C0"/>
    <w:multiLevelType w:val="multilevel"/>
    <w:tmpl w:val="7A22E1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86B91"/>
    <w:multiLevelType w:val="multilevel"/>
    <w:tmpl w:val="ED8828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61363A"/>
    <w:multiLevelType w:val="multilevel"/>
    <w:tmpl w:val="36E2D3DE"/>
    <w:lvl w:ilvl="0">
      <w:start w:val="88"/>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670FFA"/>
    <w:multiLevelType w:val="multilevel"/>
    <w:tmpl w:val="5DB416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DA4BEC"/>
    <w:multiLevelType w:val="multilevel"/>
    <w:tmpl w:val="D870C9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2B1CB2"/>
    <w:multiLevelType w:val="multilevel"/>
    <w:tmpl w:val="046E58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FA5F74"/>
    <w:multiLevelType w:val="multilevel"/>
    <w:tmpl w:val="5FE0AC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1106B4"/>
    <w:multiLevelType w:val="multilevel"/>
    <w:tmpl w:val="AD647F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D360F3"/>
    <w:multiLevelType w:val="multilevel"/>
    <w:tmpl w:val="45F6420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5F07DA"/>
    <w:multiLevelType w:val="multilevel"/>
    <w:tmpl w:val="CF208B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E17BEE"/>
    <w:multiLevelType w:val="multilevel"/>
    <w:tmpl w:val="1BC6EC2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CA5B73"/>
    <w:multiLevelType w:val="multilevel"/>
    <w:tmpl w:val="E1A065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7A3C47"/>
    <w:multiLevelType w:val="multilevel"/>
    <w:tmpl w:val="507617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9109B7"/>
    <w:multiLevelType w:val="multilevel"/>
    <w:tmpl w:val="C3A05F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B16BEA"/>
    <w:multiLevelType w:val="multilevel"/>
    <w:tmpl w:val="928C7C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061C4"/>
    <w:multiLevelType w:val="multilevel"/>
    <w:tmpl w:val="D4BAA1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A2432"/>
    <w:multiLevelType w:val="multilevel"/>
    <w:tmpl w:val="BA26F8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B511D9"/>
    <w:multiLevelType w:val="multilevel"/>
    <w:tmpl w:val="CACCA0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70572D"/>
    <w:multiLevelType w:val="multilevel"/>
    <w:tmpl w:val="51FEE6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E7708"/>
    <w:multiLevelType w:val="multilevel"/>
    <w:tmpl w:val="A40624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3E4460"/>
    <w:multiLevelType w:val="multilevel"/>
    <w:tmpl w:val="B09A72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627102"/>
    <w:multiLevelType w:val="multilevel"/>
    <w:tmpl w:val="6F84BA3E"/>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235CB9"/>
    <w:multiLevelType w:val="multilevel"/>
    <w:tmpl w:val="EC1EB8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C014CA"/>
    <w:multiLevelType w:val="multilevel"/>
    <w:tmpl w:val="894A67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9F7033"/>
    <w:multiLevelType w:val="multilevel"/>
    <w:tmpl w:val="2730DA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857C19"/>
    <w:multiLevelType w:val="multilevel"/>
    <w:tmpl w:val="772680C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3934DE"/>
    <w:multiLevelType w:val="multilevel"/>
    <w:tmpl w:val="AE64A28C"/>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1"/>
  </w:num>
  <w:num w:numId="3">
    <w:abstractNumId w:val="41"/>
  </w:num>
  <w:num w:numId="4">
    <w:abstractNumId w:val="30"/>
  </w:num>
  <w:num w:numId="5">
    <w:abstractNumId w:val="22"/>
  </w:num>
  <w:num w:numId="6">
    <w:abstractNumId w:val="35"/>
  </w:num>
  <w:num w:numId="7">
    <w:abstractNumId w:val="28"/>
  </w:num>
  <w:num w:numId="8">
    <w:abstractNumId w:val="18"/>
  </w:num>
  <w:num w:numId="9">
    <w:abstractNumId w:val="46"/>
  </w:num>
  <w:num w:numId="10">
    <w:abstractNumId w:val="19"/>
  </w:num>
  <w:num w:numId="11">
    <w:abstractNumId w:val="4"/>
  </w:num>
  <w:num w:numId="12">
    <w:abstractNumId w:val="10"/>
  </w:num>
  <w:num w:numId="13">
    <w:abstractNumId w:val="33"/>
  </w:num>
  <w:num w:numId="14">
    <w:abstractNumId w:val="9"/>
  </w:num>
  <w:num w:numId="15">
    <w:abstractNumId w:val="25"/>
  </w:num>
  <w:num w:numId="16">
    <w:abstractNumId w:val="16"/>
  </w:num>
  <w:num w:numId="17">
    <w:abstractNumId w:val="37"/>
  </w:num>
  <w:num w:numId="18">
    <w:abstractNumId w:val="11"/>
  </w:num>
  <w:num w:numId="19">
    <w:abstractNumId w:val="8"/>
  </w:num>
  <w:num w:numId="20">
    <w:abstractNumId w:val="12"/>
  </w:num>
  <w:num w:numId="21">
    <w:abstractNumId w:val="29"/>
  </w:num>
  <w:num w:numId="22">
    <w:abstractNumId w:val="14"/>
  </w:num>
  <w:num w:numId="23">
    <w:abstractNumId w:val="36"/>
  </w:num>
  <w:num w:numId="24">
    <w:abstractNumId w:val="40"/>
  </w:num>
  <w:num w:numId="25">
    <w:abstractNumId w:val="21"/>
  </w:num>
  <w:num w:numId="26">
    <w:abstractNumId w:val="24"/>
  </w:num>
  <w:num w:numId="27">
    <w:abstractNumId w:val="39"/>
  </w:num>
  <w:num w:numId="28">
    <w:abstractNumId w:val="23"/>
  </w:num>
  <w:num w:numId="29">
    <w:abstractNumId w:val="7"/>
  </w:num>
  <w:num w:numId="30">
    <w:abstractNumId w:val="20"/>
  </w:num>
  <w:num w:numId="31">
    <w:abstractNumId w:val="26"/>
  </w:num>
  <w:num w:numId="32">
    <w:abstractNumId w:val="13"/>
  </w:num>
  <w:num w:numId="33">
    <w:abstractNumId w:val="2"/>
  </w:num>
  <w:num w:numId="34">
    <w:abstractNumId w:val="42"/>
  </w:num>
  <w:num w:numId="35">
    <w:abstractNumId w:val="27"/>
  </w:num>
  <w:num w:numId="36">
    <w:abstractNumId w:val="17"/>
  </w:num>
  <w:num w:numId="37">
    <w:abstractNumId w:val="32"/>
  </w:num>
  <w:num w:numId="38">
    <w:abstractNumId w:val="15"/>
  </w:num>
  <w:num w:numId="39">
    <w:abstractNumId w:val="43"/>
  </w:num>
  <w:num w:numId="40">
    <w:abstractNumId w:val="0"/>
  </w:num>
  <w:num w:numId="41">
    <w:abstractNumId w:val="34"/>
  </w:num>
  <w:num w:numId="42">
    <w:abstractNumId w:val="38"/>
  </w:num>
  <w:num w:numId="43">
    <w:abstractNumId w:val="5"/>
  </w:num>
  <w:num w:numId="44">
    <w:abstractNumId w:val="44"/>
  </w:num>
  <w:num w:numId="45">
    <w:abstractNumId w:val="3"/>
  </w:num>
  <w:num w:numId="46">
    <w:abstractNumId w:val="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8E5"/>
    <w:rsid w:val="0000176E"/>
    <w:rsid w:val="000110AE"/>
    <w:rsid w:val="000240C8"/>
    <w:rsid w:val="00050085"/>
    <w:rsid w:val="00067A62"/>
    <w:rsid w:val="00074789"/>
    <w:rsid w:val="000A59A9"/>
    <w:rsid w:val="000D2C5B"/>
    <w:rsid w:val="00140140"/>
    <w:rsid w:val="0015591E"/>
    <w:rsid w:val="00161974"/>
    <w:rsid w:val="00163AF4"/>
    <w:rsid w:val="0018763C"/>
    <w:rsid w:val="00192860"/>
    <w:rsid w:val="00194504"/>
    <w:rsid w:val="001F0B9B"/>
    <w:rsid w:val="001F5A27"/>
    <w:rsid w:val="00207A7A"/>
    <w:rsid w:val="00207F9F"/>
    <w:rsid w:val="00271A8A"/>
    <w:rsid w:val="00272F17"/>
    <w:rsid w:val="002B6D04"/>
    <w:rsid w:val="002C0E7F"/>
    <w:rsid w:val="002E0A0E"/>
    <w:rsid w:val="002E0F2C"/>
    <w:rsid w:val="002F60ED"/>
    <w:rsid w:val="00326E96"/>
    <w:rsid w:val="003600DB"/>
    <w:rsid w:val="00375976"/>
    <w:rsid w:val="003A6A9F"/>
    <w:rsid w:val="003C5431"/>
    <w:rsid w:val="00464BA5"/>
    <w:rsid w:val="004D2B11"/>
    <w:rsid w:val="004E7F7D"/>
    <w:rsid w:val="00504839"/>
    <w:rsid w:val="005352B4"/>
    <w:rsid w:val="005A3B1F"/>
    <w:rsid w:val="005A75CC"/>
    <w:rsid w:val="005C1111"/>
    <w:rsid w:val="005C6391"/>
    <w:rsid w:val="005C6E78"/>
    <w:rsid w:val="005E7597"/>
    <w:rsid w:val="006269D2"/>
    <w:rsid w:val="006428E5"/>
    <w:rsid w:val="006E5CCD"/>
    <w:rsid w:val="00710607"/>
    <w:rsid w:val="007116E3"/>
    <w:rsid w:val="00741320"/>
    <w:rsid w:val="00781366"/>
    <w:rsid w:val="00782F37"/>
    <w:rsid w:val="007942D6"/>
    <w:rsid w:val="007D4B6B"/>
    <w:rsid w:val="007D7055"/>
    <w:rsid w:val="007E48D7"/>
    <w:rsid w:val="0085282D"/>
    <w:rsid w:val="00853D54"/>
    <w:rsid w:val="008540B8"/>
    <w:rsid w:val="008637D0"/>
    <w:rsid w:val="0086773B"/>
    <w:rsid w:val="00892C38"/>
    <w:rsid w:val="008C7F35"/>
    <w:rsid w:val="008E5771"/>
    <w:rsid w:val="00911A4B"/>
    <w:rsid w:val="00916179"/>
    <w:rsid w:val="009813A7"/>
    <w:rsid w:val="009A0D30"/>
    <w:rsid w:val="009A1C06"/>
    <w:rsid w:val="009B3B4F"/>
    <w:rsid w:val="009E164D"/>
    <w:rsid w:val="009F6FF7"/>
    <w:rsid w:val="00A1270D"/>
    <w:rsid w:val="00A35FF4"/>
    <w:rsid w:val="00A6298C"/>
    <w:rsid w:val="00A87286"/>
    <w:rsid w:val="00AB063B"/>
    <w:rsid w:val="00AF6EDD"/>
    <w:rsid w:val="00B2164B"/>
    <w:rsid w:val="00B62036"/>
    <w:rsid w:val="00B64F0C"/>
    <w:rsid w:val="00B95579"/>
    <w:rsid w:val="00BB1DED"/>
    <w:rsid w:val="00BB7945"/>
    <w:rsid w:val="00BC00E0"/>
    <w:rsid w:val="00BC0B61"/>
    <w:rsid w:val="00BC42AF"/>
    <w:rsid w:val="00C04765"/>
    <w:rsid w:val="00C070D3"/>
    <w:rsid w:val="00C518F5"/>
    <w:rsid w:val="00C8773A"/>
    <w:rsid w:val="00CA035D"/>
    <w:rsid w:val="00CC1E53"/>
    <w:rsid w:val="00CD6D0B"/>
    <w:rsid w:val="00CF4952"/>
    <w:rsid w:val="00CF50AC"/>
    <w:rsid w:val="00D05B70"/>
    <w:rsid w:val="00D15D80"/>
    <w:rsid w:val="00D16C9B"/>
    <w:rsid w:val="00D3402D"/>
    <w:rsid w:val="00D73C26"/>
    <w:rsid w:val="00D82319"/>
    <w:rsid w:val="00DB0C59"/>
    <w:rsid w:val="00DE0B43"/>
    <w:rsid w:val="00E4322D"/>
    <w:rsid w:val="00E80B7E"/>
    <w:rsid w:val="00E8705C"/>
    <w:rsid w:val="00EA2BDD"/>
    <w:rsid w:val="00EB15EF"/>
    <w:rsid w:val="00EC5C54"/>
    <w:rsid w:val="00F10E38"/>
    <w:rsid w:val="00F24EC0"/>
    <w:rsid w:val="00F27455"/>
    <w:rsid w:val="00F77F18"/>
    <w:rsid w:val="00F81B53"/>
    <w:rsid w:val="00FA3789"/>
    <w:rsid w:val="00FC599A"/>
    <w:rsid w:val="00FC760A"/>
    <w:rsid w:val="00FD14F6"/>
    <w:rsid w:val="00FD7C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E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28E5"/>
    <w:rPr>
      <w:color w:val="auto"/>
      <w:u w:val="single"/>
    </w:rPr>
  </w:style>
  <w:style w:type="character" w:customStyle="1" w:styleId="2">
    <w:name w:val="Основной текст (2)_"/>
    <w:basedOn w:val="a0"/>
    <w:link w:val="21"/>
    <w:uiPriority w:val="99"/>
    <w:locked/>
    <w:rsid w:val="006428E5"/>
    <w:rPr>
      <w:rFonts w:ascii="Times New Roman" w:hAnsi="Times New Roman" w:cs="Times New Roman"/>
      <w:b/>
      <w:bCs/>
      <w:sz w:val="26"/>
      <w:szCs w:val="26"/>
      <w:u w:val="none"/>
    </w:rPr>
  </w:style>
  <w:style w:type="character" w:customStyle="1" w:styleId="a4">
    <w:name w:val="Основной текст_"/>
    <w:basedOn w:val="a0"/>
    <w:link w:val="5"/>
    <w:locked/>
    <w:rsid w:val="006428E5"/>
    <w:rPr>
      <w:rFonts w:ascii="Times New Roman" w:hAnsi="Times New Roman" w:cs="Times New Roman"/>
      <w:sz w:val="26"/>
      <w:szCs w:val="26"/>
      <w:u w:val="none"/>
    </w:rPr>
  </w:style>
  <w:style w:type="character" w:customStyle="1" w:styleId="a5">
    <w:name w:val="Основной текст + Полужирный"/>
    <w:basedOn w:val="a4"/>
    <w:rsid w:val="006428E5"/>
    <w:rPr>
      <w:b/>
      <w:bCs/>
      <w:color w:val="000000"/>
      <w:spacing w:val="0"/>
      <w:w w:val="100"/>
      <w:position w:val="0"/>
      <w:lang w:val="ru-RU" w:eastAsia="ru-RU"/>
    </w:rPr>
  </w:style>
  <w:style w:type="character" w:customStyle="1" w:styleId="3">
    <w:name w:val="Основной текст (3)_"/>
    <w:basedOn w:val="a0"/>
    <w:link w:val="30"/>
    <w:uiPriority w:val="99"/>
    <w:locked/>
    <w:rsid w:val="006428E5"/>
    <w:rPr>
      <w:rFonts w:ascii="Times New Roman" w:hAnsi="Times New Roman" w:cs="Times New Roman"/>
      <w:b/>
      <w:bCs/>
      <w:i/>
      <w:iCs/>
      <w:sz w:val="26"/>
      <w:szCs w:val="26"/>
      <w:u w:val="none"/>
    </w:rPr>
  </w:style>
  <w:style w:type="character" w:customStyle="1" w:styleId="1">
    <w:name w:val="Основной текст1"/>
    <w:basedOn w:val="a4"/>
    <w:uiPriority w:val="99"/>
    <w:rsid w:val="006428E5"/>
    <w:rPr>
      <w:color w:val="000000"/>
      <w:spacing w:val="0"/>
      <w:w w:val="100"/>
      <w:position w:val="0"/>
      <w:u w:val="single"/>
      <w:lang w:val="ru-RU" w:eastAsia="ru-RU"/>
    </w:rPr>
  </w:style>
  <w:style w:type="character" w:customStyle="1" w:styleId="20">
    <w:name w:val="Основной текст2"/>
    <w:basedOn w:val="a4"/>
    <w:rsid w:val="006428E5"/>
    <w:rPr>
      <w:color w:val="000000"/>
      <w:spacing w:val="0"/>
      <w:w w:val="100"/>
      <w:position w:val="0"/>
      <w:lang w:val="ru-RU" w:eastAsia="ru-RU"/>
    </w:rPr>
  </w:style>
  <w:style w:type="character" w:customStyle="1" w:styleId="10">
    <w:name w:val="Заголовок №1_"/>
    <w:basedOn w:val="a0"/>
    <w:link w:val="11"/>
    <w:locked/>
    <w:rsid w:val="006428E5"/>
    <w:rPr>
      <w:rFonts w:ascii="Times New Roman" w:hAnsi="Times New Roman" w:cs="Times New Roman"/>
      <w:b/>
      <w:bCs/>
      <w:sz w:val="26"/>
      <w:szCs w:val="26"/>
      <w:u w:val="none"/>
    </w:rPr>
  </w:style>
  <w:style w:type="character" w:customStyle="1" w:styleId="12">
    <w:name w:val="Основной текст + Полужирный1"/>
    <w:basedOn w:val="a4"/>
    <w:uiPriority w:val="99"/>
    <w:rsid w:val="006428E5"/>
    <w:rPr>
      <w:b/>
      <w:bCs/>
      <w:color w:val="000000"/>
      <w:spacing w:val="0"/>
      <w:w w:val="100"/>
      <w:position w:val="0"/>
      <w:lang w:val="ru-RU" w:eastAsia="ru-RU"/>
    </w:rPr>
  </w:style>
  <w:style w:type="character" w:customStyle="1" w:styleId="13">
    <w:name w:val="Заголовок №1"/>
    <w:basedOn w:val="10"/>
    <w:uiPriority w:val="99"/>
    <w:rsid w:val="006428E5"/>
    <w:rPr>
      <w:color w:val="000000"/>
      <w:spacing w:val="0"/>
      <w:w w:val="100"/>
      <w:position w:val="0"/>
      <w:lang w:val="ru-RU" w:eastAsia="ru-RU"/>
    </w:rPr>
  </w:style>
  <w:style w:type="character" w:customStyle="1" w:styleId="31">
    <w:name w:val="Основной текст3"/>
    <w:basedOn w:val="a4"/>
    <w:uiPriority w:val="99"/>
    <w:rsid w:val="006428E5"/>
    <w:rPr>
      <w:color w:val="000000"/>
      <w:spacing w:val="0"/>
      <w:w w:val="100"/>
      <w:position w:val="0"/>
      <w:lang w:val="ru-RU" w:eastAsia="ru-RU"/>
    </w:rPr>
  </w:style>
  <w:style w:type="character" w:customStyle="1" w:styleId="22">
    <w:name w:val="Основной текст (2)"/>
    <w:basedOn w:val="2"/>
    <w:uiPriority w:val="99"/>
    <w:rsid w:val="006428E5"/>
    <w:rPr>
      <w:color w:val="000000"/>
      <w:spacing w:val="0"/>
      <w:w w:val="100"/>
      <w:position w:val="0"/>
      <w:lang w:val="ru-RU" w:eastAsia="ru-RU"/>
    </w:rPr>
  </w:style>
  <w:style w:type="character" w:customStyle="1" w:styleId="a6">
    <w:name w:val="Колонтитул_"/>
    <w:basedOn w:val="a0"/>
    <w:link w:val="14"/>
    <w:uiPriority w:val="99"/>
    <w:locked/>
    <w:rsid w:val="006428E5"/>
    <w:rPr>
      <w:rFonts w:ascii="Times New Roman" w:hAnsi="Times New Roman" w:cs="Times New Roman"/>
      <w:sz w:val="26"/>
      <w:szCs w:val="26"/>
      <w:u w:val="none"/>
    </w:rPr>
  </w:style>
  <w:style w:type="character" w:customStyle="1" w:styleId="a7">
    <w:name w:val="Колонтитул"/>
    <w:basedOn w:val="a6"/>
    <w:uiPriority w:val="99"/>
    <w:rsid w:val="006428E5"/>
    <w:rPr>
      <w:color w:val="000000"/>
      <w:spacing w:val="0"/>
      <w:w w:val="100"/>
      <w:position w:val="0"/>
      <w:lang w:val="ru-RU" w:eastAsia="ru-RU"/>
    </w:rPr>
  </w:style>
  <w:style w:type="character" w:customStyle="1" w:styleId="23">
    <w:name w:val="Колонтитул2"/>
    <w:basedOn w:val="a6"/>
    <w:uiPriority w:val="99"/>
    <w:rsid w:val="006428E5"/>
    <w:rPr>
      <w:color w:val="000000"/>
      <w:spacing w:val="0"/>
      <w:w w:val="100"/>
      <w:position w:val="0"/>
      <w:lang w:val="ru-RU" w:eastAsia="ru-RU"/>
    </w:rPr>
  </w:style>
  <w:style w:type="character" w:customStyle="1" w:styleId="4">
    <w:name w:val="Основной текст (4)_"/>
    <w:basedOn w:val="a0"/>
    <w:link w:val="40"/>
    <w:uiPriority w:val="99"/>
    <w:locked/>
    <w:rsid w:val="006428E5"/>
    <w:rPr>
      <w:rFonts w:ascii="Times New Roman" w:hAnsi="Times New Roman" w:cs="Times New Roman"/>
      <w:b/>
      <w:bCs/>
      <w:sz w:val="18"/>
      <w:szCs w:val="18"/>
      <w:u w:val="none"/>
    </w:rPr>
  </w:style>
  <w:style w:type="character" w:customStyle="1" w:styleId="50">
    <w:name w:val="Основной текст (5)_"/>
    <w:basedOn w:val="a0"/>
    <w:link w:val="51"/>
    <w:uiPriority w:val="99"/>
    <w:locked/>
    <w:rsid w:val="006428E5"/>
    <w:rPr>
      <w:rFonts w:ascii="Franklin Gothic Book" w:eastAsia="Times New Roman" w:hAnsi="Franklin Gothic Book" w:cs="Franklin Gothic Book"/>
      <w:sz w:val="10"/>
      <w:szCs w:val="10"/>
      <w:u w:val="none"/>
    </w:rPr>
  </w:style>
  <w:style w:type="character" w:customStyle="1" w:styleId="5TimesNewRoman">
    <w:name w:val="Основной текст (5) + Times New Roman"/>
    <w:aliases w:val="10 pt"/>
    <w:basedOn w:val="50"/>
    <w:uiPriority w:val="99"/>
    <w:rsid w:val="006428E5"/>
    <w:rPr>
      <w:rFonts w:ascii="Times New Roman" w:hAnsi="Times New Roman" w:cs="Times New Roman"/>
      <w:color w:val="000000"/>
      <w:spacing w:val="0"/>
      <w:w w:val="100"/>
      <w:position w:val="0"/>
      <w:sz w:val="20"/>
      <w:szCs w:val="20"/>
      <w:lang w:val="ru-RU" w:eastAsia="ru-RU"/>
    </w:rPr>
  </w:style>
  <w:style w:type="character" w:customStyle="1" w:styleId="Exact">
    <w:name w:val="Основной текст Exact"/>
    <w:basedOn w:val="a0"/>
    <w:uiPriority w:val="99"/>
    <w:rsid w:val="006428E5"/>
    <w:rPr>
      <w:rFonts w:ascii="Times New Roman" w:hAnsi="Times New Roman" w:cs="Times New Roman"/>
      <w:spacing w:val="2"/>
      <w:u w:val="none"/>
    </w:rPr>
  </w:style>
  <w:style w:type="character" w:customStyle="1" w:styleId="a8">
    <w:name w:val="Подпись к таблице_"/>
    <w:basedOn w:val="a0"/>
    <w:link w:val="15"/>
    <w:uiPriority w:val="99"/>
    <w:locked/>
    <w:rsid w:val="006428E5"/>
    <w:rPr>
      <w:rFonts w:ascii="Times New Roman" w:hAnsi="Times New Roman" w:cs="Times New Roman"/>
      <w:b/>
      <w:bCs/>
      <w:sz w:val="26"/>
      <w:szCs w:val="26"/>
      <w:u w:val="none"/>
    </w:rPr>
  </w:style>
  <w:style w:type="character" w:customStyle="1" w:styleId="a9">
    <w:name w:val="Подпись к таблице"/>
    <w:basedOn w:val="a8"/>
    <w:uiPriority w:val="99"/>
    <w:rsid w:val="006428E5"/>
    <w:rPr>
      <w:color w:val="000000"/>
      <w:spacing w:val="0"/>
      <w:w w:val="100"/>
      <w:position w:val="0"/>
      <w:lang w:val="ru-RU" w:eastAsia="ru-RU"/>
    </w:rPr>
  </w:style>
  <w:style w:type="character" w:customStyle="1" w:styleId="41">
    <w:name w:val="Основной текст4"/>
    <w:basedOn w:val="a4"/>
    <w:uiPriority w:val="99"/>
    <w:rsid w:val="006428E5"/>
    <w:rPr>
      <w:color w:val="000000"/>
      <w:spacing w:val="0"/>
      <w:w w:val="100"/>
      <w:position w:val="0"/>
      <w:lang w:val="ru-RU" w:eastAsia="ru-RU"/>
    </w:rPr>
  </w:style>
  <w:style w:type="character" w:customStyle="1" w:styleId="6">
    <w:name w:val="Основной текст (6)_"/>
    <w:basedOn w:val="a0"/>
    <w:link w:val="60"/>
    <w:uiPriority w:val="99"/>
    <w:locked/>
    <w:rsid w:val="006428E5"/>
    <w:rPr>
      <w:rFonts w:ascii="Franklin Gothic Book" w:eastAsia="Times New Roman" w:hAnsi="Franklin Gothic Book" w:cs="Franklin Gothic Book"/>
      <w:sz w:val="10"/>
      <w:szCs w:val="10"/>
      <w:u w:val="none"/>
    </w:rPr>
  </w:style>
  <w:style w:type="character" w:customStyle="1" w:styleId="6TimesNewRoman">
    <w:name w:val="Основной текст (6) + Times New Roman"/>
    <w:aliases w:val="10 pt1"/>
    <w:basedOn w:val="6"/>
    <w:uiPriority w:val="99"/>
    <w:rsid w:val="006428E5"/>
    <w:rPr>
      <w:rFonts w:ascii="Times New Roman" w:hAnsi="Times New Roman" w:cs="Times New Roman"/>
      <w:color w:val="000000"/>
      <w:spacing w:val="0"/>
      <w:w w:val="100"/>
      <w:position w:val="0"/>
      <w:sz w:val="20"/>
      <w:szCs w:val="20"/>
      <w:lang w:val="ru-RU" w:eastAsia="ru-RU"/>
    </w:rPr>
  </w:style>
  <w:style w:type="paragraph" w:customStyle="1" w:styleId="21">
    <w:name w:val="Основной текст (2)1"/>
    <w:basedOn w:val="a"/>
    <w:link w:val="2"/>
    <w:uiPriority w:val="99"/>
    <w:rsid w:val="006428E5"/>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5">
    <w:name w:val="Основной текст5"/>
    <w:basedOn w:val="a"/>
    <w:link w:val="a4"/>
    <w:rsid w:val="006428E5"/>
    <w:pPr>
      <w:shd w:val="clear" w:color="auto" w:fill="FFFFFF"/>
      <w:spacing w:after="36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6428E5"/>
    <w:pPr>
      <w:shd w:val="clear" w:color="auto" w:fill="FFFFFF"/>
      <w:spacing w:before="360" w:after="240" w:line="322" w:lineRule="exact"/>
      <w:jc w:val="center"/>
    </w:pPr>
    <w:rPr>
      <w:rFonts w:ascii="Times New Roman" w:eastAsia="Times New Roman" w:hAnsi="Times New Roman" w:cs="Times New Roman"/>
      <w:b/>
      <w:bCs/>
      <w:i/>
      <w:iCs/>
      <w:sz w:val="26"/>
      <w:szCs w:val="26"/>
    </w:rPr>
  </w:style>
  <w:style w:type="paragraph" w:customStyle="1" w:styleId="11">
    <w:name w:val="Заголовок №11"/>
    <w:basedOn w:val="a"/>
    <w:link w:val="10"/>
    <w:uiPriority w:val="99"/>
    <w:rsid w:val="006428E5"/>
    <w:pPr>
      <w:shd w:val="clear" w:color="auto" w:fill="FFFFFF"/>
      <w:spacing w:before="600" w:after="240" w:line="322" w:lineRule="exact"/>
      <w:ind w:hanging="1780"/>
      <w:jc w:val="center"/>
      <w:outlineLvl w:val="0"/>
    </w:pPr>
    <w:rPr>
      <w:rFonts w:ascii="Times New Roman" w:eastAsia="Times New Roman" w:hAnsi="Times New Roman" w:cs="Times New Roman"/>
      <w:b/>
      <w:bCs/>
      <w:sz w:val="26"/>
      <w:szCs w:val="26"/>
    </w:rPr>
  </w:style>
  <w:style w:type="paragraph" w:customStyle="1" w:styleId="14">
    <w:name w:val="Колонтитул1"/>
    <w:basedOn w:val="a"/>
    <w:link w:val="a6"/>
    <w:uiPriority w:val="99"/>
    <w:rsid w:val="006428E5"/>
    <w:pPr>
      <w:shd w:val="clear" w:color="auto" w:fill="FFFFFF"/>
      <w:spacing w:line="322" w:lineRule="exact"/>
      <w:jc w:val="right"/>
    </w:pPr>
    <w:rPr>
      <w:rFonts w:ascii="Times New Roman" w:eastAsia="Times New Roman" w:hAnsi="Times New Roman" w:cs="Times New Roman"/>
      <w:sz w:val="26"/>
      <w:szCs w:val="26"/>
    </w:rPr>
  </w:style>
  <w:style w:type="paragraph" w:customStyle="1" w:styleId="40">
    <w:name w:val="Основной текст (4)"/>
    <w:basedOn w:val="a"/>
    <w:link w:val="4"/>
    <w:uiPriority w:val="99"/>
    <w:rsid w:val="006428E5"/>
    <w:pPr>
      <w:shd w:val="clear" w:color="auto" w:fill="FFFFFF"/>
      <w:spacing w:before="180" w:after="60" w:line="240" w:lineRule="atLeast"/>
    </w:pPr>
    <w:rPr>
      <w:rFonts w:ascii="Times New Roman" w:eastAsia="Times New Roman" w:hAnsi="Times New Roman" w:cs="Times New Roman"/>
      <w:b/>
      <w:bCs/>
      <w:sz w:val="18"/>
      <w:szCs w:val="18"/>
    </w:rPr>
  </w:style>
  <w:style w:type="paragraph" w:customStyle="1" w:styleId="51">
    <w:name w:val="Основной текст (5)"/>
    <w:basedOn w:val="a"/>
    <w:link w:val="50"/>
    <w:uiPriority w:val="99"/>
    <w:rsid w:val="006428E5"/>
    <w:pPr>
      <w:shd w:val="clear" w:color="auto" w:fill="FFFFFF"/>
      <w:spacing w:before="600" w:after="60" w:line="240" w:lineRule="atLeast"/>
      <w:jc w:val="both"/>
    </w:pPr>
    <w:rPr>
      <w:rFonts w:ascii="Franklin Gothic Book" w:hAnsi="Franklin Gothic Book" w:cs="Franklin Gothic Book"/>
      <w:sz w:val="10"/>
      <w:szCs w:val="10"/>
    </w:rPr>
  </w:style>
  <w:style w:type="paragraph" w:customStyle="1" w:styleId="15">
    <w:name w:val="Подпись к таблице1"/>
    <w:basedOn w:val="a"/>
    <w:link w:val="a8"/>
    <w:uiPriority w:val="99"/>
    <w:rsid w:val="006428E5"/>
    <w:pPr>
      <w:shd w:val="clear" w:color="auto" w:fill="FFFFFF"/>
      <w:spacing w:line="24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uiPriority w:val="99"/>
    <w:rsid w:val="006428E5"/>
    <w:pPr>
      <w:shd w:val="clear" w:color="auto" w:fill="FFFFFF"/>
      <w:spacing w:before="540" w:after="60" w:line="240" w:lineRule="atLeast"/>
      <w:jc w:val="both"/>
    </w:pPr>
    <w:rPr>
      <w:rFonts w:ascii="Franklin Gothic Book" w:hAnsi="Franklin Gothic Book" w:cs="Franklin Gothic Book"/>
      <w:sz w:val="10"/>
      <w:szCs w:val="10"/>
    </w:rPr>
  </w:style>
  <w:style w:type="paragraph" w:styleId="aa">
    <w:name w:val="header"/>
    <w:basedOn w:val="a"/>
    <w:link w:val="ab"/>
    <w:uiPriority w:val="99"/>
    <w:semiHidden/>
    <w:rsid w:val="00D73C26"/>
    <w:pPr>
      <w:tabs>
        <w:tab w:val="center" w:pos="4677"/>
        <w:tab w:val="right" w:pos="9355"/>
      </w:tabs>
    </w:pPr>
  </w:style>
  <w:style w:type="character" w:customStyle="1" w:styleId="ab">
    <w:name w:val="Верхний колонтитул Знак"/>
    <w:basedOn w:val="a0"/>
    <w:link w:val="aa"/>
    <w:uiPriority w:val="99"/>
    <w:semiHidden/>
    <w:locked/>
    <w:rsid w:val="00D73C26"/>
    <w:rPr>
      <w:color w:val="000000"/>
    </w:rPr>
  </w:style>
  <w:style w:type="paragraph" w:styleId="ac">
    <w:name w:val="footer"/>
    <w:basedOn w:val="a"/>
    <w:link w:val="ad"/>
    <w:uiPriority w:val="99"/>
    <w:semiHidden/>
    <w:rsid w:val="00D73C26"/>
    <w:pPr>
      <w:tabs>
        <w:tab w:val="center" w:pos="4677"/>
        <w:tab w:val="right" w:pos="9355"/>
      </w:tabs>
    </w:pPr>
  </w:style>
  <w:style w:type="character" w:customStyle="1" w:styleId="ad">
    <w:name w:val="Нижний колонтитул Знак"/>
    <w:basedOn w:val="a0"/>
    <w:link w:val="ac"/>
    <w:uiPriority w:val="99"/>
    <w:semiHidden/>
    <w:locked/>
    <w:rsid w:val="00D73C26"/>
    <w:rPr>
      <w:color w:val="000000"/>
    </w:rPr>
  </w:style>
  <w:style w:type="table" w:styleId="ae">
    <w:name w:val="Table Grid"/>
    <w:basedOn w:val="a1"/>
    <w:uiPriority w:val="59"/>
    <w:rsid w:val="00D73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C04765"/>
    <w:pPr>
      <w:autoSpaceDE w:val="0"/>
      <w:autoSpaceDN w:val="0"/>
      <w:adjustRightInd w:val="0"/>
    </w:pPr>
    <w:rPr>
      <w:rFonts w:eastAsia="Times New Roman"/>
    </w:rPr>
  </w:style>
  <w:style w:type="character" w:customStyle="1" w:styleId="ConsPlusNonformat0">
    <w:name w:val="ConsPlusNonformat Знак"/>
    <w:basedOn w:val="a0"/>
    <w:link w:val="ConsPlusNonformat"/>
    <w:uiPriority w:val="99"/>
    <w:locked/>
    <w:rsid w:val="00C04765"/>
    <w:rPr>
      <w:rFonts w:eastAsia="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TotalTime>
  <Pages>38</Pages>
  <Words>12092</Words>
  <Characters>89986</Characters>
  <Application>Microsoft Office Word</Application>
  <DocSecurity>0</DocSecurity>
  <Lines>749</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Clerk</cp:lastModifiedBy>
  <cp:revision>29</cp:revision>
  <cp:lastPrinted>2017-11-08T04:01:00Z</cp:lastPrinted>
  <dcterms:created xsi:type="dcterms:W3CDTF">2017-10-19T11:39:00Z</dcterms:created>
  <dcterms:modified xsi:type="dcterms:W3CDTF">2017-11-08T04:04:00Z</dcterms:modified>
</cp:coreProperties>
</file>