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6B" w:rsidRDefault="00CF696B" w:rsidP="0081406B">
      <w:pPr>
        <w:ind w:firstLine="708"/>
        <w:jc w:val="center"/>
        <w:rPr>
          <w:b/>
          <w:sz w:val="28"/>
          <w:szCs w:val="28"/>
        </w:rPr>
      </w:pPr>
      <w:r>
        <w:br/>
      </w:r>
      <w:r w:rsidR="0081406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-204470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1406B" w:rsidRDefault="0081406B" w:rsidP="0081406B">
      <w:pPr>
        <w:ind w:firstLine="708"/>
        <w:jc w:val="right"/>
        <w:rPr>
          <w:b/>
          <w:sz w:val="28"/>
          <w:szCs w:val="28"/>
        </w:rPr>
      </w:pPr>
    </w:p>
    <w:p w:rsidR="0081406B" w:rsidRDefault="0081406B" w:rsidP="0081406B">
      <w:pPr>
        <w:ind w:firstLine="708"/>
        <w:jc w:val="center"/>
        <w:rPr>
          <w:b/>
          <w:sz w:val="28"/>
          <w:szCs w:val="28"/>
        </w:rPr>
      </w:pPr>
    </w:p>
    <w:p w:rsidR="0081406B" w:rsidRDefault="0081406B" w:rsidP="008140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81406B" w:rsidRDefault="0081406B" w:rsidP="008140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81406B" w:rsidRDefault="0081406B" w:rsidP="0081406B">
      <w:pPr>
        <w:ind w:firstLine="708"/>
        <w:jc w:val="center"/>
        <w:rPr>
          <w:b/>
          <w:sz w:val="28"/>
          <w:szCs w:val="28"/>
        </w:rPr>
      </w:pPr>
    </w:p>
    <w:p w:rsidR="0081406B" w:rsidRDefault="0081406B" w:rsidP="0081406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406B" w:rsidRDefault="0081406B" w:rsidP="0081406B">
      <w:pPr>
        <w:ind w:firstLine="708"/>
        <w:jc w:val="both"/>
        <w:rPr>
          <w:b/>
          <w:sz w:val="28"/>
          <w:szCs w:val="28"/>
        </w:rPr>
      </w:pPr>
    </w:p>
    <w:p w:rsidR="0081406B" w:rsidRDefault="0081406B" w:rsidP="008140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080E">
        <w:rPr>
          <w:b/>
          <w:sz w:val="28"/>
          <w:szCs w:val="28"/>
        </w:rPr>
        <w:t>30.</w:t>
      </w:r>
      <w:r>
        <w:rPr>
          <w:b/>
          <w:sz w:val="28"/>
          <w:szCs w:val="28"/>
        </w:rPr>
        <w:t>0</w:t>
      </w:r>
      <w:r w:rsidR="000B080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.2019 г.  № </w:t>
      </w:r>
      <w:r w:rsidR="000B080E">
        <w:rPr>
          <w:b/>
          <w:sz w:val="28"/>
          <w:szCs w:val="28"/>
        </w:rPr>
        <w:t>273</w:t>
      </w:r>
    </w:p>
    <w:p w:rsidR="0081406B" w:rsidRDefault="0081406B" w:rsidP="0081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81406B" w:rsidRDefault="0081406B" w:rsidP="0081406B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95"/>
      </w:tblGrid>
      <w:tr w:rsidR="0081406B" w:rsidRPr="00AB5923" w:rsidTr="00FB495E">
        <w:trPr>
          <w:trHeight w:val="492"/>
        </w:trPr>
        <w:tc>
          <w:tcPr>
            <w:tcW w:w="4795" w:type="dxa"/>
            <w:shd w:val="clear" w:color="auto" w:fill="auto"/>
          </w:tcPr>
          <w:p w:rsidR="0081406B" w:rsidRPr="00AB5923" w:rsidRDefault="0081406B" w:rsidP="0081406B">
            <w:pPr>
              <w:jc w:val="both"/>
              <w:rPr>
                <w:b/>
                <w:sz w:val="28"/>
                <w:szCs w:val="28"/>
              </w:rPr>
            </w:pPr>
            <w:r w:rsidRPr="00AB5923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утверждении Положения о Финансовом отделе администрации Муниципального образования Красноуфимский округ</w:t>
            </w:r>
          </w:p>
        </w:tc>
      </w:tr>
    </w:tbl>
    <w:p w:rsidR="0081406B" w:rsidRDefault="0081406B" w:rsidP="0081406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D1C1C" w:rsidRPr="008B59D8" w:rsidRDefault="00CF696B" w:rsidP="004D1C1C">
      <w:pPr>
        <w:pStyle w:val="a3"/>
        <w:ind w:firstLine="709"/>
        <w:rPr>
          <w:szCs w:val="28"/>
        </w:rPr>
      </w:pPr>
      <w:r w:rsidRPr="00CB70FC">
        <w:rPr>
          <w:szCs w:val="28"/>
        </w:rPr>
        <w:t xml:space="preserve">В соответствии с Бюджетным </w:t>
      </w:r>
      <w:hyperlink r:id="rId5" w:history="1">
        <w:r w:rsidRPr="00CB70FC">
          <w:rPr>
            <w:szCs w:val="28"/>
          </w:rPr>
          <w:t>кодексом</w:t>
        </w:r>
      </w:hyperlink>
      <w:r w:rsidRPr="00CB70FC">
        <w:rPr>
          <w:szCs w:val="28"/>
        </w:rPr>
        <w:t xml:space="preserve"> Российской Федерации, Федеральным </w:t>
      </w:r>
      <w:hyperlink r:id="rId6" w:history="1">
        <w:r w:rsidRPr="00CB70FC">
          <w:rPr>
            <w:szCs w:val="28"/>
          </w:rPr>
          <w:t>законом</w:t>
        </w:r>
      </w:hyperlink>
      <w:r w:rsidRPr="00CB70FC">
        <w:rPr>
          <w:szCs w:val="28"/>
        </w:rPr>
        <w:t xml:space="preserve"> от 06.10.2003 N 131-ФЗ </w:t>
      </w:r>
      <w:r w:rsidR="0081406B" w:rsidRPr="00CB70FC">
        <w:rPr>
          <w:szCs w:val="28"/>
        </w:rPr>
        <w:t>«</w:t>
      </w:r>
      <w:r w:rsidRPr="00CB70FC">
        <w:rPr>
          <w:szCs w:val="28"/>
        </w:rPr>
        <w:t>Об общих принципах организации местного самоуправления в Российской Федерации</w:t>
      </w:r>
      <w:r w:rsidR="0081406B" w:rsidRPr="00CB70FC">
        <w:rPr>
          <w:szCs w:val="28"/>
        </w:rPr>
        <w:t>»</w:t>
      </w:r>
      <w:r w:rsidRPr="00CB70FC">
        <w:rPr>
          <w:szCs w:val="28"/>
        </w:rPr>
        <w:t xml:space="preserve">, </w:t>
      </w:r>
      <w:hyperlink r:id="rId7" w:history="1">
        <w:r w:rsidRPr="00CB70FC">
          <w:rPr>
            <w:szCs w:val="28"/>
          </w:rPr>
          <w:t>Уставом</w:t>
        </w:r>
      </w:hyperlink>
      <w:r w:rsidRPr="00CB70FC">
        <w:rPr>
          <w:szCs w:val="28"/>
        </w:rPr>
        <w:t xml:space="preserve"> </w:t>
      </w:r>
      <w:proofErr w:type="gramStart"/>
      <w:r w:rsidR="0081406B" w:rsidRPr="00CB70FC">
        <w:rPr>
          <w:szCs w:val="28"/>
        </w:rPr>
        <w:t>М</w:t>
      </w:r>
      <w:r w:rsidRPr="00CB70FC">
        <w:rPr>
          <w:szCs w:val="28"/>
        </w:rPr>
        <w:t xml:space="preserve">униципального образования </w:t>
      </w:r>
      <w:r w:rsidR="0081406B" w:rsidRPr="00CB70FC">
        <w:rPr>
          <w:szCs w:val="28"/>
        </w:rPr>
        <w:t>Красноуфимский округ</w:t>
      </w:r>
      <w:r w:rsidRPr="00CB70FC">
        <w:rPr>
          <w:szCs w:val="28"/>
        </w:rPr>
        <w:t xml:space="preserve">, </w:t>
      </w:r>
      <w:hyperlink r:id="rId8" w:history="1">
        <w:r w:rsidRPr="00CB70FC">
          <w:rPr>
            <w:szCs w:val="28"/>
          </w:rPr>
          <w:t>Положением</w:t>
        </w:r>
      </w:hyperlink>
      <w:r w:rsidRPr="00CB70FC">
        <w:rPr>
          <w:szCs w:val="28"/>
        </w:rPr>
        <w:t xml:space="preserve"> об </w:t>
      </w:r>
      <w:r w:rsidR="0081406B" w:rsidRPr="00CB70FC">
        <w:rPr>
          <w:szCs w:val="28"/>
        </w:rPr>
        <w:t xml:space="preserve">исполнительно-распорядительном </w:t>
      </w:r>
      <w:r w:rsidRPr="00CB70FC">
        <w:rPr>
          <w:szCs w:val="28"/>
        </w:rPr>
        <w:t>органе местного самоуправления</w:t>
      </w:r>
      <w:r w:rsidR="0081406B">
        <w:rPr>
          <w:szCs w:val="28"/>
        </w:rPr>
        <w:t xml:space="preserve"> - </w:t>
      </w:r>
      <w:r w:rsidRPr="0081406B">
        <w:rPr>
          <w:szCs w:val="28"/>
        </w:rPr>
        <w:t xml:space="preserve"> </w:t>
      </w:r>
      <w:r w:rsidR="0081406B">
        <w:rPr>
          <w:szCs w:val="28"/>
        </w:rPr>
        <w:t>Администрации</w:t>
      </w:r>
      <w:r w:rsidRPr="0081406B">
        <w:rPr>
          <w:szCs w:val="28"/>
        </w:rPr>
        <w:t xml:space="preserve"> </w:t>
      </w:r>
      <w:r w:rsidR="0081406B">
        <w:rPr>
          <w:szCs w:val="28"/>
        </w:rPr>
        <w:t>Муниципального образования Красноуфимский округ</w:t>
      </w:r>
      <w:r w:rsidRPr="0081406B">
        <w:rPr>
          <w:szCs w:val="28"/>
        </w:rPr>
        <w:t xml:space="preserve">, утвержденным Решением Думы </w:t>
      </w:r>
      <w:r w:rsidR="0081406B">
        <w:rPr>
          <w:szCs w:val="28"/>
        </w:rPr>
        <w:t>Муниципального образования Красноуфимский округ</w:t>
      </w:r>
      <w:r w:rsidRPr="0081406B">
        <w:rPr>
          <w:szCs w:val="28"/>
        </w:rPr>
        <w:t xml:space="preserve"> от </w:t>
      </w:r>
      <w:r w:rsidR="0081406B">
        <w:rPr>
          <w:szCs w:val="28"/>
        </w:rPr>
        <w:t>10.03.2006 г.</w:t>
      </w:r>
      <w:r w:rsidRPr="0081406B">
        <w:rPr>
          <w:szCs w:val="28"/>
        </w:rPr>
        <w:t xml:space="preserve"> N </w:t>
      </w:r>
      <w:r w:rsidR="0081406B">
        <w:rPr>
          <w:szCs w:val="28"/>
        </w:rPr>
        <w:t>192</w:t>
      </w:r>
      <w:r w:rsidRPr="0081406B">
        <w:rPr>
          <w:szCs w:val="28"/>
        </w:rPr>
        <w:t xml:space="preserve"> (в редакции Решения от </w:t>
      </w:r>
      <w:r w:rsidR="0081406B">
        <w:rPr>
          <w:szCs w:val="28"/>
        </w:rPr>
        <w:t>02.11.2016 г.</w:t>
      </w:r>
      <w:r w:rsidRPr="0081406B">
        <w:rPr>
          <w:szCs w:val="28"/>
        </w:rPr>
        <w:t xml:space="preserve"> N </w:t>
      </w:r>
      <w:r w:rsidR="0081406B">
        <w:rPr>
          <w:szCs w:val="28"/>
        </w:rPr>
        <w:t>440</w:t>
      </w:r>
      <w:r w:rsidRPr="0081406B">
        <w:rPr>
          <w:szCs w:val="28"/>
        </w:rPr>
        <w:t>)</w:t>
      </w:r>
      <w:r w:rsidR="0081406B">
        <w:rPr>
          <w:szCs w:val="28"/>
        </w:rPr>
        <w:t>,</w:t>
      </w:r>
      <w:r w:rsidR="004D1C1C">
        <w:rPr>
          <w:szCs w:val="28"/>
        </w:rPr>
        <w:t xml:space="preserve"> решением Думы Муниципального образования Красноуфимский округ от 28.03.2019 г. № </w:t>
      </w:r>
      <w:r w:rsidR="00DA4D99">
        <w:rPr>
          <w:szCs w:val="28"/>
        </w:rPr>
        <w:t>127 «О признании утратившим силу Положения о Финансовом отделе администрации МО Красноуфимский округ»,</w:t>
      </w:r>
      <w:r w:rsidR="0081406B">
        <w:rPr>
          <w:szCs w:val="28"/>
        </w:rPr>
        <w:t xml:space="preserve"> </w:t>
      </w:r>
      <w:r w:rsidR="004D1C1C">
        <w:rPr>
          <w:szCs w:val="28"/>
        </w:rPr>
        <w:t>на основании ст</w:t>
      </w:r>
      <w:proofErr w:type="gramEnd"/>
      <w:r w:rsidR="004D1C1C">
        <w:rPr>
          <w:szCs w:val="28"/>
        </w:rPr>
        <w:t>.26, ст.31 Устава Муниципального образования Красноуфимский округ</w:t>
      </w:r>
    </w:p>
    <w:p w:rsidR="004D1C1C" w:rsidRPr="00463F02" w:rsidRDefault="004D1C1C" w:rsidP="004D1C1C">
      <w:pPr>
        <w:pStyle w:val="a3"/>
        <w:rPr>
          <w:szCs w:val="28"/>
        </w:rPr>
      </w:pPr>
    </w:p>
    <w:p w:rsidR="004D1C1C" w:rsidRDefault="004D1C1C" w:rsidP="004D1C1C">
      <w:pPr>
        <w:pStyle w:val="a3"/>
        <w:rPr>
          <w:b/>
          <w:szCs w:val="28"/>
        </w:rPr>
      </w:pPr>
      <w:proofErr w:type="gramStart"/>
      <w:r w:rsidRPr="00E434FD">
        <w:rPr>
          <w:b/>
          <w:szCs w:val="28"/>
        </w:rPr>
        <w:t>П</w:t>
      </w:r>
      <w:proofErr w:type="gramEnd"/>
      <w:r w:rsidRPr="00E434FD">
        <w:rPr>
          <w:b/>
          <w:szCs w:val="28"/>
        </w:rPr>
        <w:t xml:space="preserve"> О С Т А Н О В Л Я Ю:</w:t>
      </w:r>
    </w:p>
    <w:p w:rsidR="004D1C1C" w:rsidRPr="009C1F6D" w:rsidRDefault="004D1C1C" w:rsidP="004D1C1C">
      <w:pPr>
        <w:pStyle w:val="a3"/>
        <w:rPr>
          <w:b/>
          <w:szCs w:val="28"/>
        </w:rPr>
      </w:pP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1. </w:t>
      </w:r>
      <w:r w:rsidRPr="00CB70F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CB70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B70FC">
        <w:rPr>
          <w:rFonts w:ascii="Times New Roman" w:hAnsi="Times New Roman" w:cs="Times New Roman"/>
          <w:sz w:val="28"/>
          <w:szCs w:val="28"/>
        </w:rPr>
        <w:t xml:space="preserve"> о </w:t>
      </w:r>
      <w:r w:rsidR="00DA4D99" w:rsidRPr="00CB70FC">
        <w:rPr>
          <w:rFonts w:ascii="Times New Roman" w:hAnsi="Times New Roman" w:cs="Times New Roman"/>
          <w:sz w:val="28"/>
          <w:szCs w:val="28"/>
        </w:rPr>
        <w:t>Финансовом</w:t>
      </w:r>
      <w:r w:rsidR="00DA4D99">
        <w:rPr>
          <w:rFonts w:ascii="Times New Roman" w:hAnsi="Times New Roman" w:cs="Times New Roman"/>
          <w:sz w:val="28"/>
          <w:szCs w:val="28"/>
        </w:rPr>
        <w:t xml:space="preserve"> отделе администрации</w:t>
      </w:r>
      <w:r w:rsidRPr="0081406B">
        <w:rPr>
          <w:rFonts w:ascii="Times New Roman" w:hAnsi="Times New Roman" w:cs="Times New Roman"/>
          <w:sz w:val="28"/>
          <w:szCs w:val="28"/>
        </w:rPr>
        <w:t xml:space="preserve"> </w:t>
      </w:r>
      <w:r w:rsidR="00DA4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81406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F696B" w:rsidRPr="0081406B" w:rsidRDefault="00DA4D99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F696B" w:rsidRPr="0081406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CF696B" w:rsidRPr="0081406B">
        <w:rPr>
          <w:rFonts w:ascii="Times New Roman" w:hAnsi="Times New Roman" w:cs="Times New Roman"/>
          <w:sz w:val="28"/>
          <w:szCs w:val="28"/>
        </w:rPr>
        <w:t>.</w:t>
      </w:r>
    </w:p>
    <w:p w:rsidR="00CF696B" w:rsidRPr="0081406B" w:rsidRDefault="00DA4D99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E03A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аместителя главы Администрации МО Красноуфимский округ по экономическим вопросам Г.А. Пастухову.</w:t>
      </w:r>
    </w:p>
    <w:p w:rsidR="00CF69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D99" w:rsidRPr="0081406B" w:rsidRDefault="00DA4D99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D99" w:rsidRDefault="00CF696B" w:rsidP="00DA4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4D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F696B" w:rsidRPr="0081406B" w:rsidRDefault="00DA4D99" w:rsidP="00DA4D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6B" w:rsidRPr="0081406B" w:rsidRDefault="00CF696B" w:rsidP="008140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4D99" w:rsidRDefault="00DA4D99" w:rsidP="008140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F696B" w:rsidRPr="0081406B" w:rsidRDefault="00DA4D99" w:rsidP="008140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CF696B" w:rsidRPr="0081406B" w:rsidRDefault="00CF696B" w:rsidP="0081406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от </w:t>
      </w:r>
      <w:r w:rsidR="00DA4D99">
        <w:rPr>
          <w:rFonts w:ascii="Times New Roman" w:hAnsi="Times New Roman" w:cs="Times New Roman"/>
          <w:sz w:val="28"/>
          <w:szCs w:val="28"/>
        </w:rPr>
        <w:t xml:space="preserve"> </w:t>
      </w:r>
      <w:r w:rsidR="000B080E">
        <w:rPr>
          <w:rFonts w:ascii="Times New Roman" w:hAnsi="Times New Roman" w:cs="Times New Roman"/>
          <w:sz w:val="28"/>
          <w:szCs w:val="28"/>
        </w:rPr>
        <w:t>30.04.</w:t>
      </w:r>
      <w:r w:rsidR="00DA4D99">
        <w:rPr>
          <w:rFonts w:ascii="Times New Roman" w:hAnsi="Times New Roman" w:cs="Times New Roman"/>
          <w:sz w:val="28"/>
          <w:szCs w:val="28"/>
        </w:rPr>
        <w:t xml:space="preserve">2019 </w:t>
      </w:r>
      <w:r w:rsidRPr="0081406B">
        <w:rPr>
          <w:rFonts w:ascii="Times New Roman" w:hAnsi="Times New Roman" w:cs="Times New Roman"/>
          <w:sz w:val="28"/>
          <w:szCs w:val="28"/>
        </w:rPr>
        <w:t>г. N</w:t>
      </w:r>
      <w:r w:rsidR="000B080E">
        <w:rPr>
          <w:rFonts w:ascii="Times New Roman" w:hAnsi="Times New Roman" w:cs="Times New Roman"/>
          <w:sz w:val="28"/>
          <w:szCs w:val="28"/>
        </w:rPr>
        <w:t xml:space="preserve"> 273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06B" w:rsidRDefault="0081406B" w:rsidP="008140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CF696B" w:rsidRPr="0081406B" w:rsidRDefault="00CF696B" w:rsidP="008140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ПОЛОЖЕНИЕ</w:t>
      </w:r>
    </w:p>
    <w:p w:rsidR="00CF696B" w:rsidRPr="0081406B" w:rsidRDefault="0081406B" w:rsidP="0081406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Финансовом отделе администрации Муниципального образования Красноуфимский округ</w:t>
      </w:r>
    </w:p>
    <w:p w:rsidR="00CF696B" w:rsidRPr="0081406B" w:rsidRDefault="00CF696B" w:rsidP="0081406B">
      <w:pPr>
        <w:ind w:firstLine="709"/>
        <w:jc w:val="center"/>
        <w:rPr>
          <w:sz w:val="28"/>
          <w:szCs w:val="28"/>
        </w:rPr>
      </w:pPr>
    </w:p>
    <w:p w:rsidR="00CF696B" w:rsidRPr="0081406B" w:rsidRDefault="00CF696B" w:rsidP="008140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D99" w:rsidRPr="00C21BB8" w:rsidRDefault="00CF696B" w:rsidP="004A0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1.1. </w:t>
      </w:r>
      <w:r w:rsidR="00DA4D99" w:rsidRPr="00C21BB8">
        <w:rPr>
          <w:rFonts w:ascii="Times New Roman" w:hAnsi="Times New Roman" w:cs="Times New Roman"/>
          <w:sz w:val="28"/>
          <w:szCs w:val="28"/>
        </w:rPr>
        <w:t>Финансов</w:t>
      </w:r>
      <w:r w:rsidR="00DA4D99">
        <w:rPr>
          <w:rFonts w:ascii="Times New Roman" w:hAnsi="Times New Roman" w:cs="Times New Roman"/>
          <w:sz w:val="28"/>
          <w:szCs w:val="28"/>
        </w:rPr>
        <w:t>ый</w:t>
      </w:r>
      <w:r w:rsidR="00DA4D99" w:rsidRPr="00C21BB8">
        <w:rPr>
          <w:rFonts w:ascii="Times New Roman" w:hAnsi="Times New Roman" w:cs="Times New Roman"/>
          <w:sz w:val="28"/>
          <w:szCs w:val="28"/>
        </w:rPr>
        <w:t xml:space="preserve"> </w:t>
      </w:r>
      <w:r w:rsidR="00DA4D99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DA4D99" w:rsidRPr="005869F0">
        <w:rPr>
          <w:rFonts w:ascii="Times New Roman" w:hAnsi="Times New Roman" w:cs="Times New Roman"/>
          <w:sz w:val="28"/>
          <w:szCs w:val="28"/>
        </w:rPr>
        <w:t>Муниципально</w:t>
      </w:r>
      <w:r w:rsidR="00DA4D99">
        <w:rPr>
          <w:rFonts w:ascii="Times New Roman" w:hAnsi="Times New Roman" w:cs="Times New Roman"/>
          <w:sz w:val="28"/>
          <w:szCs w:val="28"/>
        </w:rPr>
        <w:t>го</w:t>
      </w:r>
      <w:r w:rsidR="00DA4D99" w:rsidRPr="005869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A4D99">
        <w:rPr>
          <w:rFonts w:ascii="Times New Roman" w:hAnsi="Times New Roman" w:cs="Times New Roman"/>
          <w:sz w:val="28"/>
          <w:szCs w:val="28"/>
        </w:rPr>
        <w:t>я</w:t>
      </w:r>
      <w:r w:rsidR="00DA4D99" w:rsidRPr="005869F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DA4D99" w:rsidRPr="00C21BB8">
        <w:rPr>
          <w:rFonts w:ascii="Times New Roman" w:hAnsi="Times New Roman" w:cs="Times New Roman"/>
          <w:sz w:val="28"/>
          <w:szCs w:val="28"/>
        </w:rPr>
        <w:t xml:space="preserve"> (дал</w:t>
      </w:r>
      <w:r w:rsidR="00DA4D99">
        <w:rPr>
          <w:rFonts w:ascii="Times New Roman" w:hAnsi="Times New Roman" w:cs="Times New Roman"/>
          <w:sz w:val="28"/>
          <w:szCs w:val="28"/>
        </w:rPr>
        <w:t xml:space="preserve">ее - финансовый </w:t>
      </w:r>
      <w:r w:rsidR="004A0F64">
        <w:rPr>
          <w:rFonts w:ascii="Times New Roman" w:hAnsi="Times New Roman" w:cs="Times New Roman"/>
          <w:sz w:val="28"/>
          <w:szCs w:val="28"/>
        </w:rPr>
        <w:t>орган</w:t>
      </w:r>
      <w:r w:rsidR="00DA4D99">
        <w:rPr>
          <w:rFonts w:ascii="Times New Roman" w:hAnsi="Times New Roman" w:cs="Times New Roman"/>
          <w:sz w:val="28"/>
          <w:szCs w:val="28"/>
        </w:rPr>
        <w:t>) является</w:t>
      </w:r>
      <w:r w:rsidR="00DA4D99" w:rsidRPr="00C21BB8">
        <w:rPr>
          <w:rFonts w:ascii="Times New Roman" w:hAnsi="Times New Roman" w:cs="Times New Roman"/>
          <w:sz w:val="28"/>
          <w:szCs w:val="28"/>
        </w:rPr>
        <w:t xml:space="preserve"> функциональным органом </w:t>
      </w:r>
      <w:r w:rsidR="004A0F64">
        <w:rPr>
          <w:rFonts w:ascii="Times New Roman" w:hAnsi="Times New Roman" w:cs="Times New Roman"/>
          <w:sz w:val="28"/>
          <w:szCs w:val="28"/>
        </w:rPr>
        <w:t>А</w:t>
      </w:r>
      <w:r w:rsidR="00DA4D99" w:rsidRPr="00C21BB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A4D99" w:rsidRPr="005869F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DA4D9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A0F64">
        <w:rPr>
          <w:rFonts w:ascii="Times New Roman" w:hAnsi="Times New Roman" w:cs="Times New Roman"/>
          <w:sz w:val="28"/>
          <w:szCs w:val="28"/>
        </w:rPr>
        <w:t xml:space="preserve"> -</w:t>
      </w:r>
      <w:r w:rsidR="00DA4D99">
        <w:rPr>
          <w:rFonts w:ascii="Times New Roman" w:hAnsi="Times New Roman" w:cs="Times New Roman"/>
          <w:sz w:val="28"/>
          <w:szCs w:val="28"/>
        </w:rPr>
        <w:t xml:space="preserve"> </w:t>
      </w:r>
      <w:r w:rsidR="004A0F64">
        <w:rPr>
          <w:rFonts w:ascii="Times New Roman" w:hAnsi="Times New Roman" w:cs="Times New Roman"/>
          <w:sz w:val="28"/>
          <w:szCs w:val="28"/>
        </w:rPr>
        <w:t>администрация</w:t>
      </w:r>
      <w:r w:rsidR="00DA4D99">
        <w:rPr>
          <w:rFonts w:ascii="Times New Roman" w:hAnsi="Times New Roman" w:cs="Times New Roman"/>
          <w:sz w:val="28"/>
          <w:szCs w:val="28"/>
        </w:rPr>
        <w:t>)</w:t>
      </w:r>
      <w:r w:rsidR="00DA4D99" w:rsidRPr="00C21BB8">
        <w:rPr>
          <w:rFonts w:ascii="Times New Roman" w:hAnsi="Times New Roman" w:cs="Times New Roman"/>
          <w:sz w:val="28"/>
          <w:szCs w:val="28"/>
        </w:rPr>
        <w:t xml:space="preserve">, созданным </w:t>
      </w:r>
      <w:r w:rsidR="00DA4D99">
        <w:rPr>
          <w:rFonts w:ascii="Times New Roman" w:hAnsi="Times New Roman" w:cs="Times New Roman"/>
          <w:sz w:val="28"/>
          <w:szCs w:val="28"/>
        </w:rPr>
        <w:t xml:space="preserve">для осуществления составления и </w:t>
      </w:r>
      <w:r w:rsidR="00DA4D99" w:rsidRPr="00E71F54">
        <w:rPr>
          <w:rFonts w:ascii="Times New Roman" w:hAnsi="Times New Roman" w:cs="Times New Roman"/>
          <w:sz w:val="28"/>
          <w:szCs w:val="28"/>
        </w:rPr>
        <w:t>организации исполнения бюджета</w:t>
      </w:r>
      <w:r w:rsidR="00DA4D99" w:rsidRPr="00C21BB8">
        <w:rPr>
          <w:rFonts w:ascii="Times New Roman" w:hAnsi="Times New Roman" w:cs="Times New Roman"/>
          <w:sz w:val="28"/>
          <w:szCs w:val="28"/>
        </w:rPr>
        <w:t xml:space="preserve"> </w:t>
      </w:r>
      <w:r w:rsidR="004A0F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4D99" w:rsidRPr="005869F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DA4D99" w:rsidRPr="00C21BB8">
        <w:rPr>
          <w:rFonts w:ascii="Times New Roman" w:hAnsi="Times New Roman" w:cs="Times New Roman"/>
          <w:sz w:val="28"/>
          <w:szCs w:val="28"/>
        </w:rPr>
        <w:t>.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1.2. </w:t>
      </w:r>
      <w:r w:rsidR="004A0F64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81406B">
        <w:rPr>
          <w:rFonts w:ascii="Times New Roman" w:hAnsi="Times New Roman" w:cs="Times New Roman"/>
          <w:sz w:val="28"/>
          <w:szCs w:val="28"/>
        </w:rPr>
        <w:t xml:space="preserve">создан в целях обеспечения исполнения полномочий администрации по формированию, утверждению, исполнению бюджета </w:t>
      </w:r>
      <w:r w:rsidR="004A0F64">
        <w:rPr>
          <w:rFonts w:ascii="Times New Roman" w:hAnsi="Times New Roman" w:cs="Times New Roman"/>
          <w:sz w:val="28"/>
          <w:szCs w:val="28"/>
        </w:rPr>
        <w:t>М</w:t>
      </w:r>
      <w:r w:rsidRPr="0081406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A0F64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81406B">
        <w:rPr>
          <w:rFonts w:ascii="Times New Roman" w:hAnsi="Times New Roman" w:cs="Times New Roman"/>
          <w:sz w:val="28"/>
          <w:szCs w:val="28"/>
        </w:rPr>
        <w:t xml:space="preserve"> (далее - местный бюджет) и осуществлению муниципального контроля в соответствии с действующим законодательством.</w:t>
      </w:r>
    </w:p>
    <w:p w:rsidR="00CF69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1.3. </w:t>
      </w:r>
      <w:r w:rsidR="004A0F64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81406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9" w:history="1">
        <w:r w:rsidRPr="00DB26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B2657">
        <w:rPr>
          <w:rFonts w:ascii="Times New Roman" w:hAnsi="Times New Roman" w:cs="Times New Roman"/>
          <w:sz w:val="28"/>
          <w:szCs w:val="28"/>
        </w:rPr>
        <w:t xml:space="preserve"> Р</w:t>
      </w:r>
      <w:r w:rsidRPr="0081406B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законодательством и законодательством Свердловской области, </w:t>
      </w:r>
      <w:hyperlink r:id="rId10" w:history="1">
        <w:r w:rsidRPr="00DB265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1406B">
        <w:rPr>
          <w:rFonts w:ascii="Times New Roman" w:hAnsi="Times New Roman" w:cs="Times New Roman"/>
          <w:sz w:val="28"/>
          <w:szCs w:val="28"/>
        </w:rPr>
        <w:t xml:space="preserve"> </w:t>
      </w:r>
      <w:r w:rsidR="004A0F64">
        <w:rPr>
          <w:rFonts w:ascii="Times New Roman" w:hAnsi="Times New Roman" w:cs="Times New Roman"/>
          <w:sz w:val="28"/>
          <w:szCs w:val="28"/>
        </w:rPr>
        <w:t>М</w:t>
      </w:r>
      <w:r w:rsidRPr="0081406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4A0F64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Pr="0081406B">
        <w:rPr>
          <w:rFonts w:ascii="Times New Roman" w:hAnsi="Times New Roman" w:cs="Times New Roman"/>
          <w:sz w:val="28"/>
          <w:szCs w:val="28"/>
        </w:rPr>
        <w:t>, иными муниципальными нормативными правовыми актами.</w:t>
      </w:r>
    </w:p>
    <w:p w:rsidR="004A0F64" w:rsidRPr="00C21BB8" w:rsidRDefault="00CF696B" w:rsidP="004A0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1.4. </w:t>
      </w:r>
      <w:r w:rsidR="004A0F64" w:rsidRPr="00C21BB8">
        <w:rPr>
          <w:rFonts w:ascii="Times New Roman" w:hAnsi="Times New Roman" w:cs="Times New Roman"/>
          <w:sz w:val="28"/>
          <w:szCs w:val="28"/>
        </w:rPr>
        <w:t xml:space="preserve">Полное наименование финансового </w:t>
      </w:r>
      <w:r w:rsidR="004A0F64">
        <w:rPr>
          <w:rFonts w:ascii="Times New Roman" w:hAnsi="Times New Roman" w:cs="Times New Roman"/>
          <w:sz w:val="28"/>
          <w:szCs w:val="28"/>
        </w:rPr>
        <w:t>органа</w:t>
      </w:r>
      <w:r w:rsidR="004A0F64" w:rsidRPr="00C21BB8">
        <w:rPr>
          <w:rFonts w:ascii="Times New Roman" w:hAnsi="Times New Roman" w:cs="Times New Roman"/>
          <w:sz w:val="28"/>
          <w:szCs w:val="28"/>
        </w:rPr>
        <w:t xml:space="preserve"> </w:t>
      </w:r>
      <w:r w:rsidR="004A0F64">
        <w:rPr>
          <w:rFonts w:ascii="Times New Roman" w:hAnsi="Times New Roman" w:cs="Times New Roman"/>
          <w:sz w:val="28"/>
          <w:szCs w:val="28"/>
        </w:rPr>
        <w:t>–</w:t>
      </w:r>
      <w:r w:rsidR="004A0F64" w:rsidRPr="00C21BB8">
        <w:rPr>
          <w:rFonts w:ascii="Times New Roman" w:hAnsi="Times New Roman" w:cs="Times New Roman"/>
          <w:sz w:val="28"/>
          <w:szCs w:val="28"/>
        </w:rPr>
        <w:t xml:space="preserve"> </w:t>
      </w:r>
      <w:r w:rsidR="004A0F64">
        <w:rPr>
          <w:rFonts w:ascii="Times New Roman" w:hAnsi="Times New Roman" w:cs="Times New Roman"/>
          <w:sz w:val="28"/>
          <w:szCs w:val="28"/>
        </w:rPr>
        <w:t>Ф</w:t>
      </w:r>
      <w:r w:rsidR="004A0F64" w:rsidRPr="00C21BB8">
        <w:rPr>
          <w:rFonts w:ascii="Times New Roman" w:hAnsi="Times New Roman" w:cs="Times New Roman"/>
          <w:sz w:val="28"/>
          <w:szCs w:val="28"/>
        </w:rPr>
        <w:t>инансов</w:t>
      </w:r>
      <w:r w:rsidR="004A0F64">
        <w:rPr>
          <w:rFonts w:ascii="Times New Roman" w:hAnsi="Times New Roman" w:cs="Times New Roman"/>
          <w:sz w:val="28"/>
          <w:szCs w:val="28"/>
        </w:rPr>
        <w:t>ый отдел</w:t>
      </w:r>
      <w:r w:rsidR="004A0F64" w:rsidRPr="00C21BB8">
        <w:rPr>
          <w:rFonts w:ascii="Times New Roman" w:hAnsi="Times New Roman" w:cs="Times New Roman"/>
          <w:sz w:val="28"/>
          <w:szCs w:val="28"/>
        </w:rPr>
        <w:t xml:space="preserve"> </w:t>
      </w:r>
      <w:r w:rsidR="004A0F64">
        <w:rPr>
          <w:rFonts w:ascii="Times New Roman" w:hAnsi="Times New Roman" w:cs="Times New Roman"/>
          <w:sz w:val="28"/>
          <w:szCs w:val="28"/>
        </w:rPr>
        <w:t>администрации</w:t>
      </w:r>
      <w:r w:rsidR="004A0F64" w:rsidRPr="00C21BB8">
        <w:rPr>
          <w:rFonts w:ascii="Times New Roman" w:hAnsi="Times New Roman" w:cs="Times New Roman"/>
          <w:sz w:val="28"/>
          <w:szCs w:val="28"/>
        </w:rPr>
        <w:t xml:space="preserve"> </w:t>
      </w:r>
      <w:r w:rsidR="004A0F64" w:rsidRPr="005869F0">
        <w:rPr>
          <w:rFonts w:ascii="Times New Roman" w:hAnsi="Times New Roman" w:cs="Times New Roman"/>
          <w:sz w:val="28"/>
          <w:szCs w:val="28"/>
        </w:rPr>
        <w:t>Муниципально</w:t>
      </w:r>
      <w:r w:rsidR="004A0F64">
        <w:rPr>
          <w:rFonts w:ascii="Times New Roman" w:hAnsi="Times New Roman" w:cs="Times New Roman"/>
          <w:sz w:val="28"/>
          <w:szCs w:val="28"/>
        </w:rPr>
        <w:t>го</w:t>
      </w:r>
      <w:r w:rsidR="004A0F64" w:rsidRPr="005869F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0F64">
        <w:rPr>
          <w:rFonts w:ascii="Times New Roman" w:hAnsi="Times New Roman" w:cs="Times New Roman"/>
          <w:sz w:val="28"/>
          <w:szCs w:val="28"/>
        </w:rPr>
        <w:t>я</w:t>
      </w:r>
      <w:r w:rsidR="004A0F64" w:rsidRPr="005869F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="004A0F64" w:rsidRPr="00C21BB8">
        <w:rPr>
          <w:rFonts w:ascii="Times New Roman" w:hAnsi="Times New Roman" w:cs="Times New Roman"/>
          <w:sz w:val="28"/>
          <w:szCs w:val="28"/>
        </w:rPr>
        <w:t>.</w:t>
      </w:r>
    </w:p>
    <w:p w:rsidR="004A0F64" w:rsidRPr="00C21BB8" w:rsidRDefault="004A0F64" w:rsidP="004A0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BB8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 А</w:t>
      </w:r>
      <w:r w:rsidRPr="005869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69F0">
        <w:rPr>
          <w:rFonts w:ascii="Times New Roman" w:hAnsi="Times New Roman" w:cs="Times New Roman"/>
          <w:sz w:val="28"/>
          <w:szCs w:val="28"/>
        </w:rPr>
        <w:t xml:space="preserve"> Красноуфимский округ</w:t>
      </w:r>
      <w:r w:rsidRPr="00C21BB8">
        <w:rPr>
          <w:rFonts w:ascii="Times New Roman" w:hAnsi="Times New Roman" w:cs="Times New Roman"/>
          <w:sz w:val="28"/>
          <w:szCs w:val="28"/>
        </w:rPr>
        <w:t>.</w:t>
      </w:r>
    </w:p>
    <w:p w:rsidR="004A0F64" w:rsidRDefault="004A0F64" w:rsidP="004A0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Pr="00C21BB8">
        <w:rPr>
          <w:rFonts w:ascii="Times New Roman" w:hAnsi="Times New Roman" w:cs="Times New Roman"/>
          <w:sz w:val="28"/>
          <w:szCs w:val="28"/>
        </w:rPr>
        <w:t xml:space="preserve">финансового органа: Свердловская область, </w:t>
      </w:r>
      <w:proofErr w:type="spellStart"/>
      <w:r w:rsidR="00DB265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B265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Криулино</w:t>
      </w:r>
      <w:proofErr w:type="spellEnd"/>
      <w:r w:rsidRPr="00C21BB8">
        <w:rPr>
          <w:rFonts w:ascii="Times New Roman" w:hAnsi="Times New Roman" w:cs="Times New Roman"/>
          <w:sz w:val="28"/>
          <w:szCs w:val="28"/>
        </w:rPr>
        <w:t>, ул. С</w:t>
      </w:r>
      <w:r>
        <w:rPr>
          <w:rFonts w:ascii="Times New Roman" w:hAnsi="Times New Roman" w:cs="Times New Roman"/>
          <w:sz w:val="28"/>
          <w:szCs w:val="28"/>
        </w:rPr>
        <w:t>овхозная</w:t>
      </w:r>
      <w:r w:rsidRPr="00C21BB8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C21BB8">
        <w:rPr>
          <w:rFonts w:ascii="Times New Roman" w:hAnsi="Times New Roman" w:cs="Times New Roman"/>
          <w:sz w:val="28"/>
          <w:szCs w:val="28"/>
        </w:rPr>
        <w:t>.</w:t>
      </w:r>
    </w:p>
    <w:p w:rsidR="004A0F64" w:rsidRPr="00C21BB8" w:rsidRDefault="004A0F64" w:rsidP="004A0F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финансового органа: 623300, </w:t>
      </w:r>
      <w:r w:rsidR="00DB2657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расноуфимск, ул.</w:t>
      </w:r>
      <w:r w:rsidR="00654F4B">
        <w:rPr>
          <w:rFonts w:ascii="Times New Roman" w:hAnsi="Times New Roman" w:cs="Times New Roman"/>
          <w:sz w:val="28"/>
          <w:szCs w:val="28"/>
        </w:rPr>
        <w:t>Советская</w:t>
      </w:r>
      <w:r w:rsidR="00DB26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д.5.</w:t>
      </w:r>
    </w:p>
    <w:p w:rsidR="00CF696B" w:rsidRPr="0081406B" w:rsidRDefault="00CF696B" w:rsidP="004A0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1.5. </w:t>
      </w:r>
      <w:r w:rsidR="004A0F64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Pr="0081406B">
        <w:rPr>
          <w:rFonts w:ascii="Times New Roman" w:hAnsi="Times New Roman" w:cs="Times New Roman"/>
          <w:sz w:val="28"/>
          <w:szCs w:val="28"/>
        </w:rPr>
        <w:t>наделен правами юридического лица</w:t>
      </w:r>
      <w:r w:rsidR="00425DB2">
        <w:rPr>
          <w:rFonts w:ascii="Times New Roman" w:hAnsi="Times New Roman" w:cs="Times New Roman"/>
          <w:sz w:val="28"/>
          <w:szCs w:val="28"/>
        </w:rPr>
        <w:t>.</w:t>
      </w:r>
      <w:r w:rsidRPr="0081406B">
        <w:rPr>
          <w:rFonts w:ascii="Times New Roman" w:hAnsi="Times New Roman" w:cs="Times New Roman"/>
          <w:sz w:val="28"/>
          <w:szCs w:val="28"/>
        </w:rPr>
        <w:t xml:space="preserve"> </w:t>
      </w:r>
      <w:r w:rsidR="00425DB2">
        <w:rPr>
          <w:rFonts w:ascii="Times New Roman" w:hAnsi="Times New Roman" w:cs="Times New Roman"/>
          <w:sz w:val="28"/>
          <w:szCs w:val="28"/>
        </w:rPr>
        <w:t>В</w:t>
      </w:r>
      <w:r w:rsidRPr="0081406B">
        <w:rPr>
          <w:rFonts w:ascii="Times New Roman" w:hAnsi="Times New Roman" w:cs="Times New Roman"/>
          <w:sz w:val="28"/>
          <w:szCs w:val="28"/>
        </w:rPr>
        <w:t>праве от своего имени приобретать и осуществлять имущественные и личные неимущественные права и обязанности, выступать в суде.</w:t>
      </w:r>
    </w:p>
    <w:p w:rsidR="004A0F64" w:rsidRDefault="004A0F64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гербовую</w:t>
      </w:r>
      <w:r w:rsidRPr="00C21BB8">
        <w:rPr>
          <w:rFonts w:ascii="Times New Roman" w:hAnsi="Times New Roman" w:cs="Times New Roman"/>
          <w:sz w:val="28"/>
          <w:szCs w:val="28"/>
        </w:rPr>
        <w:t xml:space="preserve"> печат</w:t>
      </w:r>
      <w:r>
        <w:rPr>
          <w:rFonts w:ascii="Times New Roman" w:hAnsi="Times New Roman" w:cs="Times New Roman"/>
          <w:sz w:val="28"/>
          <w:szCs w:val="28"/>
        </w:rPr>
        <w:t>ь,</w:t>
      </w:r>
      <w:r w:rsidRPr="00C21BB8">
        <w:rPr>
          <w:rFonts w:ascii="Times New Roman" w:hAnsi="Times New Roman" w:cs="Times New Roman"/>
          <w:sz w:val="28"/>
          <w:szCs w:val="28"/>
        </w:rPr>
        <w:t xml:space="preserve"> штампы, бланки со своим наименованием, другие реквизиты, регистрируемые в установленном порядке</w:t>
      </w:r>
      <w:r w:rsidRPr="0081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A0F64">
        <w:rPr>
          <w:rFonts w:ascii="Times New Roman" w:hAnsi="Times New Roman" w:cs="Times New Roman"/>
          <w:sz w:val="28"/>
          <w:szCs w:val="28"/>
        </w:rPr>
        <w:t>органа</w:t>
      </w:r>
      <w:r w:rsidRPr="0081406B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на основании бюджетной сметы.</w:t>
      </w:r>
    </w:p>
    <w:p w:rsidR="00CF696B" w:rsidRPr="0081406B" w:rsidRDefault="004A0F64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находящимися в </w:t>
      </w:r>
      <w:r w:rsidR="00CF696B" w:rsidRPr="0081406B">
        <w:rPr>
          <w:rFonts w:ascii="Times New Roman" w:hAnsi="Times New Roman" w:cs="Times New Roman"/>
          <w:sz w:val="28"/>
          <w:szCs w:val="28"/>
        </w:rPr>
        <w:lastRenderedPageBreak/>
        <w:t xml:space="preserve">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EF369D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EF369D">
        <w:rPr>
          <w:rFonts w:ascii="Times New Roman" w:hAnsi="Times New Roman" w:cs="Times New Roman"/>
          <w:sz w:val="28"/>
          <w:szCs w:val="28"/>
        </w:rPr>
        <w:t>М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="00EF369D">
        <w:rPr>
          <w:rFonts w:ascii="Times New Roman" w:hAnsi="Times New Roman" w:cs="Times New Roman"/>
          <w:sz w:val="28"/>
          <w:szCs w:val="28"/>
        </w:rPr>
        <w:t>Красноуфимский округ.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 xml:space="preserve">1.6. </w:t>
      </w:r>
      <w:r w:rsidR="00EF369D" w:rsidRPr="00DB2657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B2657">
        <w:rPr>
          <w:rFonts w:ascii="Times New Roman" w:hAnsi="Times New Roman" w:cs="Times New Roman"/>
          <w:sz w:val="28"/>
          <w:szCs w:val="28"/>
        </w:rPr>
        <w:t xml:space="preserve"> подконтрол</w:t>
      </w:r>
      <w:r w:rsidR="00EF369D" w:rsidRPr="00DB2657">
        <w:rPr>
          <w:rFonts w:ascii="Times New Roman" w:hAnsi="Times New Roman" w:cs="Times New Roman"/>
          <w:sz w:val="28"/>
          <w:szCs w:val="28"/>
        </w:rPr>
        <w:t>ен</w:t>
      </w:r>
      <w:r w:rsidRPr="00DB2657">
        <w:rPr>
          <w:rFonts w:ascii="Times New Roman" w:hAnsi="Times New Roman" w:cs="Times New Roman"/>
          <w:sz w:val="28"/>
          <w:szCs w:val="28"/>
        </w:rPr>
        <w:t xml:space="preserve"> и подотчет</w:t>
      </w:r>
      <w:r w:rsidR="00EF369D" w:rsidRPr="00DB2657">
        <w:rPr>
          <w:rFonts w:ascii="Times New Roman" w:hAnsi="Times New Roman" w:cs="Times New Roman"/>
          <w:sz w:val="28"/>
          <w:szCs w:val="28"/>
        </w:rPr>
        <w:t>ен</w:t>
      </w:r>
      <w:r w:rsidRPr="00DB2657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EF369D" w:rsidRPr="00DB265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82199">
        <w:rPr>
          <w:sz w:val="28"/>
          <w:szCs w:val="28"/>
        </w:rPr>
        <w:t>2. ОСНОВНЫЕ ЦЕЛИ И ЗАДАЧИ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2.1. Финансовый орган создан с целью реализации на территории Муниципального образования Красноуфимский округ единой финансовой, бюджетной кредитной и налоговой политики, направленной на дальнейшее социально-экономическое развитие городского округа и повышение уровня жизни его населения.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2.2. Основными задачами финансового органа являются: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1) разработка основных направлений бюджетной и налоговой политики Муниципального образования Красноуфимский округ;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2) непосредственное составление проекта бюджета Муниципального образования Красноуфимский округ;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3) организация исполнения бюджета Муниципального образования Красноуфимский округ. Казначейское исполнение бюджета Муниципального образования Красноуфимский округ;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4) ведение бюджетного учета и составление бюджетной отчетности Муниципального образования Красноуфимский округ;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 xml:space="preserve">5) осуществление финансового </w:t>
      </w:r>
      <w:proofErr w:type="gramStart"/>
      <w:r w:rsidRPr="00882199">
        <w:rPr>
          <w:sz w:val="28"/>
          <w:szCs w:val="28"/>
        </w:rPr>
        <w:t>контроля за</w:t>
      </w:r>
      <w:proofErr w:type="gramEnd"/>
      <w:r w:rsidRPr="00882199">
        <w:rPr>
          <w:sz w:val="28"/>
          <w:szCs w:val="28"/>
        </w:rPr>
        <w:t xml:space="preserve"> расходованием средств бюджета городского округа;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6) участие в работе по увеличению доходной базы местного бюджета;</w:t>
      </w:r>
    </w:p>
    <w:p w:rsidR="005E45AF" w:rsidRPr="00882199" w:rsidRDefault="005E45AF" w:rsidP="008821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199">
        <w:rPr>
          <w:sz w:val="28"/>
          <w:szCs w:val="28"/>
        </w:rPr>
        <w:t>7) участие в работе по совершенствованию методов финансово-бюджетного планирования, финансирования и отчетности.</w:t>
      </w:r>
    </w:p>
    <w:p w:rsidR="005E45AF" w:rsidRDefault="005E45AF" w:rsidP="00DB2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96B" w:rsidRPr="0081406B" w:rsidRDefault="005E45AF" w:rsidP="00DB2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EF369D">
        <w:rPr>
          <w:rFonts w:ascii="Times New Roman" w:hAnsi="Times New Roman" w:cs="Times New Roman"/>
          <w:sz w:val="28"/>
          <w:szCs w:val="28"/>
        </w:rPr>
        <w:t>ФИНАНСОВОГО ОРГАНА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96B" w:rsidRDefault="005E45AF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.1. </w:t>
      </w:r>
      <w:r w:rsidR="00EF369D">
        <w:rPr>
          <w:rFonts w:ascii="Times New Roman" w:hAnsi="Times New Roman" w:cs="Times New Roman"/>
          <w:sz w:val="28"/>
          <w:szCs w:val="28"/>
        </w:rPr>
        <w:t>Финансовый орган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обладает следующими полномочиями:</w:t>
      </w:r>
    </w:p>
    <w:p w:rsidR="005E45AF" w:rsidRPr="0037453A" w:rsidRDefault="005E45AF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t>1) разработка основных направлений бюджетной и налоговой политики Муниципального образования Красноуфимский округ на очередной финансовый год и плановый период;</w:t>
      </w:r>
    </w:p>
    <w:p w:rsidR="00CF696B" w:rsidRDefault="005E45AF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696B" w:rsidRPr="0081406B">
        <w:rPr>
          <w:rFonts w:ascii="Times New Roman" w:hAnsi="Times New Roman" w:cs="Times New Roman"/>
          <w:sz w:val="28"/>
          <w:szCs w:val="28"/>
        </w:rPr>
        <w:t>) составление проекта местного бюджета на очередной финансовый год и плановый период;</w:t>
      </w:r>
    </w:p>
    <w:p w:rsidR="005E45AF" w:rsidRPr="0037453A" w:rsidRDefault="005E45AF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t xml:space="preserve">3) </w:t>
      </w:r>
      <w:r w:rsidR="00882199" w:rsidRPr="0037453A">
        <w:rPr>
          <w:sz w:val="28"/>
          <w:szCs w:val="28"/>
        </w:rPr>
        <w:t>подготовка</w:t>
      </w:r>
      <w:r w:rsidRPr="0037453A">
        <w:rPr>
          <w:sz w:val="28"/>
          <w:szCs w:val="28"/>
        </w:rPr>
        <w:t xml:space="preserve"> материалов для проведения публичных слушаний по проекту бюджета городского округа на очередной финансовый год и плановый период и отчет</w:t>
      </w:r>
      <w:r w:rsidR="00882199" w:rsidRPr="0037453A">
        <w:rPr>
          <w:sz w:val="28"/>
          <w:szCs w:val="28"/>
        </w:rPr>
        <w:t>у</w:t>
      </w:r>
      <w:r w:rsidRPr="0037453A">
        <w:rPr>
          <w:sz w:val="28"/>
          <w:szCs w:val="28"/>
        </w:rPr>
        <w:t xml:space="preserve"> об исполнении бюджета городского округа</w:t>
      </w:r>
      <w:r w:rsidR="0037453A">
        <w:rPr>
          <w:sz w:val="28"/>
          <w:szCs w:val="28"/>
        </w:rPr>
        <w:t>;</w:t>
      </w:r>
    </w:p>
    <w:p w:rsidR="005E45AF" w:rsidRPr="0037453A" w:rsidRDefault="0037453A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t>4)</w:t>
      </w:r>
      <w:r w:rsidR="005E45AF" w:rsidRPr="0037453A">
        <w:rPr>
          <w:sz w:val="28"/>
          <w:szCs w:val="28"/>
        </w:rPr>
        <w:t xml:space="preserve"> </w:t>
      </w:r>
      <w:r w:rsidR="00882199" w:rsidRPr="0037453A">
        <w:rPr>
          <w:sz w:val="28"/>
          <w:szCs w:val="28"/>
        </w:rPr>
        <w:t>утверждение</w:t>
      </w:r>
      <w:r w:rsidR="005E45AF" w:rsidRPr="0037453A">
        <w:rPr>
          <w:sz w:val="28"/>
          <w:szCs w:val="28"/>
        </w:rPr>
        <w:t xml:space="preserve"> поряд</w:t>
      </w:r>
      <w:r w:rsidR="00882199" w:rsidRPr="0037453A">
        <w:rPr>
          <w:sz w:val="28"/>
          <w:szCs w:val="28"/>
        </w:rPr>
        <w:t>ка</w:t>
      </w:r>
      <w:r w:rsidR="005E45AF" w:rsidRPr="0037453A">
        <w:rPr>
          <w:sz w:val="28"/>
          <w:szCs w:val="28"/>
        </w:rPr>
        <w:t xml:space="preserve"> составления и ведения кассового плана, составляет и ведет кассовый план исполнения бюджета городского округа</w:t>
      </w:r>
      <w:r w:rsidRPr="0037453A">
        <w:rPr>
          <w:sz w:val="28"/>
          <w:szCs w:val="28"/>
        </w:rPr>
        <w:t>;</w:t>
      </w:r>
    </w:p>
    <w:p w:rsidR="005E45AF" w:rsidRPr="0037453A" w:rsidRDefault="0037453A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t>5)</w:t>
      </w:r>
      <w:r w:rsidR="005E45AF" w:rsidRPr="0037453A">
        <w:rPr>
          <w:sz w:val="28"/>
          <w:szCs w:val="28"/>
        </w:rPr>
        <w:t xml:space="preserve"> </w:t>
      </w:r>
      <w:r w:rsidR="00882199" w:rsidRPr="0037453A">
        <w:rPr>
          <w:sz w:val="28"/>
          <w:szCs w:val="28"/>
        </w:rPr>
        <w:t xml:space="preserve">утверждение </w:t>
      </w:r>
      <w:r w:rsidR="005E45AF" w:rsidRPr="0037453A">
        <w:rPr>
          <w:sz w:val="28"/>
          <w:szCs w:val="28"/>
        </w:rPr>
        <w:t>поряд</w:t>
      </w:r>
      <w:r w:rsidR="00882199" w:rsidRPr="0037453A">
        <w:rPr>
          <w:sz w:val="28"/>
          <w:szCs w:val="28"/>
        </w:rPr>
        <w:t>ка</w:t>
      </w:r>
      <w:r w:rsidR="005E45AF" w:rsidRPr="0037453A">
        <w:rPr>
          <w:sz w:val="28"/>
          <w:szCs w:val="28"/>
        </w:rPr>
        <w:t xml:space="preserve"> составления и ведения сводной бюджетной росписи, составл</w:t>
      </w:r>
      <w:r w:rsidR="00882199" w:rsidRPr="0037453A">
        <w:rPr>
          <w:sz w:val="28"/>
          <w:szCs w:val="28"/>
        </w:rPr>
        <w:t>ение</w:t>
      </w:r>
      <w:r w:rsidR="005E45AF" w:rsidRPr="0037453A">
        <w:rPr>
          <w:sz w:val="28"/>
          <w:szCs w:val="28"/>
        </w:rPr>
        <w:t xml:space="preserve"> и вед</w:t>
      </w:r>
      <w:r w:rsidR="00882199" w:rsidRPr="0037453A">
        <w:rPr>
          <w:sz w:val="28"/>
          <w:szCs w:val="28"/>
        </w:rPr>
        <w:t>ение</w:t>
      </w:r>
      <w:r w:rsidR="005E45AF" w:rsidRPr="0037453A">
        <w:rPr>
          <w:sz w:val="28"/>
          <w:szCs w:val="28"/>
        </w:rPr>
        <w:t xml:space="preserve"> сводн</w:t>
      </w:r>
      <w:r w:rsidR="00882199" w:rsidRPr="0037453A">
        <w:rPr>
          <w:sz w:val="28"/>
          <w:szCs w:val="28"/>
        </w:rPr>
        <w:t>ой</w:t>
      </w:r>
      <w:r w:rsidR="005E45AF" w:rsidRPr="0037453A">
        <w:rPr>
          <w:sz w:val="28"/>
          <w:szCs w:val="28"/>
        </w:rPr>
        <w:t xml:space="preserve"> бюджетн</w:t>
      </w:r>
      <w:r w:rsidR="00882199" w:rsidRPr="0037453A">
        <w:rPr>
          <w:sz w:val="28"/>
          <w:szCs w:val="28"/>
        </w:rPr>
        <w:t>ой</w:t>
      </w:r>
      <w:r w:rsidR="005E45AF" w:rsidRPr="0037453A">
        <w:rPr>
          <w:sz w:val="28"/>
          <w:szCs w:val="28"/>
        </w:rPr>
        <w:t xml:space="preserve"> роспис</w:t>
      </w:r>
      <w:r w:rsidR="00882199" w:rsidRPr="0037453A">
        <w:rPr>
          <w:sz w:val="28"/>
          <w:szCs w:val="28"/>
        </w:rPr>
        <w:t>и</w:t>
      </w:r>
      <w:r w:rsidR="005E45AF" w:rsidRPr="0037453A">
        <w:rPr>
          <w:sz w:val="28"/>
          <w:szCs w:val="28"/>
        </w:rPr>
        <w:t>, дов</w:t>
      </w:r>
      <w:r w:rsidR="00882199" w:rsidRPr="0037453A">
        <w:rPr>
          <w:sz w:val="28"/>
          <w:szCs w:val="28"/>
        </w:rPr>
        <w:t>едение</w:t>
      </w:r>
      <w:r w:rsidR="005E45AF" w:rsidRPr="0037453A">
        <w:rPr>
          <w:sz w:val="28"/>
          <w:szCs w:val="28"/>
        </w:rPr>
        <w:t xml:space="preserve"> </w:t>
      </w:r>
      <w:r w:rsidR="005E45AF" w:rsidRPr="0037453A">
        <w:rPr>
          <w:sz w:val="28"/>
          <w:szCs w:val="28"/>
        </w:rPr>
        <w:lastRenderedPageBreak/>
        <w:t xml:space="preserve">показатели сводной бюджетной росписи до главных распорядителей бюджетных средств, а также предоставление ее в Думу </w:t>
      </w:r>
      <w:r w:rsidR="00882199" w:rsidRPr="0037453A">
        <w:rPr>
          <w:sz w:val="28"/>
          <w:szCs w:val="28"/>
        </w:rPr>
        <w:t>Муниципального образования Красноуфимский округ</w:t>
      </w:r>
      <w:r w:rsidR="005E45AF" w:rsidRPr="0037453A">
        <w:rPr>
          <w:sz w:val="28"/>
          <w:szCs w:val="28"/>
        </w:rPr>
        <w:t xml:space="preserve"> и Ревизионную комиссию;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) исполнение местного бюджета в порядке, установленном бюджетным законодательством Российской Федерации и в соответствии с </w:t>
      </w:r>
      <w:hyperlink r:id="rId11" w:history="1">
        <w:r w:rsidR="00CF696B" w:rsidRPr="00DB265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F696B" w:rsidRPr="00DB2657">
        <w:rPr>
          <w:rFonts w:ascii="Times New Roman" w:hAnsi="Times New Roman" w:cs="Times New Roman"/>
          <w:sz w:val="28"/>
          <w:szCs w:val="28"/>
        </w:rPr>
        <w:t xml:space="preserve"> о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EF369D">
        <w:rPr>
          <w:rFonts w:ascii="Times New Roman" w:hAnsi="Times New Roman" w:cs="Times New Roman"/>
          <w:sz w:val="28"/>
          <w:szCs w:val="28"/>
        </w:rPr>
        <w:t>М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униципальном образовании </w:t>
      </w:r>
      <w:r w:rsidR="00EF369D">
        <w:rPr>
          <w:rFonts w:ascii="Times New Roman" w:hAnsi="Times New Roman" w:cs="Times New Roman"/>
          <w:sz w:val="28"/>
          <w:szCs w:val="28"/>
        </w:rPr>
        <w:t>Красноуфимский округ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F369D">
        <w:rPr>
          <w:rFonts w:ascii="Times New Roman" w:hAnsi="Times New Roman" w:cs="Times New Roman"/>
          <w:sz w:val="28"/>
          <w:szCs w:val="28"/>
        </w:rPr>
        <w:t>р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EF369D">
        <w:rPr>
          <w:rFonts w:ascii="Times New Roman" w:hAnsi="Times New Roman" w:cs="Times New Roman"/>
          <w:sz w:val="28"/>
          <w:szCs w:val="28"/>
        </w:rPr>
        <w:t>Думы Муниципального образования Красноуфимский округ</w:t>
      </w:r>
      <w:r w:rsidR="00CF696B" w:rsidRPr="0081406B">
        <w:rPr>
          <w:rFonts w:ascii="Times New Roman" w:hAnsi="Times New Roman" w:cs="Times New Roman"/>
          <w:sz w:val="28"/>
          <w:szCs w:val="28"/>
        </w:rPr>
        <w:t>;</w:t>
      </w:r>
    </w:p>
    <w:p w:rsidR="00CF69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696B" w:rsidRPr="0081406B">
        <w:rPr>
          <w:rFonts w:ascii="Times New Roman" w:hAnsi="Times New Roman" w:cs="Times New Roman"/>
          <w:sz w:val="28"/>
          <w:szCs w:val="28"/>
        </w:rPr>
        <w:t>) ведение реестра расходных обязательств;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) </w:t>
      </w:r>
      <w:r w:rsidR="00882199">
        <w:rPr>
          <w:rFonts w:ascii="Times New Roman" w:hAnsi="Times New Roman" w:cs="Times New Roman"/>
          <w:sz w:val="28"/>
          <w:szCs w:val="28"/>
        </w:rPr>
        <w:t xml:space="preserve">утверждение порядка составления бюджетной отчетности, </w:t>
      </w:r>
      <w:r w:rsidR="00CF696B" w:rsidRPr="0081406B">
        <w:rPr>
          <w:rFonts w:ascii="Times New Roman" w:hAnsi="Times New Roman" w:cs="Times New Roman"/>
          <w:sz w:val="28"/>
          <w:szCs w:val="28"/>
        </w:rPr>
        <w:t>составление бюджетной отчетности</w:t>
      </w:r>
      <w:r w:rsidR="00DB024D">
        <w:rPr>
          <w:rFonts w:ascii="Times New Roman" w:hAnsi="Times New Roman" w:cs="Times New Roman"/>
          <w:sz w:val="28"/>
          <w:szCs w:val="28"/>
        </w:rPr>
        <w:t>,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отчетов об исполнении местного бюджета за год, информации об исполнении местного бюджета за квартал, полугодие, девять месяцев текущего года, получение от главных распорядителей и распорядителей средств местного бюджета необходимых для этого документов и материалов;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696B" w:rsidRPr="0081406B">
        <w:rPr>
          <w:rFonts w:ascii="Times New Roman" w:hAnsi="Times New Roman" w:cs="Times New Roman"/>
          <w:sz w:val="28"/>
          <w:szCs w:val="28"/>
        </w:rPr>
        <w:t>) ведение учета всех операций по доходам и расходам местного бюджета, а также по привлечению источников финансирования дефицита местного бюджета и иных операций со средствами местного бюджета в соответствии с бюджетным законодательством;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696B" w:rsidRPr="0081406B">
        <w:rPr>
          <w:rFonts w:ascii="Times New Roman" w:hAnsi="Times New Roman" w:cs="Times New Roman"/>
          <w:sz w:val="28"/>
          <w:szCs w:val="28"/>
        </w:rPr>
        <w:t>) составление отчета о кассовом исполнении местного бюджета и представления его в Министерство финансов Свердловской области;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696B" w:rsidRPr="0081406B">
        <w:rPr>
          <w:rFonts w:ascii="Times New Roman" w:hAnsi="Times New Roman" w:cs="Times New Roman"/>
          <w:sz w:val="28"/>
          <w:szCs w:val="28"/>
        </w:rPr>
        <w:t>) открытие и ведение лицевых счетов главных распорядителей, распорядителей, получателей средств местного бюджета при казначейском исполнении местного бюджета;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) осуществление внутреннего финансового контроля за операциями со средствами бюджета </w:t>
      </w:r>
      <w:r w:rsidR="00EF369D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</w:t>
      </w:r>
      <w:proofErr w:type="gramStart"/>
      <w:r w:rsidR="00CF696B" w:rsidRPr="0081406B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CF696B" w:rsidRPr="0081406B">
        <w:rPr>
          <w:rFonts w:ascii="Times New Roman" w:hAnsi="Times New Roman" w:cs="Times New Roman"/>
          <w:sz w:val="28"/>
          <w:szCs w:val="28"/>
        </w:rPr>
        <w:t xml:space="preserve"> регламентирующими бюджетные правоотношения;</w:t>
      </w:r>
    </w:p>
    <w:p w:rsidR="00CF696B" w:rsidRPr="0081406B" w:rsidRDefault="001F5004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53A">
        <w:rPr>
          <w:rFonts w:ascii="Times New Roman" w:hAnsi="Times New Roman" w:cs="Times New Roman"/>
          <w:sz w:val="28"/>
          <w:szCs w:val="28"/>
        </w:rPr>
        <w:t>3</w:t>
      </w:r>
      <w:r w:rsidR="00CF696B" w:rsidRPr="00DB2657">
        <w:rPr>
          <w:rFonts w:ascii="Times New Roman" w:hAnsi="Times New Roman" w:cs="Times New Roman"/>
          <w:sz w:val="28"/>
          <w:szCs w:val="28"/>
        </w:rPr>
        <w:t xml:space="preserve">) осуществление контроля, предусмотренного </w:t>
      </w:r>
      <w:hyperlink r:id="rId12" w:history="1">
        <w:r w:rsidR="00CF696B" w:rsidRPr="00DB2657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="00CF696B" w:rsidRPr="00DB2657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N 44-ФЗ </w:t>
      </w:r>
      <w:r w:rsidR="00EF369D" w:rsidRPr="00DB2657">
        <w:rPr>
          <w:rFonts w:ascii="Times New Roman" w:hAnsi="Times New Roman" w:cs="Times New Roman"/>
          <w:sz w:val="28"/>
          <w:szCs w:val="28"/>
        </w:rPr>
        <w:t>«</w:t>
      </w:r>
      <w:r w:rsidR="00CF696B" w:rsidRPr="00DB2657">
        <w:rPr>
          <w:rFonts w:ascii="Times New Roman" w:hAnsi="Times New Roman" w:cs="Times New Roman"/>
          <w:sz w:val="28"/>
          <w:szCs w:val="28"/>
        </w:rPr>
        <w:t>О контрактной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EF369D">
        <w:rPr>
          <w:rFonts w:ascii="Times New Roman" w:hAnsi="Times New Roman" w:cs="Times New Roman"/>
          <w:sz w:val="28"/>
          <w:szCs w:val="28"/>
        </w:rPr>
        <w:t>»</w:t>
      </w:r>
      <w:r w:rsidR="00CF696B" w:rsidRPr="0081406B">
        <w:rPr>
          <w:rFonts w:ascii="Times New Roman" w:hAnsi="Times New Roman" w:cs="Times New Roman"/>
          <w:sz w:val="28"/>
          <w:szCs w:val="28"/>
        </w:rPr>
        <w:t>;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1</w:t>
      </w:r>
      <w:r w:rsidR="0037453A">
        <w:rPr>
          <w:rFonts w:ascii="Times New Roman" w:hAnsi="Times New Roman" w:cs="Times New Roman"/>
          <w:sz w:val="28"/>
          <w:szCs w:val="28"/>
        </w:rPr>
        <w:t>4</w:t>
      </w:r>
      <w:r w:rsidRPr="0081406B">
        <w:rPr>
          <w:rFonts w:ascii="Times New Roman" w:hAnsi="Times New Roman" w:cs="Times New Roman"/>
          <w:sz w:val="28"/>
          <w:szCs w:val="28"/>
        </w:rPr>
        <w:t>) проведение проверок финансового состояния получателей бюджетных средств на возвратной основе;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6B">
        <w:rPr>
          <w:rFonts w:ascii="Times New Roman" w:hAnsi="Times New Roman" w:cs="Times New Roman"/>
          <w:sz w:val="28"/>
          <w:szCs w:val="28"/>
        </w:rPr>
        <w:t>1</w:t>
      </w:r>
      <w:r w:rsidR="0037453A">
        <w:rPr>
          <w:rFonts w:ascii="Times New Roman" w:hAnsi="Times New Roman" w:cs="Times New Roman"/>
          <w:sz w:val="28"/>
          <w:szCs w:val="28"/>
        </w:rPr>
        <w:t>5</w:t>
      </w:r>
      <w:r w:rsidRPr="0081406B">
        <w:rPr>
          <w:rFonts w:ascii="Times New Roman" w:hAnsi="Times New Roman" w:cs="Times New Roman"/>
          <w:sz w:val="28"/>
          <w:szCs w:val="28"/>
        </w:rPr>
        <w:t>) разработка проектов муниципальных нормативных правовых актов о порядке ведения реестра расходных обязательств, о порядке предоставления муниципальных гарантий, о порядке ведения муниципальной долговой книги, о порядке определения объема предоставления субсидий некоммерческим организациям, не являющимся казенными учреждениями, а также иных муниципальных нормативных правовых актов в сфере бюджетных правоотношений;</w:t>
      </w:r>
      <w:proofErr w:type="gramEnd"/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1</w:t>
      </w:r>
      <w:r w:rsidR="0037453A">
        <w:rPr>
          <w:rFonts w:ascii="Times New Roman" w:hAnsi="Times New Roman" w:cs="Times New Roman"/>
          <w:sz w:val="28"/>
          <w:szCs w:val="28"/>
        </w:rPr>
        <w:t>6</w:t>
      </w:r>
      <w:r w:rsidRPr="0081406B">
        <w:rPr>
          <w:rFonts w:ascii="Times New Roman" w:hAnsi="Times New Roman" w:cs="Times New Roman"/>
          <w:sz w:val="28"/>
          <w:szCs w:val="28"/>
        </w:rPr>
        <w:t>) управление муниципальным долгом, ведение муниципальной долговой книги;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004">
        <w:rPr>
          <w:rFonts w:ascii="Times New Roman" w:hAnsi="Times New Roman" w:cs="Times New Roman"/>
          <w:sz w:val="28"/>
          <w:szCs w:val="28"/>
        </w:rPr>
        <w:t>1</w:t>
      </w:r>
      <w:r w:rsidR="0037453A">
        <w:rPr>
          <w:rFonts w:ascii="Times New Roman" w:hAnsi="Times New Roman" w:cs="Times New Roman"/>
          <w:sz w:val="28"/>
          <w:szCs w:val="28"/>
        </w:rPr>
        <w:t>7</w:t>
      </w:r>
      <w:r w:rsidRPr="001F5004">
        <w:rPr>
          <w:rFonts w:ascii="Times New Roman" w:hAnsi="Times New Roman" w:cs="Times New Roman"/>
          <w:sz w:val="28"/>
          <w:szCs w:val="28"/>
        </w:rPr>
        <w:t xml:space="preserve">) представление интересов </w:t>
      </w:r>
      <w:r w:rsidR="00EF369D" w:rsidRPr="001F50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Красноуфимский округ </w:t>
      </w:r>
      <w:r w:rsidRPr="001F5004">
        <w:rPr>
          <w:rFonts w:ascii="Times New Roman" w:hAnsi="Times New Roman" w:cs="Times New Roman"/>
          <w:sz w:val="28"/>
          <w:szCs w:val="28"/>
        </w:rPr>
        <w:t xml:space="preserve">во всех судах судебной системы Российской </w:t>
      </w:r>
      <w:r w:rsidRPr="001F500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случаях, когда в соответствии с Гражданским </w:t>
      </w:r>
      <w:hyperlink r:id="rId13" w:history="1">
        <w:r w:rsidRPr="001F500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F5004">
        <w:rPr>
          <w:rFonts w:ascii="Times New Roman" w:hAnsi="Times New Roman" w:cs="Times New Roman"/>
          <w:sz w:val="28"/>
          <w:szCs w:val="28"/>
        </w:rPr>
        <w:t xml:space="preserve"> Российской Федерации или другими законами</w:t>
      </w:r>
      <w:r w:rsidR="00654F4B" w:rsidRPr="001F5004">
        <w:rPr>
          <w:rFonts w:ascii="Times New Roman" w:hAnsi="Times New Roman" w:cs="Times New Roman"/>
          <w:sz w:val="28"/>
          <w:szCs w:val="28"/>
        </w:rPr>
        <w:t xml:space="preserve"> в</w:t>
      </w:r>
      <w:r w:rsidRPr="001F5004">
        <w:rPr>
          <w:rFonts w:ascii="Times New Roman" w:hAnsi="Times New Roman" w:cs="Times New Roman"/>
          <w:sz w:val="28"/>
          <w:szCs w:val="28"/>
        </w:rPr>
        <w:t>ред, причиненный физическому или юридическому лицу незаконными действиями (бездействием) органов местного самоуправления либо их должностных лиц, в том числе в результате издания актов, не соответствующих закону или иному нормативному правовому акту, подлежит возмещению</w:t>
      </w:r>
      <w:proofErr w:type="gramEnd"/>
      <w:r w:rsidRPr="001F5004">
        <w:rPr>
          <w:rFonts w:ascii="Times New Roman" w:hAnsi="Times New Roman" w:cs="Times New Roman"/>
          <w:sz w:val="28"/>
          <w:szCs w:val="28"/>
        </w:rPr>
        <w:t xml:space="preserve"> за счет казны </w:t>
      </w:r>
      <w:r w:rsidR="00EF369D" w:rsidRPr="001F5004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1F5004">
        <w:rPr>
          <w:rFonts w:ascii="Times New Roman" w:hAnsi="Times New Roman" w:cs="Times New Roman"/>
          <w:sz w:val="28"/>
          <w:szCs w:val="28"/>
        </w:rPr>
        <w:t>;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6B">
        <w:rPr>
          <w:rFonts w:ascii="Times New Roman" w:hAnsi="Times New Roman" w:cs="Times New Roman"/>
          <w:sz w:val="28"/>
          <w:szCs w:val="28"/>
        </w:rPr>
        <w:t>1</w:t>
      </w:r>
      <w:r w:rsidR="0037453A">
        <w:rPr>
          <w:rFonts w:ascii="Times New Roman" w:hAnsi="Times New Roman" w:cs="Times New Roman"/>
          <w:sz w:val="28"/>
          <w:szCs w:val="28"/>
        </w:rPr>
        <w:t>8</w:t>
      </w:r>
      <w:r w:rsidRPr="0081406B">
        <w:rPr>
          <w:rFonts w:ascii="Times New Roman" w:hAnsi="Times New Roman" w:cs="Times New Roman"/>
          <w:sz w:val="28"/>
          <w:szCs w:val="28"/>
        </w:rPr>
        <w:t xml:space="preserve">) представление интересов </w:t>
      </w:r>
      <w:r w:rsidR="00944CF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944CFF" w:rsidRPr="0081406B">
        <w:rPr>
          <w:rFonts w:ascii="Times New Roman" w:hAnsi="Times New Roman" w:cs="Times New Roman"/>
          <w:sz w:val="28"/>
          <w:szCs w:val="28"/>
        </w:rPr>
        <w:t xml:space="preserve"> </w:t>
      </w:r>
      <w:r w:rsidRPr="0081406B">
        <w:rPr>
          <w:rFonts w:ascii="Times New Roman" w:hAnsi="Times New Roman" w:cs="Times New Roman"/>
          <w:sz w:val="28"/>
          <w:szCs w:val="28"/>
        </w:rPr>
        <w:t>во всех судах судебной системы Российской Федерации при рассмотрении судом заявления о присуждении компенсации за нарушение права на исполнение в разумный срок судебного акта по иску к муниципальному образованию о возмещении вреда, причиненного физическому или юридическому лицу в результате незаконных действий (бездействия), органов местного самоуправления либо их должностных лиц;</w:t>
      </w:r>
      <w:proofErr w:type="gramEnd"/>
    </w:p>
    <w:p w:rsidR="00CF69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06B">
        <w:rPr>
          <w:rFonts w:ascii="Times New Roman" w:hAnsi="Times New Roman" w:cs="Times New Roman"/>
          <w:sz w:val="28"/>
          <w:szCs w:val="28"/>
        </w:rPr>
        <w:t>1</w:t>
      </w:r>
      <w:r w:rsidR="0037453A">
        <w:rPr>
          <w:rFonts w:ascii="Times New Roman" w:hAnsi="Times New Roman" w:cs="Times New Roman"/>
          <w:sz w:val="28"/>
          <w:szCs w:val="28"/>
        </w:rPr>
        <w:t>9</w:t>
      </w:r>
      <w:r w:rsidRPr="0081406B">
        <w:rPr>
          <w:rFonts w:ascii="Times New Roman" w:hAnsi="Times New Roman" w:cs="Times New Roman"/>
          <w:sz w:val="28"/>
          <w:szCs w:val="28"/>
        </w:rPr>
        <w:t xml:space="preserve">) исполнение судебных актов по искам к </w:t>
      </w:r>
      <w:r w:rsidR="00944CFF">
        <w:rPr>
          <w:rFonts w:ascii="Times New Roman" w:hAnsi="Times New Roman" w:cs="Times New Roman"/>
          <w:sz w:val="28"/>
          <w:szCs w:val="28"/>
        </w:rPr>
        <w:t>Муниципальному образованию Красноуфимский округ</w:t>
      </w:r>
      <w:r w:rsidRPr="0081406B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физическому или юридическому лицу незаконными действиями (бездействием) органов местного самоуправления либо их должностных лиц, в том числе в результате издания актов, не соответствующих закону или иному нормативному правовому акту, судебных актов по иным искам о взыскании денежных средств за счет средств казны муниципального образования, судебных</w:t>
      </w:r>
      <w:proofErr w:type="gramEnd"/>
      <w:r w:rsidRPr="0081406B">
        <w:rPr>
          <w:rFonts w:ascii="Times New Roman" w:hAnsi="Times New Roman" w:cs="Times New Roman"/>
          <w:sz w:val="28"/>
          <w:szCs w:val="28"/>
        </w:rPr>
        <w:t xml:space="preserve"> актов </w:t>
      </w:r>
      <w:proofErr w:type="gramStart"/>
      <w:r w:rsidRPr="0081406B">
        <w:rPr>
          <w:rFonts w:ascii="Times New Roman" w:hAnsi="Times New Roman" w:cs="Times New Roman"/>
          <w:sz w:val="28"/>
          <w:szCs w:val="28"/>
        </w:rPr>
        <w:t>о присуждении компенсации за нарушение права на исполнение в разумный срок судебного акта за счет</w:t>
      </w:r>
      <w:proofErr w:type="gramEnd"/>
      <w:r w:rsidRPr="0081406B">
        <w:rPr>
          <w:rFonts w:ascii="Times New Roman" w:hAnsi="Times New Roman" w:cs="Times New Roman"/>
          <w:sz w:val="28"/>
          <w:szCs w:val="28"/>
        </w:rPr>
        <w:t xml:space="preserve"> средств местного бюджета, а также судебных актов, предусматривающих обращение взыскания на средства местного бюджета по денежным обязательствам муниципальных казенных учреждений;</w:t>
      </w:r>
    </w:p>
    <w:p w:rsidR="00B85E64" w:rsidRPr="0037453A" w:rsidRDefault="0037453A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t>20</w:t>
      </w:r>
      <w:r w:rsidR="00882199" w:rsidRPr="0037453A">
        <w:rPr>
          <w:sz w:val="28"/>
          <w:szCs w:val="28"/>
        </w:rPr>
        <w:t xml:space="preserve">) подготовка </w:t>
      </w:r>
      <w:r w:rsidR="00B85E64" w:rsidRPr="0037453A">
        <w:rPr>
          <w:sz w:val="28"/>
          <w:szCs w:val="28"/>
        </w:rPr>
        <w:t>заключения по проектам нормативных правовых актов в части вопросов, относящихся к компетенции финансового органа</w:t>
      </w:r>
      <w:r w:rsidRPr="0037453A">
        <w:rPr>
          <w:sz w:val="28"/>
          <w:szCs w:val="28"/>
        </w:rPr>
        <w:t>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F696B" w:rsidRPr="0081406B">
        <w:rPr>
          <w:rFonts w:ascii="Times New Roman" w:hAnsi="Times New Roman" w:cs="Times New Roman"/>
          <w:sz w:val="28"/>
          <w:szCs w:val="28"/>
        </w:rPr>
        <w:t>) в установленном бюджетным законодательством порядке открывает счета в учреждениях Центрального банка Российской Федерации, в органах Федерального казначейства, кредитных организациях и совершает операции по счетам в пределах предоставленных полномочий;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F696B" w:rsidRPr="0081406B">
        <w:rPr>
          <w:rFonts w:ascii="Times New Roman" w:hAnsi="Times New Roman" w:cs="Times New Roman"/>
          <w:sz w:val="28"/>
          <w:szCs w:val="28"/>
        </w:rPr>
        <w:t>) взаимодействие с территориальными органами Федерального казначейства в порядке, установленном бюджетным законодательством, при организации исполнения местного бюджета;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) рассмотрение обращений физических и юридических лиц по вопросам, относящимся к компетенции </w:t>
      </w:r>
      <w:r w:rsidR="00944CFF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CF696B" w:rsidRPr="0081406B">
        <w:rPr>
          <w:rFonts w:ascii="Times New Roman" w:hAnsi="Times New Roman" w:cs="Times New Roman"/>
          <w:sz w:val="28"/>
          <w:szCs w:val="28"/>
        </w:rPr>
        <w:t>;</w:t>
      </w:r>
    </w:p>
    <w:p w:rsidR="00CF69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2</w:t>
      </w:r>
      <w:r w:rsidR="0037453A">
        <w:rPr>
          <w:rFonts w:ascii="Times New Roman" w:hAnsi="Times New Roman" w:cs="Times New Roman"/>
          <w:sz w:val="28"/>
          <w:szCs w:val="28"/>
        </w:rPr>
        <w:t>4</w:t>
      </w:r>
      <w:r w:rsidRPr="0081406B">
        <w:rPr>
          <w:rFonts w:ascii="Times New Roman" w:hAnsi="Times New Roman" w:cs="Times New Roman"/>
          <w:sz w:val="28"/>
          <w:szCs w:val="28"/>
        </w:rPr>
        <w:t>) осуществление в установленном законодательством Российской Федерации порядке закупки товаров, работ, услуг для обеспечения муниципальных нужд;</w:t>
      </w:r>
    </w:p>
    <w:p w:rsidR="00B85E64" w:rsidRPr="0037453A" w:rsidRDefault="0037453A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t>25</w:t>
      </w:r>
      <w:r w:rsidR="00882199" w:rsidRPr="0037453A">
        <w:rPr>
          <w:sz w:val="28"/>
          <w:szCs w:val="28"/>
        </w:rPr>
        <w:t>)</w:t>
      </w:r>
      <w:r w:rsidR="00B85E64" w:rsidRPr="0037453A">
        <w:rPr>
          <w:sz w:val="28"/>
          <w:szCs w:val="28"/>
        </w:rPr>
        <w:t xml:space="preserve"> </w:t>
      </w:r>
      <w:r w:rsidR="00882199" w:rsidRPr="0037453A">
        <w:rPr>
          <w:sz w:val="28"/>
          <w:szCs w:val="28"/>
        </w:rPr>
        <w:t xml:space="preserve">осуществление </w:t>
      </w:r>
      <w:r w:rsidR="00B85E64" w:rsidRPr="0037453A">
        <w:rPr>
          <w:sz w:val="28"/>
          <w:szCs w:val="28"/>
        </w:rPr>
        <w:t>функции главного распорядителя бюджетных сре</w:t>
      </w:r>
      <w:proofErr w:type="gramStart"/>
      <w:r w:rsidR="00B85E64" w:rsidRPr="0037453A">
        <w:rPr>
          <w:sz w:val="28"/>
          <w:szCs w:val="28"/>
        </w:rPr>
        <w:t>дств в пр</w:t>
      </w:r>
      <w:proofErr w:type="gramEnd"/>
      <w:r w:rsidR="00B85E64" w:rsidRPr="0037453A">
        <w:rPr>
          <w:sz w:val="28"/>
          <w:szCs w:val="28"/>
        </w:rPr>
        <w:t>еделах выделенных ассигнований</w:t>
      </w:r>
      <w:r w:rsidR="00882199" w:rsidRPr="0037453A">
        <w:rPr>
          <w:sz w:val="28"/>
          <w:szCs w:val="28"/>
        </w:rPr>
        <w:t>;</w:t>
      </w:r>
    </w:p>
    <w:p w:rsidR="00B85E64" w:rsidRDefault="00B85E64" w:rsidP="00B85E64">
      <w:pPr>
        <w:autoSpaceDE w:val="0"/>
        <w:autoSpaceDN w:val="0"/>
        <w:adjustRightInd w:val="0"/>
        <w:ind w:firstLine="540"/>
        <w:jc w:val="both"/>
      </w:pPr>
    </w:p>
    <w:p w:rsidR="00B85E64" w:rsidRPr="0037453A" w:rsidRDefault="00882199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lastRenderedPageBreak/>
        <w:t>2</w:t>
      </w:r>
      <w:r w:rsidR="0037453A" w:rsidRPr="0037453A">
        <w:rPr>
          <w:sz w:val="28"/>
          <w:szCs w:val="28"/>
        </w:rPr>
        <w:t>6</w:t>
      </w:r>
      <w:r w:rsidRPr="0037453A">
        <w:rPr>
          <w:sz w:val="28"/>
          <w:szCs w:val="28"/>
        </w:rPr>
        <w:t>)</w:t>
      </w:r>
      <w:r w:rsidR="00B85E64" w:rsidRPr="0037453A">
        <w:rPr>
          <w:sz w:val="28"/>
          <w:szCs w:val="28"/>
        </w:rPr>
        <w:t xml:space="preserve"> </w:t>
      </w:r>
      <w:r w:rsidRPr="0037453A">
        <w:rPr>
          <w:sz w:val="28"/>
          <w:szCs w:val="28"/>
        </w:rPr>
        <w:t>осуществление</w:t>
      </w:r>
      <w:r w:rsidR="00B85E64" w:rsidRPr="0037453A">
        <w:rPr>
          <w:sz w:val="28"/>
          <w:szCs w:val="28"/>
        </w:rPr>
        <w:t xml:space="preserve"> функции получателя бюджетных средств городского округа, предусмотренных на содержание финансового органа и реализацию его полномочий</w:t>
      </w:r>
      <w:r w:rsidRPr="0037453A">
        <w:rPr>
          <w:sz w:val="28"/>
          <w:szCs w:val="28"/>
        </w:rPr>
        <w:t>;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2</w:t>
      </w:r>
      <w:r w:rsidR="0037453A">
        <w:rPr>
          <w:rFonts w:ascii="Times New Roman" w:hAnsi="Times New Roman" w:cs="Times New Roman"/>
          <w:sz w:val="28"/>
          <w:szCs w:val="28"/>
        </w:rPr>
        <w:t>7</w:t>
      </w:r>
      <w:r w:rsidRPr="0081406B">
        <w:rPr>
          <w:rFonts w:ascii="Times New Roman" w:hAnsi="Times New Roman" w:cs="Times New Roman"/>
          <w:sz w:val="28"/>
          <w:szCs w:val="28"/>
        </w:rPr>
        <w:t>) осуществление функций главного администратора доходов местного бюджета, главного администратора источников финансирования дефицита местного бюджета в соответствии с бюджетным законодательством;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2</w:t>
      </w:r>
      <w:r w:rsidR="0037453A">
        <w:rPr>
          <w:rFonts w:ascii="Times New Roman" w:hAnsi="Times New Roman" w:cs="Times New Roman"/>
          <w:sz w:val="28"/>
          <w:szCs w:val="28"/>
        </w:rPr>
        <w:t>8</w:t>
      </w:r>
      <w:r w:rsidRPr="0081406B">
        <w:rPr>
          <w:rFonts w:ascii="Times New Roman" w:hAnsi="Times New Roman" w:cs="Times New Roman"/>
          <w:sz w:val="28"/>
          <w:szCs w:val="28"/>
        </w:rPr>
        <w:t xml:space="preserve">) истребование в установленном порядке у муниципальных учреждений, органов местного самоуправления, территориальных и </w:t>
      </w:r>
      <w:r w:rsidR="00944CFF">
        <w:rPr>
          <w:rFonts w:ascii="Times New Roman" w:hAnsi="Times New Roman" w:cs="Times New Roman"/>
          <w:sz w:val="28"/>
          <w:szCs w:val="28"/>
        </w:rPr>
        <w:t>функциональных (</w:t>
      </w:r>
      <w:r w:rsidRPr="0081406B">
        <w:rPr>
          <w:rFonts w:ascii="Times New Roman" w:hAnsi="Times New Roman" w:cs="Times New Roman"/>
          <w:sz w:val="28"/>
          <w:szCs w:val="28"/>
        </w:rPr>
        <w:t>отраслевых</w:t>
      </w:r>
      <w:r w:rsidR="00944CFF">
        <w:rPr>
          <w:rFonts w:ascii="Times New Roman" w:hAnsi="Times New Roman" w:cs="Times New Roman"/>
          <w:sz w:val="28"/>
          <w:szCs w:val="28"/>
        </w:rPr>
        <w:t>)</w:t>
      </w:r>
      <w:r w:rsidRPr="0081406B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44CF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Красноуфимский округ</w:t>
      </w:r>
      <w:r w:rsidRPr="0081406B">
        <w:rPr>
          <w:rFonts w:ascii="Times New Roman" w:hAnsi="Times New Roman" w:cs="Times New Roman"/>
          <w:sz w:val="28"/>
          <w:szCs w:val="28"/>
        </w:rPr>
        <w:t xml:space="preserve"> информации и сведений, необходимых для осуществления финансового </w:t>
      </w:r>
      <w:proofErr w:type="gramStart"/>
      <w:r w:rsidRPr="008140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406B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бюджета;</w:t>
      </w:r>
    </w:p>
    <w:p w:rsidR="00CF696B" w:rsidRPr="0081406B" w:rsidRDefault="00CF696B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6B">
        <w:rPr>
          <w:rFonts w:ascii="Times New Roman" w:hAnsi="Times New Roman" w:cs="Times New Roman"/>
          <w:sz w:val="28"/>
          <w:szCs w:val="28"/>
        </w:rPr>
        <w:t>2</w:t>
      </w:r>
      <w:r w:rsidR="0037453A">
        <w:rPr>
          <w:rFonts w:ascii="Times New Roman" w:hAnsi="Times New Roman" w:cs="Times New Roman"/>
          <w:sz w:val="28"/>
          <w:szCs w:val="28"/>
        </w:rPr>
        <w:t>9</w:t>
      </w:r>
      <w:r w:rsidRPr="0081406B">
        <w:rPr>
          <w:rFonts w:ascii="Times New Roman" w:hAnsi="Times New Roman" w:cs="Times New Roman"/>
          <w:sz w:val="28"/>
          <w:szCs w:val="28"/>
        </w:rPr>
        <w:t>) обеспечение проведения публичных слушаний по проекту местного бюджета на очередной финансовый год и по проекту годового отчета об исполнении местного бюджета за прошедший финансовый год;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F696B" w:rsidRPr="0081406B">
        <w:rPr>
          <w:rFonts w:ascii="Times New Roman" w:hAnsi="Times New Roman" w:cs="Times New Roman"/>
          <w:sz w:val="28"/>
          <w:szCs w:val="28"/>
        </w:rPr>
        <w:t>) применение к нарушителям бюджетного законодательства (в отношении средств местного бюджета) мер принуждения, установленных бюджетным законодательством;</w:t>
      </w:r>
    </w:p>
    <w:p w:rsidR="00CF696B" w:rsidRPr="008140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) осуществление иных полномочий в соответствии с Бюджетным </w:t>
      </w:r>
      <w:hyperlink r:id="rId14" w:history="1">
        <w:r w:rsidR="00CF696B" w:rsidRPr="00CB70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696B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="00CF696B" w:rsidRPr="0081406B">
        <w:rPr>
          <w:rFonts w:ascii="Times New Roman" w:hAnsi="Times New Roman" w:cs="Times New Roman"/>
          <w:sz w:val="28"/>
          <w:szCs w:val="28"/>
        </w:rPr>
        <w:t>Российской Федерации, другими нормативными правовыми актами Российской Федерации и Свердловской области и принимаемыми в соответствии с ними муниципальными нормативными правовыми актами, регулирующими бюджетные правоотношения;</w:t>
      </w:r>
    </w:p>
    <w:p w:rsidR="00CF696B" w:rsidRDefault="0037453A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) осуществление от имени Администрации </w:t>
      </w:r>
      <w:r w:rsidR="00944CF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CF696B" w:rsidRPr="0081406B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обеспечения муниципальных нужд в соответствии с законодательством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425DB2">
        <w:rPr>
          <w:rFonts w:ascii="Times New Roman" w:hAnsi="Times New Roman" w:cs="Times New Roman"/>
          <w:sz w:val="28"/>
          <w:szCs w:val="28"/>
        </w:rPr>
        <w:t>;</w:t>
      </w:r>
    </w:p>
    <w:p w:rsidR="00425DB2" w:rsidRPr="0081406B" w:rsidRDefault="00425DB2" w:rsidP="008140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33) иные полномочия в соответствии с Бюджетным </w:t>
      </w:r>
      <w:r w:rsidRPr="00425DB2">
        <w:rPr>
          <w:rFonts w:ascii="Times New Roman" w:hAnsi="Times New Roman" w:cs="Times New Roman"/>
          <w:sz w:val="28"/>
          <w:szCs w:val="28"/>
          <w:highlight w:val="yellow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одексом Российской Федерации и прочими нормативно правовыми актами, регламентирующими бюджетные правоотношения.</w:t>
      </w:r>
    </w:p>
    <w:p w:rsidR="001F5004" w:rsidRDefault="001F5004" w:rsidP="00DB2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CFF" w:rsidRDefault="00CF696B" w:rsidP="00DB2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3. </w:t>
      </w:r>
      <w:r w:rsidR="00DB2657">
        <w:rPr>
          <w:rFonts w:ascii="Times New Roman" w:hAnsi="Times New Roman" w:cs="Times New Roman"/>
          <w:sz w:val="28"/>
          <w:szCs w:val="28"/>
        </w:rPr>
        <w:t>СТРУКТУРА И ОРГАНИЗАЦИЯ РАБОТЫ</w:t>
      </w:r>
    </w:p>
    <w:p w:rsidR="00DB2657" w:rsidRPr="00AD6536" w:rsidRDefault="00DB2657" w:rsidP="00DB2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3.1. Финансовый орган возглавляет начальник, назначаемый на должность и освобождаемый от должности распоряжением Администрации Муниципального образования Красноуфимский округ. </w:t>
      </w: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Начальник организует и осуществляет руководство деятельностью </w:t>
      </w:r>
      <w:r w:rsidR="0041084A" w:rsidRPr="00AD6536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AD6536">
        <w:rPr>
          <w:rFonts w:ascii="Times New Roman" w:hAnsi="Times New Roman" w:cs="Times New Roman"/>
          <w:sz w:val="28"/>
          <w:szCs w:val="28"/>
        </w:rPr>
        <w:t>органа и несет персональную ответственность за выполнение возложенных</w:t>
      </w:r>
      <w:r w:rsidR="0041084A" w:rsidRPr="00AD6536">
        <w:rPr>
          <w:rFonts w:ascii="Times New Roman" w:hAnsi="Times New Roman" w:cs="Times New Roman"/>
          <w:sz w:val="28"/>
          <w:szCs w:val="28"/>
        </w:rPr>
        <w:t xml:space="preserve"> на финансовый орган </w:t>
      </w:r>
      <w:r w:rsidRPr="00AD6536">
        <w:rPr>
          <w:rFonts w:ascii="Times New Roman" w:hAnsi="Times New Roman" w:cs="Times New Roman"/>
          <w:sz w:val="28"/>
          <w:szCs w:val="28"/>
        </w:rPr>
        <w:t>задач.</w:t>
      </w:r>
    </w:p>
    <w:p w:rsidR="00944CFF" w:rsidRPr="00AD6536" w:rsidRDefault="0041084A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3.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2. </w:t>
      </w:r>
      <w:r w:rsidR="00887D90">
        <w:rPr>
          <w:rFonts w:ascii="Times New Roman" w:hAnsi="Times New Roman" w:cs="Times New Roman"/>
          <w:sz w:val="28"/>
          <w:szCs w:val="28"/>
        </w:rPr>
        <w:t>Н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>:</w:t>
      </w: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1) действует без доверенности от имени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D6536">
        <w:rPr>
          <w:rFonts w:ascii="Times New Roman" w:hAnsi="Times New Roman" w:cs="Times New Roman"/>
          <w:sz w:val="28"/>
          <w:szCs w:val="28"/>
        </w:rPr>
        <w:t xml:space="preserve">, представляет его интересы по всем вопросам его деятельности во всех </w:t>
      </w:r>
      <w:r w:rsidRPr="00AD653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организациях, заключает от имени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D6536">
        <w:rPr>
          <w:rFonts w:ascii="Times New Roman" w:hAnsi="Times New Roman" w:cs="Times New Roman"/>
          <w:sz w:val="28"/>
          <w:szCs w:val="28"/>
        </w:rPr>
        <w:t xml:space="preserve"> муниципальные контракты и договоры, обеспечивает их исполнение, выдает доверенности;</w:t>
      </w: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2) подписывает в пределах своей компетенции приказы по вопросам деятельности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D6536">
        <w:rPr>
          <w:rFonts w:ascii="Times New Roman" w:hAnsi="Times New Roman" w:cs="Times New Roman"/>
          <w:sz w:val="28"/>
          <w:szCs w:val="28"/>
        </w:rPr>
        <w:t>;</w:t>
      </w: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3) определяет должностные обязанности и утверждает должностные инструкции работников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D6536">
        <w:rPr>
          <w:rFonts w:ascii="Times New Roman" w:hAnsi="Times New Roman" w:cs="Times New Roman"/>
          <w:sz w:val="28"/>
          <w:szCs w:val="28"/>
        </w:rPr>
        <w:t xml:space="preserve">, утверждает Положения о структурных подразделениях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D6536">
        <w:rPr>
          <w:rFonts w:ascii="Times New Roman" w:hAnsi="Times New Roman" w:cs="Times New Roman"/>
          <w:sz w:val="28"/>
          <w:szCs w:val="28"/>
        </w:rPr>
        <w:t>;</w:t>
      </w: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4) в пределах своей компетенции дает указания, обязательные для исполнения работниками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D6536">
        <w:rPr>
          <w:rFonts w:ascii="Times New Roman" w:hAnsi="Times New Roman" w:cs="Times New Roman"/>
          <w:sz w:val="28"/>
          <w:szCs w:val="28"/>
        </w:rPr>
        <w:t>, и проверяет их исполнение;</w:t>
      </w:r>
    </w:p>
    <w:p w:rsidR="00944CFF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5) вносит предложения </w:t>
      </w:r>
      <w:r w:rsidR="0041084A" w:rsidRPr="00AD653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85E64">
        <w:rPr>
          <w:rFonts w:ascii="Times New Roman" w:hAnsi="Times New Roman" w:cs="Times New Roman"/>
          <w:sz w:val="28"/>
          <w:szCs w:val="28"/>
        </w:rPr>
        <w:t>М</w:t>
      </w:r>
      <w:r w:rsidR="0041084A" w:rsidRPr="00AD6536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Pr="00AD6536">
        <w:rPr>
          <w:rFonts w:ascii="Times New Roman" w:hAnsi="Times New Roman" w:cs="Times New Roman"/>
          <w:sz w:val="28"/>
          <w:szCs w:val="28"/>
        </w:rPr>
        <w:t xml:space="preserve"> по применению к работникам мер поощрения и наложения взысканий в соответствии с законодательством Российской Федерации;</w:t>
      </w:r>
    </w:p>
    <w:p w:rsidR="00882199" w:rsidRPr="0037453A" w:rsidRDefault="00882199" w:rsidP="0037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3A">
        <w:rPr>
          <w:sz w:val="28"/>
          <w:szCs w:val="28"/>
        </w:rPr>
        <w:t>6) принимает участие в работе комиссий Думы городского округа и заседаний Думы по рассмотрению вопросов, относящихся к компетенции Финансового органа</w:t>
      </w:r>
      <w:r w:rsidR="0037453A" w:rsidRPr="0037453A">
        <w:rPr>
          <w:sz w:val="28"/>
          <w:szCs w:val="28"/>
        </w:rPr>
        <w:t>;</w:t>
      </w:r>
    </w:p>
    <w:p w:rsidR="00944CFF" w:rsidRDefault="0037453A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) участвует в заседаниях и совещаниях, проводимых </w:t>
      </w:r>
      <w:r w:rsidR="0041084A" w:rsidRPr="00AD6536">
        <w:rPr>
          <w:rFonts w:ascii="Times New Roman" w:hAnsi="Times New Roman" w:cs="Times New Roman"/>
          <w:sz w:val="28"/>
          <w:szCs w:val="28"/>
        </w:rPr>
        <w:t>главой муниципального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и его заместителями, при обсуждении вопросов, входящих в компетенцию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>;</w:t>
      </w:r>
    </w:p>
    <w:p w:rsidR="00944CFF" w:rsidRPr="00AD6536" w:rsidRDefault="0041084A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8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) создает необходимые условия труда и отдыха муниципальных служащих и работников </w:t>
      </w:r>
      <w:r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>;</w:t>
      </w:r>
    </w:p>
    <w:p w:rsidR="00944CFF" w:rsidRPr="00AD6536" w:rsidRDefault="0041084A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9</w:t>
      </w:r>
      <w:r w:rsidR="00944CFF" w:rsidRPr="00AD6536">
        <w:rPr>
          <w:rFonts w:ascii="Times New Roman" w:hAnsi="Times New Roman" w:cs="Times New Roman"/>
          <w:sz w:val="28"/>
          <w:szCs w:val="28"/>
        </w:rPr>
        <w:t>) осуществляют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944CFF" w:rsidRPr="00AD6536" w:rsidRDefault="00AD6536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3.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3. Работники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назначаются на должности и освобождаются от должностей </w:t>
      </w:r>
      <w:r w:rsidR="0041084A" w:rsidRPr="00AD6536">
        <w:rPr>
          <w:rFonts w:ascii="Times New Roman" w:hAnsi="Times New Roman" w:cs="Times New Roman"/>
          <w:sz w:val="28"/>
          <w:szCs w:val="28"/>
        </w:rPr>
        <w:t>главой Муниципального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или иным должностным лицом Администрации </w:t>
      </w:r>
      <w:r w:rsidR="0041084A" w:rsidRPr="00AD653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, уполномоченным правовым актом </w:t>
      </w:r>
      <w:r w:rsidR="0041084A" w:rsidRPr="00AD6536">
        <w:rPr>
          <w:rFonts w:ascii="Times New Roman" w:hAnsi="Times New Roman" w:cs="Times New Roman"/>
          <w:sz w:val="28"/>
          <w:szCs w:val="28"/>
        </w:rPr>
        <w:t>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лавы </w:t>
      </w:r>
      <w:r w:rsidR="0041084A" w:rsidRPr="00AD653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исполнять обязанности представителя нанимателя (работодателя). Работодатель заключает, изменяет и расторгает с работниками </w:t>
      </w:r>
      <w:r w:rsidR="0041084A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трудовые договоры.</w:t>
      </w:r>
    </w:p>
    <w:p w:rsidR="00944CFF" w:rsidRPr="00AD6536" w:rsidRDefault="00AD6536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3.4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. Условия и гарантии деятельности, а также полномочия начальника </w:t>
      </w:r>
      <w:r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законодательством Российской Федерации, </w:t>
      </w:r>
      <w:hyperlink r:id="rId15" w:history="1">
        <w:r w:rsidR="00944CFF" w:rsidRPr="00CB70F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4CFF" w:rsidRPr="00AD6536">
        <w:rPr>
          <w:rFonts w:ascii="Times New Roman" w:hAnsi="Times New Roman" w:cs="Times New Roman"/>
          <w:sz w:val="28"/>
          <w:szCs w:val="28"/>
        </w:rPr>
        <w:t xml:space="preserve"> </w:t>
      </w:r>
      <w:r w:rsidRPr="00AD653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, настоящим Положением, трудовым договором и должностной инструкцией, утвержденной </w:t>
      </w:r>
      <w:r w:rsidRPr="00AD6536">
        <w:rPr>
          <w:rFonts w:ascii="Times New Roman" w:hAnsi="Times New Roman" w:cs="Times New Roman"/>
          <w:sz w:val="28"/>
          <w:szCs w:val="28"/>
        </w:rPr>
        <w:t>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AD653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>.</w:t>
      </w:r>
    </w:p>
    <w:p w:rsidR="00944CFF" w:rsidRPr="00AD6536" w:rsidRDefault="00AD6536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3.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5. Начальник разрабатывает структуру и штатное расписание </w:t>
      </w:r>
      <w:r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>.</w:t>
      </w: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D6536"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Pr="00AD6536">
        <w:rPr>
          <w:rFonts w:ascii="Times New Roman" w:hAnsi="Times New Roman" w:cs="Times New Roman"/>
          <w:sz w:val="28"/>
          <w:szCs w:val="28"/>
        </w:rPr>
        <w:t xml:space="preserve"> состоит из начальника, заместител</w:t>
      </w:r>
      <w:r w:rsidR="00B85E64">
        <w:rPr>
          <w:rFonts w:ascii="Times New Roman" w:hAnsi="Times New Roman" w:cs="Times New Roman"/>
          <w:sz w:val="28"/>
          <w:szCs w:val="28"/>
        </w:rPr>
        <w:t>я</w:t>
      </w:r>
      <w:r w:rsidRPr="00AD6536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B85E64">
        <w:rPr>
          <w:rFonts w:ascii="Times New Roman" w:hAnsi="Times New Roman" w:cs="Times New Roman"/>
          <w:sz w:val="28"/>
          <w:szCs w:val="28"/>
        </w:rPr>
        <w:t>,</w:t>
      </w:r>
      <w:r w:rsidRPr="00AD6536">
        <w:rPr>
          <w:rFonts w:ascii="Times New Roman" w:hAnsi="Times New Roman" w:cs="Times New Roman"/>
          <w:sz w:val="28"/>
          <w:szCs w:val="28"/>
        </w:rPr>
        <w:t xml:space="preserve"> специалистов, техническ</w:t>
      </w:r>
      <w:r w:rsidR="00B85E64">
        <w:rPr>
          <w:rFonts w:ascii="Times New Roman" w:hAnsi="Times New Roman" w:cs="Times New Roman"/>
          <w:sz w:val="28"/>
          <w:szCs w:val="28"/>
        </w:rPr>
        <w:t>ого</w:t>
      </w:r>
      <w:r w:rsidRPr="00AD653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85E64">
        <w:rPr>
          <w:rFonts w:ascii="Times New Roman" w:hAnsi="Times New Roman" w:cs="Times New Roman"/>
          <w:sz w:val="28"/>
          <w:szCs w:val="28"/>
        </w:rPr>
        <w:t>а</w:t>
      </w:r>
      <w:r w:rsidRPr="00AD6536">
        <w:rPr>
          <w:rFonts w:ascii="Times New Roman" w:hAnsi="Times New Roman" w:cs="Times New Roman"/>
          <w:sz w:val="28"/>
          <w:szCs w:val="28"/>
        </w:rPr>
        <w:t>.</w:t>
      </w:r>
    </w:p>
    <w:p w:rsidR="00944CFF" w:rsidRPr="00AD6536" w:rsidRDefault="00944CFF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 xml:space="preserve">Организационная структура и штатное расписание </w:t>
      </w:r>
      <w:r w:rsidR="00AD6536" w:rsidRPr="00AD6536">
        <w:rPr>
          <w:rFonts w:ascii="Times New Roman" w:hAnsi="Times New Roman" w:cs="Times New Roman"/>
          <w:sz w:val="28"/>
          <w:szCs w:val="28"/>
        </w:rPr>
        <w:t xml:space="preserve">финансового органа </w:t>
      </w:r>
      <w:r w:rsidRPr="00AD6536">
        <w:rPr>
          <w:rFonts w:ascii="Times New Roman" w:hAnsi="Times New Roman" w:cs="Times New Roman"/>
          <w:sz w:val="28"/>
          <w:szCs w:val="28"/>
        </w:rPr>
        <w:t xml:space="preserve">утверждаются постановлением Администрации </w:t>
      </w:r>
      <w:r w:rsidR="00AD6536" w:rsidRPr="00AD653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AD6536">
        <w:rPr>
          <w:rFonts w:ascii="Times New Roman" w:hAnsi="Times New Roman" w:cs="Times New Roman"/>
          <w:sz w:val="28"/>
          <w:szCs w:val="28"/>
        </w:rPr>
        <w:t>.</w:t>
      </w:r>
    </w:p>
    <w:p w:rsidR="00944CFF" w:rsidRPr="00AD6536" w:rsidRDefault="00AD6536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6. В случае временного отсутствия начальника </w:t>
      </w:r>
      <w:r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его обязанности по распоряжению Администрации </w:t>
      </w:r>
      <w:r w:rsidR="00B85E64">
        <w:rPr>
          <w:rFonts w:ascii="Times New Roman" w:hAnsi="Times New Roman" w:cs="Times New Roman"/>
          <w:sz w:val="28"/>
          <w:szCs w:val="28"/>
        </w:rPr>
        <w:t>М</w:t>
      </w:r>
      <w:r w:rsidRPr="00AD6536">
        <w:rPr>
          <w:rFonts w:ascii="Times New Roman" w:hAnsi="Times New Roman" w:cs="Times New Roman"/>
          <w:sz w:val="28"/>
          <w:szCs w:val="28"/>
        </w:rPr>
        <w:t>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исполняет заместитель начальника или иной специалист </w:t>
      </w:r>
      <w:r w:rsidR="00B85E64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>.</w:t>
      </w:r>
    </w:p>
    <w:p w:rsidR="00944CFF" w:rsidRPr="00AD6536" w:rsidRDefault="00AD6536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3.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7. Работники </w:t>
      </w:r>
      <w:r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выполняют свои функции в соответствии с трудовым договором и должностными инструкциями.</w:t>
      </w:r>
    </w:p>
    <w:p w:rsidR="00944CFF" w:rsidRDefault="00AD6536" w:rsidP="00AD6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36">
        <w:rPr>
          <w:rFonts w:ascii="Times New Roman" w:hAnsi="Times New Roman" w:cs="Times New Roman"/>
          <w:sz w:val="28"/>
          <w:szCs w:val="28"/>
        </w:rPr>
        <w:t>3.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8. На работников </w:t>
      </w:r>
      <w:r w:rsidRPr="00AD6536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944CFF" w:rsidRPr="00AD6536">
        <w:rPr>
          <w:rFonts w:ascii="Times New Roman" w:hAnsi="Times New Roman" w:cs="Times New Roman"/>
          <w:sz w:val="28"/>
          <w:szCs w:val="28"/>
        </w:rPr>
        <w:t xml:space="preserve"> распространяются социальные гарантии в соответствии с действующим законодательством Российской Федерации. Свердловской области и </w:t>
      </w:r>
      <w:hyperlink r:id="rId16" w:history="1">
        <w:r w:rsidR="00944CFF" w:rsidRPr="00CB70F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44CFF" w:rsidRPr="00CB70FC">
        <w:rPr>
          <w:rFonts w:ascii="Times New Roman" w:hAnsi="Times New Roman" w:cs="Times New Roman"/>
          <w:sz w:val="28"/>
          <w:szCs w:val="28"/>
        </w:rPr>
        <w:t xml:space="preserve"> </w:t>
      </w:r>
      <w:r w:rsidRPr="00AD6536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944CFF" w:rsidRPr="00AD6536">
        <w:rPr>
          <w:rFonts w:ascii="Times New Roman" w:hAnsi="Times New Roman" w:cs="Times New Roman"/>
          <w:sz w:val="28"/>
          <w:szCs w:val="28"/>
        </w:rPr>
        <w:t>.</w:t>
      </w:r>
    </w:p>
    <w:p w:rsidR="00DB2657" w:rsidRDefault="00DB2657" w:rsidP="00887D90">
      <w:pPr>
        <w:pStyle w:val="ConsPlusNormal"/>
        <w:jc w:val="center"/>
        <w:outlineLvl w:val="1"/>
      </w:pPr>
    </w:p>
    <w:p w:rsidR="00887D90" w:rsidRPr="00DB2657" w:rsidRDefault="00DB2657" w:rsidP="00DB2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 xml:space="preserve">4. </w:t>
      </w:r>
      <w:r w:rsidR="00887D90" w:rsidRPr="00DB2657">
        <w:rPr>
          <w:rFonts w:ascii="Times New Roman" w:hAnsi="Times New Roman" w:cs="Times New Roman"/>
          <w:sz w:val="28"/>
          <w:szCs w:val="28"/>
        </w:rPr>
        <w:t>ИМУЩЕСТВО И СРЕДСТВА УПРАВЛЕНИЯ</w:t>
      </w:r>
    </w:p>
    <w:p w:rsidR="00887D90" w:rsidRPr="00DB2657" w:rsidRDefault="00887D90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D90" w:rsidRPr="00DB2657" w:rsidRDefault="00DB2657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4.1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</w:t>
      </w:r>
      <w:r w:rsidRPr="00DB2657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бюджета и других поступлений в соответствии с действующим законодательством Российской Федерации и правовыми актами органов местного самоуправления.</w:t>
      </w:r>
    </w:p>
    <w:p w:rsidR="00887D90" w:rsidRPr="00DB2657" w:rsidRDefault="00DB2657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4.2.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Pr="00DB2657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является муниципальной собственностью и принадлежит </w:t>
      </w:r>
      <w:r w:rsidRPr="00DB2657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управления. Имущество </w:t>
      </w:r>
      <w:r w:rsidRPr="00DB2657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составляют основные и оборотные средства, финансовые ресурсы, отражаемые на его самостоятельном балансе.</w:t>
      </w:r>
    </w:p>
    <w:p w:rsidR="00887D90" w:rsidRPr="00DB2657" w:rsidRDefault="00DB2657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4.3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. </w:t>
      </w:r>
      <w:r w:rsidRPr="00DB2657">
        <w:rPr>
          <w:rFonts w:ascii="Times New Roman" w:hAnsi="Times New Roman" w:cs="Times New Roman"/>
          <w:sz w:val="28"/>
          <w:szCs w:val="28"/>
        </w:rPr>
        <w:t>Финансовый орган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вправе самостоятельно приобретать или арендовать необходимое имущество за счет средств, предусмотренных сметой для этих целей.</w:t>
      </w:r>
    </w:p>
    <w:p w:rsidR="00887D90" w:rsidRPr="00DB2657" w:rsidRDefault="00DB2657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4.4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Pr="00DB2657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Pr="00DB2657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необходимые помещения, оборудование, средства связи и другое имущество, необходимые для выполнения возложенных на </w:t>
      </w:r>
      <w:r w:rsidRPr="00DB2657">
        <w:rPr>
          <w:rFonts w:ascii="Times New Roman" w:hAnsi="Times New Roman" w:cs="Times New Roman"/>
          <w:sz w:val="28"/>
          <w:szCs w:val="28"/>
        </w:rPr>
        <w:t>него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настоящим Положением.</w:t>
      </w:r>
    </w:p>
    <w:p w:rsidR="00887D90" w:rsidRPr="00DB2657" w:rsidRDefault="00887D90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D90" w:rsidRPr="00DB2657" w:rsidRDefault="00DB2657" w:rsidP="00DB26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5</w:t>
      </w:r>
      <w:r w:rsidR="00887D90" w:rsidRPr="00DB2657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887D90" w:rsidRPr="00DB2657" w:rsidRDefault="00887D90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D90" w:rsidRPr="00DB2657" w:rsidRDefault="00DB2657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5.1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 w:rsidRPr="00DB2657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действующим законодательством Российской Федерации.</w:t>
      </w:r>
    </w:p>
    <w:p w:rsidR="00887D90" w:rsidRPr="00DB2657" w:rsidRDefault="00DB2657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5.2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Pr="00DB2657">
        <w:rPr>
          <w:rFonts w:ascii="Times New Roman" w:hAnsi="Times New Roman" w:cs="Times New Roman"/>
          <w:sz w:val="28"/>
          <w:szCs w:val="28"/>
        </w:rPr>
        <w:t>о финансовом органе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нему, новая редакция Положения утверждаются </w:t>
      </w:r>
      <w:r w:rsidRPr="00DB265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Красноуфимский округ</w:t>
      </w:r>
      <w:r w:rsidR="00887D90" w:rsidRPr="00DB2657">
        <w:rPr>
          <w:rFonts w:ascii="Times New Roman" w:hAnsi="Times New Roman" w:cs="Times New Roman"/>
          <w:sz w:val="28"/>
          <w:szCs w:val="28"/>
        </w:rPr>
        <w:t>.</w:t>
      </w:r>
    </w:p>
    <w:p w:rsidR="00887D90" w:rsidRPr="00DB2657" w:rsidRDefault="00DB2657" w:rsidP="00DB26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57">
        <w:rPr>
          <w:rFonts w:ascii="Times New Roman" w:hAnsi="Times New Roman" w:cs="Times New Roman"/>
          <w:sz w:val="28"/>
          <w:szCs w:val="28"/>
        </w:rPr>
        <w:t>5.3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. Ревизия и контроль деятельности </w:t>
      </w:r>
      <w:r w:rsidRPr="00DB2657">
        <w:rPr>
          <w:rFonts w:ascii="Times New Roman" w:hAnsi="Times New Roman" w:cs="Times New Roman"/>
          <w:sz w:val="28"/>
          <w:szCs w:val="28"/>
        </w:rPr>
        <w:t>финансового органа</w:t>
      </w:r>
      <w:r w:rsidR="00887D90" w:rsidRPr="00DB265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Федерации, правовыми актами органов местного самоуправления городского округа.</w:t>
      </w:r>
    </w:p>
    <w:sectPr w:rsidR="00887D90" w:rsidRPr="00DB2657" w:rsidSect="00B5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F696B"/>
    <w:rsid w:val="00046739"/>
    <w:rsid w:val="000979E3"/>
    <w:rsid w:val="000B080E"/>
    <w:rsid w:val="000C45EA"/>
    <w:rsid w:val="00107703"/>
    <w:rsid w:val="001E03A2"/>
    <w:rsid w:val="001F5004"/>
    <w:rsid w:val="002944A8"/>
    <w:rsid w:val="0037453A"/>
    <w:rsid w:val="003B023F"/>
    <w:rsid w:val="0041084A"/>
    <w:rsid w:val="00425DB2"/>
    <w:rsid w:val="00437FDC"/>
    <w:rsid w:val="004A0F64"/>
    <w:rsid w:val="004D1C1C"/>
    <w:rsid w:val="004E1CA6"/>
    <w:rsid w:val="005415E3"/>
    <w:rsid w:val="005E45AF"/>
    <w:rsid w:val="00620228"/>
    <w:rsid w:val="0063253D"/>
    <w:rsid w:val="00654F4B"/>
    <w:rsid w:val="0076240C"/>
    <w:rsid w:val="00786D62"/>
    <w:rsid w:val="0079449F"/>
    <w:rsid w:val="0081406B"/>
    <w:rsid w:val="00882199"/>
    <w:rsid w:val="00887D90"/>
    <w:rsid w:val="00944CFF"/>
    <w:rsid w:val="00A93EF0"/>
    <w:rsid w:val="00AD6536"/>
    <w:rsid w:val="00B17F6D"/>
    <w:rsid w:val="00B85E64"/>
    <w:rsid w:val="00CB70FC"/>
    <w:rsid w:val="00CD6C02"/>
    <w:rsid w:val="00CF696B"/>
    <w:rsid w:val="00DA4D99"/>
    <w:rsid w:val="00DB024D"/>
    <w:rsid w:val="00DB2657"/>
    <w:rsid w:val="00E62BFE"/>
    <w:rsid w:val="00EF369D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4D1C1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1C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3E967ABFCCC266DA1B235CF84AF01FB69375EC362C57C8BABCFB3EBAD1D19BC220E9DEDE42A28EB510866FD090167370A14ASCF" TargetMode="External"/><Relationship Id="rId13" Type="http://schemas.openxmlformats.org/officeDocument/2006/relationships/hyperlink" Target="consultantplus://offline/ref=CCA48B9F8AFA8825B0BD209B6CD392C864D1452659F841AE4BE9C828BB3F26009DF5BDB57AB4CED19FDC23E8D448S3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A48B9F8AFA8825B0BD3E967ABFCCC266DA1B2359FE49FB1EBFCE7FE46F2055CFB5E3EC39F3DDD09BC221E9D68147B79FED1D8572CE940C6F72A0A44ES8F" TargetMode="External"/><Relationship Id="rId12" Type="http://schemas.openxmlformats.org/officeDocument/2006/relationships/hyperlink" Target="consultantplus://offline/ref=CCA48B9F8AFA8825B0BD209B6CD392C864D0402C5EFD41AE4BE9C828BB3F26008FF5E5B97AB6D3D89AC975B991DF1EE6D8A610816FD2940947S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742A9E6BF050C145E95B49FF5A241183B70C4A53628FE30D4D930995FBDBC62F051563AD19F47B21DACE029A5B12874FE8EE76DC9DA4317BF235DkFV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48B9F8AFA8825B0BD209B6CD392C864D042285DF841AE4BE9C828BB3F26009DF5BDB57AB4CED19FDC23E8D448S3F" TargetMode="External"/><Relationship Id="rId11" Type="http://schemas.openxmlformats.org/officeDocument/2006/relationships/hyperlink" Target="consultantplus://offline/ref=CCA48B9F8AFA8825B0BD3E967ABFCCC266DA1B2359F94AFA1FB5CE7FE46F2055CFB5E3EC39F3DDD09BC221E9DD8147B79FED1D8572CE940C6F72A0A44ES8F" TargetMode="External"/><Relationship Id="rId5" Type="http://schemas.openxmlformats.org/officeDocument/2006/relationships/hyperlink" Target="consultantplus://offline/ref=CCA48B9F8AFA8825B0BD209B6CD392C864D0412658FA41AE4BE9C828BB3F26009DF5BDB57AB4CED19FDC23E8D448S3F" TargetMode="External"/><Relationship Id="rId15" Type="http://schemas.openxmlformats.org/officeDocument/2006/relationships/hyperlink" Target="consultantplus://offline/ref=073742A9E6BF050C145E95B49FF5A241183B70C4A53628FE30D4D930995FBDBC62F051563AD19F47B21DACE029A5B12874FE8EE76DC9DA4317BF235DkFV1F" TargetMode="External"/><Relationship Id="rId10" Type="http://schemas.openxmlformats.org/officeDocument/2006/relationships/hyperlink" Target="consultantplus://offline/ref=CCA48B9F8AFA8825B0BD3E967ABFCCC266DA1B2359FE49FB1EBFCE7FE46F2055CFB5E3EC39F3DDD09BC221E9D68147B79FED1D8572CE940C6F72A0A44ES8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CA48B9F8AFA8825B0BD209B6CD392C865D9422B50AC16AC1ABCC62DB36F7C1099BCE8BB64B7D4CF99C2204ES1F" TargetMode="External"/><Relationship Id="rId14" Type="http://schemas.openxmlformats.org/officeDocument/2006/relationships/hyperlink" Target="consultantplus://offline/ref=CCA48B9F8AFA8825B0BD209B6CD392C864D0412658FA41AE4BE9C828BB3F26009DF5BDB57AB4CED19FDC23E8D448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19909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Clerk</cp:lastModifiedBy>
  <cp:revision>7</cp:revision>
  <cp:lastPrinted>2019-05-06T03:52:00Z</cp:lastPrinted>
  <dcterms:created xsi:type="dcterms:W3CDTF">2019-04-12T03:57:00Z</dcterms:created>
  <dcterms:modified xsi:type="dcterms:W3CDTF">2019-05-06T08:50:00Z</dcterms:modified>
</cp:coreProperties>
</file>