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1A" w:rsidRPr="00BC504B" w:rsidRDefault="00BC504B" w:rsidP="00BC504B">
      <w:pPr>
        <w:spacing w:after="0" w:line="240" w:lineRule="auto"/>
        <w:jc w:val="right"/>
        <w:rPr>
          <w:rFonts w:ascii="Times New Roman" w:hAnsi="Times New Roman"/>
        </w:rPr>
      </w:pPr>
      <w:r w:rsidRPr="00BC504B">
        <w:rPr>
          <w:rFonts w:ascii="Times New Roman" w:hAnsi="Times New Roman"/>
        </w:rPr>
        <w:t>Приложение №1</w:t>
      </w:r>
    </w:p>
    <w:p w:rsidR="00BC504B" w:rsidRPr="00BC504B" w:rsidRDefault="00BC504B" w:rsidP="00BC504B">
      <w:pPr>
        <w:spacing w:after="0" w:line="240" w:lineRule="auto"/>
        <w:jc w:val="right"/>
        <w:rPr>
          <w:rFonts w:ascii="Times New Roman" w:hAnsi="Times New Roman"/>
        </w:rPr>
      </w:pPr>
      <w:r w:rsidRPr="00BC504B">
        <w:rPr>
          <w:rFonts w:ascii="Times New Roman" w:hAnsi="Times New Roman"/>
        </w:rPr>
        <w:t xml:space="preserve">к Постановлению Администрации </w:t>
      </w:r>
      <w:proofErr w:type="gramStart"/>
      <w:r w:rsidRPr="00BC504B">
        <w:rPr>
          <w:rFonts w:ascii="Times New Roman" w:hAnsi="Times New Roman"/>
        </w:rPr>
        <w:t>Муниципального</w:t>
      </w:r>
      <w:proofErr w:type="gramEnd"/>
    </w:p>
    <w:p w:rsidR="00BC504B" w:rsidRPr="00BC504B" w:rsidRDefault="00BC504B" w:rsidP="00BC504B">
      <w:pPr>
        <w:spacing w:after="0" w:line="240" w:lineRule="auto"/>
        <w:jc w:val="right"/>
        <w:rPr>
          <w:rFonts w:ascii="Times New Roman" w:hAnsi="Times New Roman"/>
        </w:rPr>
      </w:pPr>
      <w:r w:rsidRPr="00BC504B">
        <w:rPr>
          <w:rFonts w:ascii="Times New Roman" w:hAnsi="Times New Roman"/>
        </w:rPr>
        <w:t>образования  Красноуфимский округ</w:t>
      </w:r>
    </w:p>
    <w:p w:rsidR="00BC504B" w:rsidRPr="00BC504B" w:rsidRDefault="00BC504B" w:rsidP="00BC504B">
      <w:pPr>
        <w:spacing w:after="0" w:line="240" w:lineRule="auto"/>
        <w:jc w:val="right"/>
        <w:rPr>
          <w:rFonts w:ascii="Times New Roman" w:hAnsi="Times New Roman"/>
        </w:rPr>
      </w:pPr>
      <w:r w:rsidRPr="00BC504B">
        <w:rPr>
          <w:rFonts w:ascii="Times New Roman" w:hAnsi="Times New Roman"/>
        </w:rPr>
        <w:t>От</w:t>
      </w:r>
      <w:r w:rsidR="00280530">
        <w:rPr>
          <w:rFonts w:ascii="Times New Roman" w:hAnsi="Times New Roman"/>
        </w:rPr>
        <w:t xml:space="preserve"> 14.07.2017 № 688</w:t>
      </w:r>
    </w:p>
    <w:tbl>
      <w:tblPr>
        <w:tblStyle w:val="a3"/>
        <w:tblpPr w:leftFromText="180" w:rightFromText="180" w:vertAnchor="page" w:horzAnchor="margin" w:tblpY="2776"/>
        <w:tblW w:w="0" w:type="auto"/>
        <w:tblLook w:val="04A0"/>
      </w:tblPr>
      <w:tblGrid>
        <w:gridCol w:w="3087"/>
        <w:gridCol w:w="6484"/>
      </w:tblGrid>
      <w:tr w:rsidR="00BC504B" w:rsidRPr="00F26345" w:rsidTr="00BC504B">
        <w:tc>
          <w:tcPr>
            <w:tcW w:w="3087" w:type="dxa"/>
          </w:tcPr>
          <w:p w:rsidR="00BC504B" w:rsidRPr="00F26345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BC504B" w:rsidRPr="00577029" w:rsidRDefault="000000FA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4 502 614 225,7</w:t>
            </w:r>
            <w:r w:rsidR="00BC504B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702 137 931,52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601 346 448,84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000FA">
              <w:rPr>
                <w:rFonts w:ascii="Times New Roman" w:hAnsi="Times New Roman"/>
                <w:sz w:val="28"/>
                <w:szCs w:val="28"/>
              </w:rPr>
              <w:t>621 530 560</w:t>
            </w:r>
            <w:r w:rsidR="00632347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– 609 182 600,00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– 609 182 600,00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– 609 182 600,00 рублей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</w:t>
            </w:r>
            <w:r w:rsidR="000000FA">
              <w:rPr>
                <w:rFonts w:ascii="Times New Roman" w:hAnsi="Times New Roman"/>
                <w:sz w:val="28"/>
                <w:szCs w:val="28"/>
              </w:rPr>
              <w:t> 295 313 419</w:t>
            </w:r>
            <w:r>
              <w:rPr>
                <w:rFonts w:ascii="Times New Roman" w:hAnsi="Times New Roman"/>
                <w:sz w:val="28"/>
                <w:szCs w:val="28"/>
              </w:rPr>
              <w:t>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376 483 329,40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374 739 740,00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0000FA">
              <w:rPr>
                <w:rFonts w:ascii="Times New Roman" w:hAnsi="Times New Roman"/>
                <w:sz w:val="28"/>
                <w:szCs w:val="28"/>
              </w:rPr>
              <w:t>382 503 550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– 385 764 300,00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– 385 764 300,00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– 385 764 300,00 рублей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65 627 960,00 рублей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1 243 431,0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1 741</w:t>
            </w:r>
            <w:r w:rsidR="000000FA">
              <w:rPr>
                <w:rFonts w:ascii="Times New Roman" w:hAnsi="Times New Roman"/>
                <w:sz w:val="28"/>
                <w:szCs w:val="28"/>
              </w:rPr>
              <w:t> 672 846,30</w:t>
            </w:r>
            <w:bookmarkStart w:id="0" w:name="_GoBack"/>
            <w:bookmarkEnd w:id="0"/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632347">
              <w:rPr>
                <w:rFonts w:ascii="Times New Roman" w:hAnsi="Times New Roman"/>
                <w:sz w:val="28"/>
                <w:szCs w:val="28"/>
              </w:rPr>
              <w:t>239 027 010,06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– 223 418 300,00 рублей,</w:t>
            </w:r>
          </w:p>
          <w:p w:rsidR="00BC504B" w:rsidRPr="00577029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– 223 418 300,00 рублей,</w:t>
            </w:r>
          </w:p>
          <w:p w:rsidR="00BC504B" w:rsidRPr="00F26345" w:rsidRDefault="00BC504B" w:rsidP="00BC5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– 223 418 300,00 рублей</w:t>
            </w:r>
          </w:p>
        </w:tc>
      </w:tr>
    </w:tbl>
    <w:p w:rsidR="00BC504B" w:rsidRDefault="00BC504B" w:rsidP="00BC504B">
      <w:pPr>
        <w:jc w:val="right"/>
      </w:pPr>
    </w:p>
    <w:sectPr w:rsidR="00BC504B" w:rsidSect="00C9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FEC"/>
    <w:rsid w:val="000000FA"/>
    <w:rsid w:val="0007211A"/>
    <w:rsid w:val="00081FEC"/>
    <w:rsid w:val="00280530"/>
    <w:rsid w:val="00632347"/>
    <w:rsid w:val="00BC504B"/>
    <w:rsid w:val="00C9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4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Clerk</cp:lastModifiedBy>
  <cp:revision>6</cp:revision>
  <cp:lastPrinted>2017-07-18T03:52:00Z</cp:lastPrinted>
  <dcterms:created xsi:type="dcterms:W3CDTF">2017-05-05T03:55:00Z</dcterms:created>
  <dcterms:modified xsi:type="dcterms:W3CDTF">2017-07-18T03:52:00Z</dcterms:modified>
</cp:coreProperties>
</file>