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ED" w:rsidRPr="001B33ED" w:rsidRDefault="001B33ED" w:rsidP="001B33ED">
      <w:pPr>
        <w:tabs>
          <w:tab w:val="left" w:pos="4140"/>
          <w:tab w:val="left" w:pos="7410"/>
        </w:tabs>
        <w:spacing w:after="0" w:line="240" w:lineRule="auto"/>
        <w:jc w:val="center"/>
        <w:rPr>
          <w:rFonts w:ascii="Times New Roman" w:eastAsia="Times New Roman" w:hAnsi="Times New Roman" w:cs="Times New Roman"/>
          <w:sz w:val="28"/>
          <w:szCs w:val="28"/>
          <w:lang w:eastAsia="ru-RU"/>
        </w:rPr>
      </w:pPr>
      <w:r w:rsidRPr="001B33ED">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2825750</wp:posOffset>
            </wp:positionH>
            <wp:positionV relativeFrom="paragraph">
              <wp:posOffset>-29032</wp:posOffset>
            </wp:positionV>
            <wp:extent cx="666750" cy="800100"/>
            <wp:effectExtent l="19050" t="0" r="0" b="0"/>
            <wp:wrapNone/>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666750" cy="800100"/>
                    </a:xfrm>
                    <a:prstGeom prst="rect">
                      <a:avLst/>
                    </a:prstGeom>
                    <a:solidFill>
                      <a:srgbClr val="FFFFFF"/>
                    </a:solidFill>
                  </pic:spPr>
                </pic:pic>
              </a:graphicData>
            </a:graphic>
          </wp:anchor>
        </w:drawing>
      </w: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p>
    <w:p w:rsidR="001B33ED" w:rsidRDefault="001B33ED" w:rsidP="001B33ED">
      <w:pPr>
        <w:spacing w:after="0" w:line="240" w:lineRule="auto"/>
        <w:jc w:val="center"/>
        <w:rPr>
          <w:rFonts w:ascii="Times New Roman" w:eastAsia="Times New Roman" w:hAnsi="Times New Roman" w:cs="Times New Roman"/>
          <w:b/>
          <w:sz w:val="28"/>
          <w:szCs w:val="28"/>
          <w:lang w:eastAsia="ru-RU"/>
        </w:rPr>
      </w:pPr>
    </w:p>
    <w:p w:rsidR="00334ED3" w:rsidRDefault="00334ED3" w:rsidP="001B33ED">
      <w:pPr>
        <w:spacing w:after="0" w:line="240" w:lineRule="auto"/>
        <w:jc w:val="center"/>
        <w:rPr>
          <w:rFonts w:ascii="Times New Roman" w:eastAsia="Times New Roman" w:hAnsi="Times New Roman" w:cs="Times New Roman"/>
          <w:b/>
          <w:sz w:val="28"/>
          <w:szCs w:val="28"/>
          <w:lang w:eastAsia="ru-RU"/>
        </w:rPr>
      </w:pPr>
    </w:p>
    <w:p w:rsidR="00334ED3" w:rsidRPr="001B33ED" w:rsidRDefault="00334ED3" w:rsidP="001B33E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r w:rsidRPr="001B33ED">
        <w:rPr>
          <w:rFonts w:ascii="Times New Roman" w:eastAsia="Times New Roman" w:hAnsi="Times New Roman" w:cs="Times New Roman"/>
          <w:b/>
          <w:sz w:val="28"/>
          <w:szCs w:val="28"/>
          <w:lang w:eastAsia="ru-RU"/>
        </w:rPr>
        <w:t>АДМИНИСТРАЦИЯ МУНИЦИПАЛЬНОГО ОБРАЗОВАНИЯ</w:t>
      </w: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r w:rsidRPr="001B33ED">
        <w:rPr>
          <w:rFonts w:ascii="Times New Roman" w:eastAsia="Times New Roman" w:hAnsi="Times New Roman" w:cs="Times New Roman"/>
          <w:b/>
          <w:sz w:val="28"/>
          <w:szCs w:val="28"/>
          <w:lang w:eastAsia="ru-RU"/>
        </w:rPr>
        <w:t>КРАСНОУФИМСКИЙ ОКРУГ</w:t>
      </w:r>
    </w:p>
    <w:p w:rsidR="001B33ED" w:rsidRPr="001B33ED" w:rsidRDefault="001B33ED" w:rsidP="001B33ED">
      <w:pPr>
        <w:spacing w:after="0" w:line="240" w:lineRule="auto"/>
        <w:jc w:val="center"/>
        <w:rPr>
          <w:rFonts w:ascii="Times New Roman" w:eastAsia="Times New Roman" w:hAnsi="Times New Roman" w:cs="Times New Roman"/>
          <w:b/>
          <w:sz w:val="20"/>
          <w:szCs w:val="20"/>
          <w:lang w:eastAsia="ru-RU"/>
        </w:rPr>
      </w:pP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r w:rsidRPr="001B33ED">
        <w:rPr>
          <w:rFonts w:ascii="Times New Roman" w:eastAsia="Times New Roman" w:hAnsi="Times New Roman" w:cs="Times New Roman"/>
          <w:b/>
          <w:sz w:val="28"/>
          <w:szCs w:val="28"/>
          <w:lang w:eastAsia="ru-RU"/>
        </w:rPr>
        <w:t>ПОСТАНОВЛЕНИЕ</w:t>
      </w:r>
    </w:p>
    <w:p w:rsidR="001B33ED" w:rsidRPr="001B33ED" w:rsidRDefault="001B33ED" w:rsidP="001B33ED">
      <w:pPr>
        <w:spacing w:after="0" w:line="240" w:lineRule="auto"/>
        <w:jc w:val="center"/>
        <w:rPr>
          <w:rFonts w:ascii="Times New Roman" w:eastAsia="Times New Roman" w:hAnsi="Times New Roman" w:cs="Times New Roman"/>
          <w:b/>
          <w:sz w:val="20"/>
          <w:szCs w:val="20"/>
          <w:lang w:eastAsia="ru-RU"/>
        </w:rPr>
      </w:pPr>
    </w:p>
    <w:p w:rsidR="001B33ED" w:rsidRPr="001B33ED" w:rsidRDefault="001B33ED" w:rsidP="001B33ED">
      <w:pPr>
        <w:spacing w:after="0" w:line="240" w:lineRule="auto"/>
        <w:jc w:val="both"/>
        <w:rPr>
          <w:rFonts w:ascii="Times New Roman" w:eastAsia="Times New Roman" w:hAnsi="Times New Roman" w:cs="Times New Roman"/>
          <w:sz w:val="28"/>
          <w:szCs w:val="28"/>
          <w:lang w:eastAsia="ru-RU"/>
        </w:rPr>
      </w:pPr>
      <w:r w:rsidRPr="001B33ED">
        <w:rPr>
          <w:rFonts w:ascii="Times New Roman" w:eastAsia="Times New Roman" w:hAnsi="Times New Roman" w:cs="Times New Roman"/>
          <w:b/>
          <w:sz w:val="28"/>
          <w:szCs w:val="28"/>
          <w:lang w:eastAsia="ru-RU"/>
        </w:rPr>
        <w:t>г. Красноуфимск.</w:t>
      </w:r>
    </w:p>
    <w:p w:rsidR="001645D3" w:rsidRPr="00823CA9" w:rsidRDefault="001645D3" w:rsidP="001645D3">
      <w:pPr>
        <w:rPr>
          <w:rFonts w:ascii="Times New Roman" w:hAnsi="Times New Roman" w:cs="Times New Roman"/>
          <w:sz w:val="28"/>
          <w:szCs w:val="28"/>
        </w:rPr>
      </w:pPr>
    </w:p>
    <w:p w:rsidR="001645D3" w:rsidRPr="001B33ED" w:rsidRDefault="001645D3" w:rsidP="001B33ED">
      <w:pPr>
        <w:pStyle w:val="3"/>
        <w:ind w:right="5385"/>
        <w:jc w:val="both"/>
        <w:rPr>
          <w:b/>
          <w:sz w:val="28"/>
          <w:szCs w:val="28"/>
        </w:rPr>
      </w:pPr>
      <w:r w:rsidRPr="001B33ED">
        <w:rPr>
          <w:b/>
          <w:sz w:val="28"/>
          <w:szCs w:val="28"/>
        </w:rPr>
        <w:t xml:space="preserve">Об утверждении и реализации </w:t>
      </w:r>
      <w:bookmarkStart w:id="0" w:name="_Hlk504560064"/>
      <w:r w:rsidRPr="001B33ED">
        <w:rPr>
          <w:b/>
          <w:sz w:val="28"/>
          <w:szCs w:val="28"/>
        </w:rPr>
        <w:t xml:space="preserve">Комплексного плана противодействия идеологии терроризма </w:t>
      </w:r>
      <w:r w:rsidR="001B33ED" w:rsidRPr="001B33ED">
        <w:rPr>
          <w:b/>
          <w:sz w:val="28"/>
          <w:szCs w:val="28"/>
        </w:rPr>
        <w:t xml:space="preserve">в Муниципальном образовании Красноуфимский округ </w:t>
      </w:r>
      <w:r w:rsidRPr="001B33ED">
        <w:rPr>
          <w:b/>
          <w:sz w:val="28"/>
          <w:szCs w:val="28"/>
        </w:rPr>
        <w:t>на 2019 - 2023 годы</w:t>
      </w:r>
    </w:p>
    <w:bookmarkEnd w:id="0"/>
    <w:p w:rsidR="001645D3" w:rsidRPr="00823CA9" w:rsidRDefault="001645D3" w:rsidP="001645D3">
      <w:pPr>
        <w:pStyle w:val="3"/>
        <w:jc w:val="center"/>
        <w:rPr>
          <w:i/>
          <w:sz w:val="28"/>
          <w:szCs w:val="28"/>
        </w:rPr>
      </w:pPr>
    </w:p>
    <w:p w:rsidR="001B33ED" w:rsidRDefault="001645D3" w:rsidP="001B33ED">
      <w:pPr>
        <w:pStyle w:val="ConsPlusNormal"/>
        <w:widowControl/>
        <w:ind w:firstLine="709"/>
        <w:jc w:val="both"/>
        <w:rPr>
          <w:rFonts w:ascii="Times New Roman" w:hAnsi="Times New Roman" w:cs="Times New Roman"/>
          <w:sz w:val="28"/>
        </w:rPr>
      </w:pPr>
      <w:r w:rsidRPr="00823CA9">
        <w:rPr>
          <w:rFonts w:ascii="Times New Roman" w:hAnsi="Times New Roman" w:cs="Times New Roman"/>
          <w:sz w:val="28"/>
          <w:szCs w:val="28"/>
        </w:rPr>
        <w:t>В соответствии с Федеральным</w:t>
      </w:r>
      <w:r w:rsidR="001D7FB5">
        <w:rPr>
          <w:rFonts w:ascii="Times New Roman" w:hAnsi="Times New Roman" w:cs="Times New Roman"/>
          <w:sz w:val="28"/>
          <w:szCs w:val="28"/>
        </w:rPr>
        <w:t>и законами</w:t>
      </w:r>
      <w:r w:rsidR="00036FAA" w:rsidRPr="00036FAA">
        <w:rPr>
          <w:rFonts w:ascii="Times New Roman" w:hAnsi="Times New Roman" w:cs="Times New Roman"/>
          <w:sz w:val="28"/>
          <w:szCs w:val="28"/>
        </w:rPr>
        <w:t xml:space="preserve">от 6 октября 2003 г. N 131-ФЗ </w:t>
      </w:r>
      <w:r w:rsidR="00036FAA">
        <w:rPr>
          <w:rFonts w:ascii="Times New Roman" w:hAnsi="Times New Roman" w:cs="Times New Roman"/>
          <w:sz w:val="28"/>
          <w:szCs w:val="28"/>
        </w:rPr>
        <w:t>«</w:t>
      </w:r>
      <w:r w:rsidR="00036FAA" w:rsidRPr="00036FAA">
        <w:rPr>
          <w:rFonts w:ascii="Times New Roman" w:hAnsi="Times New Roman" w:cs="Times New Roman"/>
          <w:sz w:val="28"/>
          <w:szCs w:val="28"/>
        </w:rPr>
        <w:t>Об общих принципах организации местного самоуправления в Российской Федерации</w:t>
      </w:r>
      <w:r w:rsidR="00036FAA">
        <w:t xml:space="preserve">», </w:t>
      </w:r>
      <w:r w:rsidRPr="00823CA9">
        <w:rPr>
          <w:rFonts w:ascii="Times New Roman" w:hAnsi="Times New Roman" w:cs="Times New Roman"/>
          <w:sz w:val="28"/>
          <w:szCs w:val="28"/>
        </w:rPr>
        <w:t xml:space="preserve">от 06 марта 2006 года № 35-ФЗ «О противодействии терроризму», Комплексным планом противодействия идеологии терроризма в РФ </w:t>
      </w:r>
      <w:r w:rsidR="00EC3933">
        <w:rPr>
          <w:rFonts w:ascii="Times New Roman" w:hAnsi="Times New Roman" w:cs="Times New Roman"/>
          <w:sz w:val="28"/>
          <w:szCs w:val="28"/>
        </w:rPr>
        <w:t>на 2019-2023 годы, утвержденным</w:t>
      </w:r>
      <w:r w:rsidRPr="00823CA9">
        <w:rPr>
          <w:rFonts w:ascii="Times New Roman" w:hAnsi="Times New Roman" w:cs="Times New Roman"/>
          <w:sz w:val="28"/>
          <w:szCs w:val="28"/>
        </w:rPr>
        <w:t xml:space="preserve"> Президентом Р</w:t>
      </w:r>
      <w:r w:rsidR="00EC3933">
        <w:rPr>
          <w:rFonts w:ascii="Times New Roman" w:hAnsi="Times New Roman" w:cs="Times New Roman"/>
          <w:sz w:val="28"/>
          <w:szCs w:val="28"/>
        </w:rPr>
        <w:t xml:space="preserve">оссийской </w:t>
      </w:r>
      <w:r w:rsidRPr="00823CA9">
        <w:rPr>
          <w:rFonts w:ascii="Times New Roman" w:hAnsi="Times New Roman" w:cs="Times New Roman"/>
          <w:sz w:val="28"/>
          <w:szCs w:val="28"/>
        </w:rPr>
        <w:t>Ф</w:t>
      </w:r>
      <w:r w:rsidR="00EC3933">
        <w:rPr>
          <w:rFonts w:ascii="Times New Roman" w:hAnsi="Times New Roman" w:cs="Times New Roman"/>
          <w:sz w:val="28"/>
          <w:szCs w:val="28"/>
        </w:rPr>
        <w:t>едерации</w:t>
      </w:r>
      <w:r w:rsidRPr="00823CA9">
        <w:rPr>
          <w:rFonts w:ascii="Times New Roman" w:hAnsi="Times New Roman" w:cs="Times New Roman"/>
          <w:sz w:val="28"/>
          <w:szCs w:val="28"/>
        </w:rPr>
        <w:t xml:space="preserve"> 28 декабря 2018 года № Пр-2665, в целях организации работы по противодействию терроризму, руководствуясь стать</w:t>
      </w:r>
      <w:r w:rsidR="001B33ED">
        <w:rPr>
          <w:rFonts w:ascii="Times New Roman" w:hAnsi="Times New Roman" w:cs="Times New Roman"/>
          <w:sz w:val="28"/>
          <w:szCs w:val="28"/>
        </w:rPr>
        <w:t>ёй</w:t>
      </w:r>
      <w:r w:rsidR="001B33ED" w:rsidRPr="001B33ED">
        <w:rPr>
          <w:rFonts w:ascii="Times New Roman" w:hAnsi="Times New Roman" w:cs="Times New Roman"/>
          <w:sz w:val="28"/>
          <w:szCs w:val="28"/>
        </w:rPr>
        <w:t>31</w:t>
      </w:r>
      <w:r w:rsidR="001B33ED" w:rsidRPr="000B210C">
        <w:rPr>
          <w:rFonts w:ascii="Times New Roman" w:hAnsi="Times New Roman" w:cs="Times New Roman"/>
          <w:sz w:val="28"/>
        </w:rPr>
        <w:t>Устава Муниципального образования Красноуфимский округ</w:t>
      </w:r>
    </w:p>
    <w:p w:rsidR="001B33ED" w:rsidRPr="004972BB" w:rsidRDefault="001B33ED" w:rsidP="001B33ED">
      <w:pPr>
        <w:pStyle w:val="ConsPlusNormal"/>
        <w:widowControl/>
        <w:ind w:firstLine="709"/>
        <w:jc w:val="both"/>
        <w:rPr>
          <w:rFonts w:ascii="Times New Roman" w:hAnsi="Times New Roman" w:cs="Times New Roman"/>
        </w:rPr>
      </w:pPr>
    </w:p>
    <w:p w:rsidR="001B33ED" w:rsidRDefault="001B33ED" w:rsidP="001B33ED">
      <w:pPr>
        <w:pStyle w:val="ConsPlusCell"/>
        <w:jc w:val="both"/>
        <w:rPr>
          <w:rFonts w:ascii="Times New Roman" w:hAnsi="Times New Roman" w:cs="Times New Roman"/>
          <w:b/>
          <w:sz w:val="28"/>
          <w:szCs w:val="28"/>
        </w:rPr>
      </w:pPr>
      <w:r w:rsidRPr="000B210C">
        <w:rPr>
          <w:rFonts w:ascii="Times New Roman" w:hAnsi="Times New Roman" w:cs="Times New Roman"/>
          <w:b/>
          <w:spacing w:val="40"/>
          <w:sz w:val="28"/>
          <w:szCs w:val="28"/>
        </w:rPr>
        <w:t>ПОСТАНОВЛЯЮ</w:t>
      </w:r>
      <w:r w:rsidRPr="000B210C">
        <w:rPr>
          <w:rFonts w:ascii="Times New Roman" w:hAnsi="Times New Roman" w:cs="Times New Roman"/>
          <w:b/>
          <w:sz w:val="28"/>
          <w:szCs w:val="28"/>
        </w:rPr>
        <w:t>:</w:t>
      </w:r>
    </w:p>
    <w:p w:rsidR="001B33ED" w:rsidRDefault="001B33ED" w:rsidP="001B33ED">
      <w:pPr>
        <w:pStyle w:val="ConsPlusCell"/>
        <w:jc w:val="both"/>
        <w:rPr>
          <w:rFonts w:ascii="Times New Roman" w:hAnsi="Times New Roman" w:cs="Times New Roman"/>
          <w:b/>
          <w:sz w:val="28"/>
          <w:szCs w:val="28"/>
        </w:rPr>
      </w:pPr>
    </w:p>
    <w:p w:rsidR="001645D3" w:rsidRDefault="00E447C8" w:rsidP="00E447C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645D3" w:rsidRPr="00823CA9">
        <w:rPr>
          <w:rFonts w:ascii="Times New Roman" w:hAnsi="Times New Roman" w:cs="Times New Roman"/>
          <w:sz w:val="28"/>
          <w:szCs w:val="28"/>
        </w:rPr>
        <w:t xml:space="preserve">Утвердить Комплексный план противодействия идеологии терроризма </w:t>
      </w:r>
      <w:r w:rsidR="001B33ED">
        <w:rPr>
          <w:rFonts w:ascii="Times New Roman" w:hAnsi="Times New Roman" w:cs="Times New Roman"/>
          <w:sz w:val="28"/>
          <w:szCs w:val="28"/>
        </w:rPr>
        <w:t>в Муниципальном образовании Красноуфимский округ</w:t>
      </w:r>
      <w:r w:rsidR="001645D3" w:rsidRPr="00823CA9">
        <w:rPr>
          <w:rFonts w:ascii="Times New Roman" w:hAnsi="Times New Roman" w:cs="Times New Roman"/>
          <w:sz w:val="28"/>
          <w:szCs w:val="28"/>
        </w:rPr>
        <w:t xml:space="preserve"> на 2019 - 2023 годы (прилагается).</w:t>
      </w:r>
    </w:p>
    <w:p w:rsidR="00EC3933" w:rsidRPr="00C83547" w:rsidRDefault="00C83547" w:rsidP="00E447C8">
      <w:pPr>
        <w:tabs>
          <w:tab w:val="left" w:pos="709"/>
          <w:tab w:val="left" w:pos="900"/>
        </w:tabs>
        <w:spacing w:after="0" w:line="240" w:lineRule="auto"/>
        <w:ind w:firstLine="567"/>
        <w:jc w:val="both"/>
        <w:rPr>
          <w:rFonts w:ascii="Times New Roman" w:hAnsi="Times New Roman" w:cs="Times New Roman"/>
          <w:sz w:val="28"/>
          <w:szCs w:val="28"/>
        </w:rPr>
      </w:pPr>
      <w:r w:rsidRPr="00C83547">
        <w:rPr>
          <w:rFonts w:ascii="Times New Roman" w:hAnsi="Times New Roman" w:cs="Times New Roman"/>
          <w:sz w:val="28"/>
          <w:szCs w:val="28"/>
        </w:rPr>
        <w:t>2</w:t>
      </w:r>
      <w:r>
        <w:rPr>
          <w:rFonts w:ascii="Times New Roman" w:hAnsi="Times New Roman" w:cs="Times New Roman"/>
          <w:sz w:val="28"/>
          <w:szCs w:val="28"/>
        </w:rPr>
        <w:t>.Н</w:t>
      </w:r>
      <w:r w:rsidRPr="00C83547">
        <w:rPr>
          <w:rFonts w:ascii="Times New Roman" w:hAnsi="Times New Roman" w:cs="Times New Roman"/>
          <w:sz w:val="28"/>
          <w:szCs w:val="28"/>
        </w:rPr>
        <w:t xml:space="preserve">астоящее постановление разместить на официальном сайте </w:t>
      </w:r>
      <w:r w:rsidR="001B33ED" w:rsidRPr="000B210C">
        <w:rPr>
          <w:rFonts w:ascii="Times New Roman" w:hAnsi="Times New Roman" w:cs="Times New Roman"/>
          <w:sz w:val="28"/>
        </w:rPr>
        <w:t>Муниципального образования Красноуфимский округ</w:t>
      </w:r>
      <w:r w:rsidR="006F57F2">
        <w:rPr>
          <w:rFonts w:ascii="Times New Roman" w:hAnsi="Times New Roman" w:cs="Times New Roman"/>
          <w:sz w:val="28"/>
        </w:rPr>
        <w:t>.</w:t>
      </w:r>
    </w:p>
    <w:p w:rsidR="001645D3" w:rsidRPr="00823CA9" w:rsidRDefault="00C83547" w:rsidP="00C83547">
      <w:pPr>
        <w:tabs>
          <w:tab w:val="left" w:pos="720"/>
          <w:tab w:val="left" w:pos="900"/>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3.</w:t>
      </w:r>
      <w:r w:rsidR="001645D3" w:rsidRPr="00823CA9">
        <w:rPr>
          <w:rFonts w:ascii="Times New Roman" w:hAnsi="Times New Roman" w:cs="Times New Roman"/>
          <w:sz w:val="28"/>
          <w:szCs w:val="28"/>
        </w:rPr>
        <w:t xml:space="preserve"> Контроль за исполнением настоящего </w:t>
      </w:r>
      <w:r w:rsidR="00BE78A8">
        <w:rPr>
          <w:rFonts w:ascii="Times New Roman" w:hAnsi="Times New Roman" w:cs="Times New Roman"/>
          <w:sz w:val="28"/>
          <w:szCs w:val="28"/>
        </w:rPr>
        <w:t>постановления оставляю за собой</w:t>
      </w:r>
      <w:r w:rsidR="001645D3" w:rsidRPr="00823CA9">
        <w:rPr>
          <w:rFonts w:ascii="Times New Roman" w:hAnsi="Times New Roman" w:cs="Times New Roman"/>
          <w:sz w:val="28"/>
          <w:szCs w:val="28"/>
        </w:rPr>
        <w:t>.</w:t>
      </w:r>
    </w:p>
    <w:p w:rsidR="001645D3" w:rsidRDefault="001645D3" w:rsidP="001645D3">
      <w:pPr>
        <w:tabs>
          <w:tab w:val="left" w:pos="720"/>
          <w:tab w:val="left" w:pos="900"/>
        </w:tabs>
        <w:jc w:val="both"/>
        <w:rPr>
          <w:rFonts w:ascii="Times New Roman" w:hAnsi="Times New Roman" w:cs="Times New Roman"/>
          <w:sz w:val="28"/>
          <w:szCs w:val="28"/>
        </w:rPr>
      </w:pPr>
    </w:p>
    <w:p w:rsidR="006F57F2" w:rsidRPr="00823CA9" w:rsidRDefault="006F57F2" w:rsidP="001645D3">
      <w:pPr>
        <w:tabs>
          <w:tab w:val="left" w:pos="720"/>
          <w:tab w:val="left" w:pos="900"/>
        </w:tabs>
        <w:jc w:val="both"/>
        <w:rPr>
          <w:rFonts w:ascii="Times New Roman" w:hAnsi="Times New Roman" w:cs="Times New Roman"/>
          <w:sz w:val="28"/>
          <w:szCs w:val="28"/>
        </w:rPr>
      </w:pPr>
    </w:p>
    <w:p w:rsidR="001B33ED" w:rsidRPr="001B33ED" w:rsidRDefault="001B33ED" w:rsidP="001B33ED">
      <w:pPr>
        <w:tabs>
          <w:tab w:val="left" w:pos="709"/>
          <w:tab w:val="left" w:pos="900"/>
        </w:tabs>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 xml:space="preserve">Глава </w:t>
      </w:r>
    </w:p>
    <w:p w:rsidR="001B33ED" w:rsidRPr="001B33ED" w:rsidRDefault="001B33ED" w:rsidP="001B33ED">
      <w:pPr>
        <w:tabs>
          <w:tab w:val="left" w:pos="709"/>
          <w:tab w:val="left" w:pos="900"/>
        </w:tabs>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 xml:space="preserve">МО </w:t>
      </w:r>
      <w:proofErr w:type="spellStart"/>
      <w:r w:rsidRPr="001B33ED">
        <w:rPr>
          <w:rFonts w:ascii="Times New Roman" w:hAnsi="Times New Roman" w:cs="Times New Roman"/>
          <w:sz w:val="28"/>
          <w:szCs w:val="28"/>
        </w:rPr>
        <w:t>Красноуфим</w:t>
      </w:r>
      <w:r>
        <w:rPr>
          <w:rFonts w:ascii="Times New Roman" w:hAnsi="Times New Roman" w:cs="Times New Roman"/>
          <w:sz w:val="28"/>
          <w:szCs w:val="28"/>
        </w:rPr>
        <w:t>ский</w:t>
      </w:r>
      <w:proofErr w:type="spellEnd"/>
      <w:r>
        <w:rPr>
          <w:rFonts w:ascii="Times New Roman" w:hAnsi="Times New Roman" w:cs="Times New Roman"/>
          <w:sz w:val="28"/>
          <w:szCs w:val="28"/>
        </w:rPr>
        <w:t xml:space="preserve"> округ                             </w:t>
      </w:r>
      <w:r w:rsidRPr="001B33ED">
        <w:rPr>
          <w:rFonts w:ascii="Times New Roman" w:hAnsi="Times New Roman" w:cs="Times New Roman"/>
          <w:sz w:val="28"/>
          <w:szCs w:val="28"/>
        </w:rPr>
        <w:t xml:space="preserve">                                         О.В. </w:t>
      </w:r>
      <w:proofErr w:type="spellStart"/>
      <w:r w:rsidRPr="001B33ED">
        <w:rPr>
          <w:rFonts w:ascii="Times New Roman" w:hAnsi="Times New Roman" w:cs="Times New Roman"/>
          <w:sz w:val="28"/>
          <w:szCs w:val="28"/>
        </w:rPr>
        <w:t>Ряписов</w:t>
      </w:r>
      <w:proofErr w:type="spellEnd"/>
    </w:p>
    <w:p w:rsidR="001645D3" w:rsidRDefault="001645D3" w:rsidP="001645D3"/>
    <w:p w:rsidR="001645D3" w:rsidRDefault="001645D3" w:rsidP="001645D3"/>
    <w:p w:rsidR="001645D3" w:rsidRDefault="001645D3" w:rsidP="00D27B8F">
      <w:pPr>
        <w:ind w:firstLine="5954"/>
        <w:contextualSpacing/>
        <w:jc w:val="both"/>
        <w:rPr>
          <w:rFonts w:ascii="Times New Roman" w:hAnsi="Times New Roman" w:cs="Times New Roman"/>
          <w:sz w:val="28"/>
          <w:szCs w:val="28"/>
        </w:rPr>
      </w:pPr>
    </w:p>
    <w:p w:rsidR="00432AC9" w:rsidRDefault="00E447C8" w:rsidP="00432AC9">
      <w:pPr>
        <w:ind w:firstLine="5812"/>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AF364D" w:rsidRPr="00357D63" w:rsidRDefault="00432AC9" w:rsidP="00432AC9">
      <w:pPr>
        <w:ind w:firstLine="5812"/>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sidR="00AF364D" w:rsidRPr="00357D63">
        <w:rPr>
          <w:rFonts w:ascii="Times New Roman" w:hAnsi="Times New Roman" w:cs="Times New Roman"/>
          <w:sz w:val="28"/>
          <w:szCs w:val="28"/>
        </w:rPr>
        <w:t>постановлени</w:t>
      </w:r>
      <w:r w:rsidR="00E447C8">
        <w:rPr>
          <w:rFonts w:ascii="Times New Roman" w:hAnsi="Times New Roman" w:cs="Times New Roman"/>
          <w:sz w:val="28"/>
          <w:szCs w:val="28"/>
        </w:rPr>
        <w:t>ю А</w:t>
      </w:r>
      <w:r w:rsidR="00AF364D" w:rsidRPr="00357D63">
        <w:rPr>
          <w:rFonts w:ascii="Times New Roman" w:hAnsi="Times New Roman" w:cs="Times New Roman"/>
          <w:sz w:val="28"/>
          <w:szCs w:val="28"/>
        </w:rPr>
        <w:t>дминистрации</w:t>
      </w:r>
    </w:p>
    <w:p w:rsidR="00AF364D" w:rsidRPr="00357D63" w:rsidRDefault="00E447C8" w:rsidP="00432AC9">
      <w:pPr>
        <w:ind w:firstLine="5812"/>
        <w:contextualSpacing/>
        <w:jc w:val="both"/>
        <w:rPr>
          <w:rFonts w:ascii="Times New Roman" w:hAnsi="Times New Roman" w:cs="Times New Roman"/>
          <w:sz w:val="28"/>
          <w:szCs w:val="28"/>
        </w:rPr>
      </w:pPr>
      <w:r>
        <w:rPr>
          <w:rFonts w:ascii="Times New Roman" w:hAnsi="Times New Roman" w:cs="Times New Roman"/>
          <w:sz w:val="28"/>
          <w:szCs w:val="28"/>
        </w:rPr>
        <w:t>МО Красноуфимский округ</w:t>
      </w:r>
    </w:p>
    <w:p w:rsidR="00AF364D" w:rsidRPr="00357D63" w:rsidRDefault="00AF364D" w:rsidP="00D27B8F">
      <w:pPr>
        <w:contextualSpacing/>
        <w:jc w:val="center"/>
        <w:rPr>
          <w:rFonts w:ascii="Times New Roman" w:hAnsi="Times New Roman" w:cs="Times New Roman"/>
          <w:b/>
          <w:sz w:val="28"/>
          <w:szCs w:val="28"/>
        </w:rPr>
      </w:pPr>
      <w:r w:rsidRPr="00357D63">
        <w:rPr>
          <w:rFonts w:ascii="Times New Roman" w:hAnsi="Times New Roman" w:cs="Times New Roman"/>
          <w:b/>
          <w:sz w:val="28"/>
          <w:szCs w:val="28"/>
        </w:rPr>
        <w:t>Комплексный планпротиводействия идеологии терроризма</w:t>
      </w:r>
    </w:p>
    <w:p w:rsidR="004B79C5" w:rsidRPr="00357D63" w:rsidRDefault="001B33ED" w:rsidP="00D27B8F">
      <w:pPr>
        <w:contextualSpacing/>
        <w:jc w:val="center"/>
        <w:rPr>
          <w:rFonts w:ascii="Times New Roman" w:hAnsi="Times New Roman" w:cs="Times New Roman"/>
          <w:b/>
          <w:sz w:val="28"/>
          <w:szCs w:val="28"/>
        </w:rPr>
      </w:pPr>
      <w:r>
        <w:rPr>
          <w:rFonts w:ascii="Times New Roman" w:hAnsi="Times New Roman" w:cs="Times New Roman"/>
          <w:b/>
          <w:sz w:val="28"/>
          <w:szCs w:val="28"/>
        </w:rPr>
        <w:t>в Муниципальном образовании Красноуфимский округ</w:t>
      </w:r>
      <w:r w:rsidR="00AF364D" w:rsidRPr="00357D63">
        <w:rPr>
          <w:rFonts w:ascii="Times New Roman" w:hAnsi="Times New Roman" w:cs="Times New Roman"/>
          <w:b/>
          <w:sz w:val="28"/>
          <w:szCs w:val="28"/>
        </w:rPr>
        <w:t>на 2019 - 2023 годы</w:t>
      </w:r>
    </w:p>
    <w:p w:rsidR="00AF364D" w:rsidRPr="00357D63" w:rsidRDefault="00AF364D" w:rsidP="00D27B8F">
      <w:pPr>
        <w:jc w:val="both"/>
        <w:rPr>
          <w:rFonts w:ascii="Times New Roman" w:hAnsi="Times New Roman" w:cs="Times New Roman"/>
          <w:sz w:val="28"/>
          <w:szCs w:val="28"/>
        </w:rPr>
      </w:pPr>
    </w:p>
    <w:p w:rsidR="00D27B8F" w:rsidRPr="00357D63" w:rsidRDefault="00D27B8F" w:rsidP="00D27B8F">
      <w:pPr>
        <w:keepNext/>
        <w:keepLines/>
        <w:widowControl w:val="0"/>
        <w:spacing w:after="0" w:line="250" w:lineRule="exact"/>
        <w:jc w:val="center"/>
        <w:outlineLvl w:val="0"/>
        <w:rPr>
          <w:rFonts w:ascii="Times New Roman" w:eastAsia="Times New Roman" w:hAnsi="Times New Roman" w:cs="Times New Roman"/>
          <w:b/>
          <w:bCs/>
          <w:color w:val="000000"/>
          <w:sz w:val="28"/>
          <w:szCs w:val="28"/>
          <w:lang w:eastAsia="ru-RU"/>
        </w:rPr>
      </w:pPr>
      <w:bookmarkStart w:id="1" w:name="bookmark0"/>
      <w:r w:rsidRPr="00357D63">
        <w:rPr>
          <w:rFonts w:ascii="Times New Roman" w:eastAsia="Times New Roman" w:hAnsi="Times New Roman" w:cs="Times New Roman"/>
          <w:b/>
          <w:bCs/>
          <w:color w:val="000000"/>
          <w:sz w:val="28"/>
          <w:szCs w:val="28"/>
          <w:lang w:eastAsia="ru-RU"/>
        </w:rPr>
        <w:t>Общие положения</w:t>
      </w:r>
      <w:bookmarkEnd w:id="1"/>
    </w:p>
    <w:p w:rsidR="00D27B8F" w:rsidRPr="00357D63" w:rsidRDefault="00D27B8F" w:rsidP="00D27B8F">
      <w:pPr>
        <w:keepNext/>
        <w:keepLines/>
        <w:widowControl w:val="0"/>
        <w:spacing w:after="0" w:line="250" w:lineRule="exact"/>
        <w:jc w:val="center"/>
        <w:outlineLvl w:val="0"/>
        <w:rPr>
          <w:rFonts w:ascii="Times New Roman" w:eastAsia="Times New Roman" w:hAnsi="Times New Roman" w:cs="Times New Roman"/>
          <w:b/>
          <w:bCs/>
          <w:sz w:val="28"/>
          <w:szCs w:val="28"/>
          <w:lang w:eastAsia="ru-RU"/>
        </w:rPr>
      </w:pP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Реализация Комплексного плана противодействия идеологии терроризма в Российской Федерации на 2013-2018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Проведение в образовательных организациях культурно</w:t>
      </w:r>
      <w:r w:rsidR="00423442" w:rsidRPr="00357D63">
        <w:rPr>
          <w:rFonts w:ascii="Times New Roman" w:eastAsia="Times New Roman" w:hAnsi="Times New Roman" w:cs="Times New Roman"/>
          <w:color w:val="000000"/>
          <w:sz w:val="28"/>
          <w:szCs w:val="28"/>
          <w:lang w:eastAsia="ru-RU"/>
        </w:rPr>
        <w:t>-</w:t>
      </w:r>
      <w:r w:rsidRPr="00357D63">
        <w:rPr>
          <w:rFonts w:ascii="Times New Roman" w:eastAsia="Times New Roman" w:hAnsi="Times New Roman" w:cs="Times New Roman"/>
          <w:color w:val="000000"/>
          <w:sz w:val="28"/>
          <w:szCs w:val="28"/>
          <w:lang w:eastAsia="ru-RU"/>
        </w:rPr>
        <w:t>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вырос объем и повысилась действенность подготовленных информационно-пропагандистских материалов антитеррористической направленности.</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 xml:space="preserve">Проведенная субъектами противодействия терроризму работа способствовала снижению уровня </w:t>
      </w:r>
      <w:proofErr w:type="spellStart"/>
      <w:r w:rsidRPr="00357D63">
        <w:rPr>
          <w:rFonts w:ascii="Times New Roman" w:eastAsia="Times New Roman" w:hAnsi="Times New Roman" w:cs="Times New Roman"/>
          <w:color w:val="000000"/>
          <w:sz w:val="28"/>
          <w:szCs w:val="28"/>
          <w:lang w:eastAsia="ru-RU"/>
        </w:rPr>
        <w:t>радикализации</w:t>
      </w:r>
      <w:proofErr w:type="spellEnd"/>
      <w:r w:rsidRPr="00357D63">
        <w:rPr>
          <w:rFonts w:ascii="Times New Roman" w:eastAsia="Times New Roman" w:hAnsi="Times New Roman" w:cs="Times New Roman"/>
          <w:color w:val="000000"/>
          <w:sz w:val="28"/>
          <w:szCs w:val="28"/>
          <w:lang w:eastAsia="ru-RU"/>
        </w:rPr>
        <w:t xml:space="preserve">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Расширяется география террористических проявлений, которые фиксируются во всех федеральных округах.</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 xml:space="preserve">Анализ деятельности федеральных органов исполнительной власти, органов </w:t>
      </w:r>
      <w:r w:rsidRPr="00357D63">
        <w:rPr>
          <w:rFonts w:ascii="Times New Roman" w:eastAsia="Times New Roman" w:hAnsi="Times New Roman" w:cs="Times New Roman"/>
          <w:color w:val="000000"/>
          <w:sz w:val="28"/>
          <w:szCs w:val="28"/>
          <w:lang w:eastAsia="ru-RU"/>
        </w:rPr>
        <w:lastRenderedPageBreak/>
        <w:t>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rsidR="00D27B8F" w:rsidRPr="00E447C8" w:rsidRDefault="00E447C8"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Настоящий Комплексный план</w:t>
      </w:r>
      <w:r w:rsidR="00950AE5" w:rsidRPr="00357D63">
        <w:rPr>
          <w:rFonts w:ascii="Times New Roman" w:eastAsia="Times New Roman" w:hAnsi="Times New Roman" w:cs="Times New Roman"/>
          <w:color w:val="000000"/>
          <w:sz w:val="28"/>
          <w:szCs w:val="28"/>
          <w:lang w:eastAsia="ru-RU"/>
        </w:rPr>
        <w:t xml:space="preserve"> противодействия идеологии </w:t>
      </w:r>
      <w:r w:rsidR="00F563D8" w:rsidRPr="00357D63">
        <w:rPr>
          <w:rFonts w:ascii="Times New Roman" w:eastAsia="Times New Roman" w:hAnsi="Times New Roman" w:cs="Times New Roman"/>
          <w:color w:val="000000"/>
          <w:sz w:val="28"/>
          <w:szCs w:val="28"/>
          <w:lang w:eastAsia="ru-RU"/>
        </w:rPr>
        <w:t>терроризма</w:t>
      </w:r>
      <w:r w:rsidR="001B33ED">
        <w:rPr>
          <w:rFonts w:ascii="Times New Roman" w:eastAsia="Times New Roman" w:hAnsi="Times New Roman" w:cs="Times New Roman"/>
          <w:color w:val="000000"/>
          <w:sz w:val="28"/>
          <w:szCs w:val="28"/>
          <w:lang w:eastAsia="ru-RU"/>
        </w:rPr>
        <w:t>в Муниципальном образовании Красноуфимский округ</w:t>
      </w:r>
      <w:r w:rsidR="00950AE5" w:rsidRPr="00357D63">
        <w:rPr>
          <w:rFonts w:ascii="Times New Roman" w:eastAsia="Times New Roman" w:hAnsi="Times New Roman" w:cs="Times New Roman"/>
          <w:color w:val="000000"/>
          <w:sz w:val="28"/>
          <w:szCs w:val="28"/>
          <w:lang w:eastAsia="ru-RU"/>
        </w:rPr>
        <w:t xml:space="preserve"> на 2019-2023 годы </w:t>
      </w:r>
      <w:r w:rsidR="00D27B8F" w:rsidRPr="00357D63">
        <w:rPr>
          <w:rFonts w:ascii="Times New Roman" w:eastAsia="Times New Roman" w:hAnsi="Times New Roman" w:cs="Times New Roman"/>
          <w:color w:val="000000"/>
          <w:sz w:val="28"/>
          <w:szCs w:val="28"/>
          <w:lang w:eastAsia="ru-RU"/>
        </w:rPr>
        <w:t>(далее - Комплексный план),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повышение эффективности профилактической работы с лицами, подверженными воздействию идеологии терроризма, а также подпавшими под ее влияние;</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 xml:space="preserve">реализация мер по формированию у населения </w:t>
      </w:r>
      <w:r w:rsidR="00387A28">
        <w:rPr>
          <w:rFonts w:ascii="Times New Roman" w:eastAsia="Times New Roman" w:hAnsi="Times New Roman" w:cs="Times New Roman"/>
          <w:color w:val="000000"/>
          <w:sz w:val="28"/>
          <w:szCs w:val="28"/>
          <w:lang w:eastAsia="ru-RU"/>
        </w:rPr>
        <w:t>Муниципального образования Красноуфимский округ</w:t>
      </w:r>
      <w:r w:rsidRPr="00357D63">
        <w:rPr>
          <w:rFonts w:ascii="Times New Roman" w:eastAsia="Times New Roman" w:hAnsi="Times New Roman" w:cs="Times New Roman"/>
          <w:color w:val="000000"/>
          <w:sz w:val="28"/>
          <w:szCs w:val="28"/>
          <w:lang w:eastAsia="ru-RU"/>
        </w:rPr>
        <w:t>антитеррористического сознания;</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 xml:space="preserve">совершенствование мер информационно-пропагандистского характера и защиты информационного пространства </w:t>
      </w:r>
      <w:r w:rsidR="00387A28">
        <w:rPr>
          <w:rFonts w:ascii="Times New Roman" w:eastAsia="Times New Roman" w:hAnsi="Times New Roman" w:cs="Times New Roman"/>
          <w:color w:val="000000"/>
          <w:sz w:val="28"/>
          <w:szCs w:val="28"/>
          <w:lang w:eastAsia="ru-RU"/>
        </w:rPr>
        <w:t>Муниципального образования Красноуфимский округ</w:t>
      </w:r>
      <w:r w:rsidRPr="00357D63">
        <w:rPr>
          <w:rFonts w:ascii="Times New Roman" w:eastAsia="Times New Roman" w:hAnsi="Times New Roman" w:cs="Times New Roman"/>
          <w:color w:val="000000"/>
          <w:sz w:val="28"/>
          <w:szCs w:val="28"/>
          <w:lang w:eastAsia="ru-RU"/>
        </w:rPr>
        <w:t xml:space="preserve"> от идеологии терроризма;</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развитие организационных и иных мер, направленных на повышение результативности деятельности субъектов противодействия терроризму.</w:t>
      </w:r>
    </w:p>
    <w:p w:rsidR="00D27B8F" w:rsidRPr="00357D63" w:rsidRDefault="00D27B8F" w:rsidP="00D27B8F">
      <w:pPr>
        <w:widowControl w:val="0"/>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Для достижения указанной цели и решения обозначенных задач необходимо реализовать следующий комплекс мероприятий.</w:t>
      </w:r>
    </w:p>
    <w:p w:rsidR="00D27B8F" w:rsidRDefault="00D27B8F" w:rsidP="00D27B8F">
      <w:pPr>
        <w:jc w:val="both"/>
        <w:rPr>
          <w:rFonts w:ascii="Times New Roman" w:hAnsi="Times New Roman" w:cs="Times New Roman"/>
          <w:sz w:val="24"/>
          <w:szCs w:val="24"/>
        </w:rPr>
      </w:pPr>
    </w:p>
    <w:p w:rsidR="00D27B8F" w:rsidRPr="00D02025" w:rsidRDefault="00D27B8F" w:rsidP="00D02025">
      <w:pPr>
        <w:pStyle w:val="a5"/>
        <w:numPr>
          <w:ilvl w:val="0"/>
          <w:numId w:val="3"/>
        </w:numPr>
        <w:spacing w:after="0" w:line="240" w:lineRule="auto"/>
        <w:jc w:val="center"/>
        <w:rPr>
          <w:rFonts w:ascii="Times New Roman" w:hAnsi="Times New Roman" w:cs="Times New Roman"/>
          <w:b/>
          <w:sz w:val="28"/>
          <w:szCs w:val="28"/>
        </w:rPr>
      </w:pPr>
      <w:r w:rsidRPr="00D02025">
        <w:rPr>
          <w:rFonts w:ascii="Times New Roman" w:hAnsi="Times New Roman" w:cs="Times New Roman"/>
          <w:b/>
          <w:sz w:val="28"/>
          <w:szCs w:val="28"/>
        </w:rPr>
        <w:t>Профилактическая работа с лицами, подверженными воздействию идеологии терроризма, а также подпавшими под ее влияние</w:t>
      </w:r>
    </w:p>
    <w:p w:rsidR="00E34284" w:rsidRPr="00580912" w:rsidRDefault="00E34284" w:rsidP="00E34284">
      <w:pPr>
        <w:spacing w:after="0" w:line="240" w:lineRule="auto"/>
        <w:ind w:firstLine="709"/>
        <w:contextualSpacing/>
        <w:jc w:val="center"/>
        <w:rPr>
          <w:rFonts w:ascii="Times New Roman" w:hAnsi="Times New Roman" w:cs="Times New Roman"/>
          <w:b/>
          <w:sz w:val="28"/>
          <w:szCs w:val="28"/>
        </w:rPr>
      </w:pPr>
    </w:p>
    <w:p w:rsidR="00D27B8F" w:rsidRPr="00E34284" w:rsidRDefault="00D27B8F" w:rsidP="00E34284">
      <w:pPr>
        <w:spacing w:after="0" w:line="240" w:lineRule="auto"/>
        <w:ind w:firstLine="709"/>
        <w:jc w:val="both"/>
        <w:rPr>
          <w:rFonts w:ascii="Times New Roman" w:hAnsi="Times New Roman" w:cs="Times New Roman"/>
          <w:sz w:val="28"/>
          <w:szCs w:val="28"/>
        </w:rPr>
      </w:pPr>
      <w:r w:rsidRPr="00E34284">
        <w:rPr>
          <w:rFonts w:ascii="Times New Roman" w:hAnsi="Times New Roman" w:cs="Times New Roman"/>
          <w:sz w:val="28"/>
          <w:szCs w:val="28"/>
        </w:rP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D27B8F" w:rsidRPr="00E34284" w:rsidRDefault="006558FD" w:rsidP="00D0202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1.1.</w:t>
      </w:r>
      <w:r w:rsidR="00D27B8F" w:rsidRPr="00E34284">
        <w:rPr>
          <w:rFonts w:ascii="Times New Roman" w:hAnsi="Times New Roman" w:cs="Times New Roman"/>
          <w:sz w:val="28"/>
          <w:szCs w:val="28"/>
        </w:rPr>
        <w:t xml:space="preserve">Реализации социально-экономических мер, предусмотренных законодательством Российской Федерации, в отношении лиц, отбывших наказание за совершение преступлений террористического характера, направленных на их </w:t>
      </w:r>
      <w:proofErr w:type="spellStart"/>
      <w:r w:rsidR="00D27B8F" w:rsidRPr="00E34284">
        <w:rPr>
          <w:rFonts w:ascii="Times New Roman" w:hAnsi="Times New Roman" w:cs="Times New Roman"/>
          <w:sz w:val="28"/>
          <w:szCs w:val="28"/>
        </w:rPr>
        <w:t>ресоциализацию</w:t>
      </w:r>
      <w:proofErr w:type="spellEnd"/>
      <w:r w:rsidR="00D27B8F" w:rsidRPr="00E34284">
        <w:rPr>
          <w:rFonts w:ascii="Times New Roman" w:hAnsi="Times New Roman" w:cs="Times New Roman"/>
          <w:sz w:val="28"/>
          <w:szCs w:val="28"/>
        </w:rPr>
        <w:t>.</w:t>
      </w:r>
    </w:p>
    <w:p w:rsidR="00D27B8F" w:rsidRPr="00E34284" w:rsidRDefault="00D27B8F" w:rsidP="00E34284">
      <w:pPr>
        <w:spacing w:after="0" w:line="240" w:lineRule="auto"/>
        <w:ind w:firstLine="709"/>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6558FD" w:rsidRPr="00E34284">
        <w:rPr>
          <w:rFonts w:ascii="Times New Roman" w:hAnsi="Times New Roman" w:cs="Times New Roman"/>
          <w:i/>
          <w:sz w:val="28"/>
          <w:szCs w:val="28"/>
        </w:rPr>
        <w:t>т</w:t>
      </w:r>
      <w:r w:rsidR="00423442" w:rsidRPr="00E34284">
        <w:rPr>
          <w:rFonts w:ascii="Times New Roman" w:hAnsi="Times New Roman" w:cs="Times New Roman"/>
          <w:i/>
          <w:sz w:val="28"/>
          <w:szCs w:val="28"/>
        </w:rPr>
        <w:t xml:space="preserve">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w:t>
      </w:r>
      <w:r w:rsidR="00E447C8">
        <w:rPr>
          <w:rFonts w:ascii="Times New Roman" w:hAnsi="Times New Roman" w:cs="Times New Roman"/>
          <w:i/>
          <w:sz w:val="28"/>
          <w:szCs w:val="28"/>
        </w:rPr>
        <w:t xml:space="preserve">городу Красноуфимску и </w:t>
      </w:r>
      <w:proofErr w:type="spellStart"/>
      <w:r w:rsidR="00E447C8">
        <w:rPr>
          <w:rFonts w:ascii="Times New Roman" w:hAnsi="Times New Roman" w:cs="Times New Roman"/>
          <w:i/>
          <w:sz w:val="28"/>
          <w:szCs w:val="28"/>
        </w:rPr>
        <w:t>Красноуфимскому</w:t>
      </w:r>
      <w:proofErr w:type="spellEnd"/>
      <w:r w:rsidR="00423442" w:rsidRPr="00E34284">
        <w:rPr>
          <w:rFonts w:ascii="Times New Roman" w:hAnsi="Times New Roman" w:cs="Times New Roman"/>
          <w:i/>
          <w:sz w:val="28"/>
          <w:szCs w:val="28"/>
        </w:rPr>
        <w:t xml:space="preserve"> району</w:t>
      </w:r>
      <w:r w:rsidR="00D22075">
        <w:rPr>
          <w:rFonts w:ascii="Times New Roman" w:hAnsi="Times New Roman" w:cs="Times New Roman"/>
          <w:i/>
          <w:sz w:val="28"/>
          <w:szCs w:val="28"/>
        </w:rPr>
        <w:t xml:space="preserve"> (по согласованию)</w:t>
      </w:r>
      <w:r w:rsidR="00423442" w:rsidRPr="00E34284">
        <w:rPr>
          <w:rFonts w:ascii="Times New Roman" w:hAnsi="Times New Roman" w:cs="Times New Roman"/>
          <w:i/>
          <w:sz w:val="28"/>
          <w:szCs w:val="28"/>
        </w:rPr>
        <w:t>,</w:t>
      </w:r>
      <w:r w:rsidRPr="00E34284">
        <w:rPr>
          <w:rFonts w:ascii="Times New Roman" w:hAnsi="Times New Roman" w:cs="Times New Roman"/>
          <w:i/>
          <w:sz w:val="28"/>
          <w:szCs w:val="28"/>
        </w:rPr>
        <w:t xml:space="preserve"> во взаимодействии с </w:t>
      </w:r>
      <w:r w:rsidR="00423442" w:rsidRPr="00E34284">
        <w:rPr>
          <w:rFonts w:ascii="Times New Roman" w:hAnsi="Times New Roman" w:cs="Times New Roman"/>
          <w:i/>
          <w:sz w:val="28"/>
          <w:szCs w:val="28"/>
        </w:rPr>
        <w:t>МО МВД России «Красноуфимский»</w:t>
      </w:r>
      <w:r w:rsidR="00D22075">
        <w:rPr>
          <w:rFonts w:ascii="Times New Roman" w:hAnsi="Times New Roman" w:cs="Times New Roman"/>
          <w:i/>
          <w:sz w:val="28"/>
          <w:szCs w:val="28"/>
        </w:rPr>
        <w:t>(по согласованию)</w:t>
      </w:r>
      <w:r w:rsidR="00432AC9">
        <w:rPr>
          <w:rFonts w:ascii="Times New Roman" w:hAnsi="Times New Roman" w:cs="Times New Roman"/>
          <w:i/>
          <w:sz w:val="28"/>
          <w:szCs w:val="28"/>
        </w:rPr>
        <w:t>.</w:t>
      </w:r>
    </w:p>
    <w:p w:rsidR="00D27B8F"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387A28" w:rsidRPr="00E34284" w:rsidRDefault="00387A28" w:rsidP="00E34284">
      <w:pPr>
        <w:spacing w:after="0" w:line="240" w:lineRule="auto"/>
        <w:ind w:firstLine="709"/>
        <w:contextualSpacing/>
        <w:jc w:val="both"/>
        <w:rPr>
          <w:rFonts w:ascii="Times New Roman" w:hAnsi="Times New Roman" w:cs="Times New Roman"/>
          <w:i/>
          <w:sz w:val="28"/>
          <w:szCs w:val="28"/>
        </w:rPr>
      </w:pPr>
    </w:p>
    <w:p w:rsidR="00D27B8F" w:rsidRPr="00D02025" w:rsidRDefault="00F0450B" w:rsidP="00D02025">
      <w:pPr>
        <w:pStyle w:val="a5"/>
        <w:numPr>
          <w:ilvl w:val="1"/>
          <w:numId w:val="3"/>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Проведения с членами семей л</w:t>
      </w:r>
      <w:r w:rsidR="00D27B8F" w:rsidRPr="00D02025">
        <w:rPr>
          <w:rFonts w:ascii="Times New Roman" w:hAnsi="Times New Roman" w:cs="Times New Roman"/>
          <w:sz w:val="28"/>
          <w:szCs w:val="28"/>
        </w:rPr>
        <w:t>иц, причастныхк</w:t>
      </w:r>
      <w:r w:rsidR="0011248E" w:rsidRPr="00D02025">
        <w:rPr>
          <w:rFonts w:ascii="Times New Roman" w:hAnsi="Times New Roman" w:cs="Times New Roman"/>
          <w:sz w:val="28"/>
          <w:szCs w:val="28"/>
        </w:rPr>
        <w:t xml:space="preserve"> террористической деятельности (действующих, </w:t>
      </w:r>
      <w:r w:rsidR="00D27B8F" w:rsidRPr="00D02025">
        <w:rPr>
          <w:rFonts w:ascii="Times New Roman" w:hAnsi="Times New Roman" w:cs="Times New Roman"/>
          <w:sz w:val="28"/>
          <w:szCs w:val="28"/>
        </w:rPr>
        <w:t>осужденных,нейтрализованных), в том числе возвратившихся из стран с повышенной террористическо</w:t>
      </w:r>
      <w:r w:rsidR="0011248E" w:rsidRPr="00D02025">
        <w:rPr>
          <w:rFonts w:ascii="Times New Roman" w:hAnsi="Times New Roman" w:cs="Times New Roman"/>
          <w:sz w:val="28"/>
          <w:szCs w:val="28"/>
        </w:rPr>
        <w:t>й активностью</w:t>
      </w:r>
      <w:r w:rsidR="00D27B8F" w:rsidRPr="00D02025">
        <w:rPr>
          <w:rFonts w:ascii="Times New Roman" w:hAnsi="Times New Roman" w:cs="Times New Roman"/>
          <w:sz w:val="28"/>
          <w:szCs w:val="28"/>
        </w:rPr>
        <w:t>,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w:t>
      </w:r>
      <w:r w:rsidR="0011248E" w:rsidRPr="00D02025">
        <w:rPr>
          <w:rFonts w:ascii="Times New Roman" w:hAnsi="Times New Roman" w:cs="Times New Roman"/>
          <w:sz w:val="28"/>
          <w:szCs w:val="28"/>
        </w:rPr>
        <w:t xml:space="preserve"> также оказания указанным лицам </w:t>
      </w:r>
      <w:r w:rsidR="00D27B8F" w:rsidRPr="00D02025">
        <w:rPr>
          <w:rFonts w:ascii="Times New Roman" w:hAnsi="Times New Roman" w:cs="Times New Roman"/>
          <w:sz w:val="28"/>
          <w:szCs w:val="28"/>
        </w:rPr>
        <w:t>социальной, психологической</w:t>
      </w:r>
      <w:r w:rsidR="0011248E" w:rsidRPr="00D02025">
        <w:rPr>
          <w:rFonts w:ascii="Times New Roman" w:hAnsi="Times New Roman" w:cs="Times New Roman"/>
          <w:sz w:val="28"/>
          <w:szCs w:val="28"/>
        </w:rPr>
        <w:t xml:space="preserve"> и </w:t>
      </w:r>
      <w:r w:rsidR="00D27B8F" w:rsidRPr="00D02025">
        <w:rPr>
          <w:rFonts w:ascii="Times New Roman" w:hAnsi="Times New Roman" w:cs="Times New Roman"/>
          <w:sz w:val="28"/>
          <w:szCs w:val="28"/>
        </w:rPr>
        <w:t>правовой помощи при участ</w:t>
      </w:r>
      <w:r w:rsidR="0011248E" w:rsidRPr="00D02025">
        <w:rPr>
          <w:rFonts w:ascii="Times New Roman" w:hAnsi="Times New Roman" w:cs="Times New Roman"/>
          <w:sz w:val="28"/>
          <w:szCs w:val="28"/>
        </w:rPr>
        <w:t xml:space="preserve">ии представителей </w:t>
      </w:r>
      <w:r w:rsidR="00D27B8F" w:rsidRPr="00D02025">
        <w:rPr>
          <w:rFonts w:ascii="Times New Roman" w:hAnsi="Times New Roman" w:cs="Times New Roman"/>
          <w:sz w:val="28"/>
          <w:szCs w:val="28"/>
        </w:rPr>
        <w:t>религиозныхи общественных организаций, психологов.</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Исполнители:</w:t>
      </w:r>
      <w:r w:rsidR="00423442" w:rsidRPr="00E34284">
        <w:rPr>
          <w:rFonts w:ascii="Times New Roman" w:hAnsi="Times New Roman" w:cs="Times New Roman"/>
          <w:i/>
          <w:sz w:val="28"/>
          <w:szCs w:val="28"/>
        </w:rPr>
        <w:t>МО МВД России «Красноуфимский»</w:t>
      </w:r>
      <w:r w:rsidR="00CE06AA">
        <w:rPr>
          <w:rFonts w:ascii="Times New Roman" w:hAnsi="Times New Roman" w:cs="Times New Roman"/>
          <w:i/>
          <w:sz w:val="28"/>
          <w:szCs w:val="28"/>
        </w:rPr>
        <w:t>(по согласованию)</w:t>
      </w:r>
      <w:r w:rsidR="006558FD" w:rsidRPr="00E34284">
        <w:rPr>
          <w:rFonts w:ascii="Times New Roman" w:hAnsi="Times New Roman" w:cs="Times New Roman"/>
          <w:i/>
          <w:sz w:val="28"/>
          <w:szCs w:val="28"/>
        </w:rPr>
        <w:t>,</w:t>
      </w:r>
      <w:r w:rsidR="00423442" w:rsidRPr="00E34284">
        <w:rPr>
          <w:rFonts w:ascii="Times New Roman" w:hAnsi="Times New Roman" w:cs="Times New Roman"/>
          <w:i/>
          <w:sz w:val="28"/>
          <w:szCs w:val="28"/>
        </w:rPr>
        <w:t xml:space="preserve">во взаимодействии с территориальным отраслевым исполнительным органом государственной власти Свердловской области - Управление социальной политики Министерства социальной политики Свердловской области по </w:t>
      </w:r>
      <w:r w:rsidR="00E447C8">
        <w:rPr>
          <w:rFonts w:ascii="Times New Roman" w:hAnsi="Times New Roman" w:cs="Times New Roman"/>
          <w:i/>
          <w:sz w:val="28"/>
          <w:szCs w:val="28"/>
        </w:rPr>
        <w:t xml:space="preserve">Красноуфимску и </w:t>
      </w:r>
      <w:proofErr w:type="spellStart"/>
      <w:r w:rsidR="00E447C8">
        <w:rPr>
          <w:rFonts w:ascii="Times New Roman" w:hAnsi="Times New Roman" w:cs="Times New Roman"/>
          <w:i/>
          <w:sz w:val="28"/>
          <w:szCs w:val="28"/>
        </w:rPr>
        <w:t>Красноуфимскому</w:t>
      </w:r>
      <w:proofErr w:type="spellEnd"/>
      <w:r w:rsidR="00E447C8" w:rsidRPr="00E34284">
        <w:rPr>
          <w:rFonts w:ascii="Times New Roman" w:hAnsi="Times New Roman" w:cs="Times New Roman"/>
          <w:i/>
          <w:sz w:val="28"/>
          <w:szCs w:val="28"/>
        </w:rPr>
        <w:t xml:space="preserve"> району</w:t>
      </w:r>
      <w:r w:rsidR="00CE06AA">
        <w:rPr>
          <w:rFonts w:ascii="Times New Roman" w:hAnsi="Times New Roman" w:cs="Times New Roman"/>
          <w:i/>
          <w:sz w:val="28"/>
          <w:szCs w:val="28"/>
        </w:rPr>
        <w:t>(по согласованию)</w:t>
      </w:r>
      <w:r w:rsidR="006558FD" w:rsidRPr="00E34284">
        <w:rPr>
          <w:rFonts w:ascii="Times New Roman" w:hAnsi="Times New Roman" w:cs="Times New Roman"/>
          <w:i/>
          <w:sz w:val="28"/>
          <w:szCs w:val="28"/>
        </w:rPr>
        <w:t>,органами</w:t>
      </w:r>
      <w:r w:rsidRPr="00E34284">
        <w:rPr>
          <w:rFonts w:ascii="Times New Roman" w:hAnsi="Times New Roman" w:cs="Times New Roman"/>
          <w:i/>
          <w:sz w:val="28"/>
          <w:szCs w:val="28"/>
        </w:rPr>
        <w:t xml:space="preserve"> местного самоуправления</w:t>
      </w:r>
      <w:r w:rsidR="00E447C8">
        <w:rPr>
          <w:rFonts w:ascii="Times New Roman" w:hAnsi="Times New Roman" w:cs="Times New Roman"/>
          <w:i/>
          <w:sz w:val="28"/>
          <w:szCs w:val="28"/>
        </w:rPr>
        <w:t>Муниципального образования Красноуфимский округ</w:t>
      </w:r>
      <w:r w:rsidR="00432AC9">
        <w:rPr>
          <w:rFonts w:ascii="Times New Roman" w:hAnsi="Times New Roman" w:cs="Times New Roman"/>
          <w:i/>
          <w:sz w:val="28"/>
          <w:szCs w:val="28"/>
        </w:rPr>
        <w:t>.</w:t>
      </w:r>
    </w:p>
    <w:p w:rsidR="00D27B8F" w:rsidRDefault="00E447C8" w:rsidP="00E34284">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Срок: ежегодно</w:t>
      </w:r>
      <w:r w:rsidR="00D27B8F" w:rsidRPr="00E34284">
        <w:rPr>
          <w:rFonts w:ascii="Times New Roman" w:hAnsi="Times New Roman" w:cs="Times New Roman"/>
          <w:i/>
          <w:sz w:val="28"/>
          <w:szCs w:val="28"/>
        </w:rPr>
        <w:t>.</w:t>
      </w:r>
    </w:p>
    <w:p w:rsidR="00387A28" w:rsidRPr="00E34284" w:rsidRDefault="00387A28" w:rsidP="00E34284">
      <w:pPr>
        <w:spacing w:after="0" w:line="240" w:lineRule="auto"/>
        <w:ind w:firstLine="709"/>
        <w:contextualSpacing/>
        <w:jc w:val="both"/>
        <w:rPr>
          <w:rFonts w:ascii="Times New Roman" w:hAnsi="Times New Roman" w:cs="Times New Roman"/>
          <w:i/>
          <w:sz w:val="28"/>
          <w:szCs w:val="28"/>
        </w:rPr>
      </w:pPr>
    </w:p>
    <w:p w:rsidR="00D27B8F" w:rsidRPr="00D02025" w:rsidRDefault="00D27B8F" w:rsidP="00D02025">
      <w:pPr>
        <w:pStyle w:val="a5"/>
        <w:numPr>
          <w:ilvl w:val="1"/>
          <w:numId w:val="3"/>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 xml:space="preserve">Проведения с лицами, прибывающими в </w:t>
      </w:r>
      <w:r w:rsidR="00E447C8">
        <w:rPr>
          <w:rFonts w:ascii="Times New Roman" w:hAnsi="Times New Roman" w:cs="Times New Roman"/>
          <w:sz w:val="28"/>
          <w:szCs w:val="28"/>
        </w:rPr>
        <w:t>Муниципальное образование Красноуфимский окру</w:t>
      </w:r>
      <w:r w:rsidR="00FD7EE9" w:rsidRPr="00D02025">
        <w:rPr>
          <w:rFonts w:ascii="Times New Roman" w:hAnsi="Times New Roman" w:cs="Times New Roman"/>
          <w:sz w:val="28"/>
          <w:szCs w:val="28"/>
        </w:rPr>
        <w:t>г</w:t>
      </w:r>
      <w:r w:rsidRPr="00D02025">
        <w:rPr>
          <w:rFonts w:ascii="Times New Roman" w:hAnsi="Times New Roman" w:cs="Times New Roman"/>
          <w:sz w:val="28"/>
          <w:szCs w:val="28"/>
        </w:rPr>
        <w:t xml:space="preserve"> из стран с повышенной террористической активностью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D27B8F" w:rsidRPr="00E34284" w:rsidRDefault="00423442"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DE7FFD">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432AC9">
        <w:rPr>
          <w:rFonts w:ascii="Times New Roman" w:hAnsi="Times New Roman" w:cs="Times New Roman"/>
          <w:i/>
          <w:sz w:val="28"/>
          <w:szCs w:val="28"/>
        </w:rPr>
        <w:t>.</w:t>
      </w:r>
    </w:p>
    <w:p w:rsidR="00D27B8F"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387A28" w:rsidRPr="00E34284" w:rsidRDefault="00387A28" w:rsidP="00E34284">
      <w:pPr>
        <w:spacing w:after="0" w:line="240" w:lineRule="auto"/>
        <w:ind w:firstLine="709"/>
        <w:contextualSpacing/>
        <w:jc w:val="both"/>
        <w:rPr>
          <w:rFonts w:ascii="Times New Roman" w:hAnsi="Times New Roman" w:cs="Times New Roman"/>
          <w:i/>
          <w:sz w:val="28"/>
          <w:szCs w:val="28"/>
        </w:rPr>
      </w:pPr>
    </w:p>
    <w:p w:rsidR="00D27B8F" w:rsidRPr="00D02025" w:rsidRDefault="00D27B8F" w:rsidP="00D02025">
      <w:pPr>
        <w:pStyle w:val="a5"/>
        <w:numPr>
          <w:ilvl w:val="1"/>
          <w:numId w:val="3"/>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 xml:space="preserve">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w:t>
      </w:r>
      <w:r w:rsidR="00387A28">
        <w:rPr>
          <w:rFonts w:ascii="Times New Roman" w:hAnsi="Times New Roman" w:cs="Times New Roman"/>
          <w:sz w:val="28"/>
          <w:szCs w:val="28"/>
        </w:rPr>
        <w:t>Муниципального образования Красноуфимский округ</w:t>
      </w:r>
      <w:r w:rsidRPr="00D02025">
        <w:rPr>
          <w:rFonts w:ascii="Times New Roman" w:hAnsi="Times New Roman" w:cs="Times New Roman"/>
          <w:sz w:val="28"/>
          <w:szCs w:val="28"/>
        </w:rPr>
        <w:t xml:space="preserve">,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w:t>
      </w:r>
      <w:r w:rsidR="00DA0708" w:rsidRPr="00D02025">
        <w:rPr>
          <w:rFonts w:ascii="Times New Roman" w:hAnsi="Times New Roman" w:cs="Times New Roman"/>
          <w:sz w:val="28"/>
          <w:szCs w:val="28"/>
        </w:rPr>
        <w:t>духовно-нравственных ценностей</w:t>
      </w:r>
      <w:r w:rsidRPr="00D02025">
        <w:rPr>
          <w:rFonts w:ascii="Times New Roman" w:hAnsi="Times New Roman" w:cs="Times New Roman"/>
          <w:sz w:val="28"/>
          <w:szCs w:val="28"/>
        </w:rPr>
        <w:t>и современной религиозной ситуации в регионе пребывания.</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E447C8">
        <w:rPr>
          <w:rFonts w:ascii="Times New Roman" w:hAnsi="Times New Roman" w:cs="Times New Roman"/>
          <w:i/>
          <w:sz w:val="28"/>
          <w:szCs w:val="28"/>
        </w:rPr>
        <w:t>Администрация Муниципального образовани</w:t>
      </w:r>
      <w:r w:rsidR="00387A28">
        <w:rPr>
          <w:rFonts w:ascii="Times New Roman" w:hAnsi="Times New Roman" w:cs="Times New Roman"/>
          <w:i/>
          <w:sz w:val="28"/>
          <w:szCs w:val="28"/>
        </w:rPr>
        <w:t>я</w:t>
      </w:r>
      <w:r w:rsidR="00E447C8">
        <w:rPr>
          <w:rFonts w:ascii="Times New Roman" w:hAnsi="Times New Roman" w:cs="Times New Roman"/>
          <w:i/>
          <w:sz w:val="28"/>
          <w:szCs w:val="28"/>
        </w:rPr>
        <w:t xml:space="preserve"> Красноуфимский округ</w:t>
      </w:r>
      <w:r w:rsidR="00B41C03">
        <w:rPr>
          <w:rFonts w:ascii="Times New Roman" w:hAnsi="Times New Roman" w:cs="Times New Roman"/>
          <w:i/>
          <w:sz w:val="28"/>
          <w:szCs w:val="28"/>
        </w:rPr>
        <w:t>во</w:t>
      </w:r>
      <w:r w:rsidR="00B41C03" w:rsidRPr="00E34284">
        <w:rPr>
          <w:rFonts w:ascii="Times New Roman" w:hAnsi="Times New Roman" w:cs="Times New Roman"/>
          <w:i/>
          <w:sz w:val="28"/>
          <w:szCs w:val="28"/>
        </w:rPr>
        <w:t xml:space="preserve"> взаимодействии</w:t>
      </w:r>
      <w:r w:rsidR="00B41C03">
        <w:rPr>
          <w:rFonts w:ascii="Times New Roman" w:hAnsi="Times New Roman" w:cs="Times New Roman"/>
          <w:i/>
          <w:sz w:val="28"/>
          <w:szCs w:val="28"/>
        </w:rPr>
        <w:t xml:space="preserve"> с</w:t>
      </w:r>
      <w:r w:rsidR="00B41C03" w:rsidRPr="00E34284">
        <w:rPr>
          <w:rFonts w:ascii="Times New Roman" w:hAnsi="Times New Roman" w:cs="Times New Roman"/>
          <w:i/>
          <w:sz w:val="28"/>
          <w:szCs w:val="28"/>
        </w:rPr>
        <w:t xml:space="preserve"> МО МВД России «Красноуфимский»</w:t>
      </w:r>
      <w:r w:rsidR="00387A28">
        <w:rPr>
          <w:rFonts w:ascii="Times New Roman" w:hAnsi="Times New Roman" w:cs="Times New Roman"/>
          <w:i/>
          <w:sz w:val="28"/>
          <w:szCs w:val="28"/>
        </w:rPr>
        <w:t>(по согласованию)</w:t>
      </w:r>
      <w:r w:rsidR="00432AC9">
        <w:rPr>
          <w:rFonts w:ascii="Times New Roman" w:hAnsi="Times New Roman" w:cs="Times New Roman"/>
          <w:i/>
          <w:sz w:val="28"/>
          <w:szCs w:val="28"/>
        </w:rPr>
        <w:t>и</w:t>
      </w:r>
      <w:r w:rsidR="00432AC9" w:rsidRPr="00432AC9">
        <w:rPr>
          <w:rFonts w:ascii="Times New Roman" w:hAnsi="Times New Roman" w:cs="Times New Roman"/>
          <w:i/>
          <w:sz w:val="28"/>
          <w:szCs w:val="28"/>
        </w:rPr>
        <w:t>территориальными органами ФСБ</w:t>
      </w:r>
      <w:r w:rsidR="00432AC9">
        <w:rPr>
          <w:rFonts w:ascii="Times New Roman" w:hAnsi="Times New Roman" w:cs="Times New Roman"/>
          <w:i/>
          <w:sz w:val="28"/>
          <w:szCs w:val="28"/>
        </w:rPr>
        <w:t>.</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9965DD" w:rsidRPr="00E34284" w:rsidRDefault="009965DD" w:rsidP="00E34284">
      <w:pPr>
        <w:spacing w:after="0" w:line="240" w:lineRule="auto"/>
        <w:ind w:firstLine="709"/>
        <w:contextualSpacing/>
        <w:jc w:val="both"/>
        <w:rPr>
          <w:rFonts w:ascii="Times New Roman" w:hAnsi="Times New Roman" w:cs="Times New Roman"/>
          <w:i/>
          <w:sz w:val="28"/>
          <w:szCs w:val="28"/>
        </w:rPr>
      </w:pPr>
    </w:p>
    <w:p w:rsidR="00D27B8F" w:rsidRPr="00D02025" w:rsidRDefault="00967E42" w:rsidP="00D02025">
      <w:pPr>
        <w:pStyle w:val="a5"/>
        <w:numPr>
          <w:ilvl w:val="1"/>
          <w:numId w:val="3"/>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Проведения с молодежью</w:t>
      </w:r>
      <w:r w:rsidR="00D27B8F" w:rsidRPr="00D02025">
        <w:rPr>
          <w:rFonts w:ascii="Times New Roman" w:hAnsi="Times New Roman" w:cs="Times New Roman"/>
          <w:sz w:val="28"/>
          <w:szCs w:val="28"/>
        </w:rPr>
        <w:t xml:space="preserve">,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w:t>
      </w:r>
      <w:r w:rsidR="00D27B8F" w:rsidRPr="00D02025">
        <w:rPr>
          <w:rFonts w:ascii="Times New Roman" w:hAnsi="Times New Roman" w:cs="Times New Roman"/>
          <w:sz w:val="28"/>
          <w:szCs w:val="28"/>
        </w:rPr>
        <w:lastRenderedPageBreak/>
        <w:t>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 представителей религиозных, общественных и спортивных организаций, психологов.</w:t>
      </w:r>
    </w:p>
    <w:p w:rsidR="009E2E74"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Исполнители:</w:t>
      </w:r>
      <w:r w:rsidR="00FA56F0">
        <w:rPr>
          <w:rFonts w:ascii="Times New Roman" w:hAnsi="Times New Roman" w:cs="Times New Roman"/>
          <w:i/>
          <w:sz w:val="28"/>
          <w:szCs w:val="28"/>
        </w:rPr>
        <w:t xml:space="preserve">Администрация </w:t>
      </w:r>
      <w:r w:rsidR="00E447C8">
        <w:rPr>
          <w:rFonts w:ascii="Times New Roman" w:hAnsi="Times New Roman" w:cs="Times New Roman"/>
          <w:i/>
          <w:sz w:val="28"/>
          <w:szCs w:val="28"/>
        </w:rPr>
        <w:t>Муниципального образовани</w:t>
      </w:r>
      <w:r w:rsidR="00387A28">
        <w:rPr>
          <w:rFonts w:ascii="Times New Roman" w:hAnsi="Times New Roman" w:cs="Times New Roman"/>
          <w:i/>
          <w:sz w:val="28"/>
          <w:szCs w:val="28"/>
        </w:rPr>
        <w:t>я</w:t>
      </w:r>
      <w:r w:rsidR="00E447C8">
        <w:rPr>
          <w:rFonts w:ascii="Times New Roman" w:hAnsi="Times New Roman" w:cs="Times New Roman"/>
          <w:i/>
          <w:sz w:val="28"/>
          <w:szCs w:val="28"/>
        </w:rPr>
        <w:t xml:space="preserve"> Красноуфимский округ</w:t>
      </w:r>
      <w:r w:rsidR="00FA56F0">
        <w:rPr>
          <w:rFonts w:ascii="Times New Roman" w:hAnsi="Times New Roman" w:cs="Times New Roman"/>
          <w:i/>
          <w:sz w:val="28"/>
          <w:szCs w:val="28"/>
        </w:rPr>
        <w:t xml:space="preserve"> во</w:t>
      </w:r>
      <w:r w:rsidR="00FA56F0" w:rsidRPr="00E34284">
        <w:rPr>
          <w:rFonts w:ascii="Times New Roman" w:hAnsi="Times New Roman" w:cs="Times New Roman"/>
          <w:i/>
          <w:sz w:val="28"/>
          <w:szCs w:val="28"/>
        </w:rPr>
        <w:t>взаимодействии</w:t>
      </w:r>
      <w:r w:rsidR="00C61674">
        <w:rPr>
          <w:rFonts w:ascii="Times New Roman" w:hAnsi="Times New Roman" w:cs="Times New Roman"/>
          <w:i/>
          <w:sz w:val="28"/>
          <w:szCs w:val="28"/>
        </w:rPr>
        <w:t xml:space="preserve"> с</w:t>
      </w:r>
      <w:r w:rsidR="009E2E74" w:rsidRPr="00E34284">
        <w:rPr>
          <w:rFonts w:ascii="Times New Roman" w:hAnsi="Times New Roman" w:cs="Times New Roman"/>
          <w:i/>
          <w:sz w:val="28"/>
          <w:szCs w:val="28"/>
        </w:rPr>
        <w:t>МО МВД России «Красноуфимский»</w:t>
      </w:r>
      <w:r w:rsidR="00FA56F0">
        <w:rPr>
          <w:rFonts w:ascii="Times New Roman" w:hAnsi="Times New Roman" w:cs="Times New Roman"/>
          <w:i/>
          <w:sz w:val="28"/>
          <w:szCs w:val="28"/>
        </w:rPr>
        <w:t>(по согласованию)</w:t>
      </w:r>
      <w:r w:rsidR="00967E42">
        <w:rPr>
          <w:rFonts w:ascii="Times New Roman" w:hAnsi="Times New Roman" w:cs="Times New Roman"/>
          <w:i/>
          <w:sz w:val="28"/>
          <w:szCs w:val="28"/>
        </w:rPr>
        <w:t xml:space="preserve">, </w:t>
      </w:r>
      <w:r w:rsidR="00820C7D">
        <w:rPr>
          <w:rFonts w:ascii="Times New Roman" w:hAnsi="Times New Roman" w:cs="Times New Roman"/>
          <w:i/>
          <w:sz w:val="28"/>
          <w:szCs w:val="28"/>
        </w:rPr>
        <w:t>Муниципальный отдел управления</w:t>
      </w:r>
      <w:r w:rsidR="009E2E74" w:rsidRPr="00E34284">
        <w:rPr>
          <w:rFonts w:ascii="Times New Roman" w:hAnsi="Times New Roman" w:cs="Times New Roman"/>
          <w:i/>
          <w:sz w:val="28"/>
          <w:szCs w:val="28"/>
        </w:rPr>
        <w:t xml:space="preserve"> образовани</w:t>
      </w:r>
      <w:r w:rsidR="00820C7D">
        <w:rPr>
          <w:rFonts w:ascii="Times New Roman" w:hAnsi="Times New Roman" w:cs="Times New Roman"/>
          <w:i/>
          <w:sz w:val="28"/>
          <w:szCs w:val="28"/>
        </w:rPr>
        <w:t>ем</w:t>
      </w:r>
      <w:r w:rsidR="00387A28">
        <w:rPr>
          <w:rFonts w:ascii="Times New Roman" w:hAnsi="Times New Roman" w:cs="Times New Roman"/>
          <w:i/>
          <w:sz w:val="28"/>
          <w:szCs w:val="28"/>
        </w:rPr>
        <w:t>Муниципального образования Красноуфимский округ</w:t>
      </w:r>
      <w:r w:rsidR="009E2E74" w:rsidRPr="00E34284">
        <w:rPr>
          <w:rFonts w:ascii="Times New Roman" w:hAnsi="Times New Roman" w:cs="Times New Roman"/>
          <w:i/>
          <w:sz w:val="28"/>
          <w:szCs w:val="28"/>
        </w:rPr>
        <w:t xml:space="preserve">, </w:t>
      </w:r>
      <w:r w:rsidR="00820C7D">
        <w:rPr>
          <w:rFonts w:ascii="Times New Roman" w:hAnsi="Times New Roman" w:cs="Times New Roman"/>
          <w:i/>
          <w:sz w:val="28"/>
          <w:szCs w:val="28"/>
        </w:rPr>
        <w:t>отдел</w:t>
      </w:r>
      <w:r w:rsidR="009E2E74" w:rsidRPr="00E34284">
        <w:rPr>
          <w:rFonts w:ascii="Times New Roman" w:hAnsi="Times New Roman" w:cs="Times New Roman"/>
          <w:i/>
          <w:sz w:val="28"/>
          <w:szCs w:val="28"/>
        </w:rPr>
        <w:t xml:space="preserve"> культуры</w:t>
      </w:r>
      <w:r w:rsidR="00820C7D">
        <w:rPr>
          <w:rFonts w:ascii="Times New Roman" w:hAnsi="Times New Roman" w:cs="Times New Roman"/>
          <w:i/>
          <w:sz w:val="28"/>
          <w:szCs w:val="28"/>
        </w:rPr>
        <w:t xml:space="preserve"> и туризма А</w:t>
      </w:r>
      <w:r w:rsidR="009E2E74" w:rsidRPr="00E34284">
        <w:rPr>
          <w:rFonts w:ascii="Times New Roman" w:hAnsi="Times New Roman" w:cs="Times New Roman"/>
          <w:i/>
          <w:sz w:val="28"/>
          <w:szCs w:val="28"/>
        </w:rPr>
        <w:t xml:space="preserve">дминистрации </w:t>
      </w:r>
      <w:r w:rsidR="00E447C8">
        <w:rPr>
          <w:rFonts w:ascii="Times New Roman" w:hAnsi="Times New Roman" w:cs="Times New Roman"/>
          <w:i/>
          <w:sz w:val="28"/>
          <w:szCs w:val="28"/>
        </w:rPr>
        <w:t>Муниципального образовани</w:t>
      </w:r>
      <w:r w:rsidR="00387A28">
        <w:rPr>
          <w:rFonts w:ascii="Times New Roman" w:hAnsi="Times New Roman" w:cs="Times New Roman"/>
          <w:i/>
          <w:sz w:val="28"/>
          <w:szCs w:val="28"/>
        </w:rPr>
        <w:t>я</w:t>
      </w:r>
      <w:r w:rsidR="00E447C8">
        <w:rPr>
          <w:rFonts w:ascii="Times New Roman" w:hAnsi="Times New Roman" w:cs="Times New Roman"/>
          <w:i/>
          <w:sz w:val="28"/>
          <w:szCs w:val="28"/>
        </w:rPr>
        <w:t xml:space="preserve"> Красноуфимский округ</w:t>
      </w:r>
      <w:r w:rsidR="009E2E74" w:rsidRPr="00E34284">
        <w:rPr>
          <w:rFonts w:ascii="Times New Roman" w:hAnsi="Times New Roman" w:cs="Times New Roman"/>
          <w:i/>
          <w:sz w:val="28"/>
          <w:szCs w:val="28"/>
        </w:rPr>
        <w:t xml:space="preserve">, </w:t>
      </w:r>
      <w:r w:rsidR="00820C7D">
        <w:rPr>
          <w:rFonts w:ascii="Times New Roman" w:hAnsi="Times New Roman" w:cs="Times New Roman"/>
          <w:i/>
          <w:sz w:val="28"/>
          <w:szCs w:val="28"/>
        </w:rPr>
        <w:t>Комитет по физической культуре, спорту и молодежной политике А</w:t>
      </w:r>
      <w:r w:rsidR="00820C7D"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820C7D">
        <w:rPr>
          <w:rFonts w:ascii="Times New Roman" w:hAnsi="Times New Roman" w:cs="Times New Roman"/>
          <w:i/>
          <w:sz w:val="28"/>
          <w:szCs w:val="28"/>
        </w:rPr>
        <w:t xml:space="preserve">, </w:t>
      </w:r>
      <w:r w:rsidR="009E2E74" w:rsidRPr="00E34284">
        <w:rPr>
          <w:rFonts w:ascii="Times New Roman" w:hAnsi="Times New Roman" w:cs="Times New Roman"/>
          <w:i/>
          <w:sz w:val="28"/>
          <w:szCs w:val="28"/>
        </w:rPr>
        <w:t>территориальны</w:t>
      </w:r>
      <w:r w:rsidR="00387A28">
        <w:rPr>
          <w:rFonts w:ascii="Times New Roman" w:hAnsi="Times New Roman" w:cs="Times New Roman"/>
          <w:i/>
          <w:sz w:val="28"/>
          <w:szCs w:val="28"/>
        </w:rPr>
        <w:t>й</w:t>
      </w:r>
      <w:r w:rsidR="009E2E74" w:rsidRPr="00E34284">
        <w:rPr>
          <w:rFonts w:ascii="Times New Roman" w:hAnsi="Times New Roman" w:cs="Times New Roman"/>
          <w:i/>
          <w:sz w:val="28"/>
          <w:szCs w:val="28"/>
        </w:rPr>
        <w:t xml:space="preserve"> отраслев</w:t>
      </w:r>
      <w:r w:rsidR="00387A28">
        <w:rPr>
          <w:rFonts w:ascii="Times New Roman" w:hAnsi="Times New Roman" w:cs="Times New Roman"/>
          <w:i/>
          <w:sz w:val="28"/>
          <w:szCs w:val="28"/>
        </w:rPr>
        <w:t>ой</w:t>
      </w:r>
      <w:r w:rsidR="009E2E74" w:rsidRPr="00E34284">
        <w:rPr>
          <w:rFonts w:ascii="Times New Roman" w:hAnsi="Times New Roman" w:cs="Times New Roman"/>
          <w:i/>
          <w:sz w:val="28"/>
          <w:szCs w:val="28"/>
        </w:rPr>
        <w:t xml:space="preserve"> исполнительны</w:t>
      </w:r>
      <w:r w:rsidR="00387A28">
        <w:rPr>
          <w:rFonts w:ascii="Times New Roman" w:hAnsi="Times New Roman" w:cs="Times New Roman"/>
          <w:i/>
          <w:sz w:val="28"/>
          <w:szCs w:val="28"/>
        </w:rPr>
        <w:t>й орган</w:t>
      </w:r>
      <w:r w:rsidR="009E2E74" w:rsidRPr="00E34284">
        <w:rPr>
          <w:rFonts w:ascii="Times New Roman" w:hAnsi="Times New Roman" w:cs="Times New Roman"/>
          <w:i/>
          <w:sz w:val="28"/>
          <w:szCs w:val="28"/>
        </w:rPr>
        <w:t xml:space="preserve"> государственной власти Свердловской области - Управление социальной политики Министерства социальной политики Свердловской области по </w:t>
      </w:r>
      <w:r w:rsidR="00820C7D">
        <w:rPr>
          <w:rFonts w:ascii="Times New Roman" w:hAnsi="Times New Roman" w:cs="Times New Roman"/>
          <w:i/>
          <w:sz w:val="28"/>
          <w:szCs w:val="28"/>
        </w:rPr>
        <w:t xml:space="preserve">городку Красноуфимску и </w:t>
      </w:r>
      <w:proofErr w:type="spellStart"/>
      <w:r w:rsidR="00820C7D">
        <w:rPr>
          <w:rFonts w:ascii="Times New Roman" w:hAnsi="Times New Roman" w:cs="Times New Roman"/>
          <w:i/>
          <w:sz w:val="28"/>
          <w:szCs w:val="28"/>
        </w:rPr>
        <w:t>Красноуфимскому</w:t>
      </w:r>
      <w:proofErr w:type="spellEnd"/>
      <w:r w:rsidR="00820C7D">
        <w:rPr>
          <w:rFonts w:ascii="Times New Roman" w:hAnsi="Times New Roman" w:cs="Times New Roman"/>
          <w:i/>
          <w:sz w:val="28"/>
          <w:szCs w:val="28"/>
        </w:rPr>
        <w:t xml:space="preserve"> району</w:t>
      </w:r>
      <w:r w:rsidR="00FA56F0">
        <w:rPr>
          <w:rFonts w:ascii="Times New Roman" w:hAnsi="Times New Roman" w:cs="Times New Roman"/>
          <w:i/>
          <w:sz w:val="28"/>
          <w:szCs w:val="28"/>
        </w:rPr>
        <w:t xml:space="preserve"> (по согласованию)</w:t>
      </w:r>
      <w:r w:rsidR="00432AC9">
        <w:rPr>
          <w:rFonts w:ascii="Times New Roman" w:hAnsi="Times New Roman" w:cs="Times New Roman"/>
          <w:i/>
          <w:sz w:val="28"/>
          <w:szCs w:val="28"/>
        </w:rPr>
        <w:t>.</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C61674" w:rsidRDefault="00C61674" w:rsidP="00E34284">
      <w:pPr>
        <w:spacing w:after="0" w:line="240" w:lineRule="auto"/>
        <w:ind w:firstLine="709"/>
        <w:contextualSpacing/>
        <w:jc w:val="center"/>
        <w:rPr>
          <w:rFonts w:ascii="Times New Roman" w:hAnsi="Times New Roman" w:cs="Times New Roman"/>
          <w:b/>
          <w:sz w:val="28"/>
          <w:szCs w:val="28"/>
        </w:rPr>
      </w:pPr>
    </w:p>
    <w:p w:rsidR="002767B7" w:rsidRPr="00387A28" w:rsidRDefault="002767B7" w:rsidP="00387A28">
      <w:pPr>
        <w:pStyle w:val="a5"/>
        <w:numPr>
          <w:ilvl w:val="0"/>
          <w:numId w:val="3"/>
        </w:numPr>
        <w:spacing w:after="0" w:line="240" w:lineRule="auto"/>
        <w:jc w:val="center"/>
        <w:rPr>
          <w:rFonts w:ascii="Times New Roman" w:hAnsi="Times New Roman" w:cs="Times New Roman"/>
          <w:b/>
          <w:sz w:val="28"/>
          <w:szCs w:val="28"/>
        </w:rPr>
      </w:pPr>
      <w:r w:rsidRPr="00387A28">
        <w:rPr>
          <w:rFonts w:ascii="Times New Roman" w:hAnsi="Times New Roman" w:cs="Times New Roman"/>
          <w:b/>
          <w:sz w:val="28"/>
          <w:szCs w:val="28"/>
        </w:rPr>
        <w:t xml:space="preserve">Меры по формированию у населения </w:t>
      </w:r>
      <w:r w:rsidR="00387A28" w:rsidRPr="00387A28">
        <w:rPr>
          <w:rFonts w:ascii="Times New Roman" w:hAnsi="Times New Roman" w:cs="Times New Roman"/>
          <w:b/>
          <w:sz w:val="28"/>
          <w:szCs w:val="28"/>
        </w:rPr>
        <w:t xml:space="preserve">Муниципального образованияКрасноуфимский округ </w:t>
      </w:r>
      <w:r w:rsidRPr="00387A28">
        <w:rPr>
          <w:rFonts w:ascii="Times New Roman" w:hAnsi="Times New Roman" w:cs="Times New Roman"/>
          <w:b/>
          <w:sz w:val="28"/>
          <w:szCs w:val="28"/>
        </w:rPr>
        <w:t>антитеррористического сознания</w:t>
      </w:r>
    </w:p>
    <w:p w:rsidR="00387A28" w:rsidRPr="00387A28" w:rsidRDefault="00387A28" w:rsidP="00387A28">
      <w:pPr>
        <w:pStyle w:val="a5"/>
        <w:spacing w:after="0" w:line="240" w:lineRule="auto"/>
        <w:rPr>
          <w:rFonts w:ascii="Times New Roman" w:hAnsi="Times New Roman" w:cs="Times New Roman"/>
          <w:b/>
          <w:sz w:val="28"/>
          <w:szCs w:val="28"/>
        </w:rPr>
      </w:pPr>
    </w:p>
    <w:p w:rsidR="002767B7" w:rsidRPr="00E34284" w:rsidRDefault="006558FD" w:rsidP="00D0202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2.1.</w:t>
      </w:r>
      <w:r w:rsidR="002767B7" w:rsidRPr="00E34284">
        <w:rPr>
          <w:rFonts w:ascii="Times New Roman" w:hAnsi="Times New Roman" w:cs="Times New Roman"/>
          <w:sz w:val="28"/>
          <w:szCs w:val="28"/>
        </w:rPr>
        <w:t>В целях развития у населения</w:t>
      </w:r>
      <w:r w:rsidR="00387A28">
        <w:rPr>
          <w:rFonts w:ascii="Times New Roman" w:hAnsi="Times New Roman" w:cs="Times New Roman"/>
          <w:sz w:val="28"/>
          <w:szCs w:val="28"/>
        </w:rPr>
        <w:t>Муниципального образования Красноуфимский округ</w:t>
      </w:r>
      <w:r w:rsidR="002767B7" w:rsidRPr="00E34284">
        <w:rPr>
          <w:rFonts w:ascii="Times New Roman" w:hAnsi="Times New Roman" w:cs="Times New Roman"/>
          <w:sz w:val="28"/>
          <w:szCs w:val="28"/>
        </w:rPr>
        <w:t>,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6669ED" w:rsidRPr="00E34284" w:rsidRDefault="002767B7" w:rsidP="006669ED">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6669ED">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0F017D">
        <w:rPr>
          <w:rFonts w:ascii="Times New Roman" w:hAnsi="Times New Roman" w:cs="Times New Roman"/>
          <w:i/>
          <w:sz w:val="28"/>
          <w:szCs w:val="28"/>
        </w:rPr>
        <w:t xml:space="preserve"> совместно с</w:t>
      </w:r>
      <w:r w:rsidR="00820C7D">
        <w:rPr>
          <w:rFonts w:ascii="Times New Roman" w:hAnsi="Times New Roman" w:cs="Times New Roman"/>
          <w:i/>
          <w:sz w:val="28"/>
          <w:szCs w:val="28"/>
        </w:rPr>
        <w:t>Муниципальным отделом управления</w:t>
      </w:r>
      <w:r w:rsidR="00820C7D" w:rsidRPr="00E34284">
        <w:rPr>
          <w:rFonts w:ascii="Times New Roman" w:hAnsi="Times New Roman" w:cs="Times New Roman"/>
          <w:i/>
          <w:sz w:val="28"/>
          <w:szCs w:val="28"/>
        </w:rPr>
        <w:t xml:space="preserve"> образовани</w:t>
      </w:r>
      <w:r w:rsidR="00820C7D">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820C7D">
        <w:rPr>
          <w:rFonts w:ascii="Times New Roman" w:hAnsi="Times New Roman" w:cs="Times New Roman"/>
          <w:i/>
          <w:sz w:val="28"/>
          <w:szCs w:val="28"/>
        </w:rPr>
        <w:t>, отделом</w:t>
      </w:r>
      <w:r w:rsidR="00820C7D" w:rsidRPr="00E34284">
        <w:rPr>
          <w:rFonts w:ascii="Times New Roman" w:hAnsi="Times New Roman" w:cs="Times New Roman"/>
          <w:i/>
          <w:sz w:val="28"/>
          <w:szCs w:val="28"/>
        </w:rPr>
        <w:t xml:space="preserve"> культуры</w:t>
      </w:r>
      <w:r w:rsidR="00820C7D">
        <w:rPr>
          <w:rFonts w:ascii="Times New Roman" w:hAnsi="Times New Roman" w:cs="Times New Roman"/>
          <w:i/>
          <w:sz w:val="28"/>
          <w:szCs w:val="28"/>
        </w:rPr>
        <w:t xml:space="preserve"> и туризма А</w:t>
      </w:r>
      <w:r w:rsidR="00820C7D"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820C7D" w:rsidRPr="00E34284">
        <w:rPr>
          <w:rFonts w:ascii="Times New Roman" w:hAnsi="Times New Roman" w:cs="Times New Roman"/>
          <w:i/>
          <w:sz w:val="28"/>
          <w:szCs w:val="28"/>
        </w:rPr>
        <w:t xml:space="preserve">, </w:t>
      </w:r>
      <w:r w:rsidR="00820C7D">
        <w:rPr>
          <w:rFonts w:ascii="Times New Roman" w:hAnsi="Times New Roman" w:cs="Times New Roman"/>
          <w:i/>
          <w:sz w:val="28"/>
          <w:szCs w:val="28"/>
        </w:rPr>
        <w:t>Комитетом по физической культуре, спорту и молодежной политике А</w:t>
      </w:r>
      <w:r w:rsidR="00820C7D"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6669ED" w:rsidRPr="00E34284">
        <w:rPr>
          <w:rFonts w:ascii="Times New Roman" w:hAnsi="Times New Roman" w:cs="Times New Roman"/>
          <w:i/>
          <w:sz w:val="28"/>
          <w:szCs w:val="28"/>
        </w:rPr>
        <w:t xml:space="preserve">, </w:t>
      </w:r>
      <w:r w:rsidR="000F017D">
        <w:rPr>
          <w:rFonts w:ascii="Times New Roman" w:hAnsi="Times New Roman" w:cs="Times New Roman"/>
          <w:i/>
          <w:sz w:val="28"/>
          <w:szCs w:val="28"/>
        </w:rPr>
        <w:t>общественными организациями, Правительством Свердловской области</w:t>
      </w:r>
      <w:r w:rsidR="006669ED">
        <w:rPr>
          <w:rFonts w:ascii="Times New Roman" w:hAnsi="Times New Roman" w:cs="Times New Roman"/>
          <w:i/>
          <w:sz w:val="28"/>
          <w:szCs w:val="28"/>
        </w:rPr>
        <w:t xml:space="preserve"> (по согласованию)</w:t>
      </w:r>
      <w:r w:rsidR="00432AC9">
        <w:rPr>
          <w:rFonts w:ascii="Times New Roman" w:hAnsi="Times New Roman" w:cs="Times New Roman"/>
          <w:i/>
          <w:sz w:val="28"/>
          <w:szCs w:val="28"/>
        </w:rPr>
        <w:t>.</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 (сентябрь).</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p>
    <w:p w:rsidR="002767B7" w:rsidRPr="00E34284" w:rsidRDefault="006558FD" w:rsidP="00D0202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2.2.</w:t>
      </w:r>
      <w:r w:rsidR="002767B7" w:rsidRPr="00E34284">
        <w:rPr>
          <w:rFonts w:ascii="Times New Roman" w:hAnsi="Times New Roman" w:cs="Times New Roman"/>
          <w:sz w:val="28"/>
          <w:szCs w:val="28"/>
        </w:rPr>
        <w:t>В целях снижения уязвимости молодежи от воздействия идеологии терроризма:</w:t>
      </w:r>
    </w:p>
    <w:p w:rsidR="002767B7" w:rsidRPr="00E34284" w:rsidRDefault="006558FD" w:rsidP="00D0202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2.2.1.</w:t>
      </w:r>
      <w:r w:rsidR="002767B7" w:rsidRPr="00E34284">
        <w:rPr>
          <w:rFonts w:ascii="Times New Roman" w:hAnsi="Times New Roman" w:cs="Times New Roman"/>
          <w:sz w:val="28"/>
          <w:szCs w:val="28"/>
        </w:rPr>
        <w:t xml:space="preserve">Проводить на базе образовательных организаций </w:t>
      </w:r>
      <w:r w:rsidR="00387A28">
        <w:rPr>
          <w:rFonts w:ascii="Times New Roman" w:hAnsi="Times New Roman" w:cs="Times New Roman"/>
          <w:sz w:val="28"/>
          <w:szCs w:val="28"/>
        </w:rPr>
        <w:t>Муниципального образования Красноуфимский округ</w:t>
      </w:r>
      <w:r w:rsidR="002767B7" w:rsidRPr="00E34284">
        <w:rPr>
          <w:rFonts w:ascii="Times New Roman" w:hAnsi="Times New Roman" w:cs="Times New Roman"/>
          <w:sz w:val="28"/>
          <w:szCs w:val="28"/>
        </w:rPr>
        <w:t xml:space="preserve">(в том числе с участием представителей религиозных и общественных организаций, деятелей культуры и искусства) </w:t>
      </w:r>
      <w:r w:rsidR="002767B7" w:rsidRPr="00E34284">
        <w:rPr>
          <w:rFonts w:ascii="Times New Roman" w:hAnsi="Times New Roman" w:cs="Times New Roman"/>
          <w:sz w:val="28"/>
          <w:szCs w:val="28"/>
        </w:rPr>
        <w:lastRenderedPageBreak/>
        <w:t>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375FC7" w:rsidRPr="00E34284" w:rsidRDefault="002767B7" w:rsidP="00375FC7">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375FC7">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375FC7">
        <w:rPr>
          <w:rFonts w:ascii="Times New Roman" w:hAnsi="Times New Roman" w:cs="Times New Roman"/>
          <w:i/>
          <w:sz w:val="28"/>
          <w:szCs w:val="28"/>
        </w:rPr>
        <w:t xml:space="preserve"> совместно с </w:t>
      </w:r>
      <w:r w:rsidR="00DE646E">
        <w:rPr>
          <w:rFonts w:ascii="Times New Roman" w:hAnsi="Times New Roman" w:cs="Times New Roman"/>
          <w:i/>
          <w:sz w:val="28"/>
          <w:szCs w:val="28"/>
        </w:rPr>
        <w:t>Муниципальным отделом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375FC7"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отделом</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375FC7" w:rsidRPr="00E34284">
        <w:rPr>
          <w:rFonts w:ascii="Times New Roman" w:hAnsi="Times New Roman" w:cs="Times New Roman"/>
          <w:i/>
          <w:sz w:val="28"/>
          <w:szCs w:val="28"/>
        </w:rPr>
        <w:t xml:space="preserve">, </w:t>
      </w:r>
      <w:r w:rsidR="00375FC7">
        <w:rPr>
          <w:rFonts w:ascii="Times New Roman" w:hAnsi="Times New Roman" w:cs="Times New Roman"/>
          <w:i/>
          <w:sz w:val="28"/>
          <w:szCs w:val="28"/>
        </w:rPr>
        <w:t>общественными организациями</w:t>
      </w:r>
      <w:r w:rsidR="00432AC9">
        <w:rPr>
          <w:rFonts w:ascii="Times New Roman" w:hAnsi="Times New Roman" w:cs="Times New Roman"/>
          <w:i/>
          <w:sz w:val="28"/>
          <w:szCs w:val="28"/>
        </w:rPr>
        <w:t>.</w:t>
      </w:r>
    </w:p>
    <w:p w:rsidR="002767B7" w:rsidRDefault="002767B7" w:rsidP="00E34284">
      <w:pPr>
        <w:spacing w:after="0" w:line="240" w:lineRule="auto"/>
        <w:ind w:firstLine="709"/>
        <w:contextualSpacing/>
        <w:jc w:val="both"/>
        <w:rPr>
          <w:rFonts w:ascii="Times New Roman" w:hAnsi="Times New Roman" w:cs="Times New Roman"/>
          <w:sz w:val="28"/>
          <w:szCs w:val="28"/>
        </w:rPr>
      </w:pPr>
      <w:r w:rsidRPr="00E34284">
        <w:rPr>
          <w:rFonts w:ascii="Times New Roman" w:hAnsi="Times New Roman" w:cs="Times New Roman"/>
          <w:i/>
          <w:sz w:val="28"/>
          <w:szCs w:val="28"/>
        </w:rPr>
        <w:t>Срок: ежегодно</w:t>
      </w:r>
      <w:r w:rsidRPr="00E34284">
        <w:rPr>
          <w:rFonts w:ascii="Times New Roman" w:hAnsi="Times New Roman" w:cs="Times New Roman"/>
          <w:sz w:val="28"/>
          <w:szCs w:val="28"/>
        </w:rPr>
        <w:t>.</w:t>
      </w:r>
    </w:p>
    <w:p w:rsidR="00B7163A" w:rsidRPr="00E34284" w:rsidRDefault="00B7163A" w:rsidP="00E34284">
      <w:pPr>
        <w:spacing w:after="0" w:line="240" w:lineRule="auto"/>
        <w:ind w:firstLine="709"/>
        <w:contextualSpacing/>
        <w:jc w:val="both"/>
        <w:rPr>
          <w:rFonts w:ascii="Times New Roman" w:hAnsi="Times New Roman" w:cs="Times New Roman"/>
          <w:sz w:val="28"/>
          <w:szCs w:val="28"/>
        </w:rPr>
      </w:pPr>
    </w:p>
    <w:p w:rsidR="002767B7" w:rsidRPr="00B7163A" w:rsidRDefault="002767B7" w:rsidP="00B7163A">
      <w:pPr>
        <w:pStyle w:val="a5"/>
        <w:numPr>
          <w:ilvl w:val="2"/>
          <w:numId w:val="4"/>
        </w:numPr>
        <w:spacing w:after="0" w:line="240" w:lineRule="auto"/>
        <w:ind w:left="0" w:firstLine="709"/>
        <w:jc w:val="both"/>
        <w:rPr>
          <w:rFonts w:ascii="Times New Roman" w:hAnsi="Times New Roman" w:cs="Times New Roman"/>
          <w:sz w:val="28"/>
          <w:szCs w:val="28"/>
        </w:rPr>
      </w:pPr>
      <w:r w:rsidRPr="00B7163A">
        <w:rPr>
          <w:rFonts w:ascii="Times New Roman" w:hAnsi="Times New Roman" w:cs="Times New Roman"/>
          <w:sz w:val="28"/>
          <w:szCs w:val="28"/>
        </w:rPr>
        <w:t>В рамках всероссийских и региональных молодежных форумов организовывать с привлечением лидеров общественного мнения проведение тематических мероприятий по вопросам предупреждения распространения идеологии терроризма среди молодежи.</w:t>
      </w:r>
    </w:p>
    <w:p w:rsidR="002B1486" w:rsidRPr="00E34284" w:rsidRDefault="002767B7" w:rsidP="002B1486">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2B1486">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2B1486">
        <w:rPr>
          <w:rFonts w:ascii="Times New Roman" w:hAnsi="Times New Roman" w:cs="Times New Roman"/>
          <w:i/>
          <w:sz w:val="28"/>
          <w:szCs w:val="28"/>
        </w:rPr>
        <w:t xml:space="preserve"> совместно с </w:t>
      </w:r>
      <w:r w:rsidR="00DE646E">
        <w:rPr>
          <w:rFonts w:ascii="Times New Roman" w:hAnsi="Times New Roman" w:cs="Times New Roman"/>
          <w:i/>
          <w:sz w:val="28"/>
          <w:szCs w:val="28"/>
        </w:rPr>
        <w:t>Муниципальным отделом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DE646E">
        <w:rPr>
          <w:rFonts w:ascii="Times New Roman" w:hAnsi="Times New Roman" w:cs="Times New Roman"/>
          <w:i/>
          <w:sz w:val="28"/>
          <w:szCs w:val="28"/>
        </w:rPr>
        <w:t>, отделом</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E646E"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Комитетом по физической культуре, спорту и молодежной политике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2B1486" w:rsidRPr="00E34284">
        <w:rPr>
          <w:rFonts w:ascii="Times New Roman" w:hAnsi="Times New Roman" w:cs="Times New Roman"/>
          <w:i/>
          <w:sz w:val="28"/>
          <w:szCs w:val="28"/>
        </w:rPr>
        <w:t xml:space="preserve">, </w:t>
      </w:r>
      <w:r w:rsidR="002B1486">
        <w:rPr>
          <w:rFonts w:ascii="Times New Roman" w:hAnsi="Times New Roman" w:cs="Times New Roman"/>
          <w:i/>
          <w:sz w:val="28"/>
          <w:szCs w:val="28"/>
        </w:rPr>
        <w:t>общественными организациями</w:t>
      </w:r>
      <w:r w:rsidR="00432AC9">
        <w:rPr>
          <w:rFonts w:ascii="Times New Roman" w:hAnsi="Times New Roman" w:cs="Times New Roman"/>
          <w:i/>
          <w:sz w:val="28"/>
          <w:szCs w:val="28"/>
        </w:rPr>
        <w:t>.</w:t>
      </w:r>
    </w:p>
    <w:p w:rsidR="002767B7" w:rsidRPr="00E34284" w:rsidRDefault="002767B7" w:rsidP="00E34284">
      <w:pPr>
        <w:spacing w:after="0" w:line="240" w:lineRule="auto"/>
        <w:ind w:firstLine="709"/>
        <w:contextualSpacing/>
        <w:jc w:val="both"/>
        <w:rPr>
          <w:rFonts w:ascii="Times New Roman" w:hAnsi="Times New Roman" w:cs="Times New Roman"/>
          <w:sz w:val="28"/>
          <w:szCs w:val="28"/>
        </w:rPr>
      </w:pPr>
      <w:r w:rsidRPr="00E34284">
        <w:rPr>
          <w:rFonts w:ascii="Times New Roman" w:hAnsi="Times New Roman" w:cs="Times New Roman"/>
          <w:i/>
          <w:sz w:val="28"/>
          <w:szCs w:val="28"/>
        </w:rPr>
        <w:t>Срок: ежегодно</w:t>
      </w:r>
      <w:r w:rsidRPr="00E34284">
        <w:rPr>
          <w:rFonts w:ascii="Times New Roman" w:hAnsi="Times New Roman" w:cs="Times New Roman"/>
          <w:sz w:val="28"/>
          <w:szCs w:val="28"/>
        </w:rPr>
        <w:t>.</w:t>
      </w:r>
    </w:p>
    <w:p w:rsidR="0083166F" w:rsidRPr="00E34284" w:rsidRDefault="0083166F" w:rsidP="00E34284">
      <w:pPr>
        <w:spacing w:after="0" w:line="240" w:lineRule="auto"/>
        <w:ind w:firstLine="709"/>
        <w:contextualSpacing/>
        <w:jc w:val="both"/>
        <w:rPr>
          <w:rFonts w:ascii="Times New Roman" w:hAnsi="Times New Roman" w:cs="Times New Roman"/>
          <w:sz w:val="28"/>
          <w:szCs w:val="28"/>
        </w:rPr>
      </w:pPr>
    </w:p>
    <w:p w:rsidR="002767B7" w:rsidRPr="00B7163A" w:rsidRDefault="002767B7" w:rsidP="00B7163A">
      <w:pPr>
        <w:pStyle w:val="a5"/>
        <w:numPr>
          <w:ilvl w:val="2"/>
          <w:numId w:val="4"/>
        </w:numPr>
        <w:spacing w:after="0" w:line="240" w:lineRule="auto"/>
        <w:ind w:left="0" w:firstLine="709"/>
        <w:jc w:val="both"/>
        <w:rPr>
          <w:rFonts w:ascii="Times New Roman" w:hAnsi="Times New Roman" w:cs="Times New Roman"/>
          <w:sz w:val="28"/>
          <w:szCs w:val="28"/>
        </w:rPr>
      </w:pPr>
      <w:r w:rsidRPr="00B7163A">
        <w:rPr>
          <w:rFonts w:ascii="Times New Roman" w:hAnsi="Times New Roman" w:cs="Times New Roman"/>
          <w:sz w:val="28"/>
          <w:szCs w:val="28"/>
        </w:rPr>
        <w:t xml:space="preserve">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духовно-нравственных ценностей. </w:t>
      </w:r>
    </w:p>
    <w:p w:rsidR="008A4568" w:rsidRDefault="0083166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Исполнители</w:t>
      </w:r>
      <w:r w:rsidR="008A4568">
        <w:rPr>
          <w:rFonts w:ascii="Times New Roman" w:hAnsi="Times New Roman" w:cs="Times New Roman"/>
          <w:i/>
          <w:sz w:val="28"/>
          <w:szCs w:val="28"/>
        </w:rPr>
        <w:t xml:space="preserve"> Администрация </w:t>
      </w:r>
      <w:r w:rsidR="00387A28">
        <w:rPr>
          <w:rFonts w:ascii="Times New Roman" w:hAnsi="Times New Roman" w:cs="Times New Roman"/>
          <w:i/>
          <w:sz w:val="28"/>
          <w:szCs w:val="28"/>
        </w:rPr>
        <w:t>Муниципального образования Красноуфимский округ</w:t>
      </w:r>
      <w:r w:rsidR="008A4568">
        <w:rPr>
          <w:rFonts w:ascii="Times New Roman" w:hAnsi="Times New Roman" w:cs="Times New Roman"/>
          <w:i/>
          <w:sz w:val="28"/>
          <w:szCs w:val="28"/>
        </w:rPr>
        <w:t xml:space="preserve"> совместно с </w:t>
      </w:r>
      <w:r w:rsidR="00DE646E">
        <w:rPr>
          <w:rFonts w:ascii="Times New Roman" w:hAnsi="Times New Roman" w:cs="Times New Roman"/>
          <w:i/>
          <w:sz w:val="28"/>
          <w:szCs w:val="28"/>
        </w:rPr>
        <w:t>Муниципальным отделом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DE646E">
        <w:rPr>
          <w:rFonts w:ascii="Times New Roman" w:hAnsi="Times New Roman" w:cs="Times New Roman"/>
          <w:i/>
          <w:sz w:val="28"/>
          <w:szCs w:val="28"/>
        </w:rPr>
        <w:t>, отделом</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E646E"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Комитетом по физической культуре, спорту и молодежной политике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8A4568" w:rsidRPr="00E34284">
        <w:rPr>
          <w:rFonts w:ascii="Times New Roman" w:hAnsi="Times New Roman" w:cs="Times New Roman"/>
          <w:i/>
          <w:sz w:val="28"/>
          <w:szCs w:val="28"/>
        </w:rPr>
        <w:t>,</w:t>
      </w:r>
      <w:r w:rsidR="002767B7" w:rsidRPr="00E34284">
        <w:rPr>
          <w:rFonts w:ascii="Times New Roman" w:hAnsi="Times New Roman" w:cs="Times New Roman"/>
          <w:i/>
          <w:sz w:val="28"/>
          <w:szCs w:val="28"/>
        </w:rPr>
        <w:t xml:space="preserve"> во взаимодействии с территориальными органами ФСБ России</w:t>
      </w:r>
      <w:r w:rsidR="00644D39">
        <w:rPr>
          <w:rFonts w:ascii="Times New Roman" w:hAnsi="Times New Roman" w:cs="Times New Roman"/>
          <w:i/>
          <w:sz w:val="28"/>
          <w:szCs w:val="28"/>
        </w:rPr>
        <w:t>(по согласованию),</w:t>
      </w:r>
      <w:r w:rsidR="00644D39" w:rsidRPr="00E34284">
        <w:rPr>
          <w:rFonts w:ascii="Times New Roman" w:hAnsi="Times New Roman" w:cs="Times New Roman"/>
          <w:i/>
          <w:sz w:val="28"/>
          <w:szCs w:val="28"/>
        </w:rPr>
        <w:t>МО МВД России «</w:t>
      </w:r>
      <w:proofErr w:type="spellStart"/>
      <w:r w:rsidR="00644D39" w:rsidRPr="00E34284">
        <w:rPr>
          <w:rFonts w:ascii="Times New Roman" w:hAnsi="Times New Roman" w:cs="Times New Roman"/>
          <w:i/>
          <w:sz w:val="28"/>
          <w:szCs w:val="28"/>
        </w:rPr>
        <w:t>Красноуфимский</w:t>
      </w:r>
      <w:proofErr w:type="spellEnd"/>
      <w:r w:rsidR="00644D39" w:rsidRPr="00E34284">
        <w:rPr>
          <w:rFonts w:ascii="Times New Roman" w:hAnsi="Times New Roman" w:cs="Times New Roman"/>
          <w:i/>
          <w:sz w:val="28"/>
          <w:szCs w:val="28"/>
        </w:rPr>
        <w:t>»</w:t>
      </w:r>
      <w:r w:rsidR="00644D39">
        <w:rPr>
          <w:rFonts w:ascii="Times New Roman" w:hAnsi="Times New Roman" w:cs="Times New Roman"/>
          <w:i/>
          <w:sz w:val="28"/>
          <w:szCs w:val="28"/>
        </w:rPr>
        <w:t>(по согласованию</w:t>
      </w:r>
      <w:r w:rsidR="00432AC9">
        <w:rPr>
          <w:rFonts w:ascii="Times New Roman" w:hAnsi="Times New Roman" w:cs="Times New Roman"/>
          <w:i/>
          <w:sz w:val="28"/>
          <w:szCs w:val="28"/>
        </w:rPr>
        <w:t xml:space="preserve">), </w:t>
      </w:r>
      <w:proofErr w:type="spellStart"/>
      <w:r w:rsidR="00432AC9">
        <w:rPr>
          <w:rFonts w:ascii="Times New Roman" w:hAnsi="Times New Roman" w:cs="Times New Roman"/>
          <w:i/>
          <w:sz w:val="28"/>
          <w:szCs w:val="28"/>
        </w:rPr>
        <w:t>Росгвардии</w:t>
      </w:r>
      <w:proofErr w:type="spellEnd"/>
      <w:r w:rsidR="00432AC9">
        <w:rPr>
          <w:rFonts w:ascii="Times New Roman" w:hAnsi="Times New Roman" w:cs="Times New Roman"/>
          <w:i/>
          <w:sz w:val="28"/>
          <w:szCs w:val="28"/>
        </w:rPr>
        <w:t xml:space="preserve"> (по согласованию).</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2019 год -разработка, далее -реализация.</w:t>
      </w:r>
    </w:p>
    <w:p w:rsidR="0083166F" w:rsidRPr="00E34284" w:rsidRDefault="0083166F" w:rsidP="00E34284">
      <w:pPr>
        <w:spacing w:after="0" w:line="240" w:lineRule="auto"/>
        <w:ind w:firstLine="709"/>
        <w:contextualSpacing/>
        <w:jc w:val="both"/>
        <w:rPr>
          <w:rFonts w:ascii="Times New Roman" w:hAnsi="Times New Roman" w:cs="Times New Roman"/>
          <w:i/>
          <w:sz w:val="28"/>
          <w:szCs w:val="28"/>
        </w:rPr>
      </w:pPr>
    </w:p>
    <w:p w:rsidR="002767B7" w:rsidRPr="00D02025" w:rsidRDefault="002767B7" w:rsidP="00B7163A">
      <w:pPr>
        <w:pStyle w:val="a5"/>
        <w:numPr>
          <w:ilvl w:val="2"/>
          <w:numId w:val="4"/>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 xml:space="preserve">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w:t>
      </w:r>
      <w:r w:rsidRPr="00D02025">
        <w:rPr>
          <w:rFonts w:ascii="Times New Roman" w:hAnsi="Times New Roman" w:cs="Times New Roman"/>
          <w:sz w:val="28"/>
          <w:szCs w:val="28"/>
        </w:rPr>
        <w:lastRenderedPageBreak/>
        <w:t>вопросам защиты детей от пропаганды идеологии терроризма при использовании сети «Интернет».</w:t>
      </w:r>
    </w:p>
    <w:p w:rsidR="00FD748F"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Исполнитель: </w:t>
      </w:r>
      <w:r w:rsidR="00DE646E">
        <w:rPr>
          <w:rFonts w:ascii="Times New Roman" w:hAnsi="Times New Roman" w:cs="Times New Roman"/>
          <w:i/>
          <w:sz w:val="28"/>
          <w:szCs w:val="28"/>
        </w:rPr>
        <w:t>Муниципальный отдел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FD748F">
        <w:rPr>
          <w:rFonts w:ascii="Times New Roman" w:hAnsi="Times New Roman" w:cs="Times New Roman"/>
          <w:i/>
          <w:sz w:val="28"/>
          <w:szCs w:val="28"/>
        </w:rPr>
        <w:t xml:space="preserve">, </w:t>
      </w:r>
      <w:r w:rsidRPr="00E34284">
        <w:rPr>
          <w:rFonts w:ascii="Times New Roman" w:hAnsi="Times New Roman" w:cs="Times New Roman"/>
          <w:i/>
          <w:sz w:val="28"/>
          <w:szCs w:val="28"/>
        </w:rPr>
        <w:t>во взаимодействии с</w:t>
      </w:r>
      <w:r w:rsidR="00FD748F">
        <w:rPr>
          <w:rFonts w:ascii="Times New Roman" w:hAnsi="Times New Roman" w:cs="Times New Roman"/>
          <w:i/>
          <w:sz w:val="28"/>
          <w:szCs w:val="28"/>
        </w:rPr>
        <w:t xml:space="preserve"> территориальным органом</w:t>
      </w:r>
      <w:r w:rsidRPr="00E34284">
        <w:rPr>
          <w:rFonts w:ascii="Times New Roman" w:hAnsi="Times New Roman" w:cs="Times New Roman"/>
          <w:i/>
          <w:sz w:val="28"/>
          <w:szCs w:val="28"/>
        </w:rPr>
        <w:t xml:space="preserve"> ФСБ России</w:t>
      </w:r>
      <w:r w:rsidR="001B2836">
        <w:rPr>
          <w:rFonts w:ascii="Times New Roman" w:hAnsi="Times New Roman" w:cs="Times New Roman"/>
          <w:i/>
          <w:sz w:val="28"/>
          <w:szCs w:val="28"/>
        </w:rPr>
        <w:t>, (по согласованию)</w:t>
      </w:r>
      <w:r w:rsidR="001866F4">
        <w:rPr>
          <w:rFonts w:ascii="Times New Roman" w:hAnsi="Times New Roman" w:cs="Times New Roman"/>
          <w:i/>
          <w:sz w:val="28"/>
          <w:szCs w:val="28"/>
        </w:rPr>
        <w:t xml:space="preserve">, </w:t>
      </w:r>
      <w:r w:rsidR="001B2836" w:rsidRPr="00E34284">
        <w:rPr>
          <w:rFonts w:ascii="Times New Roman" w:hAnsi="Times New Roman" w:cs="Times New Roman"/>
          <w:i/>
          <w:sz w:val="28"/>
          <w:szCs w:val="28"/>
        </w:rPr>
        <w:t>МО МВД России «Красноуфимский»</w:t>
      </w:r>
      <w:r w:rsidR="00432AC9">
        <w:rPr>
          <w:rFonts w:ascii="Times New Roman" w:hAnsi="Times New Roman" w:cs="Times New Roman"/>
          <w:i/>
          <w:sz w:val="28"/>
          <w:szCs w:val="28"/>
        </w:rPr>
        <w:t>(по согласованию).</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2019 год.</w:t>
      </w:r>
    </w:p>
    <w:p w:rsidR="0083166F" w:rsidRPr="00E34284" w:rsidRDefault="0083166F" w:rsidP="00E34284">
      <w:pPr>
        <w:spacing w:after="0" w:line="240" w:lineRule="auto"/>
        <w:ind w:firstLine="709"/>
        <w:contextualSpacing/>
        <w:jc w:val="both"/>
        <w:rPr>
          <w:rFonts w:ascii="Times New Roman" w:hAnsi="Times New Roman" w:cs="Times New Roman"/>
          <w:i/>
          <w:sz w:val="28"/>
          <w:szCs w:val="28"/>
        </w:rPr>
      </w:pPr>
    </w:p>
    <w:p w:rsidR="002767B7" w:rsidRPr="00D02025" w:rsidRDefault="002767B7" w:rsidP="00B7163A">
      <w:pPr>
        <w:pStyle w:val="a5"/>
        <w:numPr>
          <w:ilvl w:val="1"/>
          <w:numId w:val="4"/>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В целях предотвращения использования религиозного фактора в распространении идеологии терроризма</w:t>
      </w:r>
      <w:r w:rsidR="008D5D27" w:rsidRPr="00D02025">
        <w:rPr>
          <w:rFonts w:ascii="Times New Roman" w:hAnsi="Times New Roman" w:cs="Times New Roman"/>
          <w:sz w:val="28"/>
          <w:szCs w:val="28"/>
        </w:rPr>
        <w:t xml:space="preserve"> п</w:t>
      </w:r>
      <w:r w:rsidRPr="00D02025">
        <w:rPr>
          <w:rFonts w:ascii="Times New Roman" w:hAnsi="Times New Roman" w:cs="Times New Roman"/>
          <w:sz w:val="28"/>
          <w:szCs w:val="28"/>
        </w:rPr>
        <w:t>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7C259B"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7C259B">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7C259B">
        <w:rPr>
          <w:rFonts w:ascii="Times New Roman" w:hAnsi="Times New Roman" w:cs="Times New Roman"/>
          <w:i/>
          <w:sz w:val="28"/>
          <w:szCs w:val="28"/>
        </w:rPr>
        <w:t xml:space="preserve"> совместно </w:t>
      </w:r>
      <w:r w:rsidR="007C259B" w:rsidRPr="00E34284">
        <w:rPr>
          <w:rFonts w:ascii="Times New Roman" w:hAnsi="Times New Roman" w:cs="Times New Roman"/>
          <w:i/>
          <w:sz w:val="28"/>
          <w:szCs w:val="28"/>
        </w:rPr>
        <w:t>во взаимодействии с территориальными органами ФСБ России</w:t>
      </w:r>
      <w:r w:rsidR="007C259B">
        <w:rPr>
          <w:rFonts w:ascii="Times New Roman" w:hAnsi="Times New Roman" w:cs="Times New Roman"/>
          <w:i/>
          <w:sz w:val="28"/>
          <w:szCs w:val="28"/>
        </w:rPr>
        <w:t xml:space="preserve"> (по согласованию),</w:t>
      </w:r>
      <w:r w:rsidR="007C259B" w:rsidRPr="00E34284">
        <w:rPr>
          <w:rFonts w:ascii="Times New Roman" w:hAnsi="Times New Roman" w:cs="Times New Roman"/>
          <w:i/>
          <w:sz w:val="28"/>
          <w:szCs w:val="28"/>
        </w:rPr>
        <w:t>МО МВД России «Красноуфимский»</w:t>
      </w:r>
      <w:r w:rsidR="00432AC9">
        <w:rPr>
          <w:rFonts w:ascii="Times New Roman" w:hAnsi="Times New Roman" w:cs="Times New Roman"/>
          <w:i/>
          <w:sz w:val="28"/>
          <w:szCs w:val="28"/>
        </w:rPr>
        <w:t>(по согласованию).</w:t>
      </w:r>
    </w:p>
    <w:p w:rsidR="002767B7"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не реже одного раза в полугодие.</w:t>
      </w:r>
    </w:p>
    <w:p w:rsidR="00B7163A" w:rsidRPr="00E34284" w:rsidRDefault="00B7163A" w:rsidP="00E34284">
      <w:pPr>
        <w:spacing w:after="0" w:line="240" w:lineRule="auto"/>
        <w:ind w:firstLine="709"/>
        <w:contextualSpacing/>
        <w:jc w:val="both"/>
        <w:rPr>
          <w:rFonts w:ascii="Times New Roman" w:hAnsi="Times New Roman" w:cs="Times New Roman"/>
          <w:i/>
          <w:sz w:val="28"/>
          <w:szCs w:val="28"/>
        </w:rPr>
      </w:pPr>
    </w:p>
    <w:p w:rsidR="002767B7" w:rsidRPr="004A6905" w:rsidRDefault="002767B7" w:rsidP="00B7163A">
      <w:pPr>
        <w:pStyle w:val="a5"/>
        <w:numPr>
          <w:ilvl w:val="1"/>
          <w:numId w:val="4"/>
        </w:numPr>
        <w:spacing w:after="0" w:line="240" w:lineRule="auto"/>
        <w:ind w:left="0" w:firstLine="567"/>
        <w:jc w:val="both"/>
        <w:rPr>
          <w:rFonts w:ascii="Times New Roman" w:hAnsi="Times New Roman" w:cs="Times New Roman"/>
          <w:sz w:val="28"/>
          <w:szCs w:val="28"/>
        </w:rPr>
      </w:pPr>
      <w:proofErr w:type="gramStart"/>
      <w:r w:rsidRPr="004A6905">
        <w:rPr>
          <w:rFonts w:ascii="Times New Roman" w:hAnsi="Times New Roman" w:cs="Times New Roman"/>
          <w:sz w:val="28"/>
          <w:szCs w:val="28"/>
        </w:rPr>
        <w:t>В целях привлечения институтов гражданского общества к участию в работе по созданию информационных материалов в области</w:t>
      </w:r>
      <w:proofErr w:type="gramEnd"/>
      <w:r w:rsidRPr="004A6905">
        <w:rPr>
          <w:rFonts w:ascii="Times New Roman" w:hAnsi="Times New Roman" w:cs="Times New Roman"/>
          <w:sz w:val="28"/>
          <w:szCs w:val="28"/>
        </w:rPr>
        <w:t xml:space="preserve"> противодействия идеологии терроризма осуществлять поддержку творческих проектов антитеррористической направленности, в том числе </w:t>
      </w:r>
      <w:proofErr w:type="spellStart"/>
      <w:r w:rsidRPr="004A6905">
        <w:rPr>
          <w:rFonts w:ascii="Times New Roman" w:hAnsi="Times New Roman" w:cs="Times New Roman"/>
          <w:sz w:val="28"/>
          <w:szCs w:val="28"/>
        </w:rPr>
        <w:t>врамках</w:t>
      </w:r>
      <w:proofErr w:type="spellEnd"/>
      <w:r w:rsidRPr="004A6905">
        <w:rPr>
          <w:rFonts w:ascii="Times New Roman" w:hAnsi="Times New Roman" w:cs="Times New Roman"/>
          <w:sz w:val="28"/>
          <w:szCs w:val="28"/>
        </w:rPr>
        <w:t xml:space="preserve"> реализуемых </w:t>
      </w:r>
      <w:proofErr w:type="spellStart"/>
      <w:r w:rsidRPr="004A6905">
        <w:rPr>
          <w:rFonts w:ascii="Times New Roman" w:hAnsi="Times New Roman" w:cs="Times New Roman"/>
          <w:sz w:val="28"/>
          <w:szCs w:val="28"/>
        </w:rPr>
        <w:t>грантовых</w:t>
      </w:r>
      <w:proofErr w:type="spellEnd"/>
      <w:r w:rsidRPr="004A6905">
        <w:rPr>
          <w:rFonts w:ascii="Times New Roman" w:hAnsi="Times New Roman" w:cs="Times New Roman"/>
          <w:sz w:val="28"/>
          <w:szCs w:val="28"/>
        </w:rPr>
        <w:t xml:space="preserve"> программ.</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7C259B">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7C259B">
        <w:rPr>
          <w:rFonts w:ascii="Times New Roman" w:hAnsi="Times New Roman" w:cs="Times New Roman"/>
          <w:i/>
          <w:sz w:val="28"/>
          <w:szCs w:val="28"/>
        </w:rPr>
        <w:t xml:space="preserve">, </w:t>
      </w:r>
      <w:r w:rsidR="00DE646E">
        <w:rPr>
          <w:rFonts w:ascii="Times New Roman" w:hAnsi="Times New Roman" w:cs="Times New Roman"/>
          <w:i/>
          <w:sz w:val="28"/>
          <w:szCs w:val="28"/>
        </w:rPr>
        <w:t>Муниципальный отдел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DE646E">
        <w:rPr>
          <w:rFonts w:ascii="Times New Roman" w:hAnsi="Times New Roman" w:cs="Times New Roman"/>
          <w:i/>
          <w:sz w:val="28"/>
          <w:szCs w:val="28"/>
        </w:rPr>
        <w:t>, отдел</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E646E"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Комитет по физической культуре, спорту и молодежной политике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196A27" w:rsidRPr="00E34284">
        <w:rPr>
          <w:rFonts w:ascii="Times New Roman" w:hAnsi="Times New Roman" w:cs="Times New Roman"/>
          <w:i/>
          <w:sz w:val="28"/>
          <w:szCs w:val="28"/>
        </w:rPr>
        <w:t>.</w:t>
      </w:r>
    </w:p>
    <w:p w:rsidR="002767B7" w:rsidRPr="00E34284" w:rsidRDefault="002767B7" w:rsidP="00E34284">
      <w:pPr>
        <w:spacing w:after="0" w:line="240" w:lineRule="auto"/>
        <w:ind w:firstLine="709"/>
        <w:contextualSpacing/>
        <w:jc w:val="both"/>
        <w:rPr>
          <w:rFonts w:ascii="Times New Roman" w:hAnsi="Times New Roman" w:cs="Times New Roman"/>
          <w:sz w:val="28"/>
          <w:szCs w:val="28"/>
        </w:rPr>
      </w:pPr>
      <w:r w:rsidRPr="00E34284">
        <w:rPr>
          <w:rFonts w:ascii="Times New Roman" w:hAnsi="Times New Roman" w:cs="Times New Roman"/>
          <w:i/>
          <w:sz w:val="28"/>
          <w:szCs w:val="28"/>
        </w:rPr>
        <w:t>Срок: ежегодно</w:t>
      </w:r>
      <w:r w:rsidRPr="00E34284">
        <w:rPr>
          <w:rFonts w:ascii="Times New Roman" w:hAnsi="Times New Roman" w:cs="Times New Roman"/>
          <w:sz w:val="28"/>
          <w:szCs w:val="28"/>
        </w:rPr>
        <w:t>.</w:t>
      </w:r>
    </w:p>
    <w:p w:rsidR="002767B7" w:rsidRPr="00E34284" w:rsidRDefault="002767B7" w:rsidP="00E34284">
      <w:pPr>
        <w:spacing w:after="0" w:line="240" w:lineRule="auto"/>
        <w:ind w:firstLine="709"/>
        <w:jc w:val="both"/>
        <w:rPr>
          <w:rFonts w:ascii="Times New Roman" w:hAnsi="Times New Roman" w:cs="Times New Roman"/>
          <w:sz w:val="28"/>
          <w:szCs w:val="28"/>
        </w:rPr>
      </w:pPr>
    </w:p>
    <w:p w:rsidR="007E02DE" w:rsidRPr="00B7163A" w:rsidRDefault="007E02DE" w:rsidP="00B7163A">
      <w:pPr>
        <w:pStyle w:val="a5"/>
        <w:numPr>
          <w:ilvl w:val="0"/>
          <w:numId w:val="4"/>
        </w:numPr>
        <w:spacing w:after="0" w:line="240" w:lineRule="auto"/>
        <w:jc w:val="center"/>
        <w:rPr>
          <w:rFonts w:ascii="Times New Roman" w:hAnsi="Times New Roman" w:cs="Times New Roman"/>
          <w:b/>
          <w:sz w:val="28"/>
          <w:szCs w:val="28"/>
        </w:rPr>
      </w:pPr>
      <w:r w:rsidRPr="00B7163A">
        <w:rPr>
          <w:rFonts w:ascii="Times New Roman" w:hAnsi="Times New Roman" w:cs="Times New Roman"/>
          <w:b/>
          <w:sz w:val="28"/>
          <w:szCs w:val="28"/>
        </w:rPr>
        <w:t xml:space="preserve">Совершенствование мер информационно-пропагандистского характера и защиты информационного пространства </w:t>
      </w:r>
      <w:r w:rsidR="00387A28" w:rsidRPr="00B7163A">
        <w:rPr>
          <w:rFonts w:ascii="Times New Roman" w:hAnsi="Times New Roman" w:cs="Times New Roman"/>
          <w:b/>
          <w:sz w:val="28"/>
          <w:szCs w:val="28"/>
        </w:rPr>
        <w:t>Муниципального образования Красноуфимский округ</w:t>
      </w:r>
      <w:r w:rsidRPr="00B7163A">
        <w:rPr>
          <w:rFonts w:ascii="Times New Roman" w:hAnsi="Times New Roman" w:cs="Times New Roman"/>
          <w:b/>
          <w:sz w:val="28"/>
          <w:szCs w:val="28"/>
        </w:rPr>
        <w:t xml:space="preserve"> от идеологии терроризма</w:t>
      </w:r>
    </w:p>
    <w:p w:rsidR="00B7163A" w:rsidRPr="00B7163A" w:rsidRDefault="00B7163A" w:rsidP="00B7163A">
      <w:pPr>
        <w:pStyle w:val="a5"/>
        <w:spacing w:after="0" w:line="240" w:lineRule="auto"/>
        <w:ind w:left="675"/>
        <w:rPr>
          <w:rFonts w:ascii="Times New Roman" w:hAnsi="Times New Roman" w:cs="Times New Roman"/>
          <w:b/>
          <w:sz w:val="28"/>
          <w:szCs w:val="28"/>
        </w:rPr>
      </w:pPr>
    </w:p>
    <w:p w:rsidR="007E02DE" w:rsidRPr="00E34284" w:rsidRDefault="006558FD" w:rsidP="00B7163A">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3.1.</w:t>
      </w:r>
      <w:r w:rsidR="007E02DE" w:rsidRPr="00E34284">
        <w:rPr>
          <w:rFonts w:ascii="Times New Roman" w:hAnsi="Times New Roman" w:cs="Times New Roman"/>
          <w:sz w:val="28"/>
          <w:szCs w:val="28"/>
        </w:rPr>
        <w:t>В целях совершенствования информационно-пропагандистских мер, направленных на проти</w:t>
      </w:r>
      <w:r w:rsidR="00B7163A">
        <w:rPr>
          <w:rFonts w:ascii="Times New Roman" w:hAnsi="Times New Roman" w:cs="Times New Roman"/>
          <w:sz w:val="28"/>
          <w:szCs w:val="28"/>
        </w:rPr>
        <w:t>водействие идеологии терроризма о</w:t>
      </w:r>
      <w:r w:rsidR="007E02DE" w:rsidRPr="00E34284">
        <w:rPr>
          <w:rFonts w:ascii="Times New Roman" w:hAnsi="Times New Roman" w:cs="Times New Roman"/>
          <w:sz w:val="28"/>
          <w:szCs w:val="28"/>
        </w:rPr>
        <w:t xml:space="preserve">рганизовывать с привлечением лидеров общественного мнения, популярных </w:t>
      </w:r>
      <w:proofErr w:type="spellStart"/>
      <w:r w:rsidR="007E02DE" w:rsidRPr="00E34284">
        <w:rPr>
          <w:rFonts w:ascii="Times New Roman" w:hAnsi="Times New Roman" w:cs="Times New Roman"/>
          <w:sz w:val="28"/>
          <w:szCs w:val="28"/>
        </w:rPr>
        <w:t>блогеров</w:t>
      </w:r>
      <w:proofErr w:type="spellEnd"/>
      <w:r w:rsidR="007E02DE" w:rsidRPr="00E34284">
        <w:rPr>
          <w:rFonts w:ascii="Times New Roman" w:hAnsi="Times New Roman" w:cs="Times New Roman"/>
          <w:sz w:val="28"/>
          <w:szCs w:val="28"/>
        </w:rPr>
        <w:t xml:space="preserve">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rsidR="007E02DE" w:rsidRPr="00432AC9" w:rsidRDefault="007E02DE" w:rsidP="00432AC9">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Исполнители:</w:t>
      </w:r>
      <w:r w:rsidR="006C1AA4">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6C1AA4" w:rsidRPr="00E34284">
        <w:rPr>
          <w:rFonts w:ascii="Times New Roman" w:hAnsi="Times New Roman" w:cs="Times New Roman"/>
          <w:i/>
          <w:sz w:val="28"/>
          <w:szCs w:val="28"/>
        </w:rPr>
        <w:t xml:space="preserve">во взаимодействии с территориальными органами ФСБ </w:t>
      </w:r>
      <w:r w:rsidR="006C1AA4" w:rsidRPr="00E34284">
        <w:rPr>
          <w:rFonts w:ascii="Times New Roman" w:hAnsi="Times New Roman" w:cs="Times New Roman"/>
          <w:i/>
          <w:sz w:val="28"/>
          <w:szCs w:val="28"/>
        </w:rPr>
        <w:lastRenderedPageBreak/>
        <w:t>России</w:t>
      </w:r>
      <w:r w:rsidR="006C1AA4">
        <w:rPr>
          <w:rFonts w:ascii="Times New Roman" w:hAnsi="Times New Roman" w:cs="Times New Roman"/>
          <w:i/>
          <w:sz w:val="28"/>
          <w:szCs w:val="28"/>
        </w:rPr>
        <w:t xml:space="preserve"> (по согласованию),</w:t>
      </w:r>
      <w:r w:rsidR="006F57F2">
        <w:rPr>
          <w:rFonts w:ascii="Times New Roman" w:hAnsi="Times New Roman" w:cs="Times New Roman"/>
          <w:i/>
          <w:sz w:val="28"/>
          <w:szCs w:val="28"/>
        </w:rPr>
        <w:t>с территориальными органами</w:t>
      </w:r>
      <w:r w:rsidR="0042086B" w:rsidRPr="00E34284">
        <w:rPr>
          <w:rFonts w:ascii="Times New Roman" w:hAnsi="Times New Roman" w:cs="Times New Roman"/>
          <w:i/>
          <w:sz w:val="28"/>
          <w:szCs w:val="28"/>
        </w:rPr>
        <w:t xml:space="preserve"> ФСИН России</w:t>
      </w:r>
      <w:r w:rsidR="0042086B">
        <w:rPr>
          <w:rFonts w:ascii="Times New Roman" w:hAnsi="Times New Roman" w:cs="Times New Roman"/>
          <w:i/>
          <w:sz w:val="28"/>
          <w:szCs w:val="28"/>
        </w:rPr>
        <w:t xml:space="preserve"> (по согласованию),</w:t>
      </w:r>
      <w:r w:rsidR="006C1AA4" w:rsidRPr="00E34284">
        <w:rPr>
          <w:rFonts w:ascii="Times New Roman" w:hAnsi="Times New Roman" w:cs="Times New Roman"/>
          <w:i/>
          <w:sz w:val="28"/>
          <w:szCs w:val="28"/>
        </w:rPr>
        <w:t>МО МВД России «Красноуфимский»</w:t>
      </w:r>
      <w:r w:rsidR="009032C3">
        <w:rPr>
          <w:rFonts w:ascii="Times New Roman" w:hAnsi="Times New Roman" w:cs="Times New Roman"/>
          <w:i/>
          <w:sz w:val="28"/>
          <w:szCs w:val="28"/>
        </w:rPr>
        <w:t xml:space="preserve">(по согласованию), </w:t>
      </w:r>
      <w:r w:rsidR="00432AC9">
        <w:rPr>
          <w:rFonts w:ascii="Times New Roman" w:hAnsi="Times New Roman" w:cs="Times New Roman"/>
          <w:i/>
          <w:sz w:val="28"/>
          <w:szCs w:val="28"/>
        </w:rPr>
        <w:t>редакцией газет</w:t>
      </w:r>
      <w:r w:rsidR="006F57F2">
        <w:rPr>
          <w:rFonts w:ascii="Times New Roman" w:hAnsi="Times New Roman" w:cs="Times New Roman"/>
          <w:i/>
          <w:sz w:val="28"/>
          <w:szCs w:val="28"/>
        </w:rPr>
        <w:t>ы «Вперед»</w:t>
      </w:r>
      <w:r w:rsidR="00432AC9">
        <w:rPr>
          <w:rFonts w:ascii="Times New Roman" w:hAnsi="Times New Roman" w:cs="Times New Roman"/>
          <w:i/>
          <w:sz w:val="28"/>
          <w:szCs w:val="28"/>
        </w:rPr>
        <w:t xml:space="preserve"> (по согласованию).</w:t>
      </w:r>
    </w:p>
    <w:p w:rsidR="007E02DE" w:rsidRPr="00E34284" w:rsidRDefault="007E02DE"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42086B" w:rsidRDefault="0042086B" w:rsidP="00E34284">
      <w:pPr>
        <w:spacing w:after="0" w:line="240" w:lineRule="auto"/>
        <w:ind w:firstLine="709"/>
        <w:contextualSpacing/>
        <w:jc w:val="center"/>
        <w:rPr>
          <w:rFonts w:ascii="Times New Roman" w:hAnsi="Times New Roman" w:cs="Times New Roman"/>
          <w:b/>
          <w:sz w:val="28"/>
          <w:szCs w:val="28"/>
        </w:rPr>
      </w:pPr>
    </w:p>
    <w:p w:rsidR="00B42905" w:rsidRDefault="00451EFA"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4</w:t>
      </w:r>
      <w:r w:rsidRPr="00E34284">
        <w:rPr>
          <w:rFonts w:ascii="Times New Roman" w:hAnsi="Times New Roman" w:cs="Times New Roman"/>
          <w:sz w:val="28"/>
          <w:szCs w:val="28"/>
        </w:rPr>
        <w:t>.</w:t>
      </w:r>
      <w:r w:rsidR="00B42905" w:rsidRPr="00E34284">
        <w:rPr>
          <w:rFonts w:ascii="Times New Roman" w:hAnsi="Times New Roman" w:cs="Times New Roman"/>
          <w:b/>
          <w:sz w:val="28"/>
          <w:szCs w:val="28"/>
        </w:rPr>
        <w:t>Организационные и иные меры, направленные на повышение результативности деятельности субъектов противодействия терроризму</w:t>
      </w:r>
    </w:p>
    <w:p w:rsidR="00B7163A" w:rsidRPr="00E34284" w:rsidRDefault="00B7163A" w:rsidP="00E34284">
      <w:pPr>
        <w:spacing w:after="0" w:line="240" w:lineRule="auto"/>
        <w:ind w:firstLine="709"/>
        <w:contextualSpacing/>
        <w:jc w:val="center"/>
        <w:rPr>
          <w:rFonts w:ascii="Times New Roman" w:hAnsi="Times New Roman" w:cs="Times New Roman"/>
          <w:b/>
          <w:sz w:val="28"/>
          <w:szCs w:val="28"/>
        </w:rPr>
      </w:pPr>
    </w:p>
    <w:p w:rsidR="00B42905" w:rsidRPr="00E34284" w:rsidRDefault="006558FD" w:rsidP="00B7163A">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4.1.</w:t>
      </w:r>
      <w:r w:rsidR="00B42905" w:rsidRPr="00E34284">
        <w:rPr>
          <w:rFonts w:ascii="Times New Roman" w:hAnsi="Times New Roman" w:cs="Times New Roman"/>
          <w:sz w:val="28"/>
          <w:szCs w:val="28"/>
        </w:rPr>
        <w:t>В целях совершенствования подготовки муниципальных служащих, а также иных работников, участвующих в рамках своих полномочий в реализации мероприятий по проти</w:t>
      </w:r>
      <w:r w:rsidR="00B7163A">
        <w:rPr>
          <w:rFonts w:ascii="Times New Roman" w:hAnsi="Times New Roman" w:cs="Times New Roman"/>
          <w:sz w:val="28"/>
          <w:szCs w:val="28"/>
        </w:rPr>
        <w:t>водействию идеологии терроризма о</w:t>
      </w:r>
      <w:r w:rsidR="000416E1">
        <w:rPr>
          <w:rFonts w:ascii="Times New Roman" w:hAnsi="Times New Roman" w:cs="Times New Roman"/>
          <w:sz w:val="28"/>
          <w:szCs w:val="28"/>
        </w:rPr>
        <w:t>беспечить</w:t>
      </w:r>
      <w:r w:rsidR="00B42905" w:rsidRPr="00E34284">
        <w:rPr>
          <w:rFonts w:ascii="Times New Roman" w:hAnsi="Times New Roman" w:cs="Times New Roman"/>
          <w:sz w:val="28"/>
          <w:szCs w:val="28"/>
        </w:rPr>
        <w:t>повышения квалификации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894B3C" w:rsidRPr="00E34284" w:rsidRDefault="00B42905"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DE646E">
        <w:rPr>
          <w:rFonts w:ascii="Times New Roman" w:hAnsi="Times New Roman" w:cs="Times New Roman"/>
          <w:i/>
          <w:sz w:val="28"/>
          <w:szCs w:val="28"/>
        </w:rPr>
        <w:t>организационно-методический отделА</w:t>
      </w:r>
      <w:r w:rsidR="00DB567F">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B567F">
        <w:rPr>
          <w:rFonts w:ascii="Times New Roman" w:hAnsi="Times New Roman" w:cs="Times New Roman"/>
          <w:i/>
          <w:sz w:val="28"/>
          <w:szCs w:val="28"/>
        </w:rPr>
        <w:t>.</w:t>
      </w:r>
    </w:p>
    <w:p w:rsidR="00B42905" w:rsidRPr="00E34284" w:rsidRDefault="00B42905"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2019</w:t>
      </w:r>
      <w:r w:rsidR="0044443A">
        <w:rPr>
          <w:rFonts w:ascii="Times New Roman" w:hAnsi="Times New Roman" w:cs="Times New Roman"/>
          <w:i/>
          <w:sz w:val="28"/>
          <w:szCs w:val="28"/>
        </w:rPr>
        <w:t>-2023</w:t>
      </w:r>
      <w:r w:rsidRPr="00E34284">
        <w:rPr>
          <w:rFonts w:ascii="Times New Roman" w:hAnsi="Times New Roman" w:cs="Times New Roman"/>
          <w:i/>
          <w:sz w:val="28"/>
          <w:szCs w:val="28"/>
        </w:rPr>
        <w:t xml:space="preserve"> год</w:t>
      </w:r>
      <w:r w:rsidR="000416E1">
        <w:rPr>
          <w:rFonts w:ascii="Times New Roman" w:hAnsi="Times New Roman" w:cs="Times New Roman"/>
          <w:i/>
          <w:sz w:val="28"/>
          <w:szCs w:val="28"/>
        </w:rPr>
        <w:t>ы</w:t>
      </w:r>
      <w:r w:rsidRPr="00E34284">
        <w:rPr>
          <w:rFonts w:ascii="Times New Roman" w:hAnsi="Times New Roman" w:cs="Times New Roman"/>
          <w:i/>
          <w:sz w:val="28"/>
          <w:szCs w:val="28"/>
        </w:rPr>
        <w:t>.</w:t>
      </w:r>
    </w:p>
    <w:p w:rsidR="003B1045" w:rsidRPr="00E34284" w:rsidRDefault="003B1045" w:rsidP="00E34284">
      <w:pPr>
        <w:spacing w:after="0" w:line="240" w:lineRule="auto"/>
        <w:ind w:firstLine="709"/>
        <w:contextualSpacing/>
        <w:jc w:val="both"/>
        <w:rPr>
          <w:rFonts w:ascii="Times New Roman" w:hAnsi="Times New Roman" w:cs="Times New Roman"/>
          <w:i/>
          <w:sz w:val="28"/>
          <w:szCs w:val="28"/>
        </w:rPr>
      </w:pPr>
    </w:p>
    <w:p w:rsidR="003B1045" w:rsidRPr="00E34284" w:rsidRDefault="00451EFA"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5.</w:t>
      </w:r>
      <w:r w:rsidR="003B1045" w:rsidRPr="00E34284">
        <w:rPr>
          <w:rFonts w:ascii="Times New Roman" w:hAnsi="Times New Roman" w:cs="Times New Roman"/>
          <w:b/>
          <w:sz w:val="28"/>
          <w:szCs w:val="28"/>
        </w:rPr>
        <w:t xml:space="preserve">Координация и контроль деятельности по исполнению </w:t>
      </w:r>
    </w:p>
    <w:p w:rsidR="003B1045" w:rsidRDefault="003B1045"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Комплексного плана</w:t>
      </w:r>
    </w:p>
    <w:p w:rsidR="00B7163A" w:rsidRPr="00E34284" w:rsidRDefault="00B7163A" w:rsidP="00E34284">
      <w:pPr>
        <w:spacing w:after="0" w:line="240" w:lineRule="auto"/>
        <w:ind w:firstLine="709"/>
        <w:contextualSpacing/>
        <w:jc w:val="center"/>
        <w:rPr>
          <w:rFonts w:ascii="Times New Roman" w:hAnsi="Times New Roman" w:cs="Times New Roman"/>
          <w:b/>
          <w:sz w:val="28"/>
          <w:szCs w:val="28"/>
        </w:rPr>
      </w:pPr>
    </w:p>
    <w:p w:rsidR="003B1045" w:rsidRPr="00E34284" w:rsidRDefault="006558FD" w:rsidP="004A690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5.1.</w:t>
      </w:r>
      <w:r w:rsidR="003B1045" w:rsidRPr="00E34284">
        <w:rPr>
          <w:rFonts w:ascii="Times New Roman" w:hAnsi="Times New Roman" w:cs="Times New Roman"/>
          <w:sz w:val="28"/>
          <w:szCs w:val="28"/>
        </w:rPr>
        <w:t xml:space="preserve">Координация и контроль деятельности органов местного самоуправления по исполнению Комплексного плана осуществляется </w:t>
      </w:r>
      <w:r w:rsidR="00A30797">
        <w:rPr>
          <w:rFonts w:ascii="Times New Roman" w:hAnsi="Times New Roman" w:cs="Times New Roman"/>
          <w:sz w:val="28"/>
          <w:szCs w:val="28"/>
        </w:rPr>
        <w:t xml:space="preserve">Антитеррористической комиссией </w:t>
      </w:r>
      <w:r w:rsidR="00387A28">
        <w:rPr>
          <w:rFonts w:ascii="Times New Roman" w:hAnsi="Times New Roman" w:cs="Times New Roman"/>
          <w:sz w:val="28"/>
          <w:szCs w:val="28"/>
        </w:rPr>
        <w:t>Муниципального образования Красноуфимский округ</w:t>
      </w:r>
      <w:r w:rsidR="003B1045" w:rsidRPr="00E34284">
        <w:rPr>
          <w:rFonts w:ascii="Times New Roman" w:hAnsi="Times New Roman" w:cs="Times New Roman"/>
          <w:sz w:val="28"/>
          <w:szCs w:val="28"/>
        </w:rPr>
        <w:t>.</w:t>
      </w:r>
    </w:p>
    <w:p w:rsidR="003B1045" w:rsidRPr="00E34284" w:rsidRDefault="006558FD" w:rsidP="004A690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5.2.</w:t>
      </w:r>
      <w:r w:rsidR="003B1045" w:rsidRPr="00E34284">
        <w:rPr>
          <w:rFonts w:ascii="Times New Roman" w:hAnsi="Times New Roman" w:cs="Times New Roman"/>
          <w:sz w:val="28"/>
          <w:szCs w:val="28"/>
        </w:rPr>
        <w:t xml:space="preserve">Координацию работы и контроль за реализацией мероприятий Комплексного плана </w:t>
      </w:r>
      <w:r w:rsidR="00F73F2B">
        <w:rPr>
          <w:rFonts w:ascii="Times New Roman" w:hAnsi="Times New Roman" w:cs="Times New Roman"/>
          <w:sz w:val="28"/>
          <w:szCs w:val="28"/>
        </w:rPr>
        <w:t>осуществляет глава</w:t>
      </w:r>
      <w:r w:rsidR="00387A28">
        <w:rPr>
          <w:rFonts w:ascii="Times New Roman" w:hAnsi="Times New Roman" w:cs="Times New Roman"/>
          <w:sz w:val="28"/>
          <w:szCs w:val="28"/>
        </w:rPr>
        <w:t>Муниципального образования Красноуфимский округ</w:t>
      </w:r>
      <w:r w:rsidR="003B1045" w:rsidRPr="00E34284">
        <w:rPr>
          <w:rFonts w:ascii="Times New Roman" w:hAnsi="Times New Roman" w:cs="Times New Roman"/>
          <w:sz w:val="28"/>
          <w:szCs w:val="28"/>
        </w:rPr>
        <w:t>.</w:t>
      </w:r>
    </w:p>
    <w:p w:rsidR="003B1045" w:rsidRPr="00E34284" w:rsidRDefault="006558FD" w:rsidP="004A690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5.3.</w:t>
      </w:r>
      <w:r w:rsidR="003B1045" w:rsidRPr="00E34284">
        <w:rPr>
          <w:rFonts w:ascii="Times New Roman" w:hAnsi="Times New Roman" w:cs="Times New Roman"/>
          <w:sz w:val="28"/>
          <w:szCs w:val="28"/>
        </w:rPr>
        <w:t xml:space="preserve">Руководители </w:t>
      </w:r>
      <w:r w:rsidR="00205AE2">
        <w:rPr>
          <w:rFonts w:ascii="Times New Roman" w:hAnsi="Times New Roman" w:cs="Times New Roman"/>
          <w:sz w:val="28"/>
          <w:szCs w:val="28"/>
        </w:rPr>
        <w:t xml:space="preserve">органов местного самоуправления и руководители структурных подразделений Администрации </w:t>
      </w:r>
      <w:r w:rsidR="00387A28">
        <w:rPr>
          <w:rFonts w:ascii="Times New Roman" w:hAnsi="Times New Roman" w:cs="Times New Roman"/>
          <w:sz w:val="28"/>
          <w:szCs w:val="28"/>
        </w:rPr>
        <w:t>Муниципального образования Красноуфимский округ</w:t>
      </w:r>
      <w:r w:rsidR="0009405F">
        <w:rPr>
          <w:rFonts w:ascii="Times New Roman" w:hAnsi="Times New Roman" w:cs="Times New Roman"/>
          <w:sz w:val="28"/>
          <w:szCs w:val="28"/>
        </w:rPr>
        <w:t xml:space="preserve">несут персональную </w:t>
      </w:r>
      <w:r w:rsidR="003B1045" w:rsidRPr="00E34284">
        <w:rPr>
          <w:rFonts w:ascii="Times New Roman" w:hAnsi="Times New Roman" w:cs="Times New Roman"/>
          <w:sz w:val="28"/>
          <w:szCs w:val="28"/>
        </w:rPr>
        <w:t>ответственность за исполнение мероприятий Комплексного плана.</w:t>
      </w:r>
    </w:p>
    <w:p w:rsidR="00F07989" w:rsidRDefault="00F07989" w:rsidP="00E34284">
      <w:pPr>
        <w:spacing w:after="0" w:line="240" w:lineRule="auto"/>
        <w:ind w:firstLine="709"/>
        <w:contextualSpacing/>
        <w:jc w:val="center"/>
        <w:rPr>
          <w:rFonts w:ascii="Times New Roman" w:hAnsi="Times New Roman" w:cs="Times New Roman"/>
          <w:b/>
          <w:sz w:val="28"/>
          <w:szCs w:val="28"/>
        </w:rPr>
      </w:pPr>
    </w:p>
    <w:p w:rsidR="00580912" w:rsidRPr="00E34284" w:rsidRDefault="003B1045"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 xml:space="preserve">6. Финансовое обеспечение деятельности по исполнению </w:t>
      </w:r>
    </w:p>
    <w:p w:rsidR="003B1045" w:rsidRDefault="003B1045"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Комплексного плана</w:t>
      </w:r>
    </w:p>
    <w:p w:rsidR="004A6905" w:rsidRPr="00E34284" w:rsidRDefault="004A6905" w:rsidP="00E34284">
      <w:pPr>
        <w:spacing w:after="0" w:line="240" w:lineRule="auto"/>
        <w:ind w:firstLine="709"/>
        <w:contextualSpacing/>
        <w:jc w:val="center"/>
        <w:rPr>
          <w:rFonts w:ascii="Times New Roman" w:hAnsi="Times New Roman" w:cs="Times New Roman"/>
          <w:b/>
          <w:sz w:val="28"/>
          <w:szCs w:val="28"/>
        </w:rPr>
      </w:pPr>
    </w:p>
    <w:p w:rsidR="001B33ED" w:rsidRDefault="003B1045" w:rsidP="001507DB">
      <w:pPr>
        <w:spacing w:after="0" w:line="240" w:lineRule="auto"/>
        <w:ind w:firstLine="709"/>
        <w:jc w:val="both"/>
        <w:rPr>
          <w:rFonts w:ascii="Times New Roman" w:hAnsi="Times New Roman" w:cs="Times New Roman"/>
          <w:sz w:val="28"/>
          <w:szCs w:val="28"/>
        </w:rPr>
      </w:pPr>
      <w:r w:rsidRPr="00987CF4">
        <w:rPr>
          <w:rFonts w:ascii="Times New Roman" w:hAnsi="Times New Roman" w:cs="Times New Roman"/>
          <w:sz w:val="28"/>
          <w:szCs w:val="28"/>
        </w:rPr>
        <w:t xml:space="preserve">Финансовое обеспечение расходных обязательств, связанных с реализацией Комплексного плана, осуществляется за </w:t>
      </w:r>
      <w:r w:rsidR="00124909" w:rsidRPr="00987CF4">
        <w:rPr>
          <w:rFonts w:ascii="Times New Roman" w:hAnsi="Times New Roman" w:cs="Times New Roman"/>
          <w:sz w:val="28"/>
          <w:szCs w:val="28"/>
        </w:rPr>
        <w:t xml:space="preserve">счет средств местного бюджета, </w:t>
      </w:r>
      <w:r w:rsidR="00124909" w:rsidRPr="004C5092">
        <w:rPr>
          <w:rFonts w:ascii="Times New Roman" w:hAnsi="Times New Roman" w:cs="Times New Roman"/>
          <w:sz w:val="28"/>
          <w:szCs w:val="28"/>
        </w:rPr>
        <w:t>предусмотренных в подпрограмме «</w:t>
      </w:r>
      <w:r w:rsidR="00F73F2B" w:rsidRPr="00F73F2B">
        <w:rPr>
          <w:rFonts w:ascii="Times New Roman" w:hAnsi="Times New Roman" w:cs="Times New Roman"/>
          <w:sz w:val="28"/>
          <w:szCs w:val="28"/>
        </w:rPr>
        <w:t>Мероприятия по профилактике экстремизма и терроризма, а также минимизации и ликвидации последствий проявления терроризма и экстремизма на территории МО Красноуфимский округ</w:t>
      </w:r>
      <w:r w:rsidR="00F73F2B">
        <w:rPr>
          <w:rFonts w:ascii="Times New Roman" w:hAnsi="Times New Roman" w:cs="Times New Roman"/>
          <w:sz w:val="28"/>
          <w:szCs w:val="28"/>
        </w:rPr>
        <w:t>», утвержденной постановлением А</w:t>
      </w:r>
      <w:r w:rsidR="00124909" w:rsidRPr="004C5092">
        <w:rPr>
          <w:rFonts w:ascii="Times New Roman" w:hAnsi="Times New Roman" w:cs="Times New Roman"/>
          <w:sz w:val="28"/>
          <w:szCs w:val="28"/>
        </w:rPr>
        <w:t xml:space="preserve">дминистрации </w:t>
      </w:r>
      <w:r w:rsidR="00387A28">
        <w:rPr>
          <w:rFonts w:ascii="Times New Roman" w:hAnsi="Times New Roman" w:cs="Times New Roman"/>
          <w:sz w:val="28"/>
          <w:szCs w:val="28"/>
        </w:rPr>
        <w:t>Муниципального образования Красноуфимский округ</w:t>
      </w:r>
      <w:r w:rsidR="00F73F2B" w:rsidRPr="00F73F2B">
        <w:rPr>
          <w:rFonts w:ascii="Times New Roman" w:hAnsi="Times New Roman" w:cs="Times New Roman"/>
          <w:spacing w:val="-7"/>
          <w:sz w:val="28"/>
          <w:szCs w:val="28"/>
        </w:rPr>
        <w:t xml:space="preserve">от 01.11.2018 № 998/1 </w:t>
      </w:r>
      <w:r w:rsidR="00124909" w:rsidRPr="004C5092">
        <w:rPr>
          <w:rFonts w:ascii="Times New Roman" w:hAnsi="Times New Roman" w:cs="Times New Roman"/>
          <w:sz w:val="28"/>
          <w:szCs w:val="28"/>
        </w:rPr>
        <w:t>«</w:t>
      </w:r>
      <w:r w:rsidR="00F73F2B" w:rsidRPr="00F73F2B">
        <w:rPr>
          <w:rFonts w:ascii="Times New Roman" w:hAnsi="Times New Roman" w:cs="Times New Roman"/>
          <w:bCs/>
          <w:sz w:val="28"/>
          <w:szCs w:val="28"/>
        </w:rPr>
        <w:t>О внесении изменений в муниципальную программу «Обеспечение безопасности на территории МО Красноуфимский округ до 2020 года</w:t>
      </w:r>
      <w:r w:rsidR="00F73F2B">
        <w:rPr>
          <w:rFonts w:ascii="Times New Roman" w:hAnsi="Times New Roman" w:cs="Times New Roman"/>
          <w:bCs/>
          <w:sz w:val="28"/>
          <w:szCs w:val="28"/>
        </w:rPr>
        <w:t>.</w:t>
      </w:r>
    </w:p>
    <w:sectPr w:rsidR="001B33ED" w:rsidSect="00D27B8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948C0"/>
    <w:multiLevelType w:val="multilevel"/>
    <w:tmpl w:val="55FADE12"/>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6FC779D8"/>
    <w:multiLevelType w:val="multilevel"/>
    <w:tmpl w:val="6BAC0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674077"/>
    <w:multiLevelType w:val="multilevel"/>
    <w:tmpl w:val="CB9CB4D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7C9C351C"/>
    <w:multiLevelType w:val="multilevel"/>
    <w:tmpl w:val="CBEE2016"/>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2"/>
      <w:numFmt w:val="decimal"/>
      <w:isLgl/>
      <w:lvlText w:val="%1.%2."/>
      <w:lvlJc w:val="left"/>
      <w:pPr>
        <w:ind w:left="1216"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216"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16" w:hanging="1800"/>
      </w:pPr>
      <w:rPr>
        <w:rFonts w:hint="default"/>
      </w:rPr>
    </w:lvl>
    <w:lvl w:ilvl="8">
      <w:start w:val="1"/>
      <w:numFmt w:val="decimal"/>
      <w:isLgl/>
      <w:lvlText w:val="%1.%2.%3.%4.%5.%6.%7.%8.%9."/>
      <w:lvlJc w:val="left"/>
      <w:pPr>
        <w:ind w:left="3146" w:hanging="2160"/>
      </w:pPr>
      <w:rPr>
        <w:rFonts w:hint="default"/>
      </w:rPr>
    </w:lvl>
  </w:abstractNum>
  <w:num w:numId="1">
    <w:abstractNumId w:val="1"/>
  </w:num>
  <w:num w:numId="2">
    <w:abstractNumId w:val="3"/>
    <w:lvlOverride w:ilvl="0">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A0AED"/>
    <w:rsid w:val="00015468"/>
    <w:rsid w:val="00036FAA"/>
    <w:rsid w:val="000416E1"/>
    <w:rsid w:val="0009405F"/>
    <w:rsid w:val="000C6AC9"/>
    <w:rsid w:val="000F017D"/>
    <w:rsid w:val="0011248E"/>
    <w:rsid w:val="00112D1D"/>
    <w:rsid w:val="00124909"/>
    <w:rsid w:val="00143991"/>
    <w:rsid w:val="001507DB"/>
    <w:rsid w:val="001645D3"/>
    <w:rsid w:val="00166142"/>
    <w:rsid w:val="00170626"/>
    <w:rsid w:val="0018180E"/>
    <w:rsid w:val="001866F4"/>
    <w:rsid w:val="00196A27"/>
    <w:rsid w:val="001B2836"/>
    <w:rsid w:val="001B33ED"/>
    <w:rsid w:val="001D7FB5"/>
    <w:rsid w:val="001F2DDA"/>
    <w:rsid w:val="00205AE2"/>
    <w:rsid w:val="0020607D"/>
    <w:rsid w:val="002702A4"/>
    <w:rsid w:val="002767B7"/>
    <w:rsid w:val="002B1486"/>
    <w:rsid w:val="0031656C"/>
    <w:rsid w:val="00334ED3"/>
    <w:rsid w:val="00357D63"/>
    <w:rsid w:val="00375FC7"/>
    <w:rsid w:val="00387A28"/>
    <w:rsid w:val="00387ACB"/>
    <w:rsid w:val="003B1045"/>
    <w:rsid w:val="00400E8C"/>
    <w:rsid w:val="0042086B"/>
    <w:rsid w:val="00423442"/>
    <w:rsid w:val="00423879"/>
    <w:rsid w:val="00431442"/>
    <w:rsid w:val="00432AC9"/>
    <w:rsid w:val="0044443A"/>
    <w:rsid w:val="00451EFA"/>
    <w:rsid w:val="004A6905"/>
    <w:rsid w:val="004B79C5"/>
    <w:rsid w:val="004C5092"/>
    <w:rsid w:val="00560A75"/>
    <w:rsid w:val="00580912"/>
    <w:rsid w:val="0062219B"/>
    <w:rsid w:val="00644D39"/>
    <w:rsid w:val="006558FD"/>
    <w:rsid w:val="006669ED"/>
    <w:rsid w:val="00674483"/>
    <w:rsid w:val="006A341C"/>
    <w:rsid w:val="006B10F4"/>
    <w:rsid w:val="006C1AA4"/>
    <w:rsid w:val="006F57F2"/>
    <w:rsid w:val="007671C7"/>
    <w:rsid w:val="007C259B"/>
    <w:rsid w:val="007E02DE"/>
    <w:rsid w:val="00806C21"/>
    <w:rsid w:val="00820C7D"/>
    <w:rsid w:val="008230F1"/>
    <w:rsid w:val="00823CA9"/>
    <w:rsid w:val="0083166F"/>
    <w:rsid w:val="00894B3C"/>
    <w:rsid w:val="008A4568"/>
    <w:rsid w:val="008C3FAE"/>
    <w:rsid w:val="008D5D27"/>
    <w:rsid w:val="009032C3"/>
    <w:rsid w:val="00950AE5"/>
    <w:rsid w:val="00960B47"/>
    <w:rsid w:val="00967E42"/>
    <w:rsid w:val="00987CF4"/>
    <w:rsid w:val="009965DD"/>
    <w:rsid w:val="009B41C3"/>
    <w:rsid w:val="009E2E74"/>
    <w:rsid w:val="00A30797"/>
    <w:rsid w:val="00A64F5B"/>
    <w:rsid w:val="00A735F6"/>
    <w:rsid w:val="00AE6D80"/>
    <w:rsid w:val="00AF364D"/>
    <w:rsid w:val="00B2709D"/>
    <w:rsid w:val="00B41C03"/>
    <w:rsid w:val="00B42905"/>
    <w:rsid w:val="00B56136"/>
    <w:rsid w:val="00B7163A"/>
    <w:rsid w:val="00B8218D"/>
    <w:rsid w:val="00BA0987"/>
    <w:rsid w:val="00BC3D58"/>
    <w:rsid w:val="00BC4CDE"/>
    <w:rsid w:val="00BE78A8"/>
    <w:rsid w:val="00C422B2"/>
    <w:rsid w:val="00C61674"/>
    <w:rsid w:val="00C83547"/>
    <w:rsid w:val="00CE06AA"/>
    <w:rsid w:val="00CF3AA9"/>
    <w:rsid w:val="00D02025"/>
    <w:rsid w:val="00D22075"/>
    <w:rsid w:val="00D27B8F"/>
    <w:rsid w:val="00D47465"/>
    <w:rsid w:val="00D53C92"/>
    <w:rsid w:val="00DA0708"/>
    <w:rsid w:val="00DB567F"/>
    <w:rsid w:val="00DC6E39"/>
    <w:rsid w:val="00DE646E"/>
    <w:rsid w:val="00DE7FFD"/>
    <w:rsid w:val="00E34284"/>
    <w:rsid w:val="00E447C8"/>
    <w:rsid w:val="00E52561"/>
    <w:rsid w:val="00E57768"/>
    <w:rsid w:val="00E74EDF"/>
    <w:rsid w:val="00E77DA2"/>
    <w:rsid w:val="00EA4639"/>
    <w:rsid w:val="00EC3933"/>
    <w:rsid w:val="00ED3BD3"/>
    <w:rsid w:val="00F0450B"/>
    <w:rsid w:val="00F07989"/>
    <w:rsid w:val="00F563D8"/>
    <w:rsid w:val="00F5769D"/>
    <w:rsid w:val="00F73F2B"/>
    <w:rsid w:val="00F83159"/>
    <w:rsid w:val="00F90B36"/>
    <w:rsid w:val="00FA0AED"/>
    <w:rsid w:val="00FA56F0"/>
    <w:rsid w:val="00FD748F"/>
    <w:rsid w:val="00FD7EE9"/>
    <w:rsid w:val="00FF7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C7"/>
  </w:style>
  <w:style w:type="paragraph" w:styleId="4">
    <w:name w:val="heading 4"/>
    <w:basedOn w:val="a"/>
    <w:next w:val="a"/>
    <w:link w:val="40"/>
    <w:qFormat/>
    <w:rsid w:val="001645D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645D3"/>
    <w:rPr>
      <w:rFonts w:ascii="Times New Roman" w:eastAsia="Times New Roman" w:hAnsi="Times New Roman" w:cs="Times New Roman"/>
      <w:b/>
      <w:bCs/>
      <w:sz w:val="28"/>
      <w:szCs w:val="28"/>
      <w:lang w:eastAsia="ru-RU"/>
    </w:rPr>
  </w:style>
  <w:style w:type="paragraph" w:styleId="3">
    <w:name w:val="Body Text 3"/>
    <w:basedOn w:val="a"/>
    <w:link w:val="30"/>
    <w:rsid w:val="001645D3"/>
    <w:pPr>
      <w:widowControl w:val="0"/>
      <w:spacing w:after="0" w:line="240" w:lineRule="auto"/>
    </w:pPr>
    <w:rPr>
      <w:rFonts w:ascii="Times New Roman" w:eastAsia="Times New Roman" w:hAnsi="Times New Roman" w:cs="Times New Roman"/>
      <w:sz w:val="18"/>
      <w:szCs w:val="20"/>
      <w:lang w:eastAsia="ru-RU"/>
    </w:rPr>
  </w:style>
  <w:style w:type="character" w:customStyle="1" w:styleId="30">
    <w:name w:val="Основной текст 3 Знак"/>
    <w:basedOn w:val="a0"/>
    <w:link w:val="3"/>
    <w:rsid w:val="001645D3"/>
    <w:rPr>
      <w:rFonts w:ascii="Times New Roman" w:eastAsia="Times New Roman" w:hAnsi="Times New Roman" w:cs="Times New Roman"/>
      <w:sz w:val="18"/>
      <w:szCs w:val="20"/>
      <w:lang w:eastAsia="ru-RU"/>
    </w:rPr>
  </w:style>
  <w:style w:type="paragraph" w:styleId="a3">
    <w:name w:val="Balloon Text"/>
    <w:basedOn w:val="a"/>
    <w:link w:val="a4"/>
    <w:uiPriority w:val="99"/>
    <w:semiHidden/>
    <w:unhideWhenUsed/>
    <w:rsid w:val="00164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5D3"/>
    <w:rPr>
      <w:rFonts w:ascii="Tahoma" w:hAnsi="Tahoma" w:cs="Tahoma"/>
      <w:sz w:val="16"/>
      <w:szCs w:val="16"/>
    </w:rPr>
  </w:style>
  <w:style w:type="paragraph" w:styleId="a5">
    <w:name w:val="List Paragraph"/>
    <w:basedOn w:val="a"/>
    <w:uiPriority w:val="34"/>
    <w:qFormat/>
    <w:rsid w:val="00D02025"/>
    <w:pPr>
      <w:ind w:left="720"/>
      <w:contextualSpacing/>
    </w:pPr>
  </w:style>
  <w:style w:type="paragraph" w:customStyle="1" w:styleId="ConsPlusCell">
    <w:name w:val="ConsPlusCell"/>
    <w:rsid w:val="001B33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B3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semiHidden/>
    <w:unhideWhenUsed/>
    <w:rsid w:val="001B33ED"/>
    <w:pPr>
      <w:spacing w:after="120"/>
    </w:pPr>
  </w:style>
  <w:style w:type="character" w:customStyle="1" w:styleId="a7">
    <w:name w:val="Основной текст Знак"/>
    <w:basedOn w:val="a0"/>
    <w:link w:val="a6"/>
    <w:uiPriority w:val="99"/>
    <w:semiHidden/>
    <w:rsid w:val="001B33ED"/>
  </w:style>
  <w:style w:type="paragraph" w:customStyle="1" w:styleId="a8">
    <w:name w:val="Знак Знак Знак Знак"/>
    <w:basedOn w:val="a"/>
    <w:rsid w:val="004C5092"/>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9324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E634-7E3B-4134-9332-E304FA9C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2755</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Arhit4</dc:creator>
  <cp:keywords/>
  <dc:description/>
  <cp:lastModifiedBy>Clerk</cp:lastModifiedBy>
  <cp:revision>16</cp:revision>
  <cp:lastPrinted>2019-03-21T11:38:00Z</cp:lastPrinted>
  <dcterms:created xsi:type="dcterms:W3CDTF">2019-02-21T11:58:00Z</dcterms:created>
  <dcterms:modified xsi:type="dcterms:W3CDTF">2019-03-21T11:38:00Z</dcterms:modified>
</cp:coreProperties>
</file>