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4C" w:rsidRDefault="006E624C" w:rsidP="006E624C">
      <w:pPr>
        <w:tabs>
          <w:tab w:val="left" w:pos="4320"/>
        </w:tabs>
        <w:rPr>
          <w:sz w:val="28"/>
          <w:szCs w:val="28"/>
        </w:rPr>
      </w:pPr>
    </w:p>
    <w:p w:rsidR="006E624C" w:rsidRDefault="006E624C" w:rsidP="006E624C">
      <w:pPr>
        <w:tabs>
          <w:tab w:val="left" w:pos="432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47700" cy="73469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4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E624C" w:rsidRDefault="006E624C" w:rsidP="006E624C">
      <w:pPr>
        <w:tabs>
          <w:tab w:val="left" w:pos="4320"/>
        </w:tabs>
        <w:rPr>
          <w:sz w:val="28"/>
          <w:szCs w:val="28"/>
        </w:rPr>
      </w:pPr>
    </w:p>
    <w:p w:rsidR="006E624C" w:rsidRDefault="006E624C" w:rsidP="006E624C">
      <w:pPr>
        <w:pStyle w:val="4"/>
        <w:tabs>
          <w:tab w:val="left" w:pos="4320"/>
        </w:tabs>
        <w:rPr>
          <w:szCs w:val="28"/>
        </w:rPr>
      </w:pPr>
    </w:p>
    <w:p w:rsidR="006E624C" w:rsidRDefault="006E624C" w:rsidP="006E624C">
      <w:pPr>
        <w:pStyle w:val="4"/>
        <w:tabs>
          <w:tab w:val="left" w:pos="4320"/>
        </w:tabs>
        <w:rPr>
          <w:szCs w:val="28"/>
        </w:rPr>
      </w:pPr>
    </w:p>
    <w:p w:rsidR="006E624C" w:rsidRDefault="006E624C" w:rsidP="006E624C">
      <w:pPr>
        <w:pStyle w:val="4"/>
        <w:tabs>
          <w:tab w:val="left" w:pos="4320"/>
        </w:tabs>
        <w:rPr>
          <w:szCs w:val="28"/>
        </w:rPr>
      </w:pPr>
      <w:r>
        <w:rPr>
          <w:szCs w:val="28"/>
        </w:rPr>
        <w:t>ДУМА МУНИЦИПАЛЬНОГО ОБРАЗОВАНИЯ</w:t>
      </w:r>
    </w:p>
    <w:p w:rsidR="006E624C" w:rsidRDefault="006E624C" w:rsidP="006E624C">
      <w:pPr>
        <w:pStyle w:val="4"/>
        <w:tabs>
          <w:tab w:val="left" w:pos="4320"/>
        </w:tabs>
        <w:rPr>
          <w:szCs w:val="28"/>
        </w:rPr>
      </w:pPr>
      <w:r>
        <w:rPr>
          <w:szCs w:val="28"/>
        </w:rPr>
        <w:t>КРАСНОУФИМСКИЙ ОКРУГ</w:t>
      </w:r>
    </w:p>
    <w:p w:rsidR="006E624C" w:rsidRDefault="00934631" w:rsidP="006E624C">
      <w:pPr>
        <w:ind w:left="59"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ДВАДЦАТЬ ПЯТОЕ </w:t>
      </w:r>
      <w:r w:rsidR="006E624C">
        <w:rPr>
          <w:b/>
          <w:sz w:val="28"/>
          <w:szCs w:val="28"/>
        </w:rPr>
        <w:t xml:space="preserve"> ЗАСЕДАНИЕ  ШЕСТОГО СОЗЫВА</w:t>
      </w:r>
    </w:p>
    <w:p w:rsidR="006E624C" w:rsidRDefault="006E624C" w:rsidP="006E624C">
      <w:pPr>
        <w:pStyle w:val="1"/>
        <w:tabs>
          <w:tab w:val="left" w:pos="4320"/>
        </w:tabs>
        <w:ind w:left="-540" w:firstLine="0"/>
        <w:rPr>
          <w:b/>
          <w:sz w:val="28"/>
          <w:szCs w:val="28"/>
        </w:rPr>
      </w:pPr>
    </w:p>
    <w:p w:rsidR="006E624C" w:rsidRDefault="006E624C" w:rsidP="006E624C">
      <w:pPr>
        <w:pStyle w:val="1"/>
        <w:tabs>
          <w:tab w:val="left" w:pos="4320"/>
        </w:tabs>
        <w:ind w:left="-54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E624C" w:rsidRDefault="006E624C" w:rsidP="006E624C">
      <w:pPr>
        <w:tabs>
          <w:tab w:val="left" w:pos="4320"/>
        </w:tabs>
      </w:pPr>
    </w:p>
    <w:p w:rsidR="006E624C" w:rsidRDefault="00934631" w:rsidP="006E624C">
      <w:pPr>
        <w:tabs>
          <w:tab w:val="left" w:pos="432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31 октября  2019г. № </w:t>
      </w:r>
      <w:r w:rsidR="00A173BB">
        <w:rPr>
          <w:b/>
          <w:bCs/>
          <w:sz w:val="28"/>
          <w:szCs w:val="28"/>
        </w:rPr>
        <w:t>170</w:t>
      </w:r>
    </w:p>
    <w:p w:rsidR="006E624C" w:rsidRDefault="006E624C" w:rsidP="006E624C">
      <w:pPr>
        <w:tabs>
          <w:tab w:val="left" w:pos="432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Красноуфимск.</w:t>
      </w:r>
    </w:p>
    <w:p w:rsidR="006E624C" w:rsidRDefault="006E624C" w:rsidP="006E624C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7"/>
      </w:tblGrid>
      <w:tr w:rsidR="006E624C" w:rsidTr="00FA1C43">
        <w:trPr>
          <w:trHeight w:val="1051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24C" w:rsidRPr="00FA1C43" w:rsidRDefault="006E624C" w:rsidP="00847571">
            <w:pPr>
              <w:jc w:val="both"/>
              <w:rPr>
                <w:b/>
                <w:sz w:val="28"/>
                <w:szCs w:val="28"/>
              </w:rPr>
            </w:pPr>
            <w:r w:rsidRPr="00FA1C43">
              <w:rPr>
                <w:b/>
                <w:bCs/>
                <w:sz w:val="28"/>
                <w:szCs w:val="28"/>
              </w:rPr>
              <w:t xml:space="preserve">О </w:t>
            </w:r>
            <w:r w:rsidR="00FA1C43" w:rsidRPr="00FA1C43">
              <w:rPr>
                <w:b/>
                <w:bCs/>
                <w:sz w:val="28"/>
                <w:szCs w:val="28"/>
              </w:rPr>
              <w:t xml:space="preserve">внесении изменений в </w:t>
            </w:r>
            <w:r w:rsidR="00847571">
              <w:rPr>
                <w:b/>
                <w:bCs/>
                <w:sz w:val="28"/>
                <w:szCs w:val="28"/>
              </w:rPr>
              <w:t>решение районного Совета Муниципального образования Красноуфимский район от 29.08.2002 № 201</w:t>
            </w:r>
          </w:p>
        </w:tc>
      </w:tr>
    </w:tbl>
    <w:p w:rsidR="008E2554" w:rsidRDefault="006E624C" w:rsidP="008E25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br w:type="textWrapping" w:clear="all"/>
        <w:t xml:space="preserve">  </w:t>
      </w:r>
      <w:r>
        <w:rPr>
          <w:sz w:val="28"/>
          <w:szCs w:val="28"/>
        </w:rPr>
        <w:t xml:space="preserve">    </w:t>
      </w:r>
      <w:r w:rsidR="00FA1C43">
        <w:rPr>
          <w:sz w:val="28"/>
          <w:szCs w:val="28"/>
        </w:rPr>
        <w:t xml:space="preserve"> </w:t>
      </w:r>
    </w:p>
    <w:p w:rsidR="006E624C" w:rsidRDefault="00FA1C43" w:rsidP="008E25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целях приведения Положения в соответствие с Методическими рекомендациями по разработке и использованию официальных символов муниципальных образований, утвержденными Геральдическим советом при Президенте Российской Федерации, </w:t>
      </w:r>
      <w:r w:rsidR="006E624C">
        <w:rPr>
          <w:sz w:val="28"/>
          <w:szCs w:val="28"/>
        </w:rPr>
        <w:t>и руководствуясь статьёй 22 Устава, Дума Муниципального образования Красноуфимский округ</w:t>
      </w:r>
    </w:p>
    <w:p w:rsidR="006E624C" w:rsidRDefault="006E624C" w:rsidP="006E624C">
      <w:pPr>
        <w:jc w:val="both"/>
        <w:rPr>
          <w:sz w:val="28"/>
          <w:szCs w:val="28"/>
        </w:rPr>
      </w:pPr>
    </w:p>
    <w:p w:rsidR="006E624C" w:rsidRDefault="006E624C" w:rsidP="006E624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6E624C" w:rsidRDefault="006E624C" w:rsidP="006E624C">
      <w:pPr>
        <w:rPr>
          <w:b/>
          <w:sz w:val="28"/>
          <w:szCs w:val="28"/>
        </w:rPr>
      </w:pPr>
    </w:p>
    <w:p w:rsidR="00847571" w:rsidRDefault="006E624C" w:rsidP="00FA1C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A1C43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="00847571">
        <w:rPr>
          <w:sz w:val="28"/>
          <w:szCs w:val="28"/>
        </w:rPr>
        <w:t>Внести в решение районного Совета Муниципального образования Красноуфимский район от 29.08.2002 № 201 «О символике (гербе и флаге) Муниципального образования Красноуфимский район» следующие изменения:</w:t>
      </w:r>
    </w:p>
    <w:p w:rsidR="00793E64" w:rsidRDefault="00793E64" w:rsidP="00793E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 в наименовании решения слова «Красноуфимский район» заменить словами «Красноуфимский округ»;</w:t>
      </w:r>
    </w:p>
    <w:p w:rsidR="00847571" w:rsidRDefault="00793E64" w:rsidP="008109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847571">
        <w:rPr>
          <w:sz w:val="28"/>
          <w:szCs w:val="28"/>
        </w:rPr>
        <w:t xml:space="preserve"> в пункте 3 решения слова «Красноуфимский район» заменить словами «Красноуфимский округ»;</w:t>
      </w:r>
    </w:p>
    <w:p w:rsidR="00847571" w:rsidRDefault="00793E64" w:rsidP="008109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847571">
        <w:rPr>
          <w:sz w:val="28"/>
          <w:szCs w:val="28"/>
        </w:rPr>
        <w:t xml:space="preserve"> в наименовании приложения 1 к решению слова «Красноуфимский район» заменить словами «Красноуфимский округ»;</w:t>
      </w:r>
    </w:p>
    <w:p w:rsidR="00847571" w:rsidRDefault="00793E64" w:rsidP="008109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47571">
        <w:rPr>
          <w:sz w:val="28"/>
          <w:szCs w:val="28"/>
        </w:rPr>
        <w:t xml:space="preserve"> в наименовании приложения 2 к решению слова «Красноуфимский район» заменить словами «Красноуфимский округ»;</w:t>
      </w:r>
    </w:p>
    <w:p w:rsidR="00847571" w:rsidRDefault="00793E64" w:rsidP="008109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847571">
        <w:rPr>
          <w:sz w:val="28"/>
          <w:szCs w:val="28"/>
        </w:rPr>
        <w:t xml:space="preserve"> в наименовании приложения 3 к решению слова «Красноуфимский район» заменить словами «Красноуфимский округ»;</w:t>
      </w:r>
    </w:p>
    <w:p w:rsidR="00847571" w:rsidRDefault="008109C0" w:rsidP="008109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Положение о гербе и флаге Муниципального образования Красноуфимский район внести следующие изменения:</w:t>
      </w:r>
    </w:p>
    <w:p w:rsidR="008109C0" w:rsidRDefault="008109C0" w:rsidP="008109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FA1C43">
        <w:rPr>
          <w:sz w:val="28"/>
          <w:szCs w:val="28"/>
        </w:rPr>
        <w:t xml:space="preserve">слова «Красноуфимский район» </w:t>
      </w:r>
      <w:proofErr w:type="gramStart"/>
      <w:r w:rsidR="00FA1C43">
        <w:rPr>
          <w:sz w:val="28"/>
          <w:szCs w:val="28"/>
        </w:rPr>
        <w:t>заменить на слова</w:t>
      </w:r>
      <w:proofErr w:type="gramEnd"/>
      <w:r w:rsidR="00FA1C43">
        <w:rPr>
          <w:sz w:val="28"/>
          <w:szCs w:val="28"/>
        </w:rPr>
        <w:t xml:space="preserve"> «Красноуфимский округ» по всему тексту Положения;</w:t>
      </w:r>
    </w:p>
    <w:p w:rsidR="00FA1C43" w:rsidRDefault="008109C0" w:rsidP="00FA1C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FA1C43">
        <w:rPr>
          <w:sz w:val="28"/>
          <w:szCs w:val="28"/>
        </w:rPr>
        <w:t>.2 абзац 1 пункта 2.1 Положения дополнить словами: «Щит увенчан золотой муниципальной короной установленного образца. Герб может равнозначно использоваться с короной или без короны</w:t>
      </w:r>
      <w:proofErr w:type="gramStart"/>
      <w:r w:rsidR="00FA1C43">
        <w:rPr>
          <w:sz w:val="28"/>
          <w:szCs w:val="28"/>
        </w:rPr>
        <w:t>.».</w:t>
      </w:r>
      <w:proofErr w:type="gramEnd"/>
    </w:p>
    <w:p w:rsidR="00FA1C43" w:rsidRDefault="008109C0" w:rsidP="00FA1C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1C43">
        <w:rPr>
          <w:sz w:val="28"/>
          <w:szCs w:val="28"/>
        </w:rPr>
        <w:t>. Опубликовать настоящее решение в общественно-политической газете «Вперед».</w:t>
      </w:r>
    </w:p>
    <w:p w:rsidR="006E624C" w:rsidRDefault="008109C0" w:rsidP="006E6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62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E62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E624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</w:t>
      </w:r>
      <w:r w:rsidR="00FA1C43">
        <w:rPr>
          <w:rFonts w:ascii="Times New Roman" w:hAnsi="Times New Roman" w:cs="Times New Roman"/>
          <w:sz w:val="28"/>
          <w:szCs w:val="28"/>
        </w:rPr>
        <w:t>местному самоуправлению и правовому регулированию (Л.В. Кузнецова).</w:t>
      </w:r>
    </w:p>
    <w:p w:rsidR="006E624C" w:rsidRDefault="006E624C" w:rsidP="006E62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624C" w:rsidRDefault="006E624C" w:rsidP="006E624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6E624C" w:rsidRDefault="006E624C" w:rsidP="006E624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E624C" w:rsidRDefault="006E624C" w:rsidP="006E624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Красноуфимский округ                                                               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Бормотова</w:t>
      </w:r>
      <w:proofErr w:type="spellEnd"/>
    </w:p>
    <w:p w:rsidR="006E624C" w:rsidRDefault="006E624C" w:rsidP="006E62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624C" w:rsidRDefault="006E624C" w:rsidP="006E624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E624C" w:rsidRDefault="006E624C" w:rsidP="006E624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E624C" w:rsidRDefault="006E624C" w:rsidP="006E624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Красноуфимский округ                                                                   </w:t>
      </w:r>
      <w:proofErr w:type="spellStart"/>
      <w:r>
        <w:rPr>
          <w:sz w:val="28"/>
          <w:szCs w:val="28"/>
        </w:rPr>
        <w:t>О.В.Ряписов</w:t>
      </w:r>
      <w:proofErr w:type="spellEnd"/>
    </w:p>
    <w:p w:rsidR="006E624C" w:rsidRDefault="006E624C" w:rsidP="006E62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624C" w:rsidRDefault="006E624C" w:rsidP="006E624C">
      <w:pPr>
        <w:pStyle w:val="ConsPlusNormal"/>
      </w:pPr>
    </w:p>
    <w:p w:rsidR="006E624C" w:rsidRDefault="006E624C" w:rsidP="006E624C"/>
    <w:p w:rsidR="006E624C" w:rsidRDefault="006E624C" w:rsidP="006E624C"/>
    <w:p w:rsidR="005A15B5" w:rsidRDefault="005A15B5"/>
    <w:sectPr w:rsidR="005A15B5" w:rsidSect="005A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F34" w:rsidRDefault="003E2F34" w:rsidP="008E2554">
      <w:r>
        <w:separator/>
      </w:r>
    </w:p>
  </w:endnote>
  <w:endnote w:type="continuationSeparator" w:id="0">
    <w:p w:rsidR="003E2F34" w:rsidRDefault="003E2F34" w:rsidP="008E2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F34" w:rsidRDefault="003E2F34" w:rsidP="008E2554">
      <w:r>
        <w:separator/>
      </w:r>
    </w:p>
  </w:footnote>
  <w:footnote w:type="continuationSeparator" w:id="0">
    <w:p w:rsidR="003E2F34" w:rsidRDefault="003E2F34" w:rsidP="008E25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24C"/>
    <w:rsid w:val="003E2F34"/>
    <w:rsid w:val="005A15B5"/>
    <w:rsid w:val="0061011D"/>
    <w:rsid w:val="006E624C"/>
    <w:rsid w:val="00793E64"/>
    <w:rsid w:val="008109C0"/>
    <w:rsid w:val="00847571"/>
    <w:rsid w:val="008E2554"/>
    <w:rsid w:val="00934631"/>
    <w:rsid w:val="00A173BB"/>
    <w:rsid w:val="00AB3EDA"/>
    <w:rsid w:val="00C13D77"/>
    <w:rsid w:val="00D609F3"/>
    <w:rsid w:val="00D968CF"/>
    <w:rsid w:val="00EB519F"/>
    <w:rsid w:val="00FA1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624C"/>
    <w:pPr>
      <w:keepNext/>
      <w:widowControl w:val="0"/>
      <w:shd w:val="clear" w:color="auto" w:fill="FFFFFF"/>
      <w:autoSpaceDE w:val="0"/>
      <w:autoSpaceDN w:val="0"/>
      <w:adjustRightInd w:val="0"/>
      <w:ind w:firstLine="1402"/>
      <w:jc w:val="center"/>
      <w:outlineLvl w:val="0"/>
    </w:pPr>
    <w:rPr>
      <w:color w:val="00000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E624C"/>
    <w:pPr>
      <w:keepNext/>
      <w:jc w:val="center"/>
      <w:outlineLvl w:val="3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24C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6E624C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E624C"/>
    <w:pPr>
      <w:jc w:val="center"/>
    </w:pPr>
    <w:rPr>
      <w:b/>
      <w:sz w:val="40"/>
      <w:szCs w:val="40"/>
    </w:rPr>
  </w:style>
  <w:style w:type="character" w:customStyle="1" w:styleId="a4">
    <w:name w:val="Название Знак"/>
    <w:basedOn w:val="a0"/>
    <w:link w:val="a3"/>
    <w:rsid w:val="006E624C"/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paragraph" w:customStyle="1" w:styleId="ConsPlusNormal">
    <w:name w:val="ConsPlusNormal"/>
    <w:rsid w:val="006E62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E25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25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E25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25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Юрист</cp:lastModifiedBy>
  <cp:revision>6</cp:revision>
  <cp:lastPrinted>2019-10-10T08:12:00Z</cp:lastPrinted>
  <dcterms:created xsi:type="dcterms:W3CDTF">2019-10-10T07:41:00Z</dcterms:created>
  <dcterms:modified xsi:type="dcterms:W3CDTF">2019-11-01T09:51:00Z</dcterms:modified>
</cp:coreProperties>
</file>