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6E" w:rsidRDefault="007945C0" w:rsidP="007945C0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7945C0">
        <w:rPr>
          <w:rFonts w:ascii="Times New Roman" w:hAnsi="Times New Roman" w:cs="Times New Roman"/>
          <w:b/>
          <w:sz w:val="72"/>
          <w:szCs w:val="72"/>
          <w:u w:val="single"/>
        </w:rPr>
        <w:t>Тарифы на 2020 год</w:t>
      </w:r>
    </w:p>
    <w:p w:rsidR="007945C0" w:rsidRDefault="007945C0" w:rsidP="007945C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МУП «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Энергосервис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» МО 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Красноуфимский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район</w:t>
      </w:r>
    </w:p>
    <w:p w:rsidR="00BA6F21" w:rsidRPr="00BA6F21" w:rsidRDefault="00BA6F21" w:rsidP="00BA6F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BA6F21">
        <w:rPr>
          <w:rFonts w:ascii="Times New Roman" w:hAnsi="Times New Roman" w:cs="Times New Roman"/>
          <w:b/>
          <w:sz w:val="36"/>
          <w:szCs w:val="36"/>
        </w:rPr>
        <w:t>Тариф на тепловую энергию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. </w:t>
      </w:r>
      <w:r w:rsidRPr="00BA6F21">
        <w:rPr>
          <w:rFonts w:ascii="Times New Roman" w:hAnsi="Times New Roman" w:cs="Times New Roman"/>
          <w:sz w:val="36"/>
          <w:szCs w:val="36"/>
        </w:rPr>
        <w:t>П</w:t>
      </w:r>
      <w:r>
        <w:rPr>
          <w:rFonts w:ascii="Times New Roman" w:hAnsi="Times New Roman" w:cs="Times New Roman"/>
          <w:sz w:val="36"/>
          <w:szCs w:val="36"/>
        </w:rPr>
        <w:t xml:space="preserve">остановление РЭК Свердловской области </w:t>
      </w:r>
      <w:r w:rsidRPr="00BA6F21">
        <w:rPr>
          <w:rFonts w:ascii="Times New Roman" w:hAnsi="Times New Roman" w:cs="Times New Roman"/>
          <w:b/>
          <w:sz w:val="36"/>
          <w:szCs w:val="36"/>
        </w:rPr>
        <w:t>от 11.12.2019 г № 188-ПК</w:t>
      </w:r>
      <w:r>
        <w:rPr>
          <w:rFonts w:ascii="Times New Roman" w:hAnsi="Times New Roman" w:cs="Times New Roman"/>
          <w:sz w:val="36"/>
          <w:szCs w:val="36"/>
        </w:rPr>
        <w:t xml:space="preserve"> «О внесении изменений в постановление Региональной энергетической комиссии Свердловской области от 13.12.2016 г № 16 «Об установлении тарифов на тепловую энергию, поставляемую теплоснабжающими организациями Свердловской области, на 2017-2021 годы» в части тарифов на тепловую энергию, поставляемую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36"/>
          <w:szCs w:val="36"/>
        </w:rPr>
        <w:t>Красноуфимский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округ</w:t>
      </w:r>
      <w:r w:rsidR="0000224C">
        <w:rPr>
          <w:rFonts w:ascii="Times New Roman" w:hAnsi="Times New Roman" w:cs="Times New Roman"/>
          <w:sz w:val="36"/>
          <w:szCs w:val="36"/>
        </w:rPr>
        <w:t>»</w:t>
      </w:r>
    </w:p>
    <w:p w:rsidR="00BA6F21" w:rsidRPr="00BA6F21" w:rsidRDefault="00BA6F21" w:rsidP="00BA6F21">
      <w:pPr>
        <w:pStyle w:val="a3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71"/>
        <w:gridCol w:w="2314"/>
        <w:gridCol w:w="2133"/>
        <w:gridCol w:w="2133"/>
      </w:tblGrid>
      <w:tr w:rsidR="00BA6F21" w:rsidTr="00BA6F21">
        <w:tc>
          <w:tcPr>
            <w:tcW w:w="2271" w:type="dxa"/>
          </w:tcPr>
          <w:p w:rsidR="00BA6F21" w:rsidRPr="00BA6F21" w:rsidRDefault="00BA6F21" w:rsidP="00BA6F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6F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Период</w:t>
            </w:r>
          </w:p>
        </w:tc>
        <w:tc>
          <w:tcPr>
            <w:tcW w:w="2314" w:type="dxa"/>
          </w:tcPr>
          <w:p w:rsidR="00BA6F21" w:rsidRPr="00BA6F21" w:rsidRDefault="00BA6F21" w:rsidP="00BA6F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A6F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Руб</w:t>
            </w:r>
            <w:proofErr w:type="spellEnd"/>
            <w:r w:rsidRPr="00BA6F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/Гкал, без НДС</w:t>
            </w:r>
          </w:p>
        </w:tc>
        <w:tc>
          <w:tcPr>
            <w:tcW w:w="2133" w:type="dxa"/>
          </w:tcPr>
          <w:p w:rsidR="00BA6F21" w:rsidRPr="00BA6F21" w:rsidRDefault="00BA6F21" w:rsidP="00BA6F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6F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Период</w:t>
            </w:r>
          </w:p>
        </w:tc>
        <w:tc>
          <w:tcPr>
            <w:tcW w:w="2133" w:type="dxa"/>
          </w:tcPr>
          <w:p w:rsidR="00BA6F21" w:rsidRPr="00BA6F21" w:rsidRDefault="00BA6F21" w:rsidP="00BA6F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A6F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Руб</w:t>
            </w:r>
            <w:proofErr w:type="spellEnd"/>
            <w:r w:rsidRPr="00BA6F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/Гкал, с НДС 20 %</w:t>
            </w:r>
          </w:p>
        </w:tc>
      </w:tr>
      <w:tr w:rsidR="00B47443" w:rsidTr="00BA6F21">
        <w:tc>
          <w:tcPr>
            <w:tcW w:w="2271" w:type="dxa"/>
          </w:tcPr>
          <w:p w:rsidR="00B47443" w:rsidRPr="00B47443" w:rsidRDefault="00B47443" w:rsidP="00BA6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B47443">
              <w:rPr>
                <w:rFonts w:ascii="Times New Roman" w:hAnsi="Times New Roman" w:cs="Times New Roman"/>
                <w:sz w:val="32"/>
                <w:szCs w:val="32"/>
              </w:rPr>
              <w:t xml:space="preserve"> 01.01.2020 г</w:t>
            </w:r>
          </w:p>
        </w:tc>
        <w:tc>
          <w:tcPr>
            <w:tcW w:w="2314" w:type="dxa"/>
          </w:tcPr>
          <w:p w:rsidR="00B47443" w:rsidRPr="00B47443" w:rsidRDefault="00B47443" w:rsidP="00B474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2049,33</w:t>
            </w:r>
          </w:p>
        </w:tc>
        <w:tc>
          <w:tcPr>
            <w:tcW w:w="2133" w:type="dxa"/>
          </w:tcPr>
          <w:p w:rsidR="00B47443" w:rsidRPr="00B47443" w:rsidRDefault="00B47443" w:rsidP="00D53A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 </w:t>
            </w:r>
            <w:r w:rsidRPr="00B47443">
              <w:rPr>
                <w:rFonts w:ascii="Times New Roman" w:hAnsi="Times New Roman" w:cs="Times New Roman"/>
                <w:sz w:val="32"/>
                <w:szCs w:val="32"/>
              </w:rPr>
              <w:t>01.01.2020 г</w:t>
            </w:r>
          </w:p>
        </w:tc>
        <w:tc>
          <w:tcPr>
            <w:tcW w:w="2133" w:type="dxa"/>
          </w:tcPr>
          <w:p w:rsidR="00B47443" w:rsidRPr="00B47443" w:rsidRDefault="00B47443" w:rsidP="00B474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2459,2</w:t>
            </w:r>
          </w:p>
        </w:tc>
      </w:tr>
      <w:tr w:rsidR="00B47443" w:rsidTr="00BA6F21">
        <w:tc>
          <w:tcPr>
            <w:tcW w:w="2271" w:type="dxa"/>
          </w:tcPr>
          <w:p w:rsidR="00B47443" w:rsidRPr="00B47443" w:rsidRDefault="00B47443" w:rsidP="00BA6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B47443">
              <w:rPr>
                <w:rFonts w:ascii="Times New Roman" w:hAnsi="Times New Roman" w:cs="Times New Roman"/>
                <w:sz w:val="32"/>
                <w:szCs w:val="32"/>
              </w:rPr>
              <w:t xml:space="preserve"> 01.07.2020 г</w:t>
            </w:r>
          </w:p>
        </w:tc>
        <w:tc>
          <w:tcPr>
            <w:tcW w:w="2314" w:type="dxa"/>
          </w:tcPr>
          <w:p w:rsidR="00B47443" w:rsidRPr="00B47443" w:rsidRDefault="00B47443" w:rsidP="00B474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2170,59</w:t>
            </w:r>
          </w:p>
        </w:tc>
        <w:tc>
          <w:tcPr>
            <w:tcW w:w="2133" w:type="dxa"/>
          </w:tcPr>
          <w:p w:rsidR="00B47443" w:rsidRPr="00B47443" w:rsidRDefault="00B47443" w:rsidP="00D53A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 </w:t>
            </w:r>
            <w:r w:rsidRPr="00B47443">
              <w:rPr>
                <w:rFonts w:ascii="Times New Roman" w:hAnsi="Times New Roman" w:cs="Times New Roman"/>
                <w:sz w:val="32"/>
                <w:szCs w:val="32"/>
              </w:rPr>
              <w:t>01.07.2020 г</w:t>
            </w:r>
          </w:p>
        </w:tc>
        <w:tc>
          <w:tcPr>
            <w:tcW w:w="2133" w:type="dxa"/>
          </w:tcPr>
          <w:p w:rsidR="00B47443" w:rsidRPr="00B47443" w:rsidRDefault="00B47443" w:rsidP="00B474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2604,71</w:t>
            </w:r>
          </w:p>
        </w:tc>
      </w:tr>
    </w:tbl>
    <w:p w:rsidR="00BA6F21" w:rsidRDefault="00BA6F21" w:rsidP="00BA6F21">
      <w:pPr>
        <w:pStyle w:val="a3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00224C" w:rsidRPr="00686541" w:rsidRDefault="0000224C" w:rsidP="006865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686541">
        <w:rPr>
          <w:rFonts w:ascii="Times New Roman" w:hAnsi="Times New Roman" w:cs="Times New Roman"/>
          <w:b/>
          <w:sz w:val="36"/>
          <w:szCs w:val="36"/>
        </w:rPr>
        <w:t xml:space="preserve">Тариф на водоснабжение и водоотведение. </w:t>
      </w:r>
      <w:r w:rsidRPr="00686541">
        <w:rPr>
          <w:rFonts w:ascii="Times New Roman" w:hAnsi="Times New Roman" w:cs="Times New Roman"/>
          <w:sz w:val="36"/>
          <w:szCs w:val="36"/>
        </w:rPr>
        <w:t xml:space="preserve">Постановление РЭК Свердловской области </w:t>
      </w:r>
      <w:proofErr w:type="gramStart"/>
      <w:r w:rsidRPr="00686541">
        <w:rPr>
          <w:rFonts w:ascii="Times New Roman" w:hAnsi="Times New Roman" w:cs="Times New Roman"/>
          <w:sz w:val="36"/>
          <w:szCs w:val="36"/>
        </w:rPr>
        <w:t>от</w:t>
      </w:r>
      <w:proofErr w:type="gramEnd"/>
      <w:r w:rsidRPr="00686541">
        <w:rPr>
          <w:rFonts w:ascii="Times New Roman" w:hAnsi="Times New Roman" w:cs="Times New Roman"/>
          <w:sz w:val="36"/>
          <w:szCs w:val="36"/>
        </w:rPr>
        <w:t xml:space="preserve"> 11.12.2019 г № 238 – ПК «О внесении изменений в отдельные постановления Региональной энергетической комиссии Свердловской области об установлении тарифов в сфере водоснабжения и (или) водоотведения организациям </w:t>
      </w:r>
      <w:proofErr w:type="spellStart"/>
      <w:r w:rsidRPr="00686541">
        <w:rPr>
          <w:rFonts w:ascii="Times New Roman" w:hAnsi="Times New Roman" w:cs="Times New Roman"/>
          <w:sz w:val="36"/>
          <w:szCs w:val="36"/>
        </w:rPr>
        <w:t>водопроводно</w:t>
      </w:r>
      <w:proofErr w:type="spellEnd"/>
      <w:r w:rsidRPr="00686541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686541">
        <w:rPr>
          <w:rFonts w:ascii="Times New Roman" w:hAnsi="Times New Roman" w:cs="Times New Roman"/>
          <w:sz w:val="36"/>
          <w:szCs w:val="36"/>
        </w:rPr>
        <w:t>–к</w:t>
      </w:r>
      <w:proofErr w:type="gramEnd"/>
      <w:r w:rsidRPr="00686541">
        <w:rPr>
          <w:rFonts w:ascii="Times New Roman" w:hAnsi="Times New Roman" w:cs="Times New Roman"/>
          <w:sz w:val="36"/>
          <w:szCs w:val="36"/>
        </w:rPr>
        <w:t>анализацион</w:t>
      </w:r>
      <w:r w:rsidR="00686541" w:rsidRPr="00686541">
        <w:rPr>
          <w:rFonts w:ascii="Times New Roman" w:hAnsi="Times New Roman" w:cs="Times New Roman"/>
          <w:sz w:val="36"/>
          <w:szCs w:val="36"/>
        </w:rPr>
        <w:t>н</w:t>
      </w:r>
      <w:r w:rsidRPr="00686541">
        <w:rPr>
          <w:rFonts w:ascii="Times New Roman" w:hAnsi="Times New Roman" w:cs="Times New Roman"/>
          <w:sz w:val="36"/>
          <w:szCs w:val="36"/>
        </w:rPr>
        <w:t>ого хозяйства Свердловской области»</w:t>
      </w:r>
    </w:p>
    <w:p w:rsidR="0000224C" w:rsidRDefault="0000224C" w:rsidP="00BA6F2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00224C" w:rsidRDefault="0000224C" w:rsidP="00BA6F2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00224C" w:rsidRDefault="0000224C" w:rsidP="00BA6F2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00224C" w:rsidRPr="0000224C" w:rsidRDefault="0000224C" w:rsidP="00BA6F21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ПИТЬЕВАЯ ВОДА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71"/>
        <w:gridCol w:w="2314"/>
        <w:gridCol w:w="2133"/>
        <w:gridCol w:w="2133"/>
      </w:tblGrid>
      <w:tr w:rsidR="0000224C" w:rsidTr="00D53A51">
        <w:tc>
          <w:tcPr>
            <w:tcW w:w="2271" w:type="dxa"/>
          </w:tcPr>
          <w:p w:rsidR="0000224C" w:rsidRPr="00BA6F21" w:rsidRDefault="0000224C" w:rsidP="00D5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6F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Период</w:t>
            </w:r>
          </w:p>
        </w:tc>
        <w:tc>
          <w:tcPr>
            <w:tcW w:w="2314" w:type="dxa"/>
          </w:tcPr>
          <w:p w:rsidR="0000224C" w:rsidRPr="00BA6F21" w:rsidRDefault="0000224C" w:rsidP="00D5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A6F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Руб</w:t>
            </w:r>
            <w:proofErr w:type="spellEnd"/>
            <w:r w:rsidRPr="00BA6F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/Гкал, без НДС</w:t>
            </w:r>
          </w:p>
        </w:tc>
        <w:tc>
          <w:tcPr>
            <w:tcW w:w="2133" w:type="dxa"/>
          </w:tcPr>
          <w:p w:rsidR="0000224C" w:rsidRPr="00BA6F21" w:rsidRDefault="0000224C" w:rsidP="00D5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6F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Период</w:t>
            </w:r>
          </w:p>
        </w:tc>
        <w:tc>
          <w:tcPr>
            <w:tcW w:w="2133" w:type="dxa"/>
          </w:tcPr>
          <w:p w:rsidR="0000224C" w:rsidRPr="00BA6F21" w:rsidRDefault="0000224C" w:rsidP="00D5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A6F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Руб</w:t>
            </w:r>
            <w:proofErr w:type="spellEnd"/>
            <w:r w:rsidRPr="00BA6F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/Гкал, с НДС 20 %</w:t>
            </w:r>
          </w:p>
        </w:tc>
      </w:tr>
      <w:tr w:rsidR="0000224C" w:rsidTr="00D53A51">
        <w:tc>
          <w:tcPr>
            <w:tcW w:w="2271" w:type="dxa"/>
          </w:tcPr>
          <w:p w:rsidR="0000224C" w:rsidRPr="00B47443" w:rsidRDefault="0000224C" w:rsidP="00D53A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B47443">
              <w:rPr>
                <w:rFonts w:ascii="Times New Roman" w:hAnsi="Times New Roman" w:cs="Times New Roman"/>
                <w:sz w:val="32"/>
                <w:szCs w:val="32"/>
              </w:rPr>
              <w:t xml:space="preserve"> 01.01.2020 г</w:t>
            </w:r>
          </w:p>
        </w:tc>
        <w:tc>
          <w:tcPr>
            <w:tcW w:w="2314" w:type="dxa"/>
          </w:tcPr>
          <w:p w:rsidR="0000224C" w:rsidRPr="00B47443" w:rsidRDefault="0000224C" w:rsidP="00D53A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23,18</w:t>
            </w:r>
          </w:p>
        </w:tc>
        <w:tc>
          <w:tcPr>
            <w:tcW w:w="2133" w:type="dxa"/>
          </w:tcPr>
          <w:p w:rsidR="0000224C" w:rsidRPr="00B47443" w:rsidRDefault="0000224C" w:rsidP="00D53A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 </w:t>
            </w:r>
            <w:r w:rsidRPr="00B47443">
              <w:rPr>
                <w:rFonts w:ascii="Times New Roman" w:hAnsi="Times New Roman" w:cs="Times New Roman"/>
                <w:sz w:val="32"/>
                <w:szCs w:val="32"/>
              </w:rPr>
              <w:t>01.01.2020 г</w:t>
            </w:r>
          </w:p>
        </w:tc>
        <w:tc>
          <w:tcPr>
            <w:tcW w:w="2133" w:type="dxa"/>
          </w:tcPr>
          <w:p w:rsidR="0000224C" w:rsidRPr="00B47443" w:rsidRDefault="0000224C" w:rsidP="00D53A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27,82</w:t>
            </w:r>
          </w:p>
        </w:tc>
      </w:tr>
      <w:tr w:rsidR="0000224C" w:rsidTr="00D53A51">
        <w:tc>
          <w:tcPr>
            <w:tcW w:w="2271" w:type="dxa"/>
          </w:tcPr>
          <w:p w:rsidR="0000224C" w:rsidRPr="00B47443" w:rsidRDefault="0000224C" w:rsidP="00D53A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B47443">
              <w:rPr>
                <w:rFonts w:ascii="Times New Roman" w:hAnsi="Times New Roman" w:cs="Times New Roman"/>
                <w:sz w:val="32"/>
                <w:szCs w:val="32"/>
              </w:rPr>
              <w:t xml:space="preserve"> 01.07.2020 г</w:t>
            </w:r>
          </w:p>
        </w:tc>
        <w:tc>
          <w:tcPr>
            <w:tcW w:w="2314" w:type="dxa"/>
          </w:tcPr>
          <w:p w:rsidR="0000224C" w:rsidRPr="00B47443" w:rsidRDefault="0000224C" w:rsidP="00D53A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23,97</w:t>
            </w:r>
          </w:p>
        </w:tc>
        <w:tc>
          <w:tcPr>
            <w:tcW w:w="2133" w:type="dxa"/>
          </w:tcPr>
          <w:p w:rsidR="0000224C" w:rsidRPr="00B47443" w:rsidRDefault="0000224C" w:rsidP="00D53A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 </w:t>
            </w:r>
            <w:r w:rsidRPr="00B47443">
              <w:rPr>
                <w:rFonts w:ascii="Times New Roman" w:hAnsi="Times New Roman" w:cs="Times New Roman"/>
                <w:sz w:val="32"/>
                <w:szCs w:val="32"/>
              </w:rPr>
              <w:t>01.07.2020 г</w:t>
            </w:r>
          </w:p>
        </w:tc>
        <w:tc>
          <w:tcPr>
            <w:tcW w:w="2133" w:type="dxa"/>
          </w:tcPr>
          <w:p w:rsidR="0000224C" w:rsidRPr="00B47443" w:rsidRDefault="0000224C" w:rsidP="00D53A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28,76</w:t>
            </w:r>
          </w:p>
        </w:tc>
      </w:tr>
    </w:tbl>
    <w:p w:rsidR="0000224C" w:rsidRPr="0000224C" w:rsidRDefault="0000224C" w:rsidP="00BA6F21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ВОДООТВЕДЕНИЕ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71"/>
        <w:gridCol w:w="2314"/>
        <w:gridCol w:w="2133"/>
        <w:gridCol w:w="2133"/>
      </w:tblGrid>
      <w:tr w:rsidR="0000224C" w:rsidTr="00D53A51">
        <w:tc>
          <w:tcPr>
            <w:tcW w:w="2271" w:type="dxa"/>
          </w:tcPr>
          <w:p w:rsidR="0000224C" w:rsidRPr="00BA6F21" w:rsidRDefault="0000224C" w:rsidP="00D5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6F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Период</w:t>
            </w:r>
          </w:p>
        </w:tc>
        <w:tc>
          <w:tcPr>
            <w:tcW w:w="2314" w:type="dxa"/>
          </w:tcPr>
          <w:p w:rsidR="0000224C" w:rsidRPr="00BA6F21" w:rsidRDefault="0000224C" w:rsidP="00D5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A6F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Руб</w:t>
            </w:r>
            <w:proofErr w:type="spellEnd"/>
            <w:r w:rsidRPr="00BA6F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/Гкал, без НДС</w:t>
            </w:r>
          </w:p>
        </w:tc>
        <w:tc>
          <w:tcPr>
            <w:tcW w:w="2133" w:type="dxa"/>
          </w:tcPr>
          <w:p w:rsidR="0000224C" w:rsidRPr="00BA6F21" w:rsidRDefault="0000224C" w:rsidP="00D5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6F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Период</w:t>
            </w:r>
          </w:p>
        </w:tc>
        <w:tc>
          <w:tcPr>
            <w:tcW w:w="2133" w:type="dxa"/>
          </w:tcPr>
          <w:p w:rsidR="0000224C" w:rsidRPr="00BA6F21" w:rsidRDefault="0000224C" w:rsidP="00D5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A6F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Руб</w:t>
            </w:r>
            <w:proofErr w:type="spellEnd"/>
            <w:r w:rsidRPr="00BA6F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/Гкал, с НДС 20 %</w:t>
            </w:r>
          </w:p>
        </w:tc>
      </w:tr>
      <w:tr w:rsidR="0000224C" w:rsidTr="00D53A51">
        <w:tc>
          <w:tcPr>
            <w:tcW w:w="2271" w:type="dxa"/>
          </w:tcPr>
          <w:p w:rsidR="0000224C" w:rsidRPr="00B47443" w:rsidRDefault="0000224C" w:rsidP="00D53A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B47443">
              <w:rPr>
                <w:rFonts w:ascii="Times New Roman" w:hAnsi="Times New Roman" w:cs="Times New Roman"/>
                <w:sz w:val="32"/>
                <w:szCs w:val="32"/>
              </w:rPr>
              <w:t xml:space="preserve"> 01.01.2020 г</w:t>
            </w:r>
          </w:p>
        </w:tc>
        <w:tc>
          <w:tcPr>
            <w:tcW w:w="2314" w:type="dxa"/>
          </w:tcPr>
          <w:p w:rsidR="0000224C" w:rsidRPr="00B47443" w:rsidRDefault="00B73CEB" w:rsidP="00D53A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30,59</w:t>
            </w:r>
          </w:p>
        </w:tc>
        <w:tc>
          <w:tcPr>
            <w:tcW w:w="2133" w:type="dxa"/>
          </w:tcPr>
          <w:p w:rsidR="0000224C" w:rsidRPr="00B47443" w:rsidRDefault="0000224C" w:rsidP="00D53A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 </w:t>
            </w:r>
            <w:r w:rsidRPr="00B47443">
              <w:rPr>
                <w:rFonts w:ascii="Times New Roman" w:hAnsi="Times New Roman" w:cs="Times New Roman"/>
                <w:sz w:val="32"/>
                <w:szCs w:val="32"/>
              </w:rPr>
              <w:t>01.01.2020 г</w:t>
            </w:r>
          </w:p>
        </w:tc>
        <w:tc>
          <w:tcPr>
            <w:tcW w:w="2133" w:type="dxa"/>
          </w:tcPr>
          <w:p w:rsidR="0000224C" w:rsidRPr="00B47443" w:rsidRDefault="00B73CEB" w:rsidP="00D53A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36,71</w:t>
            </w:r>
          </w:p>
        </w:tc>
      </w:tr>
      <w:tr w:rsidR="0000224C" w:rsidTr="00D53A51">
        <w:tc>
          <w:tcPr>
            <w:tcW w:w="2271" w:type="dxa"/>
          </w:tcPr>
          <w:p w:rsidR="0000224C" w:rsidRPr="00B47443" w:rsidRDefault="0000224C" w:rsidP="00D53A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B47443">
              <w:rPr>
                <w:rFonts w:ascii="Times New Roman" w:hAnsi="Times New Roman" w:cs="Times New Roman"/>
                <w:sz w:val="32"/>
                <w:szCs w:val="32"/>
              </w:rPr>
              <w:t xml:space="preserve"> 01.07.2020 г</w:t>
            </w:r>
          </w:p>
        </w:tc>
        <w:tc>
          <w:tcPr>
            <w:tcW w:w="2314" w:type="dxa"/>
          </w:tcPr>
          <w:p w:rsidR="0000224C" w:rsidRPr="00B47443" w:rsidRDefault="00B73CEB" w:rsidP="00D53A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31,6</w:t>
            </w:r>
          </w:p>
        </w:tc>
        <w:tc>
          <w:tcPr>
            <w:tcW w:w="2133" w:type="dxa"/>
          </w:tcPr>
          <w:p w:rsidR="0000224C" w:rsidRPr="00B47443" w:rsidRDefault="0000224C" w:rsidP="00D53A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 </w:t>
            </w:r>
            <w:r w:rsidRPr="00B47443">
              <w:rPr>
                <w:rFonts w:ascii="Times New Roman" w:hAnsi="Times New Roman" w:cs="Times New Roman"/>
                <w:sz w:val="32"/>
                <w:szCs w:val="32"/>
              </w:rPr>
              <w:t>01.07.2020 г</w:t>
            </w:r>
          </w:p>
        </w:tc>
        <w:tc>
          <w:tcPr>
            <w:tcW w:w="2133" w:type="dxa"/>
          </w:tcPr>
          <w:p w:rsidR="0000224C" w:rsidRPr="00B47443" w:rsidRDefault="00B73CEB" w:rsidP="00D53A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37,92</w:t>
            </w:r>
          </w:p>
        </w:tc>
      </w:tr>
    </w:tbl>
    <w:p w:rsidR="0000224C" w:rsidRDefault="0000224C" w:rsidP="00BA6F2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861C7B" w:rsidRPr="00861C7B" w:rsidRDefault="00861C7B" w:rsidP="006865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861C7B">
        <w:rPr>
          <w:rFonts w:ascii="Times New Roman" w:hAnsi="Times New Roman" w:cs="Times New Roman"/>
          <w:b/>
          <w:sz w:val="36"/>
          <w:szCs w:val="36"/>
        </w:rPr>
        <w:t>ГВС</w:t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Pr="00861C7B">
        <w:rPr>
          <w:rFonts w:ascii="Times New Roman" w:hAnsi="Times New Roman" w:cs="Times New Roman"/>
          <w:sz w:val="36"/>
          <w:szCs w:val="36"/>
        </w:rPr>
        <w:t>Постановление РЭК Свердловской области</w:t>
      </w:r>
      <w:r>
        <w:rPr>
          <w:rFonts w:ascii="Times New Roman" w:hAnsi="Times New Roman" w:cs="Times New Roman"/>
          <w:sz w:val="36"/>
          <w:szCs w:val="36"/>
        </w:rPr>
        <w:t xml:space="preserve"> «О внесении изменений в отдельные постановления Региональной энергетической комиссии Свердловской области по установлению тарифов на услуги горячего водоснабжения организациям, осуществляющим горячее водоснабжение с использованием закрытых систем горячего водоснабжения»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2551"/>
        <w:gridCol w:w="2552"/>
      </w:tblGrid>
      <w:tr w:rsidR="00DD0DA8" w:rsidRPr="00DD0DA8" w:rsidTr="00DD0DA8">
        <w:tc>
          <w:tcPr>
            <w:tcW w:w="3641" w:type="dxa"/>
          </w:tcPr>
          <w:p w:rsidR="00DD0DA8" w:rsidRPr="00DD0DA8" w:rsidRDefault="00DD0DA8" w:rsidP="00861C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0DA8">
              <w:rPr>
                <w:rFonts w:ascii="Times New Roman" w:hAnsi="Times New Roman" w:cs="Times New Roman"/>
                <w:sz w:val="26"/>
                <w:szCs w:val="26"/>
              </w:rPr>
              <w:t>Период действия тарифа</w:t>
            </w:r>
          </w:p>
        </w:tc>
        <w:tc>
          <w:tcPr>
            <w:tcW w:w="2551" w:type="dxa"/>
          </w:tcPr>
          <w:p w:rsidR="00DD0DA8" w:rsidRPr="00DD0DA8" w:rsidRDefault="00DD0DA8" w:rsidP="00861C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0DA8">
              <w:rPr>
                <w:rFonts w:ascii="Times New Roman" w:hAnsi="Times New Roman" w:cs="Times New Roman"/>
                <w:sz w:val="26"/>
                <w:szCs w:val="26"/>
              </w:rPr>
              <w:t xml:space="preserve">Компонент на холодную воду, </w:t>
            </w:r>
            <w:proofErr w:type="spellStart"/>
            <w:r w:rsidRPr="00DD0DA8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DD0DA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D0DA8">
              <w:rPr>
                <w:rFonts w:ascii="Times New Roman" w:hAnsi="Times New Roman" w:cs="Times New Roman"/>
                <w:sz w:val="26"/>
                <w:szCs w:val="26"/>
              </w:rPr>
              <w:t>куб</w:t>
            </w:r>
            <w:proofErr w:type="gramStart"/>
            <w:r w:rsidRPr="00DD0DA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552" w:type="dxa"/>
          </w:tcPr>
          <w:p w:rsidR="00DD0DA8" w:rsidRPr="00DD0DA8" w:rsidRDefault="00DD0DA8" w:rsidP="00DD0D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0DA8">
              <w:rPr>
                <w:rFonts w:ascii="Times New Roman" w:hAnsi="Times New Roman" w:cs="Times New Roman"/>
                <w:sz w:val="26"/>
                <w:szCs w:val="26"/>
              </w:rPr>
              <w:t xml:space="preserve">Компонент на тепловую энергию, </w:t>
            </w:r>
            <w:proofErr w:type="spellStart"/>
            <w:r w:rsidRPr="00DD0DA8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DD0DA8">
              <w:rPr>
                <w:rFonts w:ascii="Times New Roman" w:hAnsi="Times New Roman" w:cs="Times New Roman"/>
                <w:sz w:val="26"/>
                <w:szCs w:val="26"/>
              </w:rPr>
              <w:t>/Гкал</w:t>
            </w:r>
          </w:p>
        </w:tc>
      </w:tr>
      <w:tr w:rsidR="00DD0DA8" w:rsidRPr="00DD0DA8" w:rsidTr="00615801">
        <w:tc>
          <w:tcPr>
            <w:tcW w:w="8744" w:type="dxa"/>
            <w:gridSpan w:val="3"/>
          </w:tcPr>
          <w:p w:rsidR="00DD0DA8" w:rsidRPr="00DD0DA8" w:rsidRDefault="00DD0DA8" w:rsidP="00DD0D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0DA8">
              <w:rPr>
                <w:rFonts w:ascii="Times New Roman" w:hAnsi="Times New Roman" w:cs="Times New Roman"/>
                <w:b/>
                <w:sz w:val="26"/>
                <w:szCs w:val="26"/>
              </w:rPr>
              <w:t>без НДС</w:t>
            </w:r>
          </w:p>
        </w:tc>
      </w:tr>
      <w:tr w:rsidR="00DD0DA8" w:rsidRPr="00DD0DA8" w:rsidTr="00DD0DA8">
        <w:tc>
          <w:tcPr>
            <w:tcW w:w="3641" w:type="dxa"/>
          </w:tcPr>
          <w:p w:rsidR="00DD0DA8" w:rsidRPr="00DD0DA8" w:rsidRDefault="00DD0DA8" w:rsidP="00861C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0DA8">
              <w:rPr>
                <w:rFonts w:ascii="Times New Roman" w:hAnsi="Times New Roman" w:cs="Times New Roman"/>
                <w:sz w:val="26"/>
                <w:szCs w:val="26"/>
              </w:rPr>
              <w:t>с 01.01.2020 по 30.06.2020</w:t>
            </w:r>
          </w:p>
        </w:tc>
        <w:tc>
          <w:tcPr>
            <w:tcW w:w="2551" w:type="dxa"/>
          </w:tcPr>
          <w:p w:rsidR="00DD0DA8" w:rsidRPr="00DD0DA8" w:rsidRDefault="00DD0DA8" w:rsidP="00DD0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23,18</w:t>
            </w:r>
          </w:p>
        </w:tc>
        <w:tc>
          <w:tcPr>
            <w:tcW w:w="2552" w:type="dxa"/>
          </w:tcPr>
          <w:p w:rsidR="00DD0DA8" w:rsidRPr="00DD0DA8" w:rsidRDefault="00DD0DA8" w:rsidP="00DD0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2049,33</w:t>
            </w:r>
          </w:p>
        </w:tc>
      </w:tr>
      <w:tr w:rsidR="00DD0DA8" w:rsidRPr="00DD0DA8" w:rsidTr="00DD0DA8">
        <w:tc>
          <w:tcPr>
            <w:tcW w:w="3641" w:type="dxa"/>
          </w:tcPr>
          <w:p w:rsidR="00DD0DA8" w:rsidRPr="00DD0DA8" w:rsidRDefault="00DD0DA8" w:rsidP="00861C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01.07.2020 по 31.12.2020</w:t>
            </w:r>
          </w:p>
        </w:tc>
        <w:tc>
          <w:tcPr>
            <w:tcW w:w="2551" w:type="dxa"/>
          </w:tcPr>
          <w:p w:rsidR="00DD0DA8" w:rsidRDefault="00DD0DA8" w:rsidP="00DD0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23,97</w:t>
            </w:r>
          </w:p>
        </w:tc>
        <w:tc>
          <w:tcPr>
            <w:tcW w:w="2552" w:type="dxa"/>
          </w:tcPr>
          <w:p w:rsidR="00DD0DA8" w:rsidRPr="00DD0DA8" w:rsidRDefault="00DD0DA8" w:rsidP="00DD0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2170,59</w:t>
            </w:r>
          </w:p>
        </w:tc>
      </w:tr>
      <w:tr w:rsidR="00DD0DA8" w:rsidRPr="00DD0DA8" w:rsidTr="00C07C13">
        <w:tc>
          <w:tcPr>
            <w:tcW w:w="8744" w:type="dxa"/>
            <w:gridSpan w:val="3"/>
          </w:tcPr>
          <w:p w:rsidR="00DD0DA8" w:rsidRPr="00DD0DA8" w:rsidRDefault="00DD0DA8" w:rsidP="00DD0D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0DA8">
              <w:rPr>
                <w:rFonts w:ascii="Times New Roman" w:hAnsi="Times New Roman" w:cs="Times New Roman"/>
                <w:b/>
                <w:sz w:val="26"/>
                <w:szCs w:val="26"/>
              </w:rPr>
              <w:t>с НДС 20 %</w:t>
            </w:r>
          </w:p>
        </w:tc>
      </w:tr>
      <w:tr w:rsidR="00DD0DA8" w:rsidRPr="00DD0DA8" w:rsidTr="00DD0DA8">
        <w:tc>
          <w:tcPr>
            <w:tcW w:w="3641" w:type="dxa"/>
          </w:tcPr>
          <w:p w:rsidR="00DD0DA8" w:rsidRPr="00DD0DA8" w:rsidRDefault="00DD0DA8" w:rsidP="00B567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0DA8">
              <w:rPr>
                <w:rFonts w:ascii="Times New Roman" w:hAnsi="Times New Roman" w:cs="Times New Roman"/>
                <w:sz w:val="26"/>
                <w:szCs w:val="26"/>
              </w:rPr>
              <w:t>с 01.01.2020 по 30.06.2020</w:t>
            </w:r>
          </w:p>
        </w:tc>
        <w:tc>
          <w:tcPr>
            <w:tcW w:w="2551" w:type="dxa"/>
          </w:tcPr>
          <w:p w:rsidR="00DD0DA8" w:rsidRPr="00DD0DA8" w:rsidRDefault="00DD0DA8" w:rsidP="00DD0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27,82</w:t>
            </w:r>
          </w:p>
        </w:tc>
        <w:tc>
          <w:tcPr>
            <w:tcW w:w="2552" w:type="dxa"/>
          </w:tcPr>
          <w:p w:rsidR="00DD0DA8" w:rsidRPr="00DD0DA8" w:rsidRDefault="00DD0DA8" w:rsidP="00DD0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2459,20</w:t>
            </w:r>
          </w:p>
        </w:tc>
      </w:tr>
      <w:tr w:rsidR="00DD0DA8" w:rsidRPr="00DD0DA8" w:rsidTr="00DD0DA8">
        <w:tc>
          <w:tcPr>
            <w:tcW w:w="3641" w:type="dxa"/>
          </w:tcPr>
          <w:p w:rsidR="00DD0DA8" w:rsidRPr="00DD0DA8" w:rsidRDefault="00DD0DA8" w:rsidP="00B567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01.07.2020 по 31.12.2020</w:t>
            </w:r>
          </w:p>
        </w:tc>
        <w:tc>
          <w:tcPr>
            <w:tcW w:w="2551" w:type="dxa"/>
          </w:tcPr>
          <w:p w:rsidR="00DD0DA8" w:rsidRPr="00DD0DA8" w:rsidRDefault="00DD0DA8" w:rsidP="00DD0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28,76</w:t>
            </w:r>
          </w:p>
        </w:tc>
        <w:tc>
          <w:tcPr>
            <w:tcW w:w="2552" w:type="dxa"/>
          </w:tcPr>
          <w:p w:rsidR="00DD0DA8" w:rsidRPr="00DD0DA8" w:rsidRDefault="00DD0DA8" w:rsidP="00DD0D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2604,71</w:t>
            </w:r>
          </w:p>
        </w:tc>
      </w:tr>
    </w:tbl>
    <w:p w:rsidR="00861C7B" w:rsidRPr="00861C7B" w:rsidRDefault="00861C7B" w:rsidP="00861C7B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2751D" w:rsidRDefault="00240C1C" w:rsidP="006865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Тариф на подключение (технологическое присоединение).</w:t>
      </w:r>
      <w:r>
        <w:rPr>
          <w:rFonts w:ascii="Times New Roman" w:hAnsi="Times New Roman" w:cs="Times New Roman"/>
          <w:sz w:val="36"/>
          <w:szCs w:val="36"/>
        </w:rPr>
        <w:t xml:space="preserve"> Постановление РЭК Свердловской области «Об установлении тарифов на подключение (технологическое присоединение) к централизованным системам холодного водоснабжения и (или) водоотведения организаций водопроводно-</w:t>
      </w:r>
      <w:r>
        <w:rPr>
          <w:rFonts w:ascii="Times New Roman" w:hAnsi="Times New Roman" w:cs="Times New Roman"/>
          <w:sz w:val="36"/>
          <w:szCs w:val="36"/>
        </w:rPr>
        <w:lastRenderedPageBreak/>
        <w:t>канализационного хозяйства на территории Свердловской области»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2551"/>
        <w:gridCol w:w="2552"/>
      </w:tblGrid>
      <w:tr w:rsidR="00240C1C" w:rsidRPr="00DD0DA8" w:rsidTr="00B56761">
        <w:tc>
          <w:tcPr>
            <w:tcW w:w="3641" w:type="dxa"/>
          </w:tcPr>
          <w:p w:rsidR="00240C1C" w:rsidRDefault="00240C1C" w:rsidP="00B567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2CF" w:rsidRDefault="002672CF" w:rsidP="00B567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2CF" w:rsidRDefault="002672CF" w:rsidP="00B567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2CF" w:rsidRDefault="002672CF" w:rsidP="00B567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Действие тарифа </w:t>
            </w:r>
          </w:p>
          <w:p w:rsidR="002672CF" w:rsidRPr="00DD0DA8" w:rsidRDefault="002672CF" w:rsidP="00B567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01.01.2020 г по 31.12.2020 г</w:t>
            </w:r>
          </w:p>
        </w:tc>
        <w:tc>
          <w:tcPr>
            <w:tcW w:w="2551" w:type="dxa"/>
          </w:tcPr>
          <w:p w:rsidR="00240C1C" w:rsidRPr="00DD0DA8" w:rsidRDefault="002672CF" w:rsidP="00B567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Подключение (технологическое присоединение) к централизованной системе ХВС (открытый способ прокладки)</w:t>
            </w:r>
          </w:p>
        </w:tc>
        <w:tc>
          <w:tcPr>
            <w:tcW w:w="2552" w:type="dxa"/>
          </w:tcPr>
          <w:p w:rsidR="00240C1C" w:rsidRPr="00DD0DA8" w:rsidRDefault="002672CF" w:rsidP="002672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Подключение (технологическое присоединение) к централизованной системе ХВС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закрытый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способ прокладки)</w:t>
            </w:r>
          </w:p>
        </w:tc>
      </w:tr>
      <w:tr w:rsidR="00240C1C" w:rsidRPr="00DD0DA8" w:rsidTr="00B56761">
        <w:tc>
          <w:tcPr>
            <w:tcW w:w="8744" w:type="dxa"/>
            <w:gridSpan w:val="3"/>
          </w:tcPr>
          <w:p w:rsidR="00240C1C" w:rsidRPr="00DD0DA8" w:rsidRDefault="00240C1C" w:rsidP="00B567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40C1C" w:rsidRPr="00DD0DA8" w:rsidTr="00B56761">
        <w:tc>
          <w:tcPr>
            <w:tcW w:w="3641" w:type="dxa"/>
          </w:tcPr>
          <w:p w:rsidR="00240C1C" w:rsidRPr="00DD0DA8" w:rsidRDefault="002672CF" w:rsidP="00B567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0DA8">
              <w:rPr>
                <w:rFonts w:ascii="Times New Roman" w:hAnsi="Times New Roman" w:cs="Times New Roman"/>
                <w:b/>
                <w:sz w:val="26"/>
                <w:szCs w:val="26"/>
              </w:rPr>
              <w:t>без НДС</w:t>
            </w:r>
          </w:p>
        </w:tc>
        <w:tc>
          <w:tcPr>
            <w:tcW w:w="2551" w:type="dxa"/>
          </w:tcPr>
          <w:p w:rsidR="00240C1C" w:rsidRPr="00DD0DA8" w:rsidRDefault="002672CF" w:rsidP="00B567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2618</w:t>
            </w:r>
          </w:p>
        </w:tc>
        <w:tc>
          <w:tcPr>
            <w:tcW w:w="2552" w:type="dxa"/>
          </w:tcPr>
          <w:p w:rsidR="00240C1C" w:rsidRPr="00DD0DA8" w:rsidRDefault="002672CF" w:rsidP="00B567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3351</w:t>
            </w:r>
          </w:p>
        </w:tc>
      </w:tr>
      <w:tr w:rsidR="00240C1C" w:rsidRPr="00DD0DA8" w:rsidTr="00B56761">
        <w:tc>
          <w:tcPr>
            <w:tcW w:w="3641" w:type="dxa"/>
          </w:tcPr>
          <w:p w:rsidR="00240C1C" w:rsidRPr="00DD0DA8" w:rsidRDefault="00240C1C" w:rsidP="00B567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240C1C" w:rsidRDefault="00240C1C" w:rsidP="00B567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240C1C" w:rsidRPr="00DD0DA8" w:rsidRDefault="00240C1C" w:rsidP="00B567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0C1C" w:rsidRPr="00DD0DA8" w:rsidTr="00B56761">
        <w:tc>
          <w:tcPr>
            <w:tcW w:w="8744" w:type="dxa"/>
            <w:gridSpan w:val="3"/>
          </w:tcPr>
          <w:p w:rsidR="00240C1C" w:rsidRPr="00DD0DA8" w:rsidRDefault="00240C1C" w:rsidP="00B567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40C1C" w:rsidRPr="00DD0DA8" w:rsidTr="00B56761">
        <w:tc>
          <w:tcPr>
            <w:tcW w:w="3641" w:type="dxa"/>
          </w:tcPr>
          <w:p w:rsidR="00240C1C" w:rsidRPr="00DD0DA8" w:rsidRDefault="002672CF" w:rsidP="00B567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0DA8">
              <w:rPr>
                <w:rFonts w:ascii="Times New Roman" w:hAnsi="Times New Roman" w:cs="Times New Roman"/>
                <w:b/>
                <w:sz w:val="26"/>
                <w:szCs w:val="26"/>
              </w:rPr>
              <w:t>с НДС 20 %</w:t>
            </w:r>
          </w:p>
        </w:tc>
        <w:tc>
          <w:tcPr>
            <w:tcW w:w="2551" w:type="dxa"/>
          </w:tcPr>
          <w:p w:rsidR="00240C1C" w:rsidRPr="00DD0DA8" w:rsidRDefault="002672CF" w:rsidP="00B567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3141,60</w:t>
            </w:r>
          </w:p>
        </w:tc>
        <w:tc>
          <w:tcPr>
            <w:tcW w:w="2552" w:type="dxa"/>
          </w:tcPr>
          <w:p w:rsidR="00240C1C" w:rsidRPr="00DD0DA8" w:rsidRDefault="002672CF" w:rsidP="00B567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4021,20</w:t>
            </w:r>
          </w:p>
        </w:tc>
      </w:tr>
      <w:tr w:rsidR="00240C1C" w:rsidRPr="00DD0DA8" w:rsidTr="00B56761">
        <w:tc>
          <w:tcPr>
            <w:tcW w:w="3641" w:type="dxa"/>
          </w:tcPr>
          <w:p w:rsidR="00240C1C" w:rsidRPr="00DD0DA8" w:rsidRDefault="00240C1C" w:rsidP="00B567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240C1C" w:rsidRPr="00DD0DA8" w:rsidRDefault="00240C1C" w:rsidP="00B567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240C1C" w:rsidRPr="00DD0DA8" w:rsidRDefault="00240C1C" w:rsidP="00B567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0C1C" w:rsidRDefault="00240C1C" w:rsidP="00240C1C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240C1C" w:rsidRPr="00E2751D" w:rsidRDefault="00240C1C" w:rsidP="00240C1C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686541" w:rsidRPr="00686541" w:rsidRDefault="00686541" w:rsidP="006865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Вывоз ЖБО. </w:t>
      </w:r>
      <w:r>
        <w:rPr>
          <w:rFonts w:ascii="Times New Roman" w:hAnsi="Times New Roman" w:cs="Times New Roman"/>
          <w:sz w:val="36"/>
          <w:szCs w:val="36"/>
        </w:rPr>
        <w:t xml:space="preserve">Решение думы МО </w:t>
      </w:r>
      <w:proofErr w:type="spellStart"/>
      <w:r>
        <w:rPr>
          <w:rFonts w:ascii="Times New Roman" w:hAnsi="Times New Roman" w:cs="Times New Roman"/>
          <w:sz w:val="36"/>
          <w:szCs w:val="36"/>
        </w:rPr>
        <w:t>Красноуфимский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округ от 28.11.19 г № 179 «Об утверждении ставок платы за содержание, текущий ремонт жилого помещения и установлении тарифа на вывоз жидких бытовых отходов на 2020 год»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71"/>
        <w:gridCol w:w="2314"/>
        <w:gridCol w:w="2133"/>
        <w:gridCol w:w="2133"/>
      </w:tblGrid>
      <w:tr w:rsidR="00686541" w:rsidRPr="00BA6F21" w:rsidTr="00D53A51">
        <w:tc>
          <w:tcPr>
            <w:tcW w:w="2271" w:type="dxa"/>
          </w:tcPr>
          <w:p w:rsidR="00686541" w:rsidRPr="00BA6F21" w:rsidRDefault="00686541" w:rsidP="00D5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6F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Период</w:t>
            </w:r>
          </w:p>
        </w:tc>
        <w:tc>
          <w:tcPr>
            <w:tcW w:w="2314" w:type="dxa"/>
          </w:tcPr>
          <w:p w:rsidR="00686541" w:rsidRPr="00BA6F21" w:rsidRDefault="00686541" w:rsidP="00D5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A6F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Руб</w:t>
            </w:r>
            <w:proofErr w:type="spellEnd"/>
            <w:r w:rsidRPr="00BA6F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/Гкал, без НДС</w:t>
            </w:r>
          </w:p>
        </w:tc>
        <w:tc>
          <w:tcPr>
            <w:tcW w:w="2133" w:type="dxa"/>
          </w:tcPr>
          <w:p w:rsidR="00686541" w:rsidRPr="00BA6F21" w:rsidRDefault="00686541" w:rsidP="00D5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6F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Период</w:t>
            </w:r>
          </w:p>
        </w:tc>
        <w:tc>
          <w:tcPr>
            <w:tcW w:w="2133" w:type="dxa"/>
          </w:tcPr>
          <w:p w:rsidR="00686541" w:rsidRPr="00BA6F21" w:rsidRDefault="00686541" w:rsidP="00D53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A6F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Руб</w:t>
            </w:r>
            <w:proofErr w:type="spellEnd"/>
            <w:r w:rsidRPr="00BA6F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/Гкал, с НДС 20 %</w:t>
            </w:r>
          </w:p>
        </w:tc>
      </w:tr>
      <w:tr w:rsidR="00686541" w:rsidRPr="00B47443" w:rsidTr="00D53A51">
        <w:tc>
          <w:tcPr>
            <w:tcW w:w="2271" w:type="dxa"/>
          </w:tcPr>
          <w:p w:rsidR="00686541" w:rsidRPr="00B47443" w:rsidRDefault="00686541" w:rsidP="00D53A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B47443">
              <w:rPr>
                <w:rFonts w:ascii="Times New Roman" w:hAnsi="Times New Roman" w:cs="Times New Roman"/>
                <w:sz w:val="32"/>
                <w:szCs w:val="32"/>
              </w:rPr>
              <w:t xml:space="preserve"> 01.01.2020 г</w:t>
            </w:r>
          </w:p>
        </w:tc>
        <w:tc>
          <w:tcPr>
            <w:tcW w:w="2314" w:type="dxa"/>
          </w:tcPr>
          <w:p w:rsidR="00686541" w:rsidRPr="00B47443" w:rsidRDefault="00686541" w:rsidP="00D53A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191,47</w:t>
            </w:r>
          </w:p>
        </w:tc>
        <w:tc>
          <w:tcPr>
            <w:tcW w:w="2133" w:type="dxa"/>
          </w:tcPr>
          <w:p w:rsidR="00686541" w:rsidRPr="00B47443" w:rsidRDefault="00686541" w:rsidP="00D53A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 </w:t>
            </w:r>
            <w:r w:rsidRPr="00B47443">
              <w:rPr>
                <w:rFonts w:ascii="Times New Roman" w:hAnsi="Times New Roman" w:cs="Times New Roman"/>
                <w:sz w:val="32"/>
                <w:szCs w:val="32"/>
              </w:rPr>
              <w:t>01.01.2020 г</w:t>
            </w:r>
          </w:p>
        </w:tc>
        <w:tc>
          <w:tcPr>
            <w:tcW w:w="2133" w:type="dxa"/>
          </w:tcPr>
          <w:p w:rsidR="00686541" w:rsidRPr="00B47443" w:rsidRDefault="00686541" w:rsidP="00D53A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229,76</w:t>
            </w:r>
          </w:p>
        </w:tc>
      </w:tr>
    </w:tbl>
    <w:p w:rsidR="00686541" w:rsidRPr="00686541" w:rsidRDefault="00686541" w:rsidP="00686541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686541" w:rsidRPr="00686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D13FF"/>
    <w:multiLevelType w:val="hybridMultilevel"/>
    <w:tmpl w:val="73D07A30"/>
    <w:lvl w:ilvl="0" w:tplc="D5CECD0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93477"/>
    <w:multiLevelType w:val="hybridMultilevel"/>
    <w:tmpl w:val="310626DC"/>
    <w:lvl w:ilvl="0" w:tplc="47446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AF"/>
    <w:rsid w:val="0000224C"/>
    <w:rsid w:val="000C3015"/>
    <w:rsid w:val="00240C1C"/>
    <w:rsid w:val="002672CF"/>
    <w:rsid w:val="00686541"/>
    <w:rsid w:val="007945C0"/>
    <w:rsid w:val="00861C7B"/>
    <w:rsid w:val="008F61AF"/>
    <w:rsid w:val="00B47443"/>
    <w:rsid w:val="00B73CEB"/>
    <w:rsid w:val="00BA6F21"/>
    <w:rsid w:val="00C86F90"/>
    <w:rsid w:val="00DD0DA8"/>
    <w:rsid w:val="00E2751D"/>
    <w:rsid w:val="00FB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F21"/>
    <w:pPr>
      <w:ind w:left="720"/>
      <w:contextualSpacing/>
    </w:pPr>
  </w:style>
  <w:style w:type="table" w:styleId="a4">
    <w:name w:val="Table Grid"/>
    <w:basedOn w:val="a1"/>
    <w:uiPriority w:val="59"/>
    <w:rsid w:val="00BA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F21"/>
    <w:pPr>
      <w:ind w:left="720"/>
      <w:contextualSpacing/>
    </w:pPr>
  </w:style>
  <w:style w:type="table" w:styleId="a4">
    <w:name w:val="Table Grid"/>
    <w:basedOn w:val="a1"/>
    <w:uiPriority w:val="59"/>
    <w:rsid w:val="00BA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</dc:creator>
  <cp:keywords/>
  <dc:description/>
  <cp:lastModifiedBy>Юлия Николаевна</cp:lastModifiedBy>
  <cp:revision>8</cp:revision>
  <dcterms:created xsi:type="dcterms:W3CDTF">2019-12-23T05:38:00Z</dcterms:created>
  <dcterms:modified xsi:type="dcterms:W3CDTF">2019-12-25T08:28:00Z</dcterms:modified>
</cp:coreProperties>
</file>