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EA71E2" w:rsidP="005913A6">
      <w:pPr>
        <w:tabs>
          <w:tab w:val="left" w:pos="9225"/>
        </w:tabs>
        <w:rPr>
          <w:sz w:val="28"/>
          <w:szCs w:val="28"/>
        </w:rPr>
      </w:pPr>
      <w:r w:rsidRPr="00EA71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6261B">
        <w:rPr>
          <w:b/>
          <w:sz w:val="28"/>
          <w:szCs w:val="28"/>
        </w:rPr>
        <w:t>т  23.01</w:t>
      </w:r>
      <w:r w:rsidR="00A91CC1">
        <w:rPr>
          <w:b/>
          <w:sz w:val="28"/>
          <w:szCs w:val="28"/>
        </w:rPr>
        <w:t>.</w:t>
      </w:r>
      <w:r w:rsidR="00B6261B">
        <w:rPr>
          <w:b/>
          <w:sz w:val="28"/>
          <w:szCs w:val="28"/>
        </w:rPr>
        <w:t>2020</w:t>
      </w:r>
      <w:r w:rsidR="00E358C6">
        <w:rPr>
          <w:b/>
          <w:sz w:val="28"/>
          <w:szCs w:val="28"/>
        </w:rPr>
        <w:t xml:space="preserve"> г.  №</w:t>
      </w:r>
      <w:r w:rsidR="00B6261B">
        <w:rPr>
          <w:b/>
          <w:sz w:val="28"/>
          <w:szCs w:val="28"/>
        </w:rPr>
        <w:t>4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1D29E2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CE077A">
              <w:rPr>
                <w:b/>
              </w:rPr>
              <w:t>продлении срока работы</w:t>
            </w:r>
            <w:r w:rsidR="001D29E2">
              <w:rPr>
                <w:b/>
              </w:rPr>
              <w:t xml:space="preserve"> согласительной комиссии по урегулированию разногласий, послуживших основанием для подготовки заключения о несогласии с проектом </w:t>
            </w:r>
            <w:r w:rsidR="001D29E2" w:rsidRPr="001D29E2">
              <w:rPr>
                <w:b/>
                <w:szCs w:val="28"/>
              </w:rPr>
              <w:t>внесения изменений в генеральный план Муниципального образования Красноуфимский округ применительно к территории населенных пунктов</w:t>
            </w:r>
            <w:r w:rsidR="003A4409">
              <w:rPr>
                <w:b/>
              </w:rPr>
              <w:t xml:space="preserve"> 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F3241E" w:rsidRDefault="009374A6" w:rsidP="00334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241E" w:rsidRPr="000E190F">
        <w:rPr>
          <w:sz w:val="28"/>
          <w:szCs w:val="28"/>
        </w:rPr>
        <w:t>В соответствии</w:t>
      </w:r>
      <w:r w:rsidR="00F3241E">
        <w:rPr>
          <w:sz w:val="28"/>
          <w:szCs w:val="28"/>
        </w:rPr>
        <w:t xml:space="preserve"> с</w:t>
      </w:r>
      <w:r w:rsidR="00F3241E" w:rsidRPr="000E190F">
        <w:rPr>
          <w:sz w:val="28"/>
          <w:szCs w:val="28"/>
        </w:rPr>
        <w:t xml:space="preserve"> частью 9 статьи 25 Градостроительног</w:t>
      </w:r>
      <w:r w:rsidR="00F3241E">
        <w:rPr>
          <w:sz w:val="28"/>
          <w:szCs w:val="28"/>
        </w:rPr>
        <w:t xml:space="preserve">о кодекса Российской Федерации,  Федеральным законом </w:t>
      </w:r>
      <w:r w:rsidR="00F3241E" w:rsidRPr="00F3241E">
        <w:rPr>
          <w:sz w:val="28"/>
          <w:szCs w:val="28"/>
        </w:rPr>
        <w:t>от 06.10.20</w:t>
      </w:r>
      <w:r w:rsidR="00F3241E">
        <w:rPr>
          <w:sz w:val="28"/>
          <w:szCs w:val="28"/>
        </w:rPr>
        <w:t xml:space="preserve">03 N 131-ФЗ </w:t>
      </w:r>
      <w:r w:rsidR="00F3241E" w:rsidRPr="00F3241E">
        <w:rPr>
          <w:sz w:val="28"/>
          <w:szCs w:val="28"/>
        </w:rPr>
        <w:t xml:space="preserve"> "Об общих принципах организации местного самоуправления в Р</w:t>
      </w:r>
      <w:r w:rsidR="00F3241E">
        <w:rPr>
          <w:sz w:val="28"/>
          <w:szCs w:val="28"/>
        </w:rPr>
        <w:t>оссийской Федерации",</w:t>
      </w:r>
      <w:r w:rsidR="003D44E1">
        <w:rPr>
          <w:sz w:val="28"/>
          <w:szCs w:val="28"/>
        </w:rPr>
        <w:t xml:space="preserve"> </w:t>
      </w:r>
      <w:r w:rsidR="00F3241E" w:rsidRPr="000E190F">
        <w:rPr>
          <w:sz w:val="28"/>
          <w:szCs w:val="28"/>
        </w:rPr>
        <w:t>с</w:t>
      </w:r>
      <w:r w:rsidR="003D44E1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 xml:space="preserve">учетом поступившего заключения Правительства Свердловской области от 10.10.2019 г. №16-01-73/17 </w:t>
      </w:r>
      <w:r w:rsidR="00F3241E" w:rsidRPr="000E190F">
        <w:rPr>
          <w:sz w:val="28"/>
          <w:szCs w:val="28"/>
        </w:rPr>
        <w:t xml:space="preserve"> </w:t>
      </w:r>
      <w:r w:rsidR="004C31B2">
        <w:rPr>
          <w:sz w:val="28"/>
          <w:szCs w:val="28"/>
        </w:rPr>
        <w:t>о несогласии с проектом</w:t>
      </w:r>
      <w:r w:rsidR="00F3241E">
        <w:rPr>
          <w:sz w:val="28"/>
          <w:szCs w:val="28"/>
        </w:rPr>
        <w:t xml:space="preserve"> документа территориального планирования «Внесение изменений в генеральный план Муниципального образования Красноуфимский округ применительно к территории населенных пунктов: деревня Верх-Никитино, деревня Нижнее Никитино, деревня Новый Бугалыш, деревня Верхний Бугалыш,</w:t>
      </w:r>
      <w:r w:rsidR="00F3241E" w:rsidRPr="00AE56B4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>деревня Большое Кошаево, деревня Верх-Бобровка, деревня Красная Поляна, деревня Малый Турыш, деревня Красный Турыш,  деревня Усть-Бугалыш,  деревня Шиловка, деревня Верхняя Ирга, деревня Тактамыш, деревня Марийский Усть-Маш, поселок Саранинский Завод»</w:t>
      </w:r>
      <w:r w:rsidR="003D44E1">
        <w:rPr>
          <w:sz w:val="28"/>
          <w:szCs w:val="28"/>
        </w:rPr>
        <w:t>, в связи с корректировкой материалов проекта документа территориального планирования</w:t>
      </w:r>
    </w:p>
    <w:p w:rsidR="00334451" w:rsidRDefault="00334451" w:rsidP="00334451">
      <w:pPr>
        <w:jc w:val="both"/>
        <w:rPr>
          <w:sz w:val="28"/>
          <w:szCs w:val="28"/>
        </w:rPr>
      </w:pPr>
    </w:p>
    <w:p w:rsidR="003D44E1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r>
        <w:rPr>
          <w:b/>
          <w:szCs w:val="28"/>
        </w:rPr>
        <w:t>П О С Т А Н О В Л Я Ю:</w:t>
      </w:r>
    </w:p>
    <w:p w:rsidR="003D44E1" w:rsidRDefault="003D44E1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3D44E1" w:rsidRDefault="00334451" w:rsidP="003D44E1">
      <w:pPr>
        <w:pStyle w:val="1"/>
        <w:spacing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B0C4D">
        <w:rPr>
          <w:rFonts w:ascii="Times New Roman" w:hAnsi="Times New Roman"/>
          <w:sz w:val="28"/>
          <w:szCs w:val="28"/>
        </w:rPr>
        <w:t xml:space="preserve">1.Продлить </w:t>
      </w:r>
      <w:r w:rsidR="00AF283D">
        <w:rPr>
          <w:rFonts w:ascii="Times New Roman" w:hAnsi="Times New Roman"/>
          <w:sz w:val="28"/>
          <w:szCs w:val="28"/>
        </w:rPr>
        <w:t>срок работы</w:t>
      </w:r>
      <w:r w:rsidR="003B0C4D">
        <w:rPr>
          <w:rFonts w:ascii="Times New Roman" w:hAnsi="Times New Roman"/>
          <w:sz w:val="28"/>
          <w:szCs w:val="28"/>
        </w:rPr>
        <w:t xml:space="preserve"> согласительной комиссии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  <w:r w:rsidR="004C31B2">
        <w:rPr>
          <w:rFonts w:ascii="Times New Roman" w:hAnsi="Times New Roman"/>
          <w:sz w:val="28"/>
          <w:szCs w:val="28"/>
        </w:rPr>
        <w:t>по урегулированию</w:t>
      </w:r>
      <w:r w:rsidR="004C31B2" w:rsidRPr="006E7525">
        <w:rPr>
          <w:rFonts w:ascii="Times New Roman" w:hAnsi="Times New Roman"/>
          <w:sz w:val="28"/>
          <w:szCs w:val="28"/>
        </w:rPr>
        <w:t xml:space="preserve"> </w:t>
      </w:r>
    </w:p>
    <w:p w:rsidR="004C31B2" w:rsidRPr="004C31B2" w:rsidRDefault="004C31B2" w:rsidP="003D44E1">
      <w:pPr>
        <w:pStyle w:val="1"/>
        <w:rPr>
          <w:rFonts w:ascii="Times New Roman" w:hAnsi="Times New Roman"/>
          <w:sz w:val="28"/>
          <w:szCs w:val="28"/>
        </w:rPr>
      </w:pPr>
      <w:r w:rsidRPr="006E7525">
        <w:rPr>
          <w:rFonts w:ascii="Times New Roman" w:hAnsi="Times New Roman"/>
          <w:sz w:val="28"/>
          <w:szCs w:val="28"/>
        </w:rPr>
        <w:lastRenderedPageBreak/>
        <w:t>разногласий, послуживших основан</w:t>
      </w:r>
      <w:r>
        <w:rPr>
          <w:rFonts w:ascii="Times New Roman" w:hAnsi="Times New Roman"/>
          <w:sz w:val="28"/>
          <w:szCs w:val="28"/>
        </w:rPr>
        <w:t xml:space="preserve">ием для подготовки </w:t>
      </w:r>
      <w:r w:rsidRPr="006E7525">
        <w:rPr>
          <w:rFonts w:ascii="Times New Roman" w:hAnsi="Times New Roman"/>
          <w:sz w:val="28"/>
          <w:szCs w:val="28"/>
        </w:rPr>
        <w:t xml:space="preserve"> заключения </w:t>
      </w:r>
      <w:r>
        <w:rPr>
          <w:rFonts w:ascii="Times New Roman" w:hAnsi="Times New Roman"/>
          <w:sz w:val="28"/>
          <w:szCs w:val="28"/>
        </w:rPr>
        <w:t>о несогласии с проектом внесения</w:t>
      </w:r>
      <w:r w:rsidRPr="004C31B2">
        <w:rPr>
          <w:rFonts w:ascii="Times New Roman" w:hAnsi="Times New Roman"/>
          <w:sz w:val="28"/>
          <w:szCs w:val="28"/>
        </w:rPr>
        <w:t xml:space="preserve"> изменений в генеральный план Муниципального образования Красноуфимский округ применительно к территории населенных пунктов: деревня Верх-Никитино, деревня Нижнее Никитино, деревня Новый Бугалыш, деревня Верхний Бугалыш, деревня Большое Кошаево, деревня Верх-Бобровка, деревня Красная Поляна, деревня Малый Турыш, деревня Красный Турыш,  деревня Усть-Бугалыш,  деревня Шиловка, деревня Верхняя Ирга, деревня Тактамыш, деревня Марийский Усть-Маш, поселок Саранинский Завод</w:t>
      </w:r>
      <w:r w:rsidR="000A169C">
        <w:rPr>
          <w:rFonts w:ascii="Times New Roman" w:hAnsi="Times New Roman"/>
          <w:sz w:val="28"/>
          <w:szCs w:val="28"/>
        </w:rPr>
        <w:t xml:space="preserve"> </w:t>
      </w:r>
      <w:r w:rsidRPr="004C3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С</w:t>
      </w:r>
      <w:r w:rsidRPr="004C31B2">
        <w:rPr>
          <w:rFonts w:ascii="Times New Roman" w:hAnsi="Times New Roman"/>
          <w:sz w:val="28"/>
          <w:szCs w:val="28"/>
        </w:rPr>
        <w:t>огласительная комиссия)</w:t>
      </w:r>
      <w:r w:rsidR="00E75ADD">
        <w:rPr>
          <w:rFonts w:ascii="Times New Roman" w:hAnsi="Times New Roman"/>
          <w:sz w:val="28"/>
          <w:szCs w:val="28"/>
        </w:rPr>
        <w:t xml:space="preserve"> до 25 марта</w:t>
      </w:r>
      <w:r w:rsidR="00AF283D">
        <w:rPr>
          <w:rFonts w:ascii="Times New Roman" w:hAnsi="Times New Roman"/>
          <w:sz w:val="28"/>
          <w:szCs w:val="28"/>
        </w:rPr>
        <w:t xml:space="preserve"> 2020 года</w:t>
      </w:r>
      <w:r w:rsidRPr="004C31B2">
        <w:rPr>
          <w:rFonts w:ascii="Times New Roman" w:hAnsi="Times New Roman"/>
          <w:sz w:val="28"/>
          <w:szCs w:val="28"/>
        </w:rPr>
        <w:t>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B74ABF">
        <w:rPr>
          <w:rFonts w:ascii="Times New Roman" w:hAnsi="Times New Roman"/>
          <w:sz w:val="28"/>
          <w:szCs w:val="28"/>
        </w:rPr>
        <w:t xml:space="preserve">В своей работе руководствоваться </w:t>
      </w:r>
      <w:r>
        <w:rPr>
          <w:rFonts w:ascii="Times New Roman" w:hAnsi="Times New Roman"/>
          <w:sz w:val="28"/>
          <w:szCs w:val="28"/>
        </w:rPr>
        <w:t>Положение</w:t>
      </w:r>
      <w:r w:rsidR="00B74A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  С</w:t>
      </w:r>
      <w:r w:rsidRPr="00DF1533">
        <w:rPr>
          <w:rFonts w:ascii="Times New Roman" w:hAnsi="Times New Roman"/>
          <w:sz w:val="28"/>
          <w:szCs w:val="28"/>
        </w:rPr>
        <w:t>огла</w:t>
      </w:r>
      <w:r w:rsidR="00B74ABF">
        <w:rPr>
          <w:rFonts w:ascii="Times New Roman" w:hAnsi="Times New Roman"/>
          <w:sz w:val="28"/>
          <w:szCs w:val="28"/>
        </w:rPr>
        <w:t xml:space="preserve">сительной комиссии, утвержденным постановлением главы Муниципального образования Красноуфимский </w:t>
      </w:r>
      <w:r w:rsidR="00743F8F">
        <w:rPr>
          <w:rFonts w:ascii="Times New Roman" w:hAnsi="Times New Roman"/>
          <w:sz w:val="28"/>
          <w:szCs w:val="28"/>
        </w:rPr>
        <w:t xml:space="preserve">округ от 25.10.2019 г. №90. </w:t>
      </w:r>
    </w:p>
    <w:p w:rsidR="004C31B2" w:rsidRDefault="00743F8F" w:rsidP="003D44E1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4C31B2">
        <w:rPr>
          <w:sz w:val="28"/>
          <w:szCs w:val="28"/>
        </w:rPr>
        <w:t>. Опубликовать настоящее постановление на официальном сайте Муниципального образования Красноуфимский округ.</w:t>
      </w:r>
    </w:p>
    <w:p w:rsidR="004C31B2" w:rsidRDefault="00743F8F" w:rsidP="003D44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C31B2">
        <w:rPr>
          <w:sz w:val="28"/>
          <w:szCs w:val="28"/>
        </w:rPr>
        <w:t>. Контроль за исполнением настоящего постановления  возложить на   заместителя главы Администрации Муниципального образования Красноуфимский округ по строительству и ЖКХ   Д.А. Петухова.</w:t>
      </w:r>
    </w:p>
    <w:p w:rsidR="004C31B2" w:rsidRDefault="004C31B2" w:rsidP="003D44E1">
      <w:pPr>
        <w:pStyle w:val="1"/>
        <w:ind w:left="142"/>
        <w:rPr>
          <w:rFonts w:ascii="Times New Roman" w:hAnsi="Times New Roman"/>
          <w:sz w:val="28"/>
          <w:szCs w:val="28"/>
        </w:rPr>
      </w:pPr>
    </w:p>
    <w:p w:rsidR="004C31B2" w:rsidRDefault="004C31B2" w:rsidP="00334451">
      <w:pPr>
        <w:jc w:val="both"/>
        <w:rPr>
          <w:b/>
          <w:sz w:val="28"/>
          <w:szCs w:val="28"/>
        </w:rPr>
      </w:pP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C16E0C" w:rsidRPr="005913A6" w:rsidRDefault="00120829" w:rsidP="0068345A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C16E0C">
        <w:rPr>
          <w:szCs w:val="28"/>
        </w:rPr>
        <w:t xml:space="preserve"> </w:t>
      </w:r>
    </w:p>
    <w:p w:rsidR="00FE27F8" w:rsidRDefault="00F3241E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27F8">
        <w:rPr>
          <w:sz w:val="28"/>
          <w:szCs w:val="28"/>
        </w:rPr>
        <w:t xml:space="preserve">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</w:t>
      </w:r>
      <w:r w:rsidR="00B979F6">
        <w:rPr>
          <w:sz w:val="28"/>
          <w:szCs w:val="28"/>
        </w:rPr>
        <w:t xml:space="preserve">                                        </w:t>
      </w:r>
      <w:r w:rsidR="00F3241E">
        <w:rPr>
          <w:sz w:val="28"/>
          <w:szCs w:val="28"/>
        </w:rPr>
        <w:t xml:space="preserve">                О.В. Ряписов</w:t>
      </w:r>
      <w:r>
        <w:rPr>
          <w:sz w:val="28"/>
          <w:szCs w:val="28"/>
        </w:rPr>
        <w:t xml:space="preserve">                           </w:t>
      </w:r>
      <w:r w:rsidR="00B979F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68345A" w:rsidRDefault="0068345A" w:rsidP="005913A6">
      <w:pPr>
        <w:rPr>
          <w:sz w:val="28"/>
          <w:szCs w:val="28"/>
        </w:rPr>
      </w:pPr>
    </w:p>
    <w:p w:rsidR="000A169C" w:rsidRDefault="000A169C" w:rsidP="005913A6">
      <w:pPr>
        <w:rPr>
          <w:sz w:val="28"/>
          <w:szCs w:val="28"/>
        </w:rPr>
      </w:pPr>
    </w:p>
    <w:p w:rsidR="00A86F26" w:rsidRDefault="00A86F26"/>
    <w:p w:rsidR="00A86F26" w:rsidRDefault="00A86F26"/>
    <w:p w:rsidR="00A86F26" w:rsidRDefault="00A86F26"/>
    <w:p w:rsidR="00A86F26" w:rsidRDefault="00A86F26"/>
    <w:p w:rsidR="00A86F26" w:rsidRDefault="00A86F26"/>
    <w:p w:rsidR="00A86F26" w:rsidRDefault="00A86F26" w:rsidP="003C7CB6">
      <w:pPr>
        <w:autoSpaceDE w:val="0"/>
        <w:autoSpaceDN w:val="0"/>
        <w:adjustRightInd w:val="0"/>
        <w:ind w:firstLine="5529"/>
        <w:jc w:val="right"/>
        <w:outlineLvl w:val="0"/>
      </w:pPr>
      <w:r>
        <w:t xml:space="preserve">                                                                                       </w:t>
      </w:r>
    </w:p>
    <w:sectPr w:rsidR="00A86F2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B641F1"/>
    <w:multiLevelType w:val="hybridMultilevel"/>
    <w:tmpl w:val="522E1784"/>
    <w:lvl w:ilvl="0" w:tplc="096A66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235A"/>
    <w:multiLevelType w:val="hybridMultilevel"/>
    <w:tmpl w:val="03F634B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3CE1F6F"/>
    <w:multiLevelType w:val="multilevel"/>
    <w:tmpl w:val="289A233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41FA5B28"/>
    <w:multiLevelType w:val="hybridMultilevel"/>
    <w:tmpl w:val="D7BAB70A"/>
    <w:lvl w:ilvl="0" w:tplc="D65033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46A5371"/>
    <w:multiLevelType w:val="hybridMultilevel"/>
    <w:tmpl w:val="482AE98C"/>
    <w:lvl w:ilvl="0" w:tplc="2FD4602C">
      <w:start w:val="1"/>
      <w:numFmt w:val="decimal"/>
      <w:lvlText w:val="%1."/>
      <w:lvlJc w:val="center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4A67033F"/>
    <w:multiLevelType w:val="hybridMultilevel"/>
    <w:tmpl w:val="AA7CD7A2"/>
    <w:lvl w:ilvl="0" w:tplc="6F3AA1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F67303"/>
    <w:multiLevelType w:val="multilevel"/>
    <w:tmpl w:val="362EF4A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4B31677F"/>
    <w:multiLevelType w:val="hybridMultilevel"/>
    <w:tmpl w:val="B510B658"/>
    <w:lvl w:ilvl="0" w:tplc="2D3809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A9796D"/>
    <w:multiLevelType w:val="hybridMultilevel"/>
    <w:tmpl w:val="38D82964"/>
    <w:lvl w:ilvl="0" w:tplc="2D3809B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6D250135"/>
    <w:multiLevelType w:val="multilevel"/>
    <w:tmpl w:val="EA3E155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2">
    <w:nsid w:val="72AF66E4"/>
    <w:multiLevelType w:val="multilevel"/>
    <w:tmpl w:val="97F64018"/>
    <w:lvl w:ilvl="0">
      <w:start w:val="1"/>
      <w:numFmt w:val="decimal"/>
      <w:lvlText w:val="%1."/>
      <w:lvlJc w:val="left"/>
      <w:pPr>
        <w:ind w:left="1853" w:hanging="43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3">
    <w:nsid w:val="75132001"/>
    <w:multiLevelType w:val="multilevel"/>
    <w:tmpl w:val="F4AE3DA8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36B7D"/>
    <w:rsid w:val="000725A0"/>
    <w:rsid w:val="00075EE9"/>
    <w:rsid w:val="00076DD4"/>
    <w:rsid w:val="00084C7B"/>
    <w:rsid w:val="000875FD"/>
    <w:rsid w:val="00096FF4"/>
    <w:rsid w:val="000A169C"/>
    <w:rsid w:val="000C00BF"/>
    <w:rsid w:val="000C4E65"/>
    <w:rsid w:val="000F2BD2"/>
    <w:rsid w:val="00120829"/>
    <w:rsid w:val="0016167D"/>
    <w:rsid w:val="001C1C97"/>
    <w:rsid w:val="001D29E2"/>
    <w:rsid w:val="001E284D"/>
    <w:rsid w:val="00206B96"/>
    <w:rsid w:val="0021698F"/>
    <w:rsid w:val="00222BDA"/>
    <w:rsid w:val="002412C0"/>
    <w:rsid w:val="00243278"/>
    <w:rsid w:val="00245AFB"/>
    <w:rsid w:val="00274413"/>
    <w:rsid w:val="00290BB9"/>
    <w:rsid w:val="002B0ADF"/>
    <w:rsid w:val="002B2024"/>
    <w:rsid w:val="002C509E"/>
    <w:rsid w:val="00300390"/>
    <w:rsid w:val="00317721"/>
    <w:rsid w:val="00322F21"/>
    <w:rsid w:val="0033155F"/>
    <w:rsid w:val="00334451"/>
    <w:rsid w:val="00353200"/>
    <w:rsid w:val="0036423A"/>
    <w:rsid w:val="003678DF"/>
    <w:rsid w:val="003930FC"/>
    <w:rsid w:val="003976E0"/>
    <w:rsid w:val="003A01B6"/>
    <w:rsid w:val="003A4409"/>
    <w:rsid w:val="003B0C4D"/>
    <w:rsid w:val="003C7CB6"/>
    <w:rsid w:val="003D44E1"/>
    <w:rsid w:val="003D5220"/>
    <w:rsid w:val="003F5017"/>
    <w:rsid w:val="00405095"/>
    <w:rsid w:val="00406BC3"/>
    <w:rsid w:val="00497052"/>
    <w:rsid w:val="004B2558"/>
    <w:rsid w:val="004C31B2"/>
    <w:rsid w:val="004C756F"/>
    <w:rsid w:val="004D0FD1"/>
    <w:rsid w:val="004F2C9C"/>
    <w:rsid w:val="00515749"/>
    <w:rsid w:val="005167A6"/>
    <w:rsid w:val="0052261C"/>
    <w:rsid w:val="00524A00"/>
    <w:rsid w:val="00524A17"/>
    <w:rsid w:val="00531AD3"/>
    <w:rsid w:val="005522AC"/>
    <w:rsid w:val="005633C5"/>
    <w:rsid w:val="005754F3"/>
    <w:rsid w:val="005913A6"/>
    <w:rsid w:val="00594B35"/>
    <w:rsid w:val="00597D8E"/>
    <w:rsid w:val="005D09C1"/>
    <w:rsid w:val="0065263F"/>
    <w:rsid w:val="006553F5"/>
    <w:rsid w:val="0068345A"/>
    <w:rsid w:val="00686B02"/>
    <w:rsid w:val="006B1557"/>
    <w:rsid w:val="006C1E89"/>
    <w:rsid w:val="006C2432"/>
    <w:rsid w:val="00707361"/>
    <w:rsid w:val="0071505A"/>
    <w:rsid w:val="00730556"/>
    <w:rsid w:val="00743F8F"/>
    <w:rsid w:val="00745008"/>
    <w:rsid w:val="00776041"/>
    <w:rsid w:val="00781F5A"/>
    <w:rsid w:val="00793DD6"/>
    <w:rsid w:val="007A0F15"/>
    <w:rsid w:val="007B25C7"/>
    <w:rsid w:val="007D0565"/>
    <w:rsid w:val="007E6648"/>
    <w:rsid w:val="00811C67"/>
    <w:rsid w:val="008329BD"/>
    <w:rsid w:val="0086211E"/>
    <w:rsid w:val="00881A42"/>
    <w:rsid w:val="008C5121"/>
    <w:rsid w:val="008E409A"/>
    <w:rsid w:val="009374A6"/>
    <w:rsid w:val="00944BBB"/>
    <w:rsid w:val="00952328"/>
    <w:rsid w:val="0096553E"/>
    <w:rsid w:val="00973538"/>
    <w:rsid w:val="009A59B2"/>
    <w:rsid w:val="009A5B1F"/>
    <w:rsid w:val="009B4B6F"/>
    <w:rsid w:val="009D54C4"/>
    <w:rsid w:val="009E5495"/>
    <w:rsid w:val="009F0C55"/>
    <w:rsid w:val="00A504C8"/>
    <w:rsid w:val="00A533BF"/>
    <w:rsid w:val="00A5370C"/>
    <w:rsid w:val="00A73292"/>
    <w:rsid w:val="00A758F3"/>
    <w:rsid w:val="00A86F26"/>
    <w:rsid w:val="00A91CC1"/>
    <w:rsid w:val="00AD54EA"/>
    <w:rsid w:val="00AE0A63"/>
    <w:rsid w:val="00AE5E1C"/>
    <w:rsid w:val="00AE6218"/>
    <w:rsid w:val="00AF283D"/>
    <w:rsid w:val="00B00115"/>
    <w:rsid w:val="00B0594D"/>
    <w:rsid w:val="00B41CAC"/>
    <w:rsid w:val="00B6261B"/>
    <w:rsid w:val="00B74ABF"/>
    <w:rsid w:val="00B83BF1"/>
    <w:rsid w:val="00B979F6"/>
    <w:rsid w:val="00BA7BF4"/>
    <w:rsid w:val="00BB16DE"/>
    <w:rsid w:val="00BB3292"/>
    <w:rsid w:val="00BE3FE5"/>
    <w:rsid w:val="00BE659B"/>
    <w:rsid w:val="00BF118C"/>
    <w:rsid w:val="00C16E0C"/>
    <w:rsid w:val="00C43AB0"/>
    <w:rsid w:val="00CA5C1E"/>
    <w:rsid w:val="00CA77A7"/>
    <w:rsid w:val="00CA7FF5"/>
    <w:rsid w:val="00CB0FA9"/>
    <w:rsid w:val="00CC0345"/>
    <w:rsid w:val="00CD28DD"/>
    <w:rsid w:val="00CE077A"/>
    <w:rsid w:val="00CE164A"/>
    <w:rsid w:val="00CE3F6E"/>
    <w:rsid w:val="00D02B6E"/>
    <w:rsid w:val="00D1395C"/>
    <w:rsid w:val="00D20D3C"/>
    <w:rsid w:val="00D27490"/>
    <w:rsid w:val="00D347CA"/>
    <w:rsid w:val="00D5271A"/>
    <w:rsid w:val="00D8147B"/>
    <w:rsid w:val="00DE421B"/>
    <w:rsid w:val="00DE596A"/>
    <w:rsid w:val="00DF3D47"/>
    <w:rsid w:val="00E05F07"/>
    <w:rsid w:val="00E17541"/>
    <w:rsid w:val="00E17C40"/>
    <w:rsid w:val="00E27831"/>
    <w:rsid w:val="00E358C6"/>
    <w:rsid w:val="00E75ADD"/>
    <w:rsid w:val="00E85292"/>
    <w:rsid w:val="00EA71E2"/>
    <w:rsid w:val="00EC246F"/>
    <w:rsid w:val="00EE007B"/>
    <w:rsid w:val="00F02AD7"/>
    <w:rsid w:val="00F2073B"/>
    <w:rsid w:val="00F3241E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4C31B2"/>
    <w:rPr>
      <w:sz w:val="24"/>
      <w:lang w:val="ru-RU" w:eastAsia="ru-RU" w:bidi="ar-SA"/>
    </w:rPr>
  </w:style>
  <w:style w:type="paragraph" w:customStyle="1" w:styleId="1">
    <w:name w:val="Без интервала1"/>
    <w:link w:val="NoSpacingChar"/>
    <w:rsid w:val="004C31B2"/>
    <w:pPr>
      <w:jc w:val="both"/>
    </w:pPr>
    <w:rPr>
      <w:sz w:val="24"/>
    </w:rPr>
  </w:style>
  <w:style w:type="character" w:customStyle="1" w:styleId="extended-textshort">
    <w:name w:val="extended-text__short"/>
    <w:basedOn w:val="a0"/>
    <w:rsid w:val="00A86F26"/>
  </w:style>
  <w:style w:type="paragraph" w:styleId="a5">
    <w:name w:val="No Spacing"/>
    <w:link w:val="a6"/>
    <w:qFormat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Без интервала Знак"/>
    <w:link w:val="a5"/>
    <w:rsid w:val="00A86F26"/>
    <w:rPr>
      <w:rFonts w:ascii="Times New Roman" w:eastAsia="Times New Roman" w:hAnsi="Times New Roman"/>
      <w:sz w:val="24"/>
      <w:szCs w:val="22"/>
      <w:lang w:bidi="ar-SA"/>
    </w:rPr>
  </w:style>
  <w:style w:type="paragraph" w:customStyle="1" w:styleId="2">
    <w:name w:val="Без интервала2"/>
    <w:rsid w:val="00A86F26"/>
    <w:pPr>
      <w:jc w:val="both"/>
    </w:pPr>
    <w:rPr>
      <w:rFonts w:ascii="Times New Roman" w:eastAsia="Times New Roman" w:hAnsi="Times New Roman"/>
      <w:sz w:val="24"/>
      <w:szCs w:val="22"/>
    </w:rPr>
  </w:style>
  <w:style w:type="character" w:styleId="a7">
    <w:name w:val="Hyperlink"/>
    <w:basedOn w:val="a0"/>
    <w:uiPriority w:val="99"/>
    <w:unhideWhenUsed/>
    <w:rsid w:val="000F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786B-9A25-43E0-8368-B8DBD2BB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300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88</cp:revision>
  <cp:lastPrinted>2020-01-28T05:46:00Z</cp:lastPrinted>
  <dcterms:created xsi:type="dcterms:W3CDTF">2013-11-07T07:02:00Z</dcterms:created>
  <dcterms:modified xsi:type="dcterms:W3CDTF">2020-01-28T05:46:00Z</dcterms:modified>
</cp:coreProperties>
</file>