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6B" w:rsidRDefault="00CF696B" w:rsidP="0081406B">
      <w:pPr>
        <w:ind w:firstLine="708"/>
        <w:jc w:val="center"/>
        <w:rPr>
          <w:b/>
          <w:sz w:val="28"/>
          <w:szCs w:val="28"/>
        </w:rPr>
      </w:pPr>
      <w:r>
        <w:br/>
      </w:r>
      <w:r w:rsidR="0081406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-204470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1406B" w:rsidRDefault="0081406B" w:rsidP="0081406B">
      <w:pPr>
        <w:ind w:firstLine="708"/>
        <w:jc w:val="right"/>
        <w:rPr>
          <w:b/>
          <w:sz w:val="28"/>
          <w:szCs w:val="28"/>
        </w:rPr>
      </w:pPr>
    </w:p>
    <w:p w:rsidR="0081406B" w:rsidRDefault="0081406B" w:rsidP="0081406B">
      <w:pPr>
        <w:ind w:firstLine="708"/>
        <w:jc w:val="center"/>
        <w:rPr>
          <w:b/>
          <w:sz w:val="28"/>
          <w:szCs w:val="28"/>
        </w:rPr>
      </w:pPr>
    </w:p>
    <w:p w:rsidR="0081406B" w:rsidRPr="002910C9" w:rsidRDefault="0081406B" w:rsidP="0081406B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2910C9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81406B" w:rsidRPr="002910C9" w:rsidRDefault="0081406B" w:rsidP="0081406B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2910C9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81406B" w:rsidRPr="002910C9" w:rsidRDefault="0081406B" w:rsidP="0081406B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81406B" w:rsidRPr="002910C9" w:rsidRDefault="0081406B" w:rsidP="0081406B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2910C9">
        <w:rPr>
          <w:rFonts w:ascii="Liberation Serif" w:hAnsi="Liberation Serif"/>
          <w:b/>
          <w:sz w:val="28"/>
          <w:szCs w:val="28"/>
        </w:rPr>
        <w:t>ПОСТАНОВЛЕНИЕ</w:t>
      </w:r>
    </w:p>
    <w:p w:rsidR="0081406B" w:rsidRPr="002910C9" w:rsidRDefault="0081406B" w:rsidP="0081406B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81406B" w:rsidRPr="002910C9" w:rsidRDefault="0081406B" w:rsidP="0081406B">
      <w:pPr>
        <w:jc w:val="both"/>
        <w:rPr>
          <w:rFonts w:ascii="Liberation Serif" w:hAnsi="Liberation Serif"/>
          <w:b/>
          <w:sz w:val="28"/>
          <w:szCs w:val="28"/>
        </w:rPr>
      </w:pPr>
      <w:r w:rsidRPr="002910C9">
        <w:rPr>
          <w:rFonts w:ascii="Liberation Serif" w:hAnsi="Liberation Serif"/>
          <w:b/>
          <w:sz w:val="28"/>
          <w:szCs w:val="28"/>
        </w:rPr>
        <w:t xml:space="preserve">от  </w:t>
      </w:r>
      <w:r w:rsidR="00C35184">
        <w:rPr>
          <w:rFonts w:ascii="Liberation Serif" w:hAnsi="Liberation Serif"/>
          <w:b/>
          <w:sz w:val="28"/>
          <w:szCs w:val="28"/>
        </w:rPr>
        <w:t>3.02.</w:t>
      </w:r>
      <w:r w:rsidR="002910C9" w:rsidRPr="002910C9">
        <w:rPr>
          <w:rFonts w:ascii="Liberation Serif" w:hAnsi="Liberation Serif"/>
          <w:b/>
          <w:sz w:val="28"/>
          <w:szCs w:val="28"/>
        </w:rPr>
        <w:t xml:space="preserve"> 2020</w:t>
      </w:r>
      <w:r w:rsidRPr="002910C9">
        <w:rPr>
          <w:rFonts w:ascii="Liberation Serif" w:hAnsi="Liberation Serif"/>
          <w:b/>
          <w:sz w:val="28"/>
          <w:szCs w:val="28"/>
        </w:rPr>
        <w:t xml:space="preserve"> г. </w:t>
      </w:r>
      <w:r w:rsidR="00C35184">
        <w:rPr>
          <w:rFonts w:ascii="Liberation Serif" w:hAnsi="Liberation Serif"/>
          <w:b/>
          <w:sz w:val="28"/>
          <w:szCs w:val="28"/>
        </w:rPr>
        <w:t xml:space="preserve">   </w:t>
      </w:r>
      <w:r w:rsidRPr="002910C9">
        <w:rPr>
          <w:rFonts w:ascii="Liberation Serif" w:hAnsi="Liberation Serif"/>
          <w:b/>
          <w:sz w:val="28"/>
          <w:szCs w:val="28"/>
        </w:rPr>
        <w:t xml:space="preserve"> № </w:t>
      </w:r>
      <w:r w:rsidR="00C35184">
        <w:rPr>
          <w:rFonts w:ascii="Liberation Serif" w:hAnsi="Liberation Serif"/>
          <w:b/>
          <w:sz w:val="28"/>
          <w:szCs w:val="28"/>
        </w:rPr>
        <w:t>46</w:t>
      </w:r>
    </w:p>
    <w:p w:rsidR="0081406B" w:rsidRPr="002910C9" w:rsidRDefault="0081406B" w:rsidP="0081406B">
      <w:pPr>
        <w:rPr>
          <w:rFonts w:ascii="Liberation Serif" w:hAnsi="Liberation Serif"/>
          <w:b/>
          <w:sz w:val="28"/>
          <w:szCs w:val="28"/>
        </w:rPr>
      </w:pPr>
      <w:r w:rsidRPr="002910C9">
        <w:rPr>
          <w:rFonts w:ascii="Liberation Serif" w:hAnsi="Liberation Serif"/>
          <w:b/>
          <w:sz w:val="28"/>
          <w:szCs w:val="28"/>
        </w:rPr>
        <w:t>г. Красноуфимск.</w:t>
      </w:r>
    </w:p>
    <w:p w:rsidR="0081406B" w:rsidRPr="002910C9" w:rsidRDefault="0081406B" w:rsidP="0081406B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45"/>
      </w:tblGrid>
      <w:tr w:rsidR="0081406B" w:rsidRPr="002910C9" w:rsidTr="002910C9">
        <w:trPr>
          <w:trHeight w:val="492"/>
        </w:trPr>
        <w:tc>
          <w:tcPr>
            <w:tcW w:w="5345" w:type="dxa"/>
            <w:shd w:val="clear" w:color="auto" w:fill="auto"/>
          </w:tcPr>
          <w:p w:rsidR="0081406B" w:rsidRPr="002910C9" w:rsidRDefault="0081406B" w:rsidP="002910C9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910C9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 w:rsidR="002910C9" w:rsidRPr="002910C9">
              <w:rPr>
                <w:rFonts w:ascii="Liberation Serif" w:hAnsi="Liberation Serif"/>
                <w:b/>
                <w:sz w:val="28"/>
                <w:szCs w:val="28"/>
              </w:rPr>
              <w:t xml:space="preserve"> внесении изменения в</w:t>
            </w:r>
            <w:r w:rsidRPr="002910C9">
              <w:rPr>
                <w:rFonts w:ascii="Liberation Serif" w:hAnsi="Liberation Serif"/>
                <w:b/>
                <w:sz w:val="28"/>
                <w:szCs w:val="28"/>
              </w:rPr>
              <w:t xml:space="preserve"> Положени</w:t>
            </w:r>
            <w:r w:rsidR="002910C9" w:rsidRPr="002910C9">
              <w:rPr>
                <w:rFonts w:ascii="Liberation Serif" w:hAnsi="Liberation Serif"/>
                <w:b/>
                <w:sz w:val="28"/>
                <w:szCs w:val="28"/>
              </w:rPr>
              <w:t>е</w:t>
            </w:r>
            <w:r w:rsidRPr="002910C9">
              <w:rPr>
                <w:rFonts w:ascii="Liberation Serif" w:hAnsi="Liberation Serif"/>
                <w:b/>
                <w:sz w:val="28"/>
                <w:szCs w:val="28"/>
              </w:rPr>
              <w:t xml:space="preserve"> о Финансовом отделе администрации Муниципального образования Красноуфимский округ</w:t>
            </w:r>
          </w:p>
        </w:tc>
      </w:tr>
    </w:tbl>
    <w:p w:rsidR="0081406B" w:rsidRPr="002910C9" w:rsidRDefault="0081406B" w:rsidP="0081406B">
      <w:pPr>
        <w:pStyle w:val="ConsPlusTitlePage"/>
        <w:rPr>
          <w:rFonts w:ascii="Liberation Serif" w:hAnsi="Liberation Serif" w:cs="Times New Roman"/>
          <w:sz w:val="28"/>
          <w:szCs w:val="28"/>
        </w:rPr>
      </w:pPr>
    </w:p>
    <w:p w:rsidR="004D1C1C" w:rsidRPr="002910C9" w:rsidRDefault="00CF696B" w:rsidP="004D1C1C">
      <w:pPr>
        <w:pStyle w:val="a3"/>
        <w:ind w:firstLine="709"/>
        <w:rPr>
          <w:rFonts w:ascii="Liberation Serif" w:hAnsi="Liberation Serif"/>
          <w:szCs w:val="28"/>
        </w:rPr>
      </w:pPr>
      <w:r w:rsidRPr="002910C9">
        <w:rPr>
          <w:rFonts w:ascii="Liberation Serif" w:hAnsi="Liberation Serif"/>
          <w:szCs w:val="28"/>
        </w:rPr>
        <w:t xml:space="preserve">В соответствии с Бюджетным </w:t>
      </w:r>
      <w:hyperlink r:id="rId5" w:history="1">
        <w:r w:rsidRPr="002910C9">
          <w:rPr>
            <w:rFonts w:ascii="Liberation Serif" w:hAnsi="Liberation Serif"/>
            <w:szCs w:val="28"/>
          </w:rPr>
          <w:t>кодексом</w:t>
        </w:r>
      </w:hyperlink>
      <w:r w:rsidRPr="002910C9">
        <w:rPr>
          <w:rFonts w:ascii="Liberation Serif" w:hAnsi="Liberation Serif"/>
          <w:szCs w:val="28"/>
        </w:rPr>
        <w:t xml:space="preserve"> Российской Федерации, Федеральным </w:t>
      </w:r>
      <w:hyperlink r:id="rId6" w:history="1">
        <w:r w:rsidRPr="002910C9">
          <w:rPr>
            <w:rFonts w:ascii="Liberation Serif" w:hAnsi="Liberation Serif"/>
            <w:szCs w:val="28"/>
          </w:rPr>
          <w:t>законом</w:t>
        </w:r>
      </w:hyperlink>
      <w:r w:rsidRPr="002910C9">
        <w:rPr>
          <w:rFonts w:ascii="Liberation Serif" w:hAnsi="Liberation Serif"/>
          <w:szCs w:val="28"/>
        </w:rPr>
        <w:t xml:space="preserve"> от 06.10.2003 N 131-ФЗ </w:t>
      </w:r>
      <w:r w:rsidR="0081406B" w:rsidRPr="002910C9">
        <w:rPr>
          <w:rFonts w:ascii="Liberation Serif" w:hAnsi="Liberation Serif"/>
          <w:szCs w:val="28"/>
        </w:rPr>
        <w:t>«</w:t>
      </w:r>
      <w:r w:rsidRPr="002910C9">
        <w:rPr>
          <w:rFonts w:ascii="Liberation Serif" w:hAnsi="Liberation Serif"/>
          <w:szCs w:val="28"/>
        </w:rPr>
        <w:t>Об общих принципах организации местного самоуправления в Российской Федерации</w:t>
      </w:r>
      <w:r w:rsidR="0081406B" w:rsidRPr="002910C9">
        <w:rPr>
          <w:rFonts w:ascii="Liberation Serif" w:hAnsi="Liberation Serif"/>
          <w:szCs w:val="28"/>
        </w:rPr>
        <w:t>»</w:t>
      </w:r>
      <w:r w:rsidRPr="002910C9">
        <w:rPr>
          <w:rFonts w:ascii="Liberation Serif" w:hAnsi="Liberation Serif"/>
          <w:szCs w:val="28"/>
        </w:rPr>
        <w:t xml:space="preserve">, </w:t>
      </w:r>
      <w:hyperlink r:id="rId7" w:history="1">
        <w:r w:rsidRPr="002910C9">
          <w:rPr>
            <w:rFonts w:ascii="Liberation Serif" w:hAnsi="Liberation Serif"/>
            <w:szCs w:val="28"/>
          </w:rPr>
          <w:t>Уставом</w:t>
        </w:r>
      </w:hyperlink>
      <w:r w:rsidRPr="002910C9">
        <w:rPr>
          <w:rFonts w:ascii="Liberation Serif" w:hAnsi="Liberation Serif"/>
          <w:szCs w:val="28"/>
        </w:rPr>
        <w:t xml:space="preserve"> </w:t>
      </w:r>
      <w:r w:rsidR="0081406B" w:rsidRPr="002910C9">
        <w:rPr>
          <w:rFonts w:ascii="Liberation Serif" w:hAnsi="Liberation Serif"/>
          <w:szCs w:val="28"/>
        </w:rPr>
        <w:t>М</w:t>
      </w:r>
      <w:r w:rsidRPr="002910C9">
        <w:rPr>
          <w:rFonts w:ascii="Liberation Serif" w:hAnsi="Liberation Serif"/>
          <w:szCs w:val="28"/>
        </w:rPr>
        <w:t xml:space="preserve">униципального образования </w:t>
      </w:r>
      <w:r w:rsidR="0081406B" w:rsidRPr="002910C9">
        <w:rPr>
          <w:rFonts w:ascii="Liberation Serif" w:hAnsi="Liberation Serif"/>
          <w:szCs w:val="28"/>
        </w:rPr>
        <w:t>Красноуфимский округ</w:t>
      </w:r>
      <w:r w:rsidRPr="002910C9">
        <w:rPr>
          <w:rFonts w:ascii="Liberation Serif" w:hAnsi="Liberation Serif"/>
          <w:szCs w:val="28"/>
        </w:rPr>
        <w:t xml:space="preserve">, </w:t>
      </w:r>
      <w:hyperlink r:id="rId8" w:history="1">
        <w:r w:rsidRPr="002910C9">
          <w:rPr>
            <w:rFonts w:ascii="Liberation Serif" w:hAnsi="Liberation Serif"/>
            <w:szCs w:val="28"/>
          </w:rPr>
          <w:t>Положением</w:t>
        </w:r>
      </w:hyperlink>
      <w:r w:rsidRPr="002910C9">
        <w:rPr>
          <w:rFonts w:ascii="Liberation Serif" w:hAnsi="Liberation Serif"/>
          <w:szCs w:val="28"/>
        </w:rPr>
        <w:t xml:space="preserve"> об </w:t>
      </w:r>
      <w:r w:rsidR="0081406B" w:rsidRPr="002910C9">
        <w:rPr>
          <w:rFonts w:ascii="Liberation Serif" w:hAnsi="Liberation Serif"/>
          <w:szCs w:val="28"/>
        </w:rPr>
        <w:t xml:space="preserve">исполнительно-распорядительном </w:t>
      </w:r>
      <w:r w:rsidRPr="002910C9">
        <w:rPr>
          <w:rFonts w:ascii="Liberation Serif" w:hAnsi="Liberation Serif"/>
          <w:szCs w:val="28"/>
        </w:rPr>
        <w:t>органе местного самоуправления</w:t>
      </w:r>
      <w:r w:rsidR="0081406B" w:rsidRPr="002910C9">
        <w:rPr>
          <w:rFonts w:ascii="Liberation Serif" w:hAnsi="Liberation Serif"/>
          <w:szCs w:val="28"/>
        </w:rPr>
        <w:t xml:space="preserve"> - </w:t>
      </w:r>
      <w:r w:rsidRPr="002910C9">
        <w:rPr>
          <w:rFonts w:ascii="Liberation Serif" w:hAnsi="Liberation Serif"/>
          <w:szCs w:val="28"/>
        </w:rPr>
        <w:t xml:space="preserve"> </w:t>
      </w:r>
      <w:r w:rsidR="0081406B" w:rsidRPr="002910C9">
        <w:rPr>
          <w:rFonts w:ascii="Liberation Serif" w:hAnsi="Liberation Serif"/>
          <w:szCs w:val="28"/>
        </w:rPr>
        <w:t>Администрации</w:t>
      </w:r>
      <w:r w:rsidRPr="002910C9">
        <w:rPr>
          <w:rFonts w:ascii="Liberation Serif" w:hAnsi="Liberation Serif"/>
          <w:szCs w:val="28"/>
        </w:rPr>
        <w:t xml:space="preserve"> </w:t>
      </w:r>
      <w:r w:rsidR="0081406B" w:rsidRPr="002910C9">
        <w:rPr>
          <w:rFonts w:ascii="Liberation Serif" w:hAnsi="Liberation Serif"/>
          <w:szCs w:val="28"/>
        </w:rPr>
        <w:t>Муниципального образования Красноуфимский округ</w:t>
      </w:r>
      <w:r w:rsidRPr="002910C9">
        <w:rPr>
          <w:rFonts w:ascii="Liberation Serif" w:hAnsi="Liberation Serif"/>
          <w:szCs w:val="28"/>
        </w:rPr>
        <w:t xml:space="preserve">, утвержденным Решением Думы </w:t>
      </w:r>
      <w:r w:rsidR="0081406B" w:rsidRPr="002910C9">
        <w:rPr>
          <w:rFonts w:ascii="Liberation Serif" w:hAnsi="Liberation Serif"/>
          <w:szCs w:val="28"/>
        </w:rPr>
        <w:t>Муниципального образования Красноуфимский округ</w:t>
      </w:r>
      <w:r w:rsidRPr="002910C9">
        <w:rPr>
          <w:rFonts w:ascii="Liberation Serif" w:hAnsi="Liberation Serif"/>
          <w:szCs w:val="28"/>
        </w:rPr>
        <w:t xml:space="preserve"> от </w:t>
      </w:r>
      <w:r w:rsidR="0081406B" w:rsidRPr="002910C9">
        <w:rPr>
          <w:rFonts w:ascii="Liberation Serif" w:hAnsi="Liberation Serif"/>
          <w:szCs w:val="28"/>
        </w:rPr>
        <w:t>10.03.2006 г.</w:t>
      </w:r>
      <w:r w:rsidRPr="002910C9">
        <w:rPr>
          <w:rFonts w:ascii="Liberation Serif" w:hAnsi="Liberation Serif"/>
          <w:szCs w:val="28"/>
        </w:rPr>
        <w:t xml:space="preserve"> N </w:t>
      </w:r>
      <w:r w:rsidR="0081406B" w:rsidRPr="002910C9">
        <w:rPr>
          <w:rFonts w:ascii="Liberation Serif" w:hAnsi="Liberation Serif"/>
          <w:szCs w:val="28"/>
        </w:rPr>
        <w:t>192</w:t>
      </w:r>
      <w:r w:rsidRPr="002910C9">
        <w:rPr>
          <w:rFonts w:ascii="Liberation Serif" w:hAnsi="Liberation Serif"/>
          <w:szCs w:val="28"/>
        </w:rPr>
        <w:t xml:space="preserve"> (в редакции Решения от </w:t>
      </w:r>
      <w:r w:rsidR="0081406B" w:rsidRPr="002910C9">
        <w:rPr>
          <w:rFonts w:ascii="Liberation Serif" w:hAnsi="Liberation Serif"/>
          <w:szCs w:val="28"/>
        </w:rPr>
        <w:t>02.11.2016 г.</w:t>
      </w:r>
      <w:r w:rsidRPr="002910C9">
        <w:rPr>
          <w:rFonts w:ascii="Liberation Serif" w:hAnsi="Liberation Serif"/>
          <w:szCs w:val="28"/>
        </w:rPr>
        <w:t xml:space="preserve"> N </w:t>
      </w:r>
      <w:r w:rsidR="0081406B" w:rsidRPr="002910C9">
        <w:rPr>
          <w:rFonts w:ascii="Liberation Serif" w:hAnsi="Liberation Serif"/>
          <w:szCs w:val="28"/>
        </w:rPr>
        <w:t>440</w:t>
      </w:r>
      <w:r w:rsidRPr="002910C9">
        <w:rPr>
          <w:rFonts w:ascii="Liberation Serif" w:hAnsi="Liberation Serif"/>
          <w:szCs w:val="28"/>
        </w:rPr>
        <w:t>)</w:t>
      </w:r>
      <w:r w:rsidR="0081406B" w:rsidRPr="002910C9">
        <w:rPr>
          <w:rFonts w:ascii="Liberation Serif" w:hAnsi="Liberation Serif"/>
          <w:szCs w:val="28"/>
        </w:rPr>
        <w:t>,</w:t>
      </w:r>
      <w:r w:rsidR="004D1C1C" w:rsidRPr="002910C9">
        <w:rPr>
          <w:rFonts w:ascii="Liberation Serif" w:hAnsi="Liberation Serif"/>
          <w:szCs w:val="28"/>
        </w:rPr>
        <w:t xml:space="preserve"> на основании ст.26, ст.31 Устава Муниципального образования Красноуфимский округ</w:t>
      </w:r>
    </w:p>
    <w:p w:rsidR="004D1C1C" w:rsidRPr="002910C9" w:rsidRDefault="004D1C1C" w:rsidP="004D1C1C">
      <w:pPr>
        <w:pStyle w:val="a3"/>
        <w:rPr>
          <w:rFonts w:ascii="Liberation Serif" w:hAnsi="Liberation Serif"/>
          <w:szCs w:val="28"/>
        </w:rPr>
      </w:pPr>
    </w:p>
    <w:p w:rsidR="004D1C1C" w:rsidRPr="002910C9" w:rsidRDefault="004D1C1C" w:rsidP="004D1C1C">
      <w:pPr>
        <w:pStyle w:val="a3"/>
        <w:rPr>
          <w:rFonts w:ascii="Liberation Serif" w:hAnsi="Liberation Serif"/>
          <w:b/>
          <w:szCs w:val="28"/>
        </w:rPr>
      </w:pPr>
      <w:proofErr w:type="gramStart"/>
      <w:r w:rsidRPr="002910C9">
        <w:rPr>
          <w:rFonts w:ascii="Liberation Serif" w:hAnsi="Liberation Serif"/>
          <w:b/>
          <w:szCs w:val="28"/>
        </w:rPr>
        <w:t>П</w:t>
      </w:r>
      <w:proofErr w:type="gramEnd"/>
      <w:r w:rsidRPr="002910C9">
        <w:rPr>
          <w:rFonts w:ascii="Liberation Serif" w:hAnsi="Liberation Serif"/>
          <w:b/>
          <w:szCs w:val="28"/>
        </w:rPr>
        <w:t xml:space="preserve"> О С Т А Н О В Л Я Ю:</w:t>
      </w:r>
    </w:p>
    <w:p w:rsidR="004D1C1C" w:rsidRPr="002910C9" w:rsidRDefault="004D1C1C" w:rsidP="004D1C1C">
      <w:pPr>
        <w:pStyle w:val="a3"/>
        <w:rPr>
          <w:rFonts w:ascii="Liberation Serif" w:hAnsi="Liberation Serif"/>
          <w:b/>
          <w:szCs w:val="28"/>
        </w:rPr>
      </w:pPr>
    </w:p>
    <w:p w:rsidR="00CF696B" w:rsidRPr="002910C9" w:rsidRDefault="00CF696B" w:rsidP="0081406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10C9">
        <w:rPr>
          <w:rFonts w:ascii="Liberation Serif" w:hAnsi="Liberation Serif" w:cs="Times New Roman"/>
          <w:sz w:val="28"/>
          <w:szCs w:val="28"/>
        </w:rPr>
        <w:t xml:space="preserve">1. </w:t>
      </w:r>
      <w:r w:rsidR="002910C9" w:rsidRPr="002910C9">
        <w:rPr>
          <w:rFonts w:ascii="Liberation Serif" w:hAnsi="Liberation Serif" w:cs="Times New Roman"/>
          <w:sz w:val="28"/>
          <w:szCs w:val="28"/>
        </w:rPr>
        <w:t xml:space="preserve">Внести </w:t>
      </w:r>
      <w:proofErr w:type="gramStart"/>
      <w:r w:rsidR="002910C9" w:rsidRPr="002910C9">
        <w:rPr>
          <w:rFonts w:ascii="Liberation Serif" w:hAnsi="Liberation Serif" w:cs="Times New Roman"/>
          <w:sz w:val="28"/>
          <w:szCs w:val="28"/>
        </w:rPr>
        <w:t>изменение в</w:t>
      </w:r>
      <w:r w:rsidRPr="002910C9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33" w:history="1">
        <w:r w:rsidRPr="002910C9">
          <w:rPr>
            <w:rFonts w:ascii="Liberation Serif" w:hAnsi="Liberation Serif" w:cs="Times New Roman"/>
            <w:sz w:val="28"/>
            <w:szCs w:val="28"/>
          </w:rPr>
          <w:t>Положение</w:t>
        </w:r>
      </w:hyperlink>
      <w:r w:rsidRPr="002910C9">
        <w:rPr>
          <w:rFonts w:ascii="Liberation Serif" w:hAnsi="Liberation Serif" w:cs="Times New Roman"/>
          <w:sz w:val="28"/>
          <w:szCs w:val="28"/>
        </w:rPr>
        <w:t xml:space="preserve"> о </w:t>
      </w:r>
      <w:r w:rsidR="00DA4D99" w:rsidRPr="002910C9">
        <w:rPr>
          <w:rFonts w:ascii="Liberation Serif" w:hAnsi="Liberation Serif" w:cs="Times New Roman"/>
          <w:sz w:val="28"/>
          <w:szCs w:val="28"/>
        </w:rPr>
        <w:t>Финансовом отделе администрации</w:t>
      </w:r>
      <w:r w:rsidRPr="002910C9">
        <w:rPr>
          <w:rFonts w:ascii="Liberation Serif" w:hAnsi="Liberation Serif" w:cs="Times New Roman"/>
          <w:sz w:val="28"/>
          <w:szCs w:val="28"/>
        </w:rPr>
        <w:t xml:space="preserve"> </w:t>
      </w:r>
      <w:r w:rsidR="00DA4D99" w:rsidRPr="002910C9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Красноуфимский округ </w:t>
      </w:r>
      <w:r w:rsidR="002910C9" w:rsidRPr="002910C9">
        <w:rPr>
          <w:rFonts w:ascii="Liberation Serif" w:hAnsi="Liberation Serif" w:cs="Times New Roman"/>
          <w:sz w:val="28"/>
          <w:szCs w:val="28"/>
        </w:rPr>
        <w:t>изложив</w:t>
      </w:r>
      <w:proofErr w:type="gramEnd"/>
      <w:r w:rsidR="002910C9" w:rsidRPr="002910C9">
        <w:rPr>
          <w:rFonts w:ascii="Liberation Serif" w:hAnsi="Liberation Serif" w:cs="Times New Roman"/>
          <w:sz w:val="28"/>
          <w:szCs w:val="28"/>
        </w:rPr>
        <w:t xml:space="preserve"> пп.2, п.3.2 в следующей редакции:</w:t>
      </w:r>
    </w:p>
    <w:p w:rsidR="002910C9" w:rsidRPr="002910C9" w:rsidRDefault="002910C9" w:rsidP="0081406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10C9">
        <w:rPr>
          <w:rFonts w:ascii="Liberation Serif" w:hAnsi="Liberation Serif" w:cs="Times New Roman"/>
          <w:sz w:val="28"/>
          <w:szCs w:val="28"/>
        </w:rPr>
        <w:t>«подписывает в пределах своей компетенции приказы, регламентирующие бюджетные правоотношения по согласованию с главой МО Красноуфимский округ и доводит их до получателей бюджетных средств, а также приказы по вопросам деятельности финансового органа</w:t>
      </w:r>
      <w:proofErr w:type="gramStart"/>
      <w:r w:rsidRPr="002910C9">
        <w:rPr>
          <w:rFonts w:ascii="Liberation Serif" w:hAnsi="Liberation Serif" w:cs="Times New Roman"/>
          <w:sz w:val="28"/>
          <w:szCs w:val="28"/>
        </w:rPr>
        <w:t>;»</w:t>
      </w:r>
      <w:proofErr w:type="gramEnd"/>
    </w:p>
    <w:p w:rsidR="00CF696B" w:rsidRPr="002910C9" w:rsidRDefault="00DA4D99" w:rsidP="0081406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10C9">
        <w:rPr>
          <w:rFonts w:ascii="Liberation Serif" w:hAnsi="Liberation Serif" w:cs="Times New Roman"/>
          <w:sz w:val="28"/>
          <w:szCs w:val="28"/>
        </w:rPr>
        <w:t>2</w:t>
      </w:r>
      <w:r w:rsidR="00CF696B" w:rsidRPr="002910C9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2910C9">
        <w:rPr>
          <w:rFonts w:ascii="Liberation Serif" w:hAnsi="Liberation Serif" w:cs="Times New Roman"/>
          <w:sz w:val="28"/>
          <w:szCs w:val="28"/>
        </w:rPr>
        <w:t>Разместить</w:t>
      </w:r>
      <w:proofErr w:type="gramEnd"/>
      <w:r w:rsidR="00CF696B" w:rsidRPr="002910C9">
        <w:rPr>
          <w:rFonts w:ascii="Liberation Serif" w:hAnsi="Liberation Serif" w:cs="Times New Roman"/>
          <w:sz w:val="28"/>
          <w:szCs w:val="28"/>
        </w:rPr>
        <w:t xml:space="preserve"> настоящее </w:t>
      </w:r>
      <w:r w:rsidRPr="002910C9">
        <w:rPr>
          <w:rFonts w:ascii="Liberation Serif" w:hAnsi="Liberation Serif" w:cs="Times New Roman"/>
          <w:sz w:val="28"/>
          <w:szCs w:val="28"/>
        </w:rPr>
        <w:t xml:space="preserve">постановление </w:t>
      </w:r>
      <w:r w:rsidR="00CF696B" w:rsidRPr="002910C9">
        <w:rPr>
          <w:rFonts w:ascii="Liberation Serif" w:hAnsi="Liberation Serif" w:cs="Times New Roman"/>
          <w:sz w:val="28"/>
          <w:szCs w:val="28"/>
        </w:rPr>
        <w:t xml:space="preserve">на официальном сайте </w:t>
      </w:r>
      <w:r w:rsidRPr="002910C9">
        <w:rPr>
          <w:rFonts w:ascii="Liberation Serif" w:hAnsi="Liberation Serif" w:cs="Times New Roman"/>
          <w:sz w:val="28"/>
          <w:szCs w:val="28"/>
        </w:rPr>
        <w:t>М</w:t>
      </w:r>
      <w:r w:rsidR="00CF696B" w:rsidRPr="002910C9">
        <w:rPr>
          <w:rFonts w:ascii="Liberation Serif" w:hAnsi="Liberation Serif" w:cs="Times New Roman"/>
          <w:sz w:val="28"/>
          <w:szCs w:val="28"/>
        </w:rPr>
        <w:t>униципального образования</w:t>
      </w:r>
      <w:r w:rsidRPr="002910C9">
        <w:rPr>
          <w:rFonts w:ascii="Liberation Serif" w:hAnsi="Liberation Serif" w:cs="Times New Roman"/>
          <w:sz w:val="28"/>
          <w:szCs w:val="28"/>
        </w:rPr>
        <w:t xml:space="preserve"> Красноуфимский округ</w:t>
      </w:r>
      <w:r w:rsidR="00CF696B" w:rsidRPr="002910C9">
        <w:rPr>
          <w:rFonts w:ascii="Liberation Serif" w:hAnsi="Liberation Serif" w:cs="Times New Roman"/>
          <w:sz w:val="28"/>
          <w:szCs w:val="28"/>
        </w:rPr>
        <w:t>.</w:t>
      </w:r>
    </w:p>
    <w:p w:rsidR="00CF696B" w:rsidRPr="002910C9" w:rsidRDefault="00DA4D99" w:rsidP="0081406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10C9">
        <w:rPr>
          <w:rFonts w:ascii="Liberation Serif" w:hAnsi="Liberation Serif" w:cs="Times New Roman"/>
          <w:sz w:val="28"/>
          <w:szCs w:val="28"/>
        </w:rPr>
        <w:t>3</w:t>
      </w:r>
      <w:r w:rsidR="00CF696B" w:rsidRPr="002910C9">
        <w:rPr>
          <w:rFonts w:ascii="Liberation Serif" w:hAnsi="Liberation Serif" w:cs="Times New Roman"/>
          <w:sz w:val="28"/>
          <w:szCs w:val="28"/>
        </w:rPr>
        <w:t xml:space="preserve">. Контроль исполнения настоящего </w:t>
      </w:r>
      <w:r w:rsidRPr="002910C9">
        <w:rPr>
          <w:rFonts w:ascii="Liberation Serif" w:hAnsi="Liberation Serif" w:cs="Times New Roman"/>
          <w:sz w:val="28"/>
          <w:szCs w:val="28"/>
        </w:rPr>
        <w:t xml:space="preserve">постановления </w:t>
      </w:r>
      <w:r w:rsidR="00CF696B" w:rsidRPr="002910C9">
        <w:rPr>
          <w:rFonts w:ascii="Liberation Serif" w:hAnsi="Liberation Serif" w:cs="Times New Roman"/>
          <w:sz w:val="28"/>
          <w:szCs w:val="28"/>
        </w:rPr>
        <w:t xml:space="preserve">возложить на </w:t>
      </w:r>
      <w:r w:rsidR="001E03A2" w:rsidRPr="002910C9">
        <w:rPr>
          <w:rFonts w:ascii="Liberation Serif" w:hAnsi="Liberation Serif" w:cs="Times New Roman"/>
          <w:sz w:val="28"/>
          <w:szCs w:val="28"/>
        </w:rPr>
        <w:t>з</w:t>
      </w:r>
      <w:r w:rsidRPr="002910C9">
        <w:rPr>
          <w:rFonts w:ascii="Liberation Serif" w:hAnsi="Liberation Serif" w:cs="Times New Roman"/>
          <w:sz w:val="28"/>
          <w:szCs w:val="28"/>
        </w:rPr>
        <w:t>аместителя главы Администрации МО Красноуфимский округ по экономическим вопросам Г.А. Пастухову.</w:t>
      </w:r>
    </w:p>
    <w:p w:rsidR="00CF696B" w:rsidRPr="002910C9" w:rsidRDefault="00CF696B" w:rsidP="0081406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A4D99" w:rsidRPr="002910C9" w:rsidRDefault="00CF696B" w:rsidP="00DA4D9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2910C9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DA4D99" w:rsidRPr="002910C9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</w:p>
    <w:p w:rsidR="00CF696B" w:rsidRPr="002910C9" w:rsidRDefault="00DA4D99" w:rsidP="002910C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2910C9">
        <w:rPr>
          <w:rFonts w:ascii="Liberation Serif" w:hAnsi="Liberation Serif" w:cs="Times New Roman"/>
          <w:sz w:val="28"/>
          <w:szCs w:val="28"/>
        </w:rPr>
        <w:t xml:space="preserve">Красноуфимский округ                                                                О.В. </w:t>
      </w:r>
      <w:proofErr w:type="spellStart"/>
      <w:r w:rsidRPr="002910C9">
        <w:rPr>
          <w:rFonts w:ascii="Liberation Serif" w:hAnsi="Liberation Serif" w:cs="Times New Roman"/>
          <w:sz w:val="28"/>
          <w:szCs w:val="28"/>
        </w:rPr>
        <w:t>Ряписов</w:t>
      </w:r>
      <w:proofErr w:type="spellEnd"/>
    </w:p>
    <w:sectPr w:rsidR="00CF696B" w:rsidRPr="002910C9" w:rsidSect="00B5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F696B"/>
    <w:rsid w:val="00046739"/>
    <w:rsid w:val="000C45EA"/>
    <w:rsid w:val="00107703"/>
    <w:rsid w:val="001E03A2"/>
    <w:rsid w:val="001F5004"/>
    <w:rsid w:val="002910C9"/>
    <w:rsid w:val="002944A8"/>
    <w:rsid w:val="00335E27"/>
    <w:rsid w:val="0037453A"/>
    <w:rsid w:val="003B023F"/>
    <w:rsid w:val="0041084A"/>
    <w:rsid w:val="00425DB2"/>
    <w:rsid w:val="00437FDC"/>
    <w:rsid w:val="004A0F64"/>
    <w:rsid w:val="004D1C1C"/>
    <w:rsid w:val="004E1CA6"/>
    <w:rsid w:val="005415E3"/>
    <w:rsid w:val="005B694F"/>
    <w:rsid w:val="005E45AF"/>
    <w:rsid w:val="00620228"/>
    <w:rsid w:val="0063253D"/>
    <w:rsid w:val="00654F4B"/>
    <w:rsid w:val="0076240C"/>
    <w:rsid w:val="00786D62"/>
    <w:rsid w:val="0079449F"/>
    <w:rsid w:val="0081406B"/>
    <w:rsid w:val="00882199"/>
    <w:rsid w:val="00887D90"/>
    <w:rsid w:val="00944CFF"/>
    <w:rsid w:val="00A93EF0"/>
    <w:rsid w:val="00AD6536"/>
    <w:rsid w:val="00B002DB"/>
    <w:rsid w:val="00B17F6D"/>
    <w:rsid w:val="00B85E64"/>
    <w:rsid w:val="00C35184"/>
    <w:rsid w:val="00CB70FC"/>
    <w:rsid w:val="00CD6C02"/>
    <w:rsid w:val="00CF696B"/>
    <w:rsid w:val="00DA4D99"/>
    <w:rsid w:val="00DB024D"/>
    <w:rsid w:val="00DB2657"/>
    <w:rsid w:val="00DF2B93"/>
    <w:rsid w:val="00E62BFE"/>
    <w:rsid w:val="00EC09B3"/>
    <w:rsid w:val="00EF369D"/>
    <w:rsid w:val="00FC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4D1C1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1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48B9F8AFA8825B0BD3E967ABFCCC266DA1B235CF84AF01FB69375EC362C57C8BABCFB3EBAD1D19BC220E9DEDE42A28EB510866FD090167370A14AS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A48B9F8AFA8825B0BD3E967ABFCCC266DA1B2359FE49FB1EBFCE7FE46F2055CFB5E3EC39F3DDD09BC221E9D68147B79FED1D8572CE940C6F72A0A44ES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48B9F8AFA8825B0BD209B6CD392C864D042285DF841AE4BE9C828BB3F26009DF5BDB57AB4CED19FDC23E8D448S3F" TargetMode="External"/><Relationship Id="rId5" Type="http://schemas.openxmlformats.org/officeDocument/2006/relationships/hyperlink" Target="consultantplus://offline/ref=CCA48B9F8AFA8825B0BD209B6CD392C864D0412658FA41AE4BE9C828BB3F26009DF5BDB57AB4CED19FDC23E8D448S3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Дело</cp:lastModifiedBy>
  <cp:revision>10</cp:revision>
  <cp:lastPrinted>2020-02-03T05:06:00Z</cp:lastPrinted>
  <dcterms:created xsi:type="dcterms:W3CDTF">2019-04-12T03:57:00Z</dcterms:created>
  <dcterms:modified xsi:type="dcterms:W3CDTF">2020-02-03T05:06:00Z</dcterms:modified>
</cp:coreProperties>
</file>