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1D1FE1" w:rsidP="00305D9E">
      <w:pPr>
        <w:ind w:firstLine="708"/>
        <w:jc w:val="right"/>
        <w:rPr>
          <w:b/>
          <w:bCs/>
          <w:sz w:val="28"/>
          <w:szCs w:val="28"/>
        </w:rPr>
      </w:pPr>
      <w:r w:rsidRPr="001D1F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7728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ПОСТАНОВЛЕНИЕ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053A4E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от  </w:t>
      </w:r>
      <w:r w:rsidR="00F52B97">
        <w:rPr>
          <w:rFonts w:ascii="Liberation Serif" w:hAnsi="Liberation Serif"/>
          <w:b/>
          <w:bCs/>
          <w:sz w:val="28"/>
          <w:szCs w:val="28"/>
        </w:rPr>
        <w:t>11.</w:t>
      </w:r>
      <w:r w:rsidR="000A618D">
        <w:rPr>
          <w:rFonts w:ascii="Liberation Serif" w:hAnsi="Liberation Serif"/>
          <w:b/>
          <w:bCs/>
          <w:sz w:val="28"/>
          <w:szCs w:val="28"/>
        </w:rPr>
        <w:t>02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.</w:t>
      </w:r>
      <w:r w:rsidR="000A618D">
        <w:rPr>
          <w:rFonts w:ascii="Liberation Serif" w:hAnsi="Liberation Serif"/>
          <w:b/>
          <w:bCs/>
          <w:sz w:val="28"/>
          <w:szCs w:val="28"/>
        </w:rPr>
        <w:t>2020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 xml:space="preserve"> г</w:t>
      </w:r>
      <w:r w:rsidR="00F52B97">
        <w:rPr>
          <w:rFonts w:ascii="Liberation Serif" w:hAnsi="Liberation Serif"/>
          <w:b/>
          <w:bCs/>
          <w:sz w:val="28"/>
          <w:szCs w:val="28"/>
        </w:rPr>
        <w:t>.  №71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г. Красноуфимск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О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внесении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изменений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схему</w:t>
      </w:r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р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азмещения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          </w:t>
      </w:r>
      <w:proofErr w:type="gramStart"/>
      <w:r w:rsidR="002C7230" w:rsidRPr="000A618D">
        <w:rPr>
          <w:rFonts w:ascii="Liberation Serif" w:hAnsi="Liberation Serif"/>
          <w:b/>
          <w:bCs/>
          <w:sz w:val="28"/>
          <w:szCs w:val="28"/>
        </w:rPr>
        <w:t>нестационарных</w:t>
      </w:r>
      <w:proofErr w:type="gramEnd"/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торговых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 xml:space="preserve"> объектов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на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территории</w:t>
      </w: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Муниципального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       </w:t>
      </w:r>
      <w:r w:rsidRPr="000A618D">
        <w:rPr>
          <w:rFonts w:ascii="Liberation Serif" w:hAnsi="Liberation Serif"/>
          <w:b/>
          <w:bCs/>
          <w:sz w:val="28"/>
          <w:szCs w:val="28"/>
        </w:rPr>
        <w:t>образования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0A618D">
        <w:rPr>
          <w:rFonts w:ascii="Liberation Serif" w:hAnsi="Liberation Serif"/>
          <w:b/>
          <w:bCs/>
          <w:sz w:val="28"/>
          <w:szCs w:val="28"/>
        </w:rPr>
        <w:t>округ</w:t>
      </w:r>
    </w:p>
    <w:p w:rsidR="002C7230" w:rsidRPr="000A618D" w:rsidRDefault="00053A4E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ab/>
      </w:r>
      <w:proofErr w:type="gramStart"/>
      <w:r w:rsidRPr="000A618D">
        <w:rPr>
          <w:rFonts w:ascii="Liberation Serif" w:hAnsi="Liberation Serif"/>
          <w:sz w:val="28"/>
          <w:szCs w:val="28"/>
        </w:rPr>
        <w:t xml:space="preserve">В  </w:t>
      </w:r>
      <w:r w:rsidR="007879A4" w:rsidRPr="000A618D">
        <w:rPr>
          <w:rFonts w:ascii="Liberation Serif" w:hAnsi="Liberation Serif"/>
          <w:sz w:val="28"/>
          <w:szCs w:val="28"/>
        </w:rPr>
        <w:t xml:space="preserve">соответствии с </w:t>
      </w:r>
      <w:r w:rsidRPr="000A618D">
        <w:rPr>
          <w:rFonts w:ascii="Liberation Serif" w:hAnsi="Liberation Serif"/>
          <w:sz w:val="28"/>
          <w:szCs w:val="28"/>
        </w:rPr>
        <w:t>постановлением  Правительств</w:t>
      </w:r>
      <w:r w:rsidR="007879A4" w:rsidRPr="000A618D">
        <w:rPr>
          <w:rFonts w:ascii="Liberation Serif" w:hAnsi="Liberation Serif"/>
          <w:sz w:val="28"/>
          <w:szCs w:val="28"/>
        </w:rPr>
        <w:t>а  Свердловской  области  от  01.08</w:t>
      </w:r>
      <w:r w:rsidR="00472C2D" w:rsidRPr="000A618D">
        <w:rPr>
          <w:rFonts w:ascii="Liberation Serif" w:hAnsi="Liberation Serif"/>
          <w:sz w:val="28"/>
          <w:szCs w:val="28"/>
        </w:rPr>
        <w:t>.20</w:t>
      </w:r>
      <w:r w:rsidR="007879A4" w:rsidRPr="000A618D">
        <w:rPr>
          <w:rFonts w:ascii="Liberation Serif" w:hAnsi="Liberation Serif"/>
          <w:sz w:val="28"/>
          <w:szCs w:val="28"/>
        </w:rPr>
        <w:t xml:space="preserve">19 г.  № 453-ПП  «О внесении изменений </w:t>
      </w:r>
      <w:r w:rsidR="0037337A" w:rsidRPr="000A618D">
        <w:rPr>
          <w:rFonts w:ascii="Liberation Serif" w:hAnsi="Liberation Serif"/>
          <w:sz w:val="28"/>
          <w:szCs w:val="28"/>
        </w:rPr>
        <w:t>в Порядок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утвержденный постановлением Правительства Свердловской области от 27.04.2017 г. № 295-ПП»</w:t>
      </w:r>
      <w:r w:rsidR="00C14D26" w:rsidRPr="000A618D">
        <w:rPr>
          <w:rFonts w:ascii="Liberation Serif" w:hAnsi="Liberation Serif"/>
          <w:sz w:val="28"/>
          <w:szCs w:val="28"/>
        </w:rPr>
        <w:t xml:space="preserve">, </w:t>
      </w:r>
      <w:r w:rsidR="00094E2C" w:rsidRPr="000A618D">
        <w:rPr>
          <w:rFonts w:ascii="Liberation Serif" w:hAnsi="Liberation Serif"/>
          <w:sz w:val="28"/>
          <w:szCs w:val="28"/>
        </w:rPr>
        <w:t xml:space="preserve">на основании протокола заседания Комиссии по разработке схемы размещения нестационарных торговых объектов МО Красноуфимский округ от 07.02.2020 г., </w:t>
      </w:r>
      <w:r w:rsidR="00CD2767" w:rsidRPr="000A618D">
        <w:rPr>
          <w:rFonts w:ascii="Liberation Serif" w:hAnsi="Liberation Serif"/>
          <w:sz w:val="28"/>
          <w:szCs w:val="28"/>
        </w:rPr>
        <w:t>руководствуясь</w:t>
      </w:r>
      <w:proofErr w:type="gramEnd"/>
      <w:r w:rsidR="00CD2767" w:rsidRPr="000A618D">
        <w:rPr>
          <w:rFonts w:ascii="Liberation Serif" w:hAnsi="Liberation Serif"/>
          <w:sz w:val="28"/>
          <w:szCs w:val="28"/>
        </w:rPr>
        <w:t xml:space="preserve"> ст. 26</w:t>
      </w:r>
      <w:r w:rsidRPr="000A618D">
        <w:rPr>
          <w:rFonts w:ascii="Liberation Serif" w:hAnsi="Liberation Serif"/>
          <w:sz w:val="28"/>
          <w:szCs w:val="28"/>
        </w:rPr>
        <w:t>,</w:t>
      </w:r>
      <w:r w:rsidR="00CD2767" w:rsidRPr="000A618D">
        <w:rPr>
          <w:rFonts w:ascii="Liberation Serif" w:hAnsi="Liberation Serif"/>
          <w:sz w:val="28"/>
          <w:szCs w:val="28"/>
        </w:rPr>
        <w:t xml:space="preserve"> </w:t>
      </w:r>
      <w:r w:rsidRPr="000A618D">
        <w:rPr>
          <w:rFonts w:ascii="Liberation Serif" w:hAnsi="Liberation Serif"/>
          <w:sz w:val="28"/>
          <w:szCs w:val="28"/>
        </w:rPr>
        <w:t>31  Устава  Муниципального  образования  Красноуфимский  округ,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0A618D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0A618D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14D26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1. </w:t>
      </w:r>
      <w:r w:rsidR="00C14D26" w:rsidRPr="000A618D">
        <w:rPr>
          <w:rFonts w:ascii="Liberation Serif" w:hAnsi="Liberation Serif"/>
          <w:sz w:val="28"/>
          <w:szCs w:val="28"/>
        </w:rPr>
        <w:t xml:space="preserve">Внести в </w:t>
      </w:r>
      <w:r w:rsidRPr="000A618D">
        <w:rPr>
          <w:rFonts w:ascii="Liberation Serif" w:hAnsi="Liberation Serif"/>
          <w:sz w:val="28"/>
          <w:szCs w:val="28"/>
        </w:rPr>
        <w:t>схему  размещения  нестационарных  торговых  объектов  на  территории Муниципального образовани</w:t>
      </w:r>
      <w:r w:rsidR="0037337A" w:rsidRPr="000A618D">
        <w:rPr>
          <w:rFonts w:ascii="Liberation Serif" w:hAnsi="Liberation Serif"/>
          <w:sz w:val="28"/>
          <w:szCs w:val="28"/>
        </w:rPr>
        <w:t>я Красноуфимский  округ</w:t>
      </w:r>
      <w:r w:rsidR="00C14D26" w:rsidRPr="000A618D">
        <w:rPr>
          <w:rFonts w:ascii="Liberation Serif" w:hAnsi="Liberation Serif"/>
          <w:sz w:val="28"/>
          <w:szCs w:val="28"/>
        </w:rPr>
        <w:t xml:space="preserve">, утверждённую </w:t>
      </w:r>
      <w:r w:rsidR="00E64870" w:rsidRPr="000A618D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37337A" w:rsidRPr="000A618D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="000A618D">
        <w:rPr>
          <w:rFonts w:ascii="Liberation Serif" w:hAnsi="Liberation Serif"/>
          <w:sz w:val="28"/>
          <w:szCs w:val="28"/>
        </w:rPr>
        <w:t xml:space="preserve">             </w:t>
      </w:r>
      <w:r w:rsidR="0037337A" w:rsidRPr="000A618D">
        <w:rPr>
          <w:rFonts w:ascii="Liberation Serif" w:hAnsi="Liberation Serif"/>
          <w:sz w:val="28"/>
          <w:szCs w:val="28"/>
        </w:rPr>
        <w:t>от 25.12.2018 г. № 1205</w:t>
      </w:r>
      <w:r w:rsidR="00E64870" w:rsidRPr="000A618D">
        <w:rPr>
          <w:rFonts w:ascii="Liberation Serif" w:hAnsi="Liberation Serif"/>
          <w:sz w:val="28"/>
          <w:szCs w:val="28"/>
        </w:rPr>
        <w:t>,</w:t>
      </w:r>
      <w:r w:rsidR="000A618D" w:rsidRPr="000A618D">
        <w:rPr>
          <w:rFonts w:ascii="Liberation Serif" w:hAnsi="Liberation Serif"/>
          <w:sz w:val="28"/>
          <w:szCs w:val="28"/>
        </w:rPr>
        <w:t xml:space="preserve"> следующее изменение</w:t>
      </w:r>
      <w:r w:rsidR="00C14D26" w:rsidRPr="000A618D">
        <w:rPr>
          <w:rFonts w:ascii="Liberation Serif" w:hAnsi="Liberation Serif"/>
          <w:sz w:val="28"/>
          <w:szCs w:val="28"/>
        </w:rPr>
        <w:t>:</w:t>
      </w:r>
    </w:p>
    <w:p w:rsidR="002C7230" w:rsidRPr="000A618D" w:rsidRDefault="00C14D26" w:rsidP="00C14D2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 xml:space="preserve">1.1. </w:t>
      </w:r>
      <w:r w:rsidR="000A618D" w:rsidRPr="000A618D">
        <w:rPr>
          <w:rFonts w:ascii="Liberation Serif" w:hAnsi="Liberation Serif"/>
          <w:sz w:val="28"/>
          <w:szCs w:val="28"/>
        </w:rPr>
        <w:t>строку 3 таблицы</w:t>
      </w:r>
      <w:r w:rsidRPr="000A618D">
        <w:rPr>
          <w:rFonts w:ascii="Liberation Serif" w:hAnsi="Liberation Serif"/>
          <w:sz w:val="28"/>
          <w:szCs w:val="28"/>
        </w:rPr>
        <w:t xml:space="preserve"> приложения</w:t>
      </w:r>
      <w:r w:rsidR="000A618D" w:rsidRPr="000A618D">
        <w:rPr>
          <w:rFonts w:ascii="Liberation Serif" w:hAnsi="Liberation Serif"/>
          <w:sz w:val="28"/>
          <w:szCs w:val="28"/>
        </w:rPr>
        <w:t xml:space="preserve"> </w:t>
      </w:r>
      <w:r w:rsidR="00E64870" w:rsidRPr="000A618D">
        <w:rPr>
          <w:rFonts w:ascii="Liberation Serif" w:hAnsi="Liberation Serif"/>
          <w:sz w:val="28"/>
          <w:szCs w:val="28"/>
        </w:rPr>
        <w:t xml:space="preserve">к постановлению Администрации Муниципального образования Красноуфимский округ от </w:t>
      </w:r>
      <w:r w:rsidR="0037337A" w:rsidRPr="000A618D">
        <w:rPr>
          <w:rFonts w:ascii="Liberation Serif" w:hAnsi="Liberation Serif"/>
          <w:sz w:val="28"/>
          <w:szCs w:val="28"/>
        </w:rPr>
        <w:t xml:space="preserve">25.12.2018 г. № 1205 </w:t>
      </w:r>
      <w:r w:rsidR="000A618D" w:rsidRPr="000A618D">
        <w:rPr>
          <w:rFonts w:ascii="Liberation Serif" w:hAnsi="Liberation Serif"/>
          <w:sz w:val="28"/>
          <w:szCs w:val="28"/>
        </w:rPr>
        <w:t>изложить в новой редакции (прилагается)</w:t>
      </w:r>
      <w:r w:rsidR="0037337A" w:rsidRPr="000A618D">
        <w:rPr>
          <w:rFonts w:ascii="Liberation Serif" w:hAnsi="Liberation Serif"/>
          <w:sz w:val="28"/>
          <w:szCs w:val="28"/>
        </w:rPr>
        <w:t>.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2. </w:t>
      </w:r>
      <w:r w:rsidR="0037337A" w:rsidRPr="000A618D">
        <w:rPr>
          <w:rFonts w:ascii="Liberation Serif" w:hAnsi="Liberation Serif"/>
          <w:sz w:val="28"/>
          <w:szCs w:val="28"/>
        </w:rPr>
        <w:t>Д</w:t>
      </w:r>
      <w:r w:rsidRPr="000A618D">
        <w:rPr>
          <w:rFonts w:ascii="Liberation Serif" w:hAnsi="Liberation Serif"/>
          <w:sz w:val="28"/>
          <w:szCs w:val="28"/>
        </w:rPr>
        <w:t>анное постановление разместить  на  официальном  сайте Муниципального  образования  Красноуфимский  округ.</w:t>
      </w:r>
    </w:p>
    <w:p w:rsidR="002C7230" w:rsidRDefault="0037337A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>3. Контроль  над</w:t>
      </w:r>
      <w:r w:rsidR="002C7230" w:rsidRPr="000A618D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 возло</w:t>
      </w:r>
      <w:r w:rsidR="005349ED" w:rsidRPr="000A618D">
        <w:rPr>
          <w:rFonts w:ascii="Liberation Serif" w:hAnsi="Liberation Serif"/>
          <w:sz w:val="28"/>
          <w:szCs w:val="28"/>
        </w:rPr>
        <w:t>жить  на   заместителя  главы  А</w:t>
      </w:r>
      <w:r w:rsidR="00E64870" w:rsidRPr="000A618D">
        <w:rPr>
          <w:rFonts w:ascii="Liberation Serif" w:hAnsi="Liberation Serif"/>
          <w:sz w:val="28"/>
          <w:szCs w:val="28"/>
        </w:rPr>
        <w:t>дминистрации  Муниципального образования</w:t>
      </w:r>
      <w:r w:rsidR="002C7230" w:rsidRPr="000A618D">
        <w:rPr>
          <w:rFonts w:ascii="Liberation Serif" w:hAnsi="Liberation Serif"/>
          <w:sz w:val="28"/>
          <w:szCs w:val="28"/>
        </w:rPr>
        <w:t xml:space="preserve"> Красноуфимский округ  по  экономическим  вопросам  </w:t>
      </w:r>
      <w:r w:rsidR="00E64870" w:rsidRPr="000A618D">
        <w:rPr>
          <w:rFonts w:ascii="Liberation Serif" w:hAnsi="Liberation Serif"/>
          <w:sz w:val="28"/>
          <w:szCs w:val="28"/>
        </w:rPr>
        <w:t>Г.А.</w:t>
      </w:r>
      <w:r w:rsidRPr="000A618D">
        <w:rPr>
          <w:rFonts w:ascii="Liberation Serif" w:hAnsi="Liberation Serif"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sz w:val="28"/>
          <w:szCs w:val="28"/>
        </w:rPr>
        <w:t>Пастухову</w:t>
      </w:r>
      <w:r w:rsidR="00E64870" w:rsidRPr="000A618D">
        <w:rPr>
          <w:rFonts w:ascii="Liberation Serif" w:hAnsi="Liberation Serif"/>
          <w:sz w:val="28"/>
          <w:szCs w:val="28"/>
        </w:rPr>
        <w:t>.</w:t>
      </w:r>
      <w:r w:rsidR="002C7230" w:rsidRPr="000A618D">
        <w:rPr>
          <w:rFonts w:ascii="Liberation Serif" w:hAnsi="Liberation Serif"/>
          <w:sz w:val="28"/>
          <w:szCs w:val="28"/>
        </w:rPr>
        <w:t xml:space="preserve"> </w:t>
      </w:r>
    </w:p>
    <w:p w:rsidR="000A618D" w:rsidRPr="000A618D" w:rsidRDefault="000A618D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0A618D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>Глава</w:t>
      </w:r>
      <w:r w:rsidR="002C7230" w:rsidRPr="000A618D">
        <w:rPr>
          <w:rFonts w:ascii="Liberation Serif" w:hAnsi="Liberation Serif"/>
          <w:sz w:val="28"/>
          <w:szCs w:val="28"/>
        </w:rPr>
        <w:t xml:space="preserve">  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</w:t>
      </w:r>
      <w:r w:rsidR="005349ED" w:rsidRPr="000A618D">
        <w:rPr>
          <w:rFonts w:ascii="Liberation Serif" w:hAnsi="Liberation Serif"/>
          <w:sz w:val="28"/>
          <w:szCs w:val="28"/>
        </w:rPr>
        <w:t xml:space="preserve">                    </w:t>
      </w:r>
      <w:r w:rsidR="000A618D" w:rsidRPr="000A618D">
        <w:rPr>
          <w:rFonts w:ascii="Liberation Serif" w:hAnsi="Liberation Serif"/>
          <w:sz w:val="28"/>
          <w:szCs w:val="28"/>
        </w:rPr>
        <w:t>О.В. Ряписов</w:t>
      </w:r>
    </w:p>
    <w:p w:rsidR="00EB241E" w:rsidRPr="000A618D" w:rsidRDefault="00EB241E" w:rsidP="001B5309">
      <w:pPr>
        <w:rPr>
          <w:rFonts w:ascii="Liberation Serif" w:hAnsi="Liberation Serif"/>
        </w:rPr>
      </w:pPr>
    </w:p>
    <w:sectPr w:rsidR="00EB241E" w:rsidRPr="000A618D" w:rsidSect="000A618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3A4E"/>
    <w:rsid w:val="00056D95"/>
    <w:rsid w:val="000864D5"/>
    <w:rsid w:val="000900E7"/>
    <w:rsid w:val="00094E2C"/>
    <w:rsid w:val="000A618D"/>
    <w:rsid w:val="000A675D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1D13E3"/>
    <w:rsid w:val="001D1FE1"/>
    <w:rsid w:val="00222CB3"/>
    <w:rsid w:val="0024703A"/>
    <w:rsid w:val="00270DD3"/>
    <w:rsid w:val="00280A8A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53E57"/>
    <w:rsid w:val="00364D31"/>
    <w:rsid w:val="0037337A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2C2D"/>
    <w:rsid w:val="004736DE"/>
    <w:rsid w:val="004B7BDB"/>
    <w:rsid w:val="004C722A"/>
    <w:rsid w:val="00503257"/>
    <w:rsid w:val="00504C0F"/>
    <w:rsid w:val="00513C17"/>
    <w:rsid w:val="00515B87"/>
    <w:rsid w:val="005349ED"/>
    <w:rsid w:val="00535E02"/>
    <w:rsid w:val="00565D15"/>
    <w:rsid w:val="00566431"/>
    <w:rsid w:val="00567A69"/>
    <w:rsid w:val="00567FB6"/>
    <w:rsid w:val="005818D4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5486"/>
    <w:rsid w:val="00632CBE"/>
    <w:rsid w:val="006439E9"/>
    <w:rsid w:val="00662AD1"/>
    <w:rsid w:val="00676D25"/>
    <w:rsid w:val="00685D85"/>
    <w:rsid w:val="00687D3A"/>
    <w:rsid w:val="006911F0"/>
    <w:rsid w:val="006A41B6"/>
    <w:rsid w:val="006B310B"/>
    <w:rsid w:val="006B4A50"/>
    <w:rsid w:val="006C1500"/>
    <w:rsid w:val="006C78F8"/>
    <w:rsid w:val="006D3AE7"/>
    <w:rsid w:val="006E0A17"/>
    <w:rsid w:val="006E1217"/>
    <w:rsid w:val="006E6175"/>
    <w:rsid w:val="006F790A"/>
    <w:rsid w:val="00710395"/>
    <w:rsid w:val="0071318F"/>
    <w:rsid w:val="007141EF"/>
    <w:rsid w:val="00720441"/>
    <w:rsid w:val="00762517"/>
    <w:rsid w:val="007717EF"/>
    <w:rsid w:val="007879A4"/>
    <w:rsid w:val="00790649"/>
    <w:rsid w:val="00791549"/>
    <w:rsid w:val="007A0DAD"/>
    <w:rsid w:val="007B63C8"/>
    <w:rsid w:val="007E6297"/>
    <w:rsid w:val="007E6643"/>
    <w:rsid w:val="007F49B4"/>
    <w:rsid w:val="00832520"/>
    <w:rsid w:val="00844F31"/>
    <w:rsid w:val="00861C46"/>
    <w:rsid w:val="00893602"/>
    <w:rsid w:val="008A23C4"/>
    <w:rsid w:val="00904E46"/>
    <w:rsid w:val="00952D5D"/>
    <w:rsid w:val="00956314"/>
    <w:rsid w:val="00957118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4097D"/>
    <w:rsid w:val="00B47B6C"/>
    <w:rsid w:val="00B61407"/>
    <w:rsid w:val="00B663C7"/>
    <w:rsid w:val="00B667AB"/>
    <w:rsid w:val="00B80BE5"/>
    <w:rsid w:val="00BA7F62"/>
    <w:rsid w:val="00BC58DC"/>
    <w:rsid w:val="00BC5E1F"/>
    <w:rsid w:val="00C14D26"/>
    <w:rsid w:val="00C40DFD"/>
    <w:rsid w:val="00C41519"/>
    <w:rsid w:val="00C42D03"/>
    <w:rsid w:val="00C630F6"/>
    <w:rsid w:val="00C91BBB"/>
    <w:rsid w:val="00CD2767"/>
    <w:rsid w:val="00CD441A"/>
    <w:rsid w:val="00CF3D79"/>
    <w:rsid w:val="00D028DD"/>
    <w:rsid w:val="00D13387"/>
    <w:rsid w:val="00D1502F"/>
    <w:rsid w:val="00D15093"/>
    <w:rsid w:val="00D24D03"/>
    <w:rsid w:val="00D27DCF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13199"/>
    <w:rsid w:val="00E348B4"/>
    <w:rsid w:val="00E3652C"/>
    <w:rsid w:val="00E37803"/>
    <w:rsid w:val="00E45A5D"/>
    <w:rsid w:val="00E505D0"/>
    <w:rsid w:val="00E52ACD"/>
    <w:rsid w:val="00E5431D"/>
    <w:rsid w:val="00E61185"/>
    <w:rsid w:val="00E64870"/>
    <w:rsid w:val="00E66866"/>
    <w:rsid w:val="00E81382"/>
    <w:rsid w:val="00E9214D"/>
    <w:rsid w:val="00E951F6"/>
    <w:rsid w:val="00EA3282"/>
    <w:rsid w:val="00EA5967"/>
    <w:rsid w:val="00EB241E"/>
    <w:rsid w:val="00EB27AC"/>
    <w:rsid w:val="00EC1E35"/>
    <w:rsid w:val="00EC69C8"/>
    <w:rsid w:val="00ED080E"/>
    <w:rsid w:val="00EF50AF"/>
    <w:rsid w:val="00EF7BC7"/>
    <w:rsid w:val="00F07FE0"/>
    <w:rsid w:val="00F223EF"/>
    <w:rsid w:val="00F3388F"/>
    <w:rsid w:val="00F4156E"/>
    <w:rsid w:val="00F5216C"/>
    <w:rsid w:val="00F52B97"/>
    <w:rsid w:val="00F6219C"/>
    <w:rsid w:val="00F63F09"/>
    <w:rsid w:val="00F766C4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195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82</cp:revision>
  <cp:lastPrinted>2020-02-11T03:36:00Z</cp:lastPrinted>
  <dcterms:created xsi:type="dcterms:W3CDTF">2012-10-15T05:49:00Z</dcterms:created>
  <dcterms:modified xsi:type="dcterms:W3CDTF">2020-02-11T03:37:00Z</dcterms:modified>
</cp:coreProperties>
</file>