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2" w:rsidRDefault="003B0A12">
      <w:pPr>
        <w:pStyle w:val="30"/>
        <w:shd w:val="clear" w:color="auto" w:fill="auto"/>
        <w:spacing w:after="277"/>
        <w:ind w:right="32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-6985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0A12" w:rsidRDefault="003B0A12">
      <w:pPr>
        <w:pStyle w:val="30"/>
        <w:shd w:val="clear" w:color="auto" w:fill="auto"/>
        <w:spacing w:after="277"/>
        <w:ind w:right="320"/>
      </w:pPr>
    </w:p>
    <w:p w:rsidR="003B0A12" w:rsidRDefault="003B0A12">
      <w:pPr>
        <w:pStyle w:val="30"/>
        <w:shd w:val="clear" w:color="auto" w:fill="auto"/>
        <w:spacing w:after="277"/>
        <w:ind w:right="320"/>
      </w:pPr>
    </w:p>
    <w:p w:rsidR="00240438" w:rsidRDefault="005524FB">
      <w:pPr>
        <w:pStyle w:val="30"/>
        <w:shd w:val="clear" w:color="auto" w:fill="auto"/>
        <w:spacing w:after="277"/>
        <w:ind w:right="320"/>
      </w:pPr>
      <w:r>
        <w:t>АДМИНИСТРАЦИЯ МУНИЦИПАЛЬНОГО ОБРАЗОВАНИЯ</w:t>
      </w:r>
      <w:r>
        <w:br/>
        <w:t>КРАСНОУФИМСКИЙ ОКРУГ</w:t>
      </w:r>
    </w:p>
    <w:p w:rsidR="00240438" w:rsidRDefault="005524FB">
      <w:pPr>
        <w:pStyle w:val="30"/>
        <w:shd w:val="clear" w:color="auto" w:fill="auto"/>
        <w:spacing w:after="272" w:line="280" w:lineRule="exact"/>
        <w:ind w:right="320"/>
      </w:pPr>
      <w:r>
        <w:t>ПОСТАНОВЛЕНИЕ</w:t>
      </w:r>
    </w:p>
    <w:p w:rsidR="00756703" w:rsidRPr="00317B78" w:rsidRDefault="00756703" w:rsidP="00756703">
      <w:pPr>
        <w:pStyle w:val="30"/>
        <w:shd w:val="clear" w:color="auto" w:fill="auto"/>
        <w:tabs>
          <w:tab w:val="left" w:leader="underscore" w:pos="907"/>
          <w:tab w:val="left" w:leader="underscore" w:pos="2938"/>
        </w:tabs>
        <w:spacing w:after="0" w:line="280" w:lineRule="exact"/>
        <w:jc w:val="both"/>
        <w:rPr>
          <w:color w:val="auto"/>
        </w:rPr>
      </w:pPr>
      <w:r>
        <w:t xml:space="preserve">от </w:t>
      </w:r>
      <w:r w:rsidR="00612AC8">
        <w:rPr>
          <w:color w:val="auto"/>
        </w:rPr>
        <w:t>14</w:t>
      </w:r>
      <w:r>
        <w:rPr>
          <w:color w:val="auto"/>
        </w:rPr>
        <w:t>.02</w:t>
      </w:r>
      <w:r w:rsidRPr="00317B78">
        <w:rPr>
          <w:color w:val="auto"/>
        </w:rPr>
        <w:t>.20</w:t>
      </w:r>
      <w:r>
        <w:rPr>
          <w:color w:val="auto"/>
        </w:rPr>
        <w:t>20</w:t>
      </w:r>
      <w:r w:rsidRPr="00317B78">
        <w:rPr>
          <w:color w:val="auto"/>
        </w:rPr>
        <w:t xml:space="preserve"> г. №</w:t>
      </w:r>
      <w:r>
        <w:rPr>
          <w:color w:val="auto"/>
        </w:rPr>
        <w:t xml:space="preserve"> </w:t>
      </w:r>
      <w:r w:rsidR="00612AC8">
        <w:rPr>
          <w:color w:val="auto"/>
        </w:rPr>
        <w:t>84</w:t>
      </w:r>
    </w:p>
    <w:p w:rsidR="00240438" w:rsidRDefault="005524FB">
      <w:pPr>
        <w:pStyle w:val="30"/>
        <w:shd w:val="clear" w:color="auto" w:fill="auto"/>
        <w:spacing w:after="253" w:line="280" w:lineRule="exact"/>
        <w:jc w:val="both"/>
      </w:pPr>
      <w:r>
        <w:t>г. Красноуфимск</w:t>
      </w:r>
    </w:p>
    <w:p w:rsidR="003B0A12" w:rsidRDefault="002C4411" w:rsidP="002C4411">
      <w:pPr>
        <w:pStyle w:val="30"/>
        <w:shd w:val="clear" w:color="auto" w:fill="auto"/>
        <w:spacing w:after="0" w:line="317" w:lineRule="exact"/>
        <w:ind w:right="4700"/>
        <w:jc w:val="both"/>
      </w:pPr>
      <w:r w:rsidRPr="002C4411">
        <w:t>О внесении изменений в Административный регламент</w:t>
      </w:r>
      <w:r>
        <w:t xml:space="preserve"> </w:t>
      </w:r>
      <w:r w:rsidRPr="002C4411">
        <w:t>по исполнению муниципальной функции   «Осуществление муниципального жилищного контроля на территории Муниципального образования Красноуфимский округ»</w:t>
      </w:r>
    </w:p>
    <w:p w:rsidR="002C4411" w:rsidRDefault="002C4411" w:rsidP="002C4411">
      <w:pPr>
        <w:pStyle w:val="30"/>
        <w:shd w:val="clear" w:color="auto" w:fill="auto"/>
        <w:spacing w:after="0" w:line="317" w:lineRule="exact"/>
        <w:ind w:right="4700"/>
        <w:jc w:val="both"/>
      </w:pPr>
    </w:p>
    <w:p w:rsidR="00240438" w:rsidRDefault="005524FB" w:rsidP="003B0A12">
      <w:pPr>
        <w:pStyle w:val="20"/>
        <w:shd w:val="clear" w:color="auto" w:fill="auto"/>
        <w:spacing w:before="0"/>
        <w:ind w:firstLine="851"/>
      </w:pPr>
      <w:proofErr w:type="gramStart"/>
      <w:r>
        <w:t>В соответствии с Федеральными законами от 6 октября 2003 года № 131-ФЗ "Об общих принципах организации местного самоуправления в Российской Федерации",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30 июня 2010 года № 489 "Об утверждении Правил подготовки органами государственного контроля (надзора</w:t>
      </w:r>
      <w:proofErr w:type="gramEnd"/>
      <w:r>
        <w:t xml:space="preserve">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предпринимателей", законом Свердловской области от 5 октября 2012 года № 77-03 "О взаимодействии уполномоченного исполнительного органа государственной власти Свердловской области, осуществляющего региональный государственный жилищный надзор, и уполномоченных органов местного самоуправления, осуществляющих муниципальный жилищный контроль, при организации и осуществлении муниципального жилищного контроля на территории Свердловской области", руководствуясь ст. ст. 2</w:t>
      </w:r>
      <w:r w:rsidR="00DC2C3F">
        <w:t>6</w:t>
      </w:r>
      <w:r>
        <w:t>, 31 Устава Муниципального образования Красноуфимский округ</w:t>
      </w:r>
    </w:p>
    <w:p w:rsidR="003B0A12" w:rsidRDefault="003B0A12">
      <w:pPr>
        <w:pStyle w:val="30"/>
        <w:shd w:val="clear" w:color="auto" w:fill="auto"/>
        <w:spacing w:after="128" w:line="280" w:lineRule="exact"/>
        <w:jc w:val="both"/>
      </w:pPr>
    </w:p>
    <w:p w:rsidR="00240438" w:rsidRDefault="005524FB" w:rsidP="003B0A12">
      <w:pPr>
        <w:pStyle w:val="30"/>
        <w:shd w:val="clear" w:color="auto" w:fill="auto"/>
        <w:spacing w:after="128" w:line="360" w:lineRule="auto"/>
        <w:jc w:val="both"/>
      </w:pPr>
      <w:proofErr w:type="gramStart"/>
      <w:r>
        <w:t>П</w:t>
      </w:r>
      <w:proofErr w:type="gramEnd"/>
      <w:r w:rsidR="00612AC8">
        <w:t xml:space="preserve"> </w:t>
      </w:r>
      <w:r>
        <w:t>О</w:t>
      </w:r>
      <w:r w:rsidR="00612AC8">
        <w:t xml:space="preserve"> </w:t>
      </w:r>
      <w:r>
        <w:t>С</w:t>
      </w:r>
      <w:r w:rsidR="00612AC8">
        <w:t xml:space="preserve"> </w:t>
      </w:r>
      <w:r>
        <w:t>Т</w:t>
      </w:r>
      <w:r w:rsidR="00612AC8">
        <w:t xml:space="preserve"> </w:t>
      </w:r>
      <w:r>
        <w:t>А</w:t>
      </w:r>
      <w:r w:rsidR="00612AC8">
        <w:t xml:space="preserve"> </w:t>
      </w:r>
      <w:r>
        <w:t>Н</w:t>
      </w:r>
      <w:r w:rsidR="00612AC8">
        <w:t xml:space="preserve"> </w:t>
      </w:r>
      <w:r>
        <w:t>О</w:t>
      </w:r>
      <w:r w:rsidR="00612AC8">
        <w:t xml:space="preserve"> </w:t>
      </w:r>
      <w:r>
        <w:t>В</w:t>
      </w:r>
      <w:r w:rsidR="00612AC8">
        <w:t xml:space="preserve"> </w:t>
      </w:r>
      <w:r>
        <w:t>Л</w:t>
      </w:r>
      <w:r w:rsidR="00612AC8">
        <w:t xml:space="preserve"> </w:t>
      </w:r>
      <w:r>
        <w:t>Я</w:t>
      </w:r>
      <w:r w:rsidR="00612AC8">
        <w:t xml:space="preserve"> </w:t>
      </w:r>
      <w:r>
        <w:t>Ю:</w:t>
      </w:r>
    </w:p>
    <w:p w:rsidR="00240438" w:rsidRDefault="004D4986" w:rsidP="003B0A1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80"/>
      </w:pPr>
      <w:r>
        <w:t>Внести изменения в</w:t>
      </w:r>
      <w:r w:rsidR="005524FB">
        <w:t xml:space="preserve"> Административный регламент </w:t>
      </w:r>
      <w:r w:rsidRPr="00544FA0">
        <w:t xml:space="preserve">по исполнению муниципальной функции </w:t>
      </w:r>
      <w:r w:rsidRPr="00EC7538">
        <w:t>"Осуществление муниципального жилищного контроля на территории Муниципального образования Красноуфимский округ</w:t>
      </w:r>
      <w:r w:rsidR="00EC7538" w:rsidRPr="00EC7538">
        <w:t>"</w:t>
      </w:r>
      <w:r w:rsidRPr="00EC7538">
        <w:t xml:space="preserve">, изложив его в новой редакции </w:t>
      </w:r>
      <w:r w:rsidR="005524FB" w:rsidRPr="00EC7538">
        <w:t>(</w:t>
      </w:r>
      <w:r w:rsidR="005524FB">
        <w:t>прилагается).</w:t>
      </w:r>
    </w:p>
    <w:p w:rsidR="00240438" w:rsidRDefault="00797746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firstLine="780"/>
      </w:pPr>
      <w:proofErr w:type="gramStart"/>
      <w:r>
        <w:lastRenderedPageBreak/>
        <w:t>Разместить</w:t>
      </w:r>
      <w:proofErr w:type="gramEnd"/>
      <w:r>
        <w:t xml:space="preserve"> н</w:t>
      </w:r>
      <w:r w:rsidR="005524FB">
        <w:t>астоящее постановление на официальном сайте Муниципального образования Красноуфимский округ.</w:t>
      </w:r>
    </w:p>
    <w:p w:rsidR="00797746" w:rsidRDefault="00797746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firstLine="780"/>
      </w:pPr>
      <w:r>
        <w:t>Опубликовать настоящее постановление в газете «Вперед».</w:t>
      </w:r>
    </w:p>
    <w:p w:rsidR="00240438" w:rsidRDefault="005524FB">
      <w:pPr>
        <w:pStyle w:val="20"/>
        <w:shd w:val="clear" w:color="auto" w:fill="auto"/>
        <w:spacing w:before="0"/>
        <w:ind w:firstLine="78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4D4986">
        <w:t xml:space="preserve">настоящего </w:t>
      </w:r>
      <w:r>
        <w:t>постановления возложить на заместителя главы Администрации Муниципального образования Красноуфимский округ по строительству и ЖКХ Петухова Д.А.</w:t>
      </w:r>
    </w:p>
    <w:p w:rsidR="003B0A12" w:rsidRDefault="003B0A12" w:rsidP="004D4986">
      <w:pPr>
        <w:pStyle w:val="20"/>
        <w:shd w:val="clear" w:color="auto" w:fill="auto"/>
        <w:spacing w:before="0" w:line="276" w:lineRule="auto"/>
        <w:ind w:firstLine="780"/>
      </w:pPr>
    </w:p>
    <w:p w:rsidR="003B0A12" w:rsidRDefault="003B0A12" w:rsidP="004D4986">
      <w:pPr>
        <w:pStyle w:val="20"/>
        <w:shd w:val="clear" w:color="auto" w:fill="auto"/>
        <w:spacing w:before="0" w:line="276" w:lineRule="auto"/>
        <w:ind w:firstLine="780"/>
      </w:pPr>
    </w:p>
    <w:p w:rsidR="00240438" w:rsidRDefault="005524FB">
      <w:pPr>
        <w:pStyle w:val="20"/>
        <w:shd w:val="clear" w:color="auto" w:fill="auto"/>
        <w:spacing w:before="0" w:line="322" w:lineRule="exact"/>
      </w:pPr>
      <w:r>
        <w:t>Глава</w:t>
      </w:r>
      <w:r w:rsidR="003B0A12">
        <w:t xml:space="preserve"> </w:t>
      </w:r>
      <w:r>
        <w:t>Муниципального образования</w:t>
      </w:r>
    </w:p>
    <w:p w:rsidR="00240438" w:rsidRDefault="005524FB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  <w:r>
        <w:t>Красноуфимский округ</w:t>
      </w:r>
      <w:r w:rsidR="003B0A12">
        <w:t xml:space="preserve">                                                                    О.</w:t>
      </w:r>
      <w:r>
        <w:t xml:space="preserve">В. </w:t>
      </w:r>
      <w:proofErr w:type="spellStart"/>
      <w:r>
        <w:t>Ряписов</w:t>
      </w:r>
      <w:proofErr w:type="spellEnd"/>
    </w:p>
    <w:p w:rsidR="003B0A12" w:rsidRDefault="003B0A12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3B0A12" w:rsidRDefault="003B0A12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3B0A12" w:rsidRDefault="003B0A12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3B0A12" w:rsidRDefault="003B0A12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3B0A12" w:rsidRDefault="003B0A12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3B0A12" w:rsidRDefault="003B0A12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3B0A12" w:rsidRDefault="003B0A12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p w:rsidR="00AD25F4" w:rsidRDefault="00AD25F4" w:rsidP="003B0A12">
      <w:pPr>
        <w:pStyle w:val="20"/>
        <w:shd w:val="clear" w:color="auto" w:fill="auto"/>
        <w:tabs>
          <w:tab w:val="left" w:pos="8170"/>
        </w:tabs>
        <w:spacing w:before="0" w:line="322" w:lineRule="exact"/>
        <w:jc w:val="left"/>
      </w:pPr>
    </w:p>
    <w:sectPr w:rsidR="00AD25F4" w:rsidSect="00612AC8">
      <w:pgSz w:w="11900" w:h="16840"/>
      <w:pgMar w:top="851" w:right="851" w:bottom="156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82" w:rsidRDefault="00341982" w:rsidP="00240438">
      <w:r>
        <w:separator/>
      </w:r>
    </w:p>
  </w:endnote>
  <w:endnote w:type="continuationSeparator" w:id="0">
    <w:p w:rsidR="00341982" w:rsidRDefault="00341982" w:rsidP="0024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82" w:rsidRDefault="00341982"/>
  </w:footnote>
  <w:footnote w:type="continuationSeparator" w:id="0">
    <w:p w:rsidR="00341982" w:rsidRDefault="003419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1889"/>
    <w:multiLevelType w:val="multilevel"/>
    <w:tmpl w:val="E1E6B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0438"/>
    <w:rsid w:val="000231C1"/>
    <w:rsid w:val="0017637F"/>
    <w:rsid w:val="001D725A"/>
    <w:rsid w:val="00240438"/>
    <w:rsid w:val="002C4411"/>
    <w:rsid w:val="002D4CD4"/>
    <w:rsid w:val="002E78EF"/>
    <w:rsid w:val="002F0828"/>
    <w:rsid w:val="002F5582"/>
    <w:rsid w:val="003140D5"/>
    <w:rsid w:val="00317B78"/>
    <w:rsid w:val="00337D4E"/>
    <w:rsid w:val="00341982"/>
    <w:rsid w:val="00345C78"/>
    <w:rsid w:val="003B0A12"/>
    <w:rsid w:val="004D4986"/>
    <w:rsid w:val="0055224C"/>
    <w:rsid w:val="005524FB"/>
    <w:rsid w:val="00612AC8"/>
    <w:rsid w:val="006C2515"/>
    <w:rsid w:val="00756703"/>
    <w:rsid w:val="00797746"/>
    <w:rsid w:val="008054E3"/>
    <w:rsid w:val="00863B5A"/>
    <w:rsid w:val="00891E91"/>
    <w:rsid w:val="008C35D4"/>
    <w:rsid w:val="00A340A1"/>
    <w:rsid w:val="00AD25F4"/>
    <w:rsid w:val="00BD3430"/>
    <w:rsid w:val="00C37433"/>
    <w:rsid w:val="00CB55D3"/>
    <w:rsid w:val="00D040E3"/>
    <w:rsid w:val="00D049DB"/>
    <w:rsid w:val="00D825A6"/>
    <w:rsid w:val="00D9215F"/>
    <w:rsid w:val="00DC2C3F"/>
    <w:rsid w:val="00DD42B0"/>
    <w:rsid w:val="00E21194"/>
    <w:rsid w:val="00E748EE"/>
    <w:rsid w:val="00EC7538"/>
    <w:rsid w:val="00F6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4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4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0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4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40438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40438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"/>
    <w:basedOn w:val="a"/>
    <w:rsid w:val="004D498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4">
    <w:name w:val="Body Text"/>
    <w:basedOn w:val="a"/>
    <w:link w:val="a5"/>
    <w:rsid w:val="002F082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2F0828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90A1-DC73-45C2-93D8-50D4990F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Дело</cp:lastModifiedBy>
  <cp:revision>7</cp:revision>
  <cp:lastPrinted>2020-02-17T05:28:00Z</cp:lastPrinted>
  <dcterms:created xsi:type="dcterms:W3CDTF">2020-02-14T03:37:00Z</dcterms:created>
  <dcterms:modified xsi:type="dcterms:W3CDTF">2020-02-17T05:28:00Z</dcterms:modified>
</cp:coreProperties>
</file>