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46" w:rsidRDefault="00533646" w:rsidP="00533646">
      <w:pPr>
        <w:pStyle w:val="4"/>
        <w:numPr>
          <w:ilvl w:val="3"/>
          <w:numId w:val="1"/>
        </w:numPr>
      </w:pPr>
      <w:r>
        <w:t xml:space="preserve">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1830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3646" w:rsidRDefault="00533646" w:rsidP="00533646">
      <w:pPr>
        <w:pStyle w:val="4"/>
        <w:numPr>
          <w:ilvl w:val="3"/>
          <w:numId w:val="1"/>
        </w:numPr>
      </w:pPr>
    </w:p>
    <w:p w:rsidR="00533646" w:rsidRDefault="00533646" w:rsidP="00533646">
      <w:pPr>
        <w:pStyle w:val="4"/>
        <w:numPr>
          <w:ilvl w:val="3"/>
          <w:numId w:val="1"/>
        </w:numPr>
      </w:pPr>
    </w:p>
    <w:p w:rsidR="00533646" w:rsidRDefault="00533646" w:rsidP="00533646">
      <w:pPr>
        <w:pStyle w:val="4"/>
        <w:numPr>
          <w:ilvl w:val="3"/>
          <w:numId w:val="1"/>
        </w:numPr>
      </w:pPr>
    </w:p>
    <w:p w:rsidR="00533646" w:rsidRDefault="00533646" w:rsidP="00533646">
      <w:pPr>
        <w:pStyle w:val="4"/>
        <w:numPr>
          <w:ilvl w:val="3"/>
          <w:numId w:val="1"/>
        </w:numPr>
      </w:pPr>
    </w:p>
    <w:p w:rsidR="00533646" w:rsidRDefault="00533646" w:rsidP="00533646">
      <w:pPr>
        <w:pStyle w:val="4"/>
        <w:numPr>
          <w:ilvl w:val="3"/>
          <w:numId w:val="1"/>
        </w:numPr>
      </w:pPr>
      <w:r>
        <w:t>ДУМА  МУНИЦИПАЛЬНОГО ОБРАЗОВАНИЯ</w:t>
      </w:r>
    </w:p>
    <w:p w:rsidR="00533646" w:rsidRDefault="00533646" w:rsidP="00533646">
      <w:pPr>
        <w:pStyle w:val="1"/>
        <w:numPr>
          <w:ilvl w:val="0"/>
          <w:numId w:val="1"/>
        </w:numPr>
      </w:pPr>
      <w:r>
        <w:t xml:space="preserve">  КРАСНОУФИМСКИЙ ОКРУГ</w:t>
      </w:r>
    </w:p>
    <w:p w:rsidR="00533646" w:rsidRDefault="00533646" w:rsidP="00533646">
      <w:pPr>
        <w:pStyle w:val="5"/>
        <w:numPr>
          <w:ilvl w:val="4"/>
          <w:numId w:val="1"/>
        </w:numPr>
        <w:rPr>
          <w:sz w:val="28"/>
        </w:rPr>
      </w:pPr>
      <w:r>
        <w:rPr>
          <w:sz w:val="28"/>
        </w:rPr>
        <w:t>ДВАДЦАТЬ ВОСЬМОЕ ЗАСЕДАНИЕ ШЕСТОГО СОЗЫВА</w:t>
      </w:r>
    </w:p>
    <w:p w:rsidR="00533646" w:rsidRDefault="00533646" w:rsidP="00533646"/>
    <w:p w:rsidR="00533646" w:rsidRDefault="00533646" w:rsidP="00533646">
      <w:pPr>
        <w:pStyle w:val="1"/>
        <w:numPr>
          <w:ilvl w:val="0"/>
          <w:numId w:val="1"/>
        </w:numPr>
      </w:pPr>
      <w:r>
        <w:t xml:space="preserve">РЕШЕНИЕ </w:t>
      </w:r>
    </w:p>
    <w:p w:rsidR="00533646" w:rsidRDefault="00533646" w:rsidP="00533646">
      <w:pPr>
        <w:jc w:val="center"/>
        <w:rPr>
          <w:bCs/>
        </w:rPr>
      </w:pPr>
    </w:p>
    <w:p w:rsidR="00533646" w:rsidRDefault="00533646" w:rsidP="005336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от 30 января  2020 г. №  </w:t>
      </w:r>
      <w:r w:rsidR="0072524C">
        <w:rPr>
          <w:b/>
          <w:bCs/>
          <w:sz w:val="28"/>
        </w:rPr>
        <w:t>198</w:t>
      </w:r>
    </w:p>
    <w:p w:rsidR="00533646" w:rsidRDefault="00533646" w:rsidP="005336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г. Красноуфимск</w:t>
      </w:r>
    </w:p>
    <w:p w:rsidR="00533646" w:rsidRDefault="00533646" w:rsidP="00533646">
      <w:pPr>
        <w:jc w:val="both"/>
        <w:rPr>
          <w:b/>
          <w:b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33646" w:rsidTr="00533646">
        <w:tc>
          <w:tcPr>
            <w:tcW w:w="4786" w:type="dxa"/>
          </w:tcPr>
          <w:p w:rsidR="00533646" w:rsidRPr="00533646" w:rsidRDefault="00533646" w:rsidP="0053364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646">
              <w:rPr>
                <w:b/>
                <w:sz w:val="28"/>
                <w:szCs w:val="28"/>
              </w:rPr>
              <w:t>О</w:t>
            </w:r>
            <w:r w:rsidRPr="00533646">
              <w:rPr>
                <w:b/>
                <w:sz w:val="28"/>
              </w:rPr>
              <w:t xml:space="preserve"> внесении изменений в </w:t>
            </w:r>
            <w:r w:rsidRPr="00533646">
              <w:rPr>
                <w:b/>
                <w:sz w:val="28"/>
                <w:szCs w:val="28"/>
              </w:rPr>
              <w:t xml:space="preserve"> Реестр</w:t>
            </w:r>
            <w:r w:rsidRPr="005336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должностей муниципальной службы муниципального образования Красноуфимский округ</w:t>
            </w:r>
          </w:p>
        </w:tc>
      </w:tr>
    </w:tbl>
    <w:p w:rsidR="00533646" w:rsidRDefault="00533646" w:rsidP="005336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3646" w:rsidRDefault="00533646" w:rsidP="00533646">
      <w:pPr>
        <w:jc w:val="both"/>
        <w:rPr>
          <w:b/>
          <w:sz w:val="28"/>
        </w:rPr>
      </w:pPr>
    </w:p>
    <w:p w:rsidR="00533646" w:rsidRDefault="00533646" w:rsidP="00DB35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 </w:t>
      </w:r>
      <w:r w:rsidRPr="00533646">
        <w:rPr>
          <w:rFonts w:eastAsiaTheme="minorHAnsi"/>
          <w:bCs/>
          <w:sz w:val="28"/>
          <w:szCs w:val="28"/>
          <w:lang w:eastAsia="en-US"/>
        </w:rPr>
        <w:t xml:space="preserve">Областным </w:t>
      </w:r>
      <w:hyperlink r:id="rId7" w:history="1">
        <w:r w:rsidRPr="00533646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533646">
        <w:rPr>
          <w:rFonts w:eastAsiaTheme="minorHAnsi"/>
          <w:bCs/>
          <w:sz w:val="28"/>
          <w:szCs w:val="28"/>
          <w:lang w:eastAsia="en-US"/>
        </w:rPr>
        <w:t xml:space="preserve"> от 14.06.2005 N 49-ОЗ "О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образований",</w:t>
      </w:r>
      <w:r>
        <w:rPr>
          <w:sz w:val="28"/>
          <w:szCs w:val="28"/>
        </w:rPr>
        <w:t xml:space="preserve"> </w:t>
      </w:r>
      <w:r w:rsidR="00DB35EB">
        <w:rPr>
          <w:sz w:val="28"/>
          <w:szCs w:val="28"/>
        </w:rPr>
        <w:t>р</w:t>
      </w:r>
      <w:r>
        <w:rPr>
          <w:sz w:val="28"/>
          <w:szCs w:val="28"/>
        </w:rPr>
        <w:t>уководствуясь ст. 22 Устава Муниципального образования Красноуфимский округ,  Дума Муниципального образования Красноуфимский округ</w:t>
      </w:r>
      <w:proofErr w:type="gramEnd"/>
    </w:p>
    <w:p w:rsidR="00533646" w:rsidRDefault="00533646" w:rsidP="00533646">
      <w:pPr>
        <w:jc w:val="both"/>
      </w:pPr>
    </w:p>
    <w:p w:rsidR="00533646" w:rsidRDefault="00533646" w:rsidP="00533646">
      <w:pPr>
        <w:jc w:val="both"/>
        <w:rPr>
          <w:b/>
          <w:bCs/>
          <w:sz w:val="28"/>
          <w:szCs w:val="28"/>
        </w:rPr>
      </w:pPr>
      <w:r>
        <w:t xml:space="preserve">    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РЕШИЛА:</w:t>
      </w:r>
    </w:p>
    <w:p w:rsidR="00533646" w:rsidRDefault="00533646" w:rsidP="00533646">
      <w:pPr>
        <w:jc w:val="both"/>
        <w:rPr>
          <w:b/>
          <w:bCs/>
          <w:sz w:val="28"/>
          <w:szCs w:val="28"/>
        </w:rPr>
      </w:pPr>
    </w:p>
    <w:p w:rsidR="00DB35EB" w:rsidRDefault="00533646" w:rsidP="0053364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Внести </w:t>
      </w:r>
      <w:r w:rsidR="00F20DD3">
        <w:rPr>
          <w:sz w:val="28"/>
          <w:szCs w:val="28"/>
        </w:rPr>
        <w:t>следующе</w:t>
      </w:r>
      <w:r w:rsidR="00DB35EB">
        <w:rPr>
          <w:sz w:val="28"/>
          <w:szCs w:val="28"/>
        </w:rPr>
        <w:t xml:space="preserve">е </w:t>
      </w:r>
      <w:r w:rsidR="00F20DD3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в </w:t>
      </w:r>
      <w:r w:rsidR="00DB35EB">
        <w:rPr>
          <w:sz w:val="28"/>
          <w:szCs w:val="28"/>
        </w:rPr>
        <w:t xml:space="preserve">Реестр должностей муниципальной службы </w:t>
      </w:r>
      <w:r>
        <w:rPr>
          <w:sz w:val="28"/>
          <w:szCs w:val="28"/>
        </w:rPr>
        <w:t>Муниципального образования Кр</w:t>
      </w:r>
      <w:r w:rsidR="00DB35EB">
        <w:rPr>
          <w:sz w:val="28"/>
          <w:szCs w:val="28"/>
        </w:rPr>
        <w:t>асноуфимский округ, утвержденный</w:t>
      </w:r>
      <w:r>
        <w:rPr>
          <w:sz w:val="28"/>
          <w:szCs w:val="28"/>
        </w:rPr>
        <w:t xml:space="preserve"> решение</w:t>
      </w:r>
      <w:r w:rsidR="00DB35E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Думы </w:t>
      </w:r>
      <w:r w:rsidR="00DB35EB">
        <w:rPr>
          <w:sz w:val="28"/>
          <w:szCs w:val="28"/>
        </w:rPr>
        <w:t>МО Красноуфимский округ от 28.01.2010 года № 272:</w:t>
      </w:r>
    </w:p>
    <w:p w:rsidR="00DB35EB" w:rsidRDefault="00DB35EB" w:rsidP="00533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подпункт 3.2 пункта 3 Реестра после слов «заместитель начальника»  дополнить словами «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аместитель председателя».</w:t>
      </w:r>
    </w:p>
    <w:p w:rsidR="00533646" w:rsidRDefault="00533646" w:rsidP="00533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Муниципального образования  Красноуфимский округ.</w:t>
      </w:r>
    </w:p>
    <w:p w:rsidR="000379B3" w:rsidRDefault="000379B3" w:rsidP="00533646">
      <w:pPr>
        <w:jc w:val="both"/>
        <w:rPr>
          <w:sz w:val="28"/>
          <w:szCs w:val="28"/>
        </w:rPr>
      </w:pPr>
    </w:p>
    <w:p w:rsidR="00DB35EB" w:rsidRDefault="00533646" w:rsidP="00533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5EB" w:rsidRDefault="00DB35EB" w:rsidP="00533646">
      <w:pPr>
        <w:jc w:val="both"/>
        <w:rPr>
          <w:sz w:val="28"/>
          <w:szCs w:val="28"/>
        </w:rPr>
      </w:pPr>
    </w:p>
    <w:p w:rsidR="00533646" w:rsidRDefault="00533646" w:rsidP="00DB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депутатскую комиссию по местному самоуправлению и правовому регулированию (Кузнецова Л.В.).</w:t>
      </w:r>
    </w:p>
    <w:p w:rsidR="00533646" w:rsidRDefault="00533646" w:rsidP="00533646">
      <w:pPr>
        <w:jc w:val="both"/>
        <w:rPr>
          <w:sz w:val="28"/>
          <w:szCs w:val="28"/>
        </w:rPr>
      </w:pPr>
    </w:p>
    <w:p w:rsidR="00533646" w:rsidRDefault="00533646" w:rsidP="00533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533646" w:rsidRDefault="00533646" w:rsidP="005336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33646" w:rsidRDefault="00DB35EB" w:rsidP="00533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</w:t>
      </w:r>
      <w:r w:rsidR="00533646">
        <w:rPr>
          <w:sz w:val="28"/>
          <w:szCs w:val="28"/>
        </w:rPr>
        <w:t xml:space="preserve">округ                                                     </w:t>
      </w:r>
      <w:r>
        <w:rPr>
          <w:sz w:val="28"/>
          <w:szCs w:val="28"/>
        </w:rPr>
        <w:t xml:space="preserve">    М.В. </w:t>
      </w:r>
      <w:proofErr w:type="spellStart"/>
      <w:r>
        <w:rPr>
          <w:sz w:val="28"/>
          <w:szCs w:val="28"/>
        </w:rPr>
        <w:t>Бормотова</w:t>
      </w:r>
      <w:proofErr w:type="spellEnd"/>
      <w:r w:rsidR="00533646">
        <w:rPr>
          <w:sz w:val="28"/>
          <w:szCs w:val="28"/>
        </w:rPr>
        <w:t xml:space="preserve">                 </w:t>
      </w:r>
    </w:p>
    <w:p w:rsidR="00533646" w:rsidRDefault="00533646" w:rsidP="00533646">
      <w:pPr>
        <w:jc w:val="both"/>
      </w:pPr>
    </w:p>
    <w:p w:rsidR="00533646" w:rsidRDefault="00533646" w:rsidP="005336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33646" w:rsidRDefault="00533646" w:rsidP="005336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33646" w:rsidRDefault="00533646" w:rsidP="00533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</w:t>
      </w:r>
      <w:r w:rsidR="00DB35EB">
        <w:rPr>
          <w:sz w:val="28"/>
          <w:szCs w:val="28"/>
        </w:rPr>
        <w:t xml:space="preserve">      О.В. </w:t>
      </w:r>
      <w:proofErr w:type="spellStart"/>
      <w:r w:rsidR="00DB35EB">
        <w:rPr>
          <w:sz w:val="28"/>
          <w:szCs w:val="28"/>
        </w:rPr>
        <w:t>Ряписов</w:t>
      </w:r>
      <w:proofErr w:type="spellEnd"/>
      <w:r>
        <w:rPr>
          <w:sz w:val="28"/>
          <w:szCs w:val="28"/>
        </w:rPr>
        <w:t xml:space="preserve">                       </w:t>
      </w:r>
    </w:p>
    <w:p w:rsidR="00D41F3A" w:rsidRDefault="00D41F3A"/>
    <w:sectPr w:rsidR="00D41F3A" w:rsidSect="00D4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46"/>
    <w:rsid w:val="000379B3"/>
    <w:rsid w:val="002631C4"/>
    <w:rsid w:val="00533646"/>
    <w:rsid w:val="0072524C"/>
    <w:rsid w:val="008A7961"/>
    <w:rsid w:val="00D41F3A"/>
    <w:rsid w:val="00DB35EB"/>
    <w:rsid w:val="00F2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646"/>
    <w:pPr>
      <w:keepNext/>
      <w:tabs>
        <w:tab w:val="num" w:pos="360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33646"/>
    <w:pPr>
      <w:keepNext/>
      <w:tabs>
        <w:tab w:val="num" w:pos="360"/>
      </w:tabs>
      <w:suppressAutoHyphens/>
      <w:jc w:val="center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33646"/>
    <w:pPr>
      <w:keepNext/>
      <w:tabs>
        <w:tab w:val="num" w:pos="360"/>
      </w:tabs>
      <w:suppressAutoHyphens/>
      <w:jc w:val="center"/>
      <w:outlineLvl w:val="3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33646"/>
    <w:pPr>
      <w:keepNext/>
      <w:tabs>
        <w:tab w:val="num" w:pos="360"/>
      </w:tabs>
      <w:suppressAutoHyphens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6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336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336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336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53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54324B91CB99053CCAB9A665C4A24AA7401D10BCB9AD805ED93A86C0B8C315B93C42F4A46B94399175555E8B753169E8y3y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FD4DA-7E51-44C1-A6B4-DEEB943B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2020-01-28T05:40:00Z</dcterms:created>
  <dcterms:modified xsi:type="dcterms:W3CDTF">2020-01-31T05:14:00Z</dcterms:modified>
</cp:coreProperties>
</file>