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75" w:rsidRPr="007001A3" w:rsidRDefault="008323CE" w:rsidP="00B47875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ECE" w:rsidRPr="007001A3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7875" w:rsidRPr="007001A3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47875" w:rsidRPr="007001A3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47875" w:rsidRPr="007001A3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47875" w:rsidRPr="007001A3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47875" w:rsidRPr="007001A3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>АДМИНИСТРАЦИЯ МУНИЦИПАЛЬНОГО ОБРАЗОВАНИЯ</w:t>
      </w:r>
    </w:p>
    <w:p w:rsidR="00B47875" w:rsidRPr="007001A3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B47875" w:rsidRPr="007001A3" w:rsidRDefault="00F14AFC" w:rsidP="00B47875">
      <w:pPr>
        <w:spacing w:before="240"/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>ПОСТАНОВЛЕНИЕ</w:t>
      </w:r>
    </w:p>
    <w:p w:rsidR="00B47875" w:rsidRPr="007001A3" w:rsidRDefault="00B47875" w:rsidP="00B47875">
      <w:pPr>
        <w:jc w:val="both"/>
        <w:rPr>
          <w:rFonts w:ascii="Liberation Serif" w:hAnsi="Liberation Serif"/>
          <w:b/>
          <w:sz w:val="32"/>
        </w:rPr>
      </w:pPr>
    </w:p>
    <w:p w:rsidR="00811723" w:rsidRPr="00AE3B29" w:rsidRDefault="00B47875" w:rsidP="00B47875">
      <w:pPr>
        <w:jc w:val="both"/>
        <w:rPr>
          <w:rFonts w:ascii="Liberation Serif" w:hAnsi="Liberation Serif"/>
          <w:b/>
          <w:sz w:val="28"/>
          <w:szCs w:val="28"/>
        </w:rPr>
      </w:pPr>
      <w:r w:rsidRPr="00AE3B29">
        <w:rPr>
          <w:rFonts w:ascii="Liberation Serif" w:hAnsi="Liberation Serif"/>
          <w:b/>
          <w:sz w:val="28"/>
          <w:szCs w:val="28"/>
        </w:rPr>
        <w:t xml:space="preserve">от </w:t>
      </w:r>
      <w:r w:rsidR="00AE3B29" w:rsidRPr="00AE3B29">
        <w:rPr>
          <w:rFonts w:ascii="Liberation Serif" w:hAnsi="Liberation Serif"/>
          <w:b/>
          <w:sz w:val="28"/>
          <w:szCs w:val="28"/>
        </w:rPr>
        <w:t>18</w:t>
      </w:r>
      <w:r w:rsidR="004E1DD2" w:rsidRPr="00AE3B29">
        <w:rPr>
          <w:rFonts w:ascii="Liberation Serif" w:hAnsi="Liberation Serif"/>
          <w:b/>
          <w:sz w:val="28"/>
          <w:szCs w:val="28"/>
        </w:rPr>
        <w:t>.0</w:t>
      </w:r>
      <w:r w:rsidR="004E1DD2" w:rsidRPr="00AE3B29">
        <w:rPr>
          <w:rFonts w:ascii="Liberation Serif" w:hAnsi="Liberation Serif"/>
          <w:b/>
          <w:sz w:val="28"/>
          <w:szCs w:val="28"/>
          <w:lang w:val="en-US"/>
        </w:rPr>
        <w:t>3</w:t>
      </w:r>
      <w:r w:rsidR="00FE5C3A" w:rsidRPr="00AE3B29">
        <w:rPr>
          <w:rFonts w:ascii="Liberation Serif" w:hAnsi="Liberation Serif"/>
          <w:b/>
          <w:sz w:val="28"/>
          <w:szCs w:val="28"/>
        </w:rPr>
        <w:t>.</w:t>
      </w:r>
      <w:r w:rsidR="00FD41BB" w:rsidRPr="00AE3B29">
        <w:rPr>
          <w:rFonts w:ascii="Liberation Serif" w:hAnsi="Liberation Serif"/>
          <w:b/>
          <w:sz w:val="28"/>
          <w:szCs w:val="28"/>
        </w:rPr>
        <w:t>2020</w:t>
      </w:r>
      <w:r w:rsidR="004D4C91" w:rsidRPr="00AE3B29">
        <w:rPr>
          <w:rFonts w:ascii="Liberation Serif" w:hAnsi="Liberation Serif"/>
          <w:b/>
          <w:sz w:val="28"/>
        </w:rPr>
        <w:t xml:space="preserve"> </w:t>
      </w:r>
      <w:r w:rsidR="001B56A2" w:rsidRPr="00AE3B29">
        <w:rPr>
          <w:rFonts w:ascii="Liberation Serif" w:hAnsi="Liberation Serif"/>
          <w:b/>
          <w:sz w:val="28"/>
          <w:szCs w:val="28"/>
        </w:rPr>
        <w:t>№</w:t>
      </w:r>
      <w:r w:rsidR="006D4357" w:rsidRPr="00AE3B29">
        <w:rPr>
          <w:rFonts w:ascii="Liberation Serif" w:hAnsi="Liberation Serif"/>
          <w:b/>
          <w:sz w:val="28"/>
          <w:szCs w:val="28"/>
        </w:rPr>
        <w:t xml:space="preserve"> 148</w:t>
      </w:r>
    </w:p>
    <w:p w:rsidR="00B47875" w:rsidRPr="007001A3" w:rsidRDefault="00A74E75" w:rsidP="00B47875">
      <w:pPr>
        <w:jc w:val="both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 xml:space="preserve"> г. Красноуфимск</w:t>
      </w:r>
    </w:p>
    <w:p w:rsidR="00811723" w:rsidRPr="007001A3" w:rsidRDefault="00811723" w:rsidP="00B47875">
      <w:pPr>
        <w:jc w:val="both"/>
        <w:rPr>
          <w:rFonts w:ascii="Liberation Serif" w:hAnsi="Liberation Serif"/>
          <w:b/>
          <w:sz w:val="28"/>
          <w:szCs w:val="28"/>
        </w:rPr>
      </w:pPr>
    </w:p>
    <w:tbl>
      <w:tblPr>
        <w:tblpPr w:leftFromText="180" w:rightFromText="180" w:vertAnchor="text" w:horzAnchor="margin" w:tblpY="126"/>
        <w:tblOverlap w:val="never"/>
        <w:tblW w:w="0" w:type="auto"/>
        <w:tblLayout w:type="fixed"/>
        <w:tblLook w:val="0000"/>
      </w:tblPr>
      <w:tblGrid>
        <w:gridCol w:w="4786"/>
      </w:tblGrid>
      <w:tr w:rsidR="00941C89" w:rsidRPr="007001A3" w:rsidTr="00F70A77">
        <w:trPr>
          <w:trHeight w:val="1618"/>
        </w:trPr>
        <w:tc>
          <w:tcPr>
            <w:tcW w:w="4786" w:type="dxa"/>
          </w:tcPr>
          <w:p w:rsidR="00941C89" w:rsidRPr="0083739E" w:rsidRDefault="00266884" w:rsidP="0083739E">
            <w:pPr>
              <w:shd w:val="clear" w:color="auto" w:fill="FFFFFF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О </w:t>
            </w:r>
            <w:r w:rsidR="00543E01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83739E" w:rsidRPr="0083739E">
              <w:rPr>
                <w:rFonts w:ascii="Liberation Serif" w:hAnsi="Liberation Serif"/>
                <w:b/>
                <w:sz w:val="28"/>
                <w:szCs w:val="28"/>
              </w:rPr>
              <w:t>проведении профилактических мероприятий по недопущению завоза и распространения</w:t>
            </w:r>
            <w:r w:rsidR="00ED0DD1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4E1DD2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новой </w:t>
            </w:r>
            <w:proofErr w:type="spellStart"/>
            <w:r w:rsidR="004E1DD2" w:rsidRPr="0083739E">
              <w:rPr>
                <w:rFonts w:ascii="Liberation Serif" w:hAnsi="Liberation Serif"/>
                <w:b/>
                <w:sz w:val="28"/>
                <w:szCs w:val="28"/>
              </w:rPr>
              <w:t>коронавирусной</w:t>
            </w:r>
            <w:proofErr w:type="spellEnd"/>
            <w:r w:rsidR="004E1DD2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инфекции </w:t>
            </w:r>
            <w:r w:rsidR="004E1DD2" w:rsidRPr="0083739E">
              <w:rPr>
                <w:rFonts w:ascii="Liberation Serif" w:hAnsi="Liberation Serif"/>
                <w:b/>
                <w:iCs/>
                <w:sz w:val="28"/>
                <w:szCs w:val="28"/>
              </w:rPr>
              <w:t>(</w:t>
            </w:r>
            <w:r w:rsidR="004E1DD2" w:rsidRPr="0083739E">
              <w:rPr>
                <w:rFonts w:ascii="Liberation Serif" w:hAnsi="Liberation Serif"/>
                <w:b/>
                <w:iCs/>
                <w:sz w:val="28"/>
                <w:szCs w:val="28"/>
                <w:lang w:val="en-US"/>
              </w:rPr>
              <w:t>COVID</w:t>
            </w:r>
            <w:r w:rsidR="004E1DD2" w:rsidRPr="0083739E">
              <w:rPr>
                <w:rFonts w:ascii="Liberation Serif" w:hAnsi="Liberation Serif"/>
                <w:b/>
                <w:iCs/>
                <w:sz w:val="28"/>
                <w:szCs w:val="28"/>
              </w:rPr>
              <w:t>-19)</w:t>
            </w:r>
            <w:r w:rsidR="004E1DD2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543E01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на территории  Муниципального образования Красноуфимский округ </w:t>
            </w:r>
          </w:p>
        </w:tc>
      </w:tr>
    </w:tbl>
    <w:p w:rsidR="00B47875" w:rsidRPr="007001A3" w:rsidRDefault="00B47875" w:rsidP="00B47875">
      <w:pPr>
        <w:jc w:val="both"/>
        <w:rPr>
          <w:rFonts w:ascii="Liberation Serif" w:hAnsi="Liberation Serif"/>
        </w:rPr>
      </w:pPr>
    </w:p>
    <w:p w:rsidR="00677D9F" w:rsidRPr="007001A3" w:rsidRDefault="00B47875" w:rsidP="00B47875">
      <w:pPr>
        <w:rPr>
          <w:rFonts w:ascii="Liberation Serif" w:hAnsi="Liberation Serif"/>
          <w:sz w:val="28"/>
          <w:szCs w:val="28"/>
        </w:rPr>
      </w:pPr>
      <w:r w:rsidRPr="007001A3">
        <w:rPr>
          <w:rFonts w:ascii="Liberation Serif" w:hAnsi="Liberation Serif"/>
          <w:sz w:val="28"/>
          <w:szCs w:val="28"/>
        </w:rPr>
        <w:br w:type="textWrapping" w:clear="all"/>
      </w:r>
    </w:p>
    <w:p w:rsidR="00145F8D" w:rsidRPr="007001A3" w:rsidRDefault="004E1DD2" w:rsidP="00145F8D">
      <w:pPr>
        <w:ind w:firstLine="708"/>
        <w:jc w:val="both"/>
        <w:rPr>
          <w:rFonts w:ascii="Liberation Serif" w:hAnsi="Liberation Serif"/>
          <w:iCs/>
          <w:sz w:val="28"/>
          <w:szCs w:val="28"/>
        </w:rPr>
      </w:pPr>
      <w:proofErr w:type="gramStart"/>
      <w:r w:rsidRPr="007001A3">
        <w:rPr>
          <w:rFonts w:ascii="Liberation Serif" w:hAnsi="Liberation Serif"/>
          <w:iCs/>
          <w:sz w:val="28"/>
          <w:szCs w:val="28"/>
        </w:rPr>
        <w:t xml:space="preserve">В </w:t>
      </w:r>
      <w:r w:rsidR="00F70A77" w:rsidRPr="007001A3">
        <w:rPr>
          <w:rFonts w:ascii="Liberation Serif" w:hAnsi="Liberation Serif"/>
          <w:iCs/>
          <w:sz w:val="28"/>
          <w:szCs w:val="28"/>
        </w:rPr>
        <w:t xml:space="preserve">связи с угрозой </w:t>
      </w:r>
      <w:r w:rsidR="00F70A77" w:rsidRPr="007001A3">
        <w:rPr>
          <w:rFonts w:ascii="Liberation Serif" w:hAnsi="Liberation Serif"/>
          <w:sz w:val="28"/>
          <w:szCs w:val="28"/>
        </w:rPr>
        <w:t xml:space="preserve">распространения новой </w:t>
      </w:r>
      <w:proofErr w:type="spellStart"/>
      <w:r w:rsidR="00F70A77" w:rsidRPr="007001A3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="00F70A77" w:rsidRPr="007001A3">
        <w:rPr>
          <w:rFonts w:ascii="Liberation Serif" w:hAnsi="Liberation Serif"/>
          <w:sz w:val="28"/>
          <w:szCs w:val="28"/>
        </w:rPr>
        <w:t xml:space="preserve"> инфекции </w:t>
      </w:r>
      <w:r w:rsidR="00F70A77" w:rsidRPr="007001A3">
        <w:rPr>
          <w:rFonts w:ascii="Liberation Serif" w:hAnsi="Liberation Serif"/>
          <w:iCs/>
          <w:sz w:val="28"/>
          <w:szCs w:val="28"/>
        </w:rPr>
        <w:t>(</w:t>
      </w:r>
      <w:r w:rsidR="00F70A77" w:rsidRPr="007001A3">
        <w:rPr>
          <w:rFonts w:ascii="Liberation Serif" w:hAnsi="Liberation Serif"/>
          <w:iCs/>
          <w:sz w:val="28"/>
          <w:szCs w:val="28"/>
          <w:lang w:val="en-US"/>
        </w:rPr>
        <w:t>COVID</w:t>
      </w:r>
      <w:r w:rsidR="00F70A77" w:rsidRPr="007001A3">
        <w:rPr>
          <w:rFonts w:ascii="Liberation Serif" w:hAnsi="Liberation Serif"/>
          <w:iCs/>
          <w:sz w:val="28"/>
          <w:szCs w:val="28"/>
        </w:rPr>
        <w:t>-19)</w:t>
      </w:r>
      <w:r w:rsidR="00FC68E0" w:rsidRPr="007001A3">
        <w:rPr>
          <w:rFonts w:ascii="Liberation Serif" w:hAnsi="Liberation Serif"/>
          <w:iCs/>
          <w:sz w:val="28"/>
          <w:szCs w:val="28"/>
        </w:rPr>
        <w:t xml:space="preserve"> на территории</w:t>
      </w:r>
      <w:r w:rsidR="00FC68E0" w:rsidRPr="007001A3">
        <w:rPr>
          <w:rFonts w:ascii="Liberation Serif" w:hAnsi="Liberation Serif"/>
          <w:sz w:val="28"/>
          <w:szCs w:val="28"/>
        </w:rPr>
        <w:t xml:space="preserve"> Муниципального образования Красноуфимский округ</w:t>
      </w:r>
      <w:r w:rsidRPr="007001A3">
        <w:rPr>
          <w:rFonts w:ascii="Liberation Serif" w:hAnsi="Liberation Serif"/>
          <w:iCs/>
          <w:sz w:val="28"/>
          <w:szCs w:val="28"/>
        </w:rPr>
        <w:t>, в соответствии с</w:t>
      </w:r>
      <w:r w:rsidR="00F70A77" w:rsidRPr="007001A3">
        <w:rPr>
          <w:rFonts w:ascii="Liberation Serif" w:hAnsi="Liberation Serif"/>
          <w:iCs/>
          <w:sz w:val="28"/>
          <w:szCs w:val="28"/>
        </w:rPr>
        <w:t xml:space="preserve"> </w:t>
      </w:r>
      <w:r w:rsidR="00ED0DD1">
        <w:rPr>
          <w:rFonts w:ascii="Liberation Serif" w:hAnsi="Liberation Serif"/>
          <w:iCs/>
          <w:sz w:val="28"/>
          <w:szCs w:val="28"/>
        </w:rPr>
        <w:t>подпунктом «б» пункта 6 статьи 4 Федерального закона от 21.12.1994 года № 68-ФЗ «О защите населения и территорий от чрезвычайных ситуаций природного и технического характера», статьями</w:t>
      </w:r>
      <w:r w:rsidR="00F70A77" w:rsidRPr="007001A3">
        <w:rPr>
          <w:rFonts w:ascii="Liberation Serif" w:hAnsi="Liberation Serif"/>
          <w:iCs/>
          <w:sz w:val="28"/>
          <w:szCs w:val="28"/>
        </w:rPr>
        <w:t xml:space="preserve"> 6 </w:t>
      </w:r>
      <w:r w:rsidR="00ED0DD1">
        <w:rPr>
          <w:rFonts w:ascii="Liberation Serif" w:hAnsi="Liberation Serif"/>
          <w:iCs/>
          <w:sz w:val="28"/>
          <w:szCs w:val="28"/>
        </w:rPr>
        <w:t>и 29 Федерального закона</w:t>
      </w:r>
      <w:r w:rsidRPr="007001A3">
        <w:rPr>
          <w:rFonts w:ascii="Liberation Serif" w:hAnsi="Liberation Serif"/>
          <w:iCs/>
          <w:sz w:val="28"/>
          <w:szCs w:val="28"/>
        </w:rPr>
        <w:t xml:space="preserve">  от 30.03.1</w:t>
      </w:r>
      <w:r w:rsidR="00ED0DD1">
        <w:rPr>
          <w:rFonts w:ascii="Liberation Serif" w:hAnsi="Liberation Serif"/>
          <w:iCs/>
          <w:sz w:val="28"/>
          <w:szCs w:val="28"/>
        </w:rPr>
        <w:t>999 года № 52- ФЗ «О санитарно-</w:t>
      </w:r>
      <w:r w:rsidRPr="007001A3">
        <w:rPr>
          <w:rFonts w:ascii="Liberation Serif" w:hAnsi="Liberation Serif"/>
          <w:iCs/>
          <w:sz w:val="28"/>
          <w:szCs w:val="28"/>
        </w:rPr>
        <w:t xml:space="preserve">эпидемиологическом благополучии населения», </w:t>
      </w:r>
      <w:r w:rsidR="00145F8D" w:rsidRPr="007001A3">
        <w:rPr>
          <w:rFonts w:ascii="Liberation Serif" w:hAnsi="Liberation Serif"/>
          <w:iCs/>
          <w:sz w:val="28"/>
          <w:szCs w:val="28"/>
        </w:rPr>
        <w:t xml:space="preserve">   </w:t>
      </w:r>
      <w:r w:rsidR="00ED0DD1">
        <w:rPr>
          <w:rFonts w:ascii="Liberation Serif" w:hAnsi="Liberation Serif"/>
          <w:iCs/>
          <w:sz w:val="28"/>
          <w:szCs w:val="28"/>
        </w:rPr>
        <w:t>пунктами 3-1 и</w:t>
      </w:r>
      <w:proofErr w:type="gramEnd"/>
      <w:r w:rsidR="00ED0DD1">
        <w:rPr>
          <w:rFonts w:ascii="Liberation Serif" w:hAnsi="Liberation Serif"/>
          <w:iCs/>
          <w:sz w:val="28"/>
          <w:szCs w:val="28"/>
        </w:rPr>
        <w:t xml:space="preserve"> 3-3 статьи 6 Закона Свердловской области от 27 декабря 2004 года № 221-ОЗ «О защите </w:t>
      </w:r>
      <w:r w:rsidR="00145F8D" w:rsidRPr="007001A3">
        <w:rPr>
          <w:rFonts w:ascii="Liberation Serif" w:hAnsi="Liberation Serif"/>
          <w:sz w:val="28"/>
          <w:szCs w:val="28"/>
        </w:rPr>
        <w:t xml:space="preserve">руководствуясь ст. </w:t>
      </w:r>
      <w:r w:rsidR="00300C29" w:rsidRPr="007001A3">
        <w:rPr>
          <w:rFonts w:ascii="Liberation Serif" w:hAnsi="Liberation Serif"/>
          <w:sz w:val="28"/>
          <w:szCs w:val="28"/>
        </w:rPr>
        <w:t>26</w:t>
      </w:r>
      <w:r w:rsidR="00145F8D" w:rsidRPr="007001A3">
        <w:rPr>
          <w:rFonts w:ascii="Liberation Serif" w:hAnsi="Liberation Serif"/>
          <w:sz w:val="28"/>
          <w:szCs w:val="28"/>
        </w:rPr>
        <w:t>, 31 Устава Муниципального образования Красноуфимский округ</w:t>
      </w:r>
    </w:p>
    <w:p w:rsidR="00145F8D" w:rsidRPr="007001A3" w:rsidRDefault="00145F8D" w:rsidP="00145F8D">
      <w:pPr>
        <w:pStyle w:val="ConsTitle"/>
        <w:widowControl/>
        <w:jc w:val="both"/>
        <w:rPr>
          <w:rFonts w:ascii="Liberation Serif" w:hAnsi="Liberation Serif"/>
          <w:iCs/>
          <w:sz w:val="28"/>
          <w:szCs w:val="28"/>
        </w:rPr>
      </w:pPr>
    </w:p>
    <w:p w:rsidR="00145F8D" w:rsidRPr="007001A3" w:rsidRDefault="00145F8D" w:rsidP="00145F8D">
      <w:pPr>
        <w:pStyle w:val="ConsTitle"/>
        <w:widowControl/>
        <w:jc w:val="both"/>
        <w:rPr>
          <w:rFonts w:ascii="Liberation Serif" w:hAnsi="Liberation Serif"/>
          <w:iCs/>
          <w:sz w:val="28"/>
          <w:szCs w:val="28"/>
        </w:rPr>
      </w:pPr>
      <w:proofErr w:type="gramStart"/>
      <w:r w:rsidRPr="007001A3">
        <w:rPr>
          <w:rFonts w:ascii="Liberation Serif" w:hAnsi="Liberation Serif"/>
          <w:iCs/>
          <w:sz w:val="28"/>
          <w:szCs w:val="28"/>
        </w:rPr>
        <w:t>П</w:t>
      </w:r>
      <w:proofErr w:type="gramEnd"/>
      <w:r w:rsidR="0075420C" w:rsidRPr="007001A3">
        <w:rPr>
          <w:rFonts w:ascii="Liberation Serif" w:hAnsi="Liberation Serif"/>
          <w:iCs/>
          <w:sz w:val="28"/>
          <w:szCs w:val="28"/>
        </w:rPr>
        <w:t xml:space="preserve"> </w:t>
      </w:r>
      <w:r w:rsidRPr="007001A3">
        <w:rPr>
          <w:rFonts w:ascii="Liberation Serif" w:hAnsi="Liberation Serif"/>
          <w:iCs/>
          <w:sz w:val="28"/>
          <w:szCs w:val="28"/>
        </w:rPr>
        <w:t>О</w:t>
      </w:r>
      <w:r w:rsidR="0075420C" w:rsidRPr="007001A3">
        <w:rPr>
          <w:rFonts w:ascii="Liberation Serif" w:hAnsi="Liberation Serif"/>
          <w:iCs/>
          <w:sz w:val="28"/>
          <w:szCs w:val="28"/>
        </w:rPr>
        <w:t xml:space="preserve"> </w:t>
      </w:r>
      <w:r w:rsidRPr="007001A3">
        <w:rPr>
          <w:rFonts w:ascii="Liberation Serif" w:hAnsi="Liberation Serif"/>
          <w:iCs/>
          <w:sz w:val="28"/>
          <w:szCs w:val="28"/>
        </w:rPr>
        <w:t>С</w:t>
      </w:r>
      <w:r w:rsidR="0075420C" w:rsidRPr="007001A3">
        <w:rPr>
          <w:rFonts w:ascii="Liberation Serif" w:hAnsi="Liberation Serif"/>
          <w:iCs/>
          <w:sz w:val="28"/>
          <w:szCs w:val="28"/>
        </w:rPr>
        <w:t xml:space="preserve"> </w:t>
      </w:r>
      <w:r w:rsidRPr="007001A3">
        <w:rPr>
          <w:rFonts w:ascii="Liberation Serif" w:hAnsi="Liberation Serif"/>
          <w:iCs/>
          <w:sz w:val="28"/>
          <w:szCs w:val="28"/>
        </w:rPr>
        <w:t>Т</w:t>
      </w:r>
      <w:r w:rsidR="0075420C" w:rsidRPr="007001A3">
        <w:rPr>
          <w:rFonts w:ascii="Liberation Serif" w:hAnsi="Liberation Serif"/>
          <w:iCs/>
          <w:sz w:val="28"/>
          <w:szCs w:val="28"/>
        </w:rPr>
        <w:t xml:space="preserve"> </w:t>
      </w:r>
      <w:r w:rsidRPr="007001A3">
        <w:rPr>
          <w:rFonts w:ascii="Liberation Serif" w:hAnsi="Liberation Serif"/>
          <w:iCs/>
          <w:sz w:val="28"/>
          <w:szCs w:val="28"/>
        </w:rPr>
        <w:t>А</w:t>
      </w:r>
      <w:r w:rsidR="0075420C" w:rsidRPr="007001A3">
        <w:rPr>
          <w:rFonts w:ascii="Liberation Serif" w:hAnsi="Liberation Serif"/>
          <w:iCs/>
          <w:sz w:val="28"/>
          <w:szCs w:val="28"/>
        </w:rPr>
        <w:t xml:space="preserve"> </w:t>
      </w:r>
      <w:r w:rsidRPr="007001A3">
        <w:rPr>
          <w:rFonts w:ascii="Liberation Serif" w:hAnsi="Liberation Serif"/>
          <w:iCs/>
          <w:sz w:val="28"/>
          <w:szCs w:val="28"/>
        </w:rPr>
        <w:t>Н</w:t>
      </w:r>
      <w:r w:rsidR="0075420C" w:rsidRPr="007001A3">
        <w:rPr>
          <w:rFonts w:ascii="Liberation Serif" w:hAnsi="Liberation Serif"/>
          <w:iCs/>
          <w:sz w:val="28"/>
          <w:szCs w:val="28"/>
        </w:rPr>
        <w:t xml:space="preserve"> </w:t>
      </w:r>
      <w:r w:rsidRPr="007001A3">
        <w:rPr>
          <w:rFonts w:ascii="Liberation Serif" w:hAnsi="Liberation Serif"/>
          <w:iCs/>
          <w:sz w:val="28"/>
          <w:szCs w:val="28"/>
        </w:rPr>
        <w:t>О</w:t>
      </w:r>
      <w:r w:rsidR="0075420C" w:rsidRPr="007001A3">
        <w:rPr>
          <w:rFonts w:ascii="Liberation Serif" w:hAnsi="Liberation Serif"/>
          <w:iCs/>
          <w:sz w:val="28"/>
          <w:szCs w:val="28"/>
        </w:rPr>
        <w:t xml:space="preserve"> </w:t>
      </w:r>
      <w:r w:rsidRPr="007001A3">
        <w:rPr>
          <w:rFonts w:ascii="Liberation Serif" w:hAnsi="Liberation Serif"/>
          <w:iCs/>
          <w:sz w:val="28"/>
          <w:szCs w:val="28"/>
        </w:rPr>
        <w:t>В</w:t>
      </w:r>
      <w:r w:rsidR="0075420C" w:rsidRPr="007001A3">
        <w:rPr>
          <w:rFonts w:ascii="Liberation Serif" w:hAnsi="Liberation Serif"/>
          <w:iCs/>
          <w:sz w:val="28"/>
          <w:szCs w:val="28"/>
        </w:rPr>
        <w:t xml:space="preserve"> </w:t>
      </w:r>
      <w:r w:rsidRPr="007001A3">
        <w:rPr>
          <w:rFonts w:ascii="Liberation Serif" w:hAnsi="Liberation Serif"/>
          <w:iCs/>
          <w:sz w:val="28"/>
          <w:szCs w:val="28"/>
        </w:rPr>
        <w:t>Л</w:t>
      </w:r>
      <w:r w:rsidR="0075420C" w:rsidRPr="007001A3">
        <w:rPr>
          <w:rFonts w:ascii="Liberation Serif" w:hAnsi="Liberation Serif"/>
          <w:iCs/>
          <w:sz w:val="28"/>
          <w:szCs w:val="28"/>
        </w:rPr>
        <w:t xml:space="preserve"> </w:t>
      </w:r>
      <w:r w:rsidRPr="007001A3">
        <w:rPr>
          <w:rFonts w:ascii="Liberation Serif" w:hAnsi="Liberation Serif"/>
          <w:iCs/>
          <w:sz w:val="28"/>
          <w:szCs w:val="28"/>
        </w:rPr>
        <w:t>Я</w:t>
      </w:r>
      <w:r w:rsidR="0075420C" w:rsidRPr="007001A3">
        <w:rPr>
          <w:rFonts w:ascii="Liberation Serif" w:hAnsi="Liberation Serif"/>
          <w:iCs/>
          <w:sz w:val="28"/>
          <w:szCs w:val="28"/>
        </w:rPr>
        <w:t xml:space="preserve"> </w:t>
      </w:r>
      <w:r w:rsidRPr="007001A3">
        <w:rPr>
          <w:rFonts w:ascii="Liberation Serif" w:hAnsi="Liberation Serif"/>
          <w:iCs/>
          <w:sz w:val="28"/>
          <w:szCs w:val="28"/>
        </w:rPr>
        <w:t>Ю:</w:t>
      </w:r>
    </w:p>
    <w:p w:rsidR="00145F8D" w:rsidRPr="007001A3" w:rsidRDefault="00145F8D" w:rsidP="00145F8D">
      <w:pPr>
        <w:pStyle w:val="ConsTitle"/>
        <w:widowControl/>
        <w:jc w:val="both"/>
        <w:rPr>
          <w:rFonts w:ascii="Liberation Serif" w:hAnsi="Liberation Serif"/>
          <w:iCs/>
          <w:sz w:val="28"/>
          <w:szCs w:val="28"/>
        </w:rPr>
      </w:pPr>
    </w:p>
    <w:p w:rsidR="00AE3B29" w:rsidRPr="005A5C99" w:rsidRDefault="0083739E" w:rsidP="00543E01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color w:val="FF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>1. Рекомендовать о</w:t>
      </w:r>
      <w:r w:rsidR="00AE3B29">
        <w:rPr>
          <w:rFonts w:ascii="Liberation Serif" w:hAnsi="Liberation Serif"/>
          <w:color w:val="000000"/>
          <w:spacing w:val="-1"/>
          <w:sz w:val="28"/>
          <w:szCs w:val="28"/>
        </w:rPr>
        <w:t xml:space="preserve">граничить проведение на территории </w:t>
      </w:r>
      <w:r w:rsidR="00AE3B29" w:rsidRPr="007001A3">
        <w:rPr>
          <w:rFonts w:ascii="Liberation Serif" w:hAnsi="Liberation Serif"/>
          <w:sz w:val="28"/>
          <w:szCs w:val="28"/>
        </w:rPr>
        <w:t>Муниципального образования Красноуфимский округ</w:t>
      </w:r>
      <w:r w:rsidR="004F2FE0">
        <w:rPr>
          <w:rFonts w:ascii="Liberation Serif" w:hAnsi="Liberation Serif"/>
          <w:sz w:val="28"/>
          <w:szCs w:val="28"/>
        </w:rPr>
        <w:t xml:space="preserve"> с 18 мар</w:t>
      </w:r>
      <w:r w:rsidR="00AE3B29">
        <w:rPr>
          <w:rFonts w:ascii="Liberation Serif" w:hAnsi="Liberation Serif"/>
          <w:sz w:val="28"/>
          <w:szCs w:val="28"/>
        </w:rPr>
        <w:t>та по 12 апреля 2020 года деловых, спортивных, культурных, развлекательных и иных массовых мероприятий с числом участников более 50 человек</w:t>
      </w:r>
      <w:r>
        <w:rPr>
          <w:rFonts w:ascii="Liberation Serif" w:hAnsi="Liberation Serif"/>
          <w:sz w:val="28"/>
          <w:szCs w:val="28"/>
        </w:rPr>
        <w:t>.</w:t>
      </w:r>
    </w:p>
    <w:p w:rsidR="00145F8D" w:rsidRPr="0083739E" w:rsidRDefault="004F2FE0" w:rsidP="004F2F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3739E">
        <w:rPr>
          <w:rFonts w:ascii="Liberation Serif" w:hAnsi="Liberation Serif"/>
          <w:spacing w:val="-1"/>
          <w:sz w:val="28"/>
          <w:szCs w:val="28"/>
        </w:rPr>
        <w:t>2</w:t>
      </w:r>
      <w:r w:rsidR="00145F8D" w:rsidRPr="0083739E">
        <w:rPr>
          <w:rFonts w:ascii="Liberation Serif" w:hAnsi="Liberation Serif"/>
          <w:spacing w:val="-1"/>
          <w:sz w:val="28"/>
          <w:szCs w:val="28"/>
        </w:rPr>
        <w:t xml:space="preserve">. </w:t>
      </w:r>
      <w:r w:rsidRPr="0083739E">
        <w:rPr>
          <w:rFonts w:ascii="Liberation Serif" w:hAnsi="Liberation Serif"/>
          <w:sz w:val="28"/>
          <w:szCs w:val="28"/>
        </w:rPr>
        <w:t>Руководителям учреждений, предприятий и организаций Муниципального о</w:t>
      </w:r>
      <w:r w:rsidR="0041181E">
        <w:rPr>
          <w:rFonts w:ascii="Liberation Serif" w:hAnsi="Liberation Serif"/>
          <w:sz w:val="28"/>
          <w:szCs w:val="28"/>
        </w:rPr>
        <w:t>бразования Красноуфимский округ</w:t>
      </w:r>
      <w:r w:rsidRPr="0083739E">
        <w:rPr>
          <w:rFonts w:ascii="Liberation Serif" w:hAnsi="Liberation Serif"/>
          <w:sz w:val="28"/>
          <w:szCs w:val="28"/>
        </w:rPr>
        <w:t xml:space="preserve"> независимо от организационно-правовой формы, </w:t>
      </w:r>
      <w:r w:rsidR="00F70A77" w:rsidRPr="0083739E">
        <w:rPr>
          <w:rFonts w:ascii="Liberation Serif" w:hAnsi="Liberation Serif"/>
          <w:sz w:val="28"/>
          <w:szCs w:val="28"/>
        </w:rPr>
        <w:t>обеспечить:</w:t>
      </w:r>
    </w:p>
    <w:p w:rsidR="00F70A77" w:rsidRPr="007001A3" w:rsidRDefault="004F2FE0" w:rsidP="00543E01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F70A77" w:rsidRPr="007001A3">
        <w:rPr>
          <w:rFonts w:ascii="Liberation Serif" w:hAnsi="Liberation Serif"/>
          <w:sz w:val="28"/>
          <w:szCs w:val="28"/>
        </w:rPr>
        <w:t xml:space="preserve">.1. при входе работников </w:t>
      </w:r>
      <w:r w:rsidR="00217DED" w:rsidRPr="007001A3">
        <w:rPr>
          <w:rFonts w:ascii="Liberation Serif" w:hAnsi="Liberation Serif"/>
          <w:sz w:val="28"/>
          <w:szCs w:val="28"/>
        </w:rPr>
        <w:t xml:space="preserve">в организацию возможность обработки рук кожными антисептиками, предназначенными для этих целей (в том числе с помощью установленных дозаторов) или дезинфицирующими салфетками с установлением </w:t>
      </w:r>
      <w:proofErr w:type="gramStart"/>
      <w:r w:rsidR="00217DED" w:rsidRPr="007001A3">
        <w:rPr>
          <w:rFonts w:ascii="Liberation Serif" w:hAnsi="Liberation Serif"/>
          <w:sz w:val="28"/>
          <w:szCs w:val="28"/>
        </w:rPr>
        <w:t>контроля за</w:t>
      </w:r>
      <w:proofErr w:type="gramEnd"/>
      <w:r w:rsidR="00217DED" w:rsidRPr="007001A3">
        <w:rPr>
          <w:rFonts w:ascii="Liberation Serif" w:hAnsi="Liberation Serif"/>
          <w:sz w:val="28"/>
          <w:szCs w:val="28"/>
        </w:rPr>
        <w:t xml:space="preserve"> соблюдением этой гигиенической процедуры;</w:t>
      </w:r>
    </w:p>
    <w:p w:rsidR="00217DED" w:rsidRPr="007001A3" w:rsidRDefault="004F2FE0" w:rsidP="00543E01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2</w:t>
      </w:r>
      <w:r w:rsidR="00217DED" w:rsidRPr="007001A3">
        <w:rPr>
          <w:rFonts w:ascii="Liberation Serif" w:hAnsi="Liberation Serif"/>
          <w:sz w:val="28"/>
          <w:szCs w:val="28"/>
        </w:rPr>
        <w:t xml:space="preserve">.2. контроль температуры тела работников при входе в организацию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="00217DED" w:rsidRPr="007001A3">
        <w:rPr>
          <w:rFonts w:ascii="Liberation Serif" w:hAnsi="Liberation Serif"/>
          <w:sz w:val="28"/>
          <w:szCs w:val="28"/>
        </w:rPr>
        <w:t>тепловизоры</w:t>
      </w:r>
      <w:proofErr w:type="spellEnd"/>
      <w:r w:rsidR="00217DED" w:rsidRPr="007001A3">
        <w:rPr>
          <w:rFonts w:ascii="Liberation Serif" w:hAnsi="Liberation Serif"/>
          <w:sz w:val="28"/>
          <w:szCs w:val="28"/>
        </w:rPr>
        <w:t>),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217DED" w:rsidRPr="007001A3" w:rsidRDefault="004F2FE0" w:rsidP="00543E01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2</w:t>
      </w:r>
      <w:r w:rsidR="00217DED" w:rsidRPr="007001A3">
        <w:rPr>
          <w:rFonts w:ascii="Liberation Serif" w:hAnsi="Liberation Serif"/>
          <w:sz w:val="28"/>
          <w:szCs w:val="28"/>
        </w:rPr>
        <w:t>.3. контроль вызова работником врача для оказания первичной медицинской помощи</w:t>
      </w:r>
      <w:r w:rsidR="00E13A8A" w:rsidRPr="007001A3">
        <w:rPr>
          <w:rFonts w:ascii="Liberation Serif" w:hAnsi="Liberation Serif"/>
          <w:sz w:val="28"/>
          <w:szCs w:val="28"/>
        </w:rPr>
        <w:t>,</w:t>
      </w:r>
      <w:r w:rsidR="00217DED" w:rsidRPr="007001A3">
        <w:rPr>
          <w:rFonts w:ascii="Liberation Serif" w:hAnsi="Liberation Serif"/>
          <w:sz w:val="28"/>
          <w:szCs w:val="28"/>
        </w:rPr>
        <w:t xml:space="preserve"> заболевшему на дому;</w:t>
      </w:r>
      <w:proofErr w:type="gramEnd"/>
    </w:p>
    <w:p w:rsidR="00217DED" w:rsidRPr="007001A3" w:rsidRDefault="004F2FE0" w:rsidP="00543E01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i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217DED" w:rsidRPr="007001A3">
        <w:rPr>
          <w:rFonts w:ascii="Liberation Serif" w:hAnsi="Liberation Serif"/>
          <w:sz w:val="28"/>
          <w:szCs w:val="28"/>
        </w:rPr>
        <w:t xml:space="preserve">.4. </w:t>
      </w:r>
      <w:r w:rsidR="00E13A8A" w:rsidRPr="007001A3">
        <w:rPr>
          <w:rFonts w:ascii="Liberation Serif" w:hAnsi="Liberation Serif"/>
          <w:sz w:val="28"/>
          <w:szCs w:val="28"/>
        </w:rPr>
        <w:t xml:space="preserve">контроль соблюдения самоизоляции работников на дому на установленный срок (14 дней) при возвращении их из стран, где зарегистрированы случаи новой </w:t>
      </w:r>
      <w:proofErr w:type="spellStart"/>
      <w:r w:rsidR="00E13A8A" w:rsidRPr="007001A3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="00E13A8A" w:rsidRPr="007001A3">
        <w:rPr>
          <w:rFonts w:ascii="Liberation Serif" w:hAnsi="Liberation Serif"/>
          <w:sz w:val="28"/>
          <w:szCs w:val="28"/>
        </w:rPr>
        <w:t xml:space="preserve"> инфекции </w:t>
      </w:r>
      <w:r w:rsidR="00E13A8A" w:rsidRPr="007001A3">
        <w:rPr>
          <w:rFonts w:ascii="Liberation Serif" w:hAnsi="Liberation Serif"/>
          <w:iCs/>
          <w:sz w:val="28"/>
          <w:szCs w:val="28"/>
        </w:rPr>
        <w:t>(</w:t>
      </w:r>
      <w:r w:rsidR="00E13A8A" w:rsidRPr="007001A3">
        <w:rPr>
          <w:rFonts w:ascii="Liberation Serif" w:hAnsi="Liberation Serif"/>
          <w:iCs/>
          <w:sz w:val="28"/>
          <w:szCs w:val="28"/>
          <w:lang w:val="en-US"/>
        </w:rPr>
        <w:t>COVID</w:t>
      </w:r>
      <w:r w:rsidR="00E13A8A" w:rsidRPr="007001A3">
        <w:rPr>
          <w:rFonts w:ascii="Liberation Serif" w:hAnsi="Liberation Serif"/>
          <w:iCs/>
          <w:sz w:val="28"/>
          <w:szCs w:val="28"/>
        </w:rPr>
        <w:t>-19);</w:t>
      </w:r>
    </w:p>
    <w:p w:rsidR="00E13A8A" w:rsidRPr="007001A3" w:rsidRDefault="004F2FE0" w:rsidP="00543E01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iCs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>2</w:t>
      </w:r>
      <w:r w:rsidR="00E13A8A" w:rsidRPr="007001A3">
        <w:rPr>
          <w:rFonts w:ascii="Liberation Serif" w:hAnsi="Liberation Serif"/>
          <w:iCs/>
          <w:sz w:val="28"/>
          <w:szCs w:val="28"/>
        </w:rPr>
        <w:t>.5.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– в течение всего рабочего дня, после каждого посещения туалета;</w:t>
      </w:r>
    </w:p>
    <w:p w:rsidR="00E13A8A" w:rsidRPr="007001A3" w:rsidRDefault="004F2FE0" w:rsidP="00543E01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iCs/>
          <w:sz w:val="28"/>
          <w:szCs w:val="28"/>
        </w:rPr>
      </w:pPr>
      <w:proofErr w:type="gramStart"/>
      <w:r>
        <w:rPr>
          <w:rFonts w:ascii="Liberation Serif" w:hAnsi="Liberation Serif"/>
          <w:iCs/>
          <w:sz w:val="28"/>
          <w:szCs w:val="28"/>
        </w:rPr>
        <w:t>2</w:t>
      </w:r>
      <w:r w:rsidR="00E13A8A" w:rsidRPr="007001A3">
        <w:rPr>
          <w:rFonts w:ascii="Liberation Serif" w:hAnsi="Liberation Serif"/>
          <w:iCs/>
          <w:sz w:val="28"/>
          <w:szCs w:val="28"/>
        </w:rPr>
        <w:t xml:space="preserve">.6. качественную обработку помещений с применением дезинфицирующих средств </w:t>
      </w:r>
      <w:proofErr w:type="spellStart"/>
      <w:r w:rsidR="00E13A8A" w:rsidRPr="007001A3">
        <w:rPr>
          <w:rFonts w:ascii="Liberation Serif" w:hAnsi="Liberation Serif"/>
          <w:iCs/>
          <w:sz w:val="28"/>
          <w:szCs w:val="28"/>
        </w:rPr>
        <w:t>вирулицидного</w:t>
      </w:r>
      <w:proofErr w:type="spellEnd"/>
      <w:r w:rsidR="00E13A8A" w:rsidRPr="007001A3">
        <w:rPr>
          <w:rFonts w:ascii="Liberation Serif" w:hAnsi="Liberation Serif"/>
          <w:iCs/>
          <w:sz w:val="28"/>
          <w:szCs w:val="28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орг. техники), мест общего пользования (комнаты приема пищи, отдыха, туалетных комнат, комнаты и оборудования для занятия спортом и т.п.), во всех помещениях – с кратностью обработки каждые 2 часа;</w:t>
      </w:r>
      <w:proofErr w:type="gramEnd"/>
    </w:p>
    <w:p w:rsidR="00E13A8A" w:rsidRPr="007001A3" w:rsidRDefault="004F2FE0" w:rsidP="00543E01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iCs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>2</w:t>
      </w:r>
      <w:r w:rsidR="00E13A8A" w:rsidRPr="007001A3">
        <w:rPr>
          <w:rFonts w:ascii="Liberation Serif" w:hAnsi="Liberation Serif"/>
          <w:iCs/>
          <w:sz w:val="28"/>
          <w:szCs w:val="28"/>
        </w:rPr>
        <w:t>.7. наличие в организации не менее чем пятидневного запаса дезинфицирующих сре</w:t>
      </w:r>
      <w:proofErr w:type="gramStart"/>
      <w:r w:rsidR="00E13A8A" w:rsidRPr="007001A3">
        <w:rPr>
          <w:rFonts w:ascii="Liberation Serif" w:hAnsi="Liberation Serif"/>
          <w:iCs/>
          <w:sz w:val="28"/>
          <w:szCs w:val="28"/>
        </w:rPr>
        <w:t>дств дл</w:t>
      </w:r>
      <w:proofErr w:type="gramEnd"/>
      <w:r w:rsidR="00E13A8A" w:rsidRPr="007001A3">
        <w:rPr>
          <w:rFonts w:ascii="Liberation Serif" w:hAnsi="Liberation Serif"/>
          <w:iCs/>
          <w:sz w:val="28"/>
          <w:szCs w:val="28"/>
        </w:rPr>
        <w:t>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E13A8A" w:rsidRPr="007001A3" w:rsidRDefault="004F2FE0" w:rsidP="00543E01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iCs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>2</w:t>
      </w:r>
      <w:r w:rsidR="00E13A8A" w:rsidRPr="007001A3">
        <w:rPr>
          <w:rFonts w:ascii="Liberation Serif" w:hAnsi="Liberation Serif"/>
          <w:iCs/>
          <w:sz w:val="28"/>
          <w:szCs w:val="28"/>
        </w:rPr>
        <w:t>.8. регулярное (каждые 2 часа) проветривание рабочих помещений;</w:t>
      </w:r>
    </w:p>
    <w:p w:rsidR="00E13A8A" w:rsidRPr="007001A3" w:rsidRDefault="004F2FE0" w:rsidP="00543E01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iCs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>2</w:t>
      </w:r>
      <w:r w:rsidR="00E13A8A" w:rsidRPr="007001A3">
        <w:rPr>
          <w:rFonts w:ascii="Liberation Serif" w:hAnsi="Liberation Serif"/>
          <w:iCs/>
          <w:sz w:val="28"/>
          <w:szCs w:val="28"/>
        </w:rPr>
        <w:t xml:space="preserve">.9.  </w:t>
      </w:r>
      <w:r w:rsidR="0074128E" w:rsidRPr="007001A3">
        <w:rPr>
          <w:rFonts w:ascii="Liberation Serif" w:hAnsi="Liberation Serif"/>
          <w:iCs/>
          <w:sz w:val="28"/>
          <w:szCs w:val="28"/>
        </w:rPr>
        <w:t xml:space="preserve">применение в рабочих помещениях бактерицидных ламп, </w:t>
      </w:r>
      <w:proofErr w:type="spellStart"/>
      <w:r w:rsidR="0074128E" w:rsidRPr="007001A3">
        <w:rPr>
          <w:rFonts w:ascii="Liberation Serif" w:hAnsi="Liberation Serif"/>
          <w:iCs/>
          <w:sz w:val="28"/>
          <w:szCs w:val="28"/>
        </w:rPr>
        <w:t>рециркуляторов</w:t>
      </w:r>
      <w:proofErr w:type="spellEnd"/>
      <w:r w:rsidR="0074128E" w:rsidRPr="007001A3">
        <w:rPr>
          <w:rFonts w:ascii="Liberation Serif" w:hAnsi="Liberation Serif"/>
          <w:iCs/>
          <w:sz w:val="28"/>
          <w:szCs w:val="28"/>
        </w:rPr>
        <w:t xml:space="preserve"> воздуха с целью регулярного обеззараживания воздуха (по возможности).</w:t>
      </w:r>
    </w:p>
    <w:p w:rsidR="00F70A77" w:rsidRPr="0083739E" w:rsidRDefault="004F2FE0" w:rsidP="004F2F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3739E">
        <w:rPr>
          <w:rFonts w:ascii="Liberation Serif" w:hAnsi="Liberation Serif"/>
          <w:iCs/>
          <w:sz w:val="28"/>
          <w:szCs w:val="28"/>
        </w:rPr>
        <w:t>3</w:t>
      </w:r>
      <w:r w:rsidR="00356B0E" w:rsidRPr="0083739E">
        <w:rPr>
          <w:rFonts w:ascii="Liberation Serif" w:hAnsi="Liberation Serif"/>
          <w:iCs/>
          <w:sz w:val="28"/>
          <w:szCs w:val="28"/>
        </w:rPr>
        <w:t xml:space="preserve">. </w:t>
      </w:r>
      <w:r w:rsidR="00C57C92" w:rsidRPr="0083739E">
        <w:rPr>
          <w:rFonts w:ascii="Liberation Serif" w:hAnsi="Liberation Serif"/>
          <w:iCs/>
          <w:sz w:val="28"/>
          <w:szCs w:val="28"/>
        </w:rPr>
        <w:t xml:space="preserve">Утвердить комплексный план организационных санитарно-противоэпидемических мероприятий по предупреждению завоза и распространения новой </w:t>
      </w:r>
      <w:proofErr w:type="spellStart"/>
      <w:r w:rsidR="00C57C92" w:rsidRPr="0083739E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="00C57C92" w:rsidRPr="0083739E">
        <w:rPr>
          <w:rFonts w:ascii="Liberation Serif" w:hAnsi="Liberation Serif"/>
          <w:sz w:val="28"/>
          <w:szCs w:val="28"/>
        </w:rPr>
        <w:t xml:space="preserve"> инфекции </w:t>
      </w:r>
      <w:r w:rsidR="00C57C92" w:rsidRPr="0083739E">
        <w:rPr>
          <w:rFonts w:ascii="Liberation Serif" w:hAnsi="Liberation Serif"/>
          <w:iCs/>
          <w:sz w:val="28"/>
          <w:szCs w:val="28"/>
        </w:rPr>
        <w:t>(</w:t>
      </w:r>
      <w:r w:rsidR="00C57C92" w:rsidRPr="0083739E">
        <w:rPr>
          <w:rFonts w:ascii="Liberation Serif" w:hAnsi="Liberation Serif"/>
          <w:iCs/>
          <w:sz w:val="28"/>
          <w:szCs w:val="28"/>
          <w:lang w:val="en-US"/>
        </w:rPr>
        <w:t>COVID</w:t>
      </w:r>
      <w:r w:rsidR="00C57C92" w:rsidRPr="0083739E">
        <w:rPr>
          <w:rFonts w:ascii="Liberation Serif" w:hAnsi="Liberation Serif"/>
          <w:iCs/>
          <w:sz w:val="28"/>
          <w:szCs w:val="28"/>
        </w:rPr>
        <w:t>-19) на территории Муниципального образования Красноуфимский округ (прилагается).</w:t>
      </w:r>
    </w:p>
    <w:p w:rsidR="00543E01" w:rsidRDefault="007001A3" w:rsidP="00543E01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4F2FE0">
        <w:rPr>
          <w:rFonts w:ascii="Liberation Serif" w:hAnsi="Liberation Serif"/>
          <w:sz w:val="28"/>
          <w:szCs w:val="28"/>
        </w:rPr>
        <w:t>. Настоящее п</w:t>
      </w:r>
      <w:r w:rsidR="00145F8D" w:rsidRPr="007001A3">
        <w:rPr>
          <w:rFonts w:ascii="Liberation Serif" w:hAnsi="Liberation Serif"/>
          <w:sz w:val="28"/>
          <w:szCs w:val="28"/>
        </w:rPr>
        <w:t xml:space="preserve">остановление </w:t>
      </w:r>
      <w:r w:rsidR="004F2FE0">
        <w:rPr>
          <w:rFonts w:ascii="Liberation Serif" w:hAnsi="Liberation Serif"/>
          <w:sz w:val="28"/>
          <w:szCs w:val="28"/>
        </w:rPr>
        <w:t>опубликовать</w:t>
      </w:r>
      <w:r w:rsidR="00145F8D" w:rsidRPr="007001A3">
        <w:rPr>
          <w:rFonts w:ascii="Liberation Serif" w:hAnsi="Liberation Serif"/>
          <w:sz w:val="28"/>
          <w:szCs w:val="28"/>
        </w:rPr>
        <w:t xml:space="preserve"> </w:t>
      </w:r>
      <w:r w:rsidR="006F4ABC" w:rsidRPr="006F4ABC">
        <w:rPr>
          <w:rFonts w:ascii="Liberation Serif" w:hAnsi="Liberation Serif"/>
          <w:sz w:val="28"/>
          <w:szCs w:val="28"/>
        </w:rPr>
        <w:t>в газете «Вперед»</w:t>
      </w:r>
      <w:r w:rsidR="006F4ABC" w:rsidRPr="00252C4A">
        <w:rPr>
          <w:sz w:val="28"/>
          <w:szCs w:val="28"/>
        </w:rPr>
        <w:t xml:space="preserve"> </w:t>
      </w:r>
      <w:r w:rsidR="006F4ABC">
        <w:rPr>
          <w:rFonts w:ascii="Liberation Serif" w:hAnsi="Liberation Serif"/>
          <w:sz w:val="28"/>
          <w:szCs w:val="28"/>
        </w:rPr>
        <w:t xml:space="preserve">и разместить </w:t>
      </w:r>
      <w:r w:rsidR="00145F8D" w:rsidRPr="007001A3">
        <w:rPr>
          <w:rFonts w:ascii="Liberation Serif" w:hAnsi="Liberation Serif"/>
          <w:sz w:val="28"/>
          <w:szCs w:val="28"/>
        </w:rPr>
        <w:t xml:space="preserve">на официальном сайте </w:t>
      </w:r>
      <w:r w:rsidR="00543E01" w:rsidRPr="007001A3">
        <w:rPr>
          <w:rFonts w:ascii="Liberation Serif" w:hAnsi="Liberation Serif"/>
          <w:sz w:val="28"/>
          <w:szCs w:val="28"/>
        </w:rPr>
        <w:t xml:space="preserve"> </w:t>
      </w:r>
      <w:r w:rsidR="004F2FE0">
        <w:rPr>
          <w:rFonts w:ascii="Liberation Serif" w:hAnsi="Liberation Serif"/>
          <w:sz w:val="28"/>
          <w:szCs w:val="28"/>
        </w:rPr>
        <w:t xml:space="preserve">Администрации </w:t>
      </w:r>
      <w:r w:rsidR="00543E01" w:rsidRPr="007001A3">
        <w:rPr>
          <w:rFonts w:ascii="Liberation Serif" w:hAnsi="Liberation Serif"/>
          <w:sz w:val="28"/>
          <w:szCs w:val="28"/>
        </w:rPr>
        <w:t xml:space="preserve">Муниципального образования Красноуфимский округ. </w:t>
      </w:r>
    </w:p>
    <w:p w:rsidR="004A6B9D" w:rsidRPr="007001A3" w:rsidRDefault="00911CF0" w:rsidP="00145F8D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7001A3">
        <w:rPr>
          <w:rFonts w:ascii="Liberation Serif" w:hAnsi="Liberation Serif"/>
          <w:iCs/>
          <w:sz w:val="28"/>
          <w:szCs w:val="28"/>
        </w:rPr>
        <w:t xml:space="preserve">  </w:t>
      </w:r>
      <w:r w:rsidR="007001A3">
        <w:rPr>
          <w:rFonts w:ascii="Liberation Serif" w:hAnsi="Liberation Serif"/>
          <w:iCs/>
          <w:sz w:val="28"/>
          <w:szCs w:val="28"/>
        </w:rPr>
        <w:t>5</w:t>
      </w:r>
      <w:r w:rsidR="00145F8D" w:rsidRPr="007001A3">
        <w:rPr>
          <w:rFonts w:ascii="Liberation Serif" w:hAnsi="Liberation Serif"/>
          <w:iCs/>
          <w:sz w:val="28"/>
          <w:szCs w:val="28"/>
        </w:rPr>
        <w:t xml:space="preserve">. </w:t>
      </w:r>
      <w:proofErr w:type="gramStart"/>
      <w:r w:rsidR="00145F8D" w:rsidRPr="007001A3">
        <w:rPr>
          <w:rFonts w:ascii="Liberation Serif" w:hAnsi="Liberation Serif"/>
          <w:iCs/>
          <w:sz w:val="28"/>
          <w:szCs w:val="28"/>
        </w:rPr>
        <w:t>Конт</w:t>
      </w:r>
      <w:r w:rsidR="007001A3">
        <w:rPr>
          <w:rFonts w:ascii="Liberation Serif" w:hAnsi="Liberation Serif"/>
          <w:iCs/>
          <w:sz w:val="28"/>
          <w:szCs w:val="28"/>
        </w:rPr>
        <w:t>роль за</w:t>
      </w:r>
      <w:proofErr w:type="gramEnd"/>
      <w:r w:rsidR="007001A3">
        <w:rPr>
          <w:rFonts w:ascii="Liberation Serif" w:hAnsi="Liberation Serif"/>
          <w:iCs/>
          <w:sz w:val="28"/>
          <w:szCs w:val="28"/>
        </w:rPr>
        <w:t xml:space="preserve"> исполнением настоящего п</w:t>
      </w:r>
      <w:r w:rsidR="00145F8D" w:rsidRPr="007001A3">
        <w:rPr>
          <w:rFonts w:ascii="Liberation Serif" w:hAnsi="Liberation Serif"/>
          <w:iCs/>
          <w:sz w:val="28"/>
          <w:szCs w:val="28"/>
        </w:rPr>
        <w:t xml:space="preserve">остановления </w:t>
      </w:r>
      <w:r w:rsidR="00954161" w:rsidRPr="007001A3">
        <w:rPr>
          <w:rFonts w:ascii="Liberation Serif" w:hAnsi="Liberation Serif"/>
          <w:iCs/>
          <w:sz w:val="28"/>
          <w:szCs w:val="28"/>
        </w:rPr>
        <w:t>оставляю за собой.</w:t>
      </w:r>
    </w:p>
    <w:p w:rsidR="004A6B9D" w:rsidRPr="007001A3" w:rsidRDefault="004A6B9D" w:rsidP="004A6B9D">
      <w:pPr>
        <w:jc w:val="both"/>
        <w:rPr>
          <w:rFonts w:ascii="Liberation Serif" w:hAnsi="Liberation Serif"/>
          <w:sz w:val="28"/>
          <w:szCs w:val="28"/>
        </w:rPr>
      </w:pPr>
    </w:p>
    <w:p w:rsidR="00954161" w:rsidRPr="007001A3" w:rsidRDefault="00954161" w:rsidP="004A6B9D">
      <w:pPr>
        <w:jc w:val="both"/>
        <w:rPr>
          <w:rFonts w:ascii="Liberation Serif" w:hAnsi="Liberation Serif"/>
          <w:sz w:val="28"/>
          <w:szCs w:val="28"/>
        </w:rPr>
      </w:pPr>
    </w:p>
    <w:p w:rsidR="004A6B9D" w:rsidRPr="007001A3" w:rsidRDefault="004A6B9D" w:rsidP="004A6B9D">
      <w:pPr>
        <w:jc w:val="both"/>
        <w:rPr>
          <w:rFonts w:ascii="Liberation Serif" w:hAnsi="Liberation Serif"/>
          <w:sz w:val="28"/>
          <w:szCs w:val="28"/>
        </w:rPr>
      </w:pPr>
      <w:r w:rsidRPr="007001A3">
        <w:rPr>
          <w:rFonts w:ascii="Liberation Serif" w:hAnsi="Liberation Serif"/>
          <w:sz w:val="28"/>
          <w:szCs w:val="28"/>
        </w:rPr>
        <w:t>Глава Муниципального образования</w:t>
      </w:r>
    </w:p>
    <w:p w:rsidR="00A520B5" w:rsidRDefault="004A6B9D" w:rsidP="00543E01">
      <w:pPr>
        <w:pStyle w:val="a3"/>
        <w:rPr>
          <w:rFonts w:ascii="Liberation Serif" w:hAnsi="Liberation Serif"/>
          <w:bCs/>
        </w:rPr>
      </w:pPr>
      <w:r w:rsidRPr="007001A3">
        <w:rPr>
          <w:rFonts w:ascii="Liberation Serif" w:hAnsi="Liberation Serif"/>
        </w:rPr>
        <w:t xml:space="preserve">Красноуфимский  округ                                                                        </w:t>
      </w:r>
      <w:r w:rsidR="00145946" w:rsidRPr="007001A3">
        <w:rPr>
          <w:rFonts w:ascii="Liberation Serif" w:hAnsi="Liberation Serif"/>
          <w:bCs/>
        </w:rPr>
        <w:t>О.В.</w:t>
      </w:r>
      <w:r w:rsidR="002E3734" w:rsidRPr="007001A3">
        <w:rPr>
          <w:rFonts w:ascii="Liberation Serif" w:hAnsi="Liberation Serif"/>
          <w:bCs/>
        </w:rPr>
        <w:t xml:space="preserve"> </w:t>
      </w:r>
      <w:proofErr w:type="spellStart"/>
      <w:r w:rsidR="00145946" w:rsidRPr="007001A3">
        <w:rPr>
          <w:rFonts w:ascii="Liberation Serif" w:hAnsi="Liberation Serif"/>
          <w:bCs/>
        </w:rPr>
        <w:t>Ряписов</w:t>
      </w:r>
      <w:proofErr w:type="spellEnd"/>
    </w:p>
    <w:p w:rsidR="00521532" w:rsidRDefault="00521532" w:rsidP="00543E01">
      <w:pPr>
        <w:pStyle w:val="a3"/>
        <w:rPr>
          <w:rFonts w:ascii="Liberation Serif" w:hAnsi="Liberation Serif"/>
          <w:bCs/>
        </w:rPr>
      </w:pPr>
    </w:p>
    <w:p w:rsidR="00521532" w:rsidRPr="007001A3" w:rsidRDefault="00521532" w:rsidP="00543E01">
      <w:pPr>
        <w:pStyle w:val="a3"/>
        <w:rPr>
          <w:rFonts w:ascii="Liberation Serif" w:hAnsi="Liberation Serif"/>
          <w:b/>
          <w:szCs w:val="28"/>
        </w:rPr>
      </w:pPr>
    </w:p>
    <w:sectPr w:rsidR="00521532" w:rsidRPr="007001A3" w:rsidSect="00A11556">
      <w:pgSz w:w="11906" w:h="16838"/>
      <w:pgMar w:top="899" w:right="926" w:bottom="71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4200DE"/>
    <w:lvl w:ilvl="0">
      <w:numFmt w:val="bullet"/>
      <w:lvlText w:val="*"/>
      <w:lvlJc w:val="left"/>
    </w:lvl>
  </w:abstractNum>
  <w:abstractNum w:abstractNumId="1">
    <w:nsid w:val="0CB95149"/>
    <w:multiLevelType w:val="hybridMultilevel"/>
    <w:tmpl w:val="49CA366E"/>
    <w:lvl w:ilvl="0" w:tplc="762C068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E73107"/>
    <w:multiLevelType w:val="hybridMultilevel"/>
    <w:tmpl w:val="FE965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522525"/>
    <w:multiLevelType w:val="hybridMultilevel"/>
    <w:tmpl w:val="F0601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06E9A"/>
    <w:multiLevelType w:val="singleLevel"/>
    <w:tmpl w:val="BE8EF4F0"/>
    <w:lvl w:ilvl="0">
      <w:numFmt w:val="bullet"/>
      <w:lvlText w:val="-"/>
      <w:lvlJc w:val="left"/>
      <w:pPr>
        <w:tabs>
          <w:tab w:val="num" w:pos="-491"/>
        </w:tabs>
        <w:ind w:left="-491" w:hanging="360"/>
      </w:pPr>
      <w:rPr>
        <w:b/>
        <w:bCs/>
      </w:rPr>
    </w:lvl>
  </w:abstractNum>
  <w:abstractNum w:abstractNumId="5">
    <w:nsid w:val="42F44452"/>
    <w:multiLevelType w:val="hybridMultilevel"/>
    <w:tmpl w:val="D3C485FA"/>
    <w:lvl w:ilvl="0" w:tplc="888861D6">
      <w:start w:val="9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6">
    <w:nsid w:val="4CEB19F3"/>
    <w:multiLevelType w:val="hybridMultilevel"/>
    <w:tmpl w:val="8E02473E"/>
    <w:lvl w:ilvl="0" w:tplc="99FE2528">
      <w:start w:val="1"/>
      <w:numFmt w:val="decimal"/>
      <w:lvlText w:val="%1."/>
      <w:lvlJc w:val="left"/>
      <w:pPr>
        <w:ind w:left="1140" w:hanging="4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8D804AA"/>
    <w:multiLevelType w:val="hybridMultilevel"/>
    <w:tmpl w:val="AD5642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8F01B1"/>
    <w:multiLevelType w:val="hybridMultilevel"/>
    <w:tmpl w:val="BB58A1DA"/>
    <w:lvl w:ilvl="0" w:tplc="45E82B4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characterSpacingControl w:val="doNotCompress"/>
  <w:compat/>
  <w:rsids>
    <w:rsidRoot w:val="00B47875"/>
    <w:rsid w:val="000154DE"/>
    <w:rsid w:val="000234A1"/>
    <w:rsid w:val="000418D1"/>
    <w:rsid w:val="00044E85"/>
    <w:rsid w:val="000459F5"/>
    <w:rsid w:val="00047AFE"/>
    <w:rsid w:val="00054F5E"/>
    <w:rsid w:val="0006039C"/>
    <w:rsid w:val="00082A55"/>
    <w:rsid w:val="0009055C"/>
    <w:rsid w:val="00094C96"/>
    <w:rsid w:val="000C09AC"/>
    <w:rsid w:val="000C2ECA"/>
    <w:rsid w:val="000D167B"/>
    <w:rsid w:val="000E0B48"/>
    <w:rsid w:val="00122B9F"/>
    <w:rsid w:val="0012617F"/>
    <w:rsid w:val="001322B5"/>
    <w:rsid w:val="00134DA4"/>
    <w:rsid w:val="001403F4"/>
    <w:rsid w:val="00145946"/>
    <w:rsid w:val="00145F8D"/>
    <w:rsid w:val="00166967"/>
    <w:rsid w:val="00170592"/>
    <w:rsid w:val="001A006C"/>
    <w:rsid w:val="001A3309"/>
    <w:rsid w:val="001A5329"/>
    <w:rsid w:val="001B56A2"/>
    <w:rsid w:val="001D0BD2"/>
    <w:rsid w:val="001E5619"/>
    <w:rsid w:val="001F2815"/>
    <w:rsid w:val="001F6501"/>
    <w:rsid w:val="0020115B"/>
    <w:rsid w:val="00217DED"/>
    <w:rsid w:val="00223848"/>
    <w:rsid w:val="002423E2"/>
    <w:rsid w:val="00242B7B"/>
    <w:rsid w:val="00257540"/>
    <w:rsid w:val="00264802"/>
    <w:rsid w:val="00266884"/>
    <w:rsid w:val="00266A6F"/>
    <w:rsid w:val="002A5C70"/>
    <w:rsid w:val="002C6218"/>
    <w:rsid w:val="002E3734"/>
    <w:rsid w:val="002E74E1"/>
    <w:rsid w:val="00300C29"/>
    <w:rsid w:val="00304C02"/>
    <w:rsid w:val="003142C8"/>
    <w:rsid w:val="003213FF"/>
    <w:rsid w:val="00331D2A"/>
    <w:rsid w:val="00356B0E"/>
    <w:rsid w:val="00363EED"/>
    <w:rsid w:val="00370AE0"/>
    <w:rsid w:val="0037344C"/>
    <w:rsid w:val="0037431C"/>
    <w:rsid w:val="003819D4"/>
    <w:rsid w:val="003855D1"/>
    <w:rsid w:val="00393832"/>
    <w:rsid w:val="003C2F03"/>
    <w:rsid w:val="003C429C"/>
    <w:rsid w:val="003C48D2"/>
    <w:rsid w:val="003D1790"/>
    <w:rsid w:val="003D1F76"/>
    <w:rsid w:val="003D45D1"/>
    <w:rsid w:val="003E0290"/>
    <w:rsid w:val="003E25F9"/>
    <w:rsid w:val="0041181E"/>
    <w:rsid w:val="00420962"/>
    <w:rsid w:val="00420EBD"/>
    <w:rsid w:val="00421A75"/>
    <w:rsid w:val="004229C7"/>
    <w:rsid w:val="00425175"/>
    <w:rsid w:val="00431263"/>
    <w:rsid w:val="004320F4"/>
    <w:rsid w:val="00444EBB"/>
    <w:rsid w:val="00454BEA"/>
    <w:rsid w:val="00470BCB"/>
    <w:rsid w:val="004842DB"/>
    <w:rsid w:val="004A6B9D"/>
    <w:rsid w:val="004B12AE"/>
    <w:rsid w:val="004B2E8E"/>
    <w:rsid w:val="004D347B"/>
    <w:rsid w:val="004D4C91"/>
    <w:rsid w:val="004E1DD2"/>
    <w:rsid w:val="004F0CEC"/>
    <w:rsid w:val="004F2FE0"/>
    <w:rsid w:val="004F4BFC"/>
    <w:rsid w:val="00506C24"/>
    <w:rsid w:val="005108F0"/>
    <w:rsid w:val="00521532"/>
    <w:rsid w:val="00524559"/>
    <w:rsid w:val="0054254B"/>
    <w:rsid w:val="00543E01"/>
    <w:rsid w:val="00545134"/>
    <w:rsid w:val="0054515E"/>
    <w:rsid w:val="005467D8"/>
    <w:rsid w:val="00575DDE"/>
    <w:rsid w:val="00584E45"/>
    <w:rsid w:val="00587A96"/>
    <w:rsid w:val="00590FD1"/>
    <w:rsid w:val="0059291F"/>
    <w:rsid w:val="005A5C99"/>
    <w:rsid w:val="005B4DED"/>
    <w:rsid w:val="005C799B"/>
    <w:rsid w:val="005E430D"/>
    <w:rsid w:val="005E7897"/>
    <w:rsid w:val="00605225"/>
    <w:rsid w:val="0062053D"/>
    <w:rsid w:val="00632D4C"/>
    <w:rsid w:val="00642B37"/>
    <w:rsid w:val="00666EA7"/>
    <w:rsid w:val="00672727"/>
    <w:rsid w:val="00677D9F"/>
    <w:rsid w:val="006804D0"/>
    <w:rsid w:val="00681B55"/>
    <w:rsid w:val="0069294A"/>
    <w:rsid w:val="006C5F09"/>
    <w:rsid w:val="006D4020"/>
    <w:rsid w:val="006D4357"/>
    <w:rsid w:val="006D5193"/>
    <w:rsid w:val="006D6FC7"/>
    <w:rsid w:val="006E6B44"/>
    <w:rsid w:val="006E6D26"/>
    <w:rsid w:val="006F26A4"/>
    <w:rsid w:val="006F4ABC"/>
    <w:rsid w:val="007001A3"/>
    <w:rsid w:val="00702F80"/>
    <w:rsid w:val="007051CC"/>
    <w:rsid w:val="00717FA6"/>
    <w:rsid w:val="00734A4C"/>
    <w:rsid w:val="00740A99"/>
    <w:rsid w:val="0074128E"/>
    <w:rsid w:val="00742C16"/>
    <w:rsid w:val="0074595E"/>
    <w:rsid w:val="0075420C"/>
    <w:rsid w:val="0076702C"/>
    <w:rsid w:val="007769D2"/>
    <w:rsid w:val="00777E72"/>
    <w:rsid w:val="0078706A"/>
    <w:rsid w:val="007C0D3C"/>
    <w:rsid w:val="007D3DA5"/>
    <w:rsid w:val="007F63B0"/>
    <w:rsid w:val="00811723"/>
    <w:rsid w:val="008277CA"/>
    <w:rsid w:val="008323CE"/>
    <w:rsid w:val="0083739E"/>
    <w:rsid w:val="00843140"/>
    <w:rsid w:val="00881F14"/>
    <w:rsid w:val="0088641F"/>
    <w:rsid w:val="00886C03"/>
    <w:rsid w:val="008C689C"/>
    <w:rsid w:val="008F456A"/>
    <w:rsid w:val="00911CF0"/>
    <w:rsid w:val="00915DE7"/>
    <w:rsid w:val="00941C89"/>
    <w:rsid w:val="009436DC"/>
    <w:rsid w:val="00954161"/>
    <w:rsid w:val="009601A4"/>
    <w:rsid w:val="00965085"/>
    <w:rsid w:val="00967D0B"/>
    <w:rsid w:val="009756CF"/>
    <w:rsid w:val="00976A4E"/>
    <w:rsid w:val="00986D32"/>
    <w:rsid w:val="009B3901"/>
    <w:rsid w:val="009B6808"/>
    <w:rsid w:val="009B6FF3"/>
    <w:rsid w:val="009C398F"/>
    <w:rsid w:val="009D3BDC"/>
    <w:rsid w:val="009D60E2"/>
    <w:rsid w:val="009F1C5E"/>
    <w:rsid w:val="009F448F"/>
    <w:rsid w:val="00A02187"/>
    <w:rsid w:val="00A0384A"/>
    <w:rsid w:val="00A06D99"/>
    <w:rsid w:val="00A11556"/>
    <w:rsid w:val="00A14268"/>
    <w:rsid w:val="00A206FA"/>
    <w:rsid w:val="00A44347"/>
    <w:rsid w:val="00A4769F"/>
    <w:rsid w:val="00A520B5"/>
    <w:rsid w:val="00A65583"/>
    <w:rsid w:val="00A74E75"/>
    <w:rsid w:val="00A83A6E"/>
    <w:rsid w:val="00AA279D"/>
    <w:rsid w:val="00AB1A71"/>
    <w:rsid w:val="00AB33AD"/>
    <w:rsid w:val="00AC4137"/>
    <w:rsid w:val="00AE3B29"/>
    <w:rsid w:val="00B14D30"/>
    <w:rsid w:val="00B16124"/>
    <w:rsid w:val="00B22023"/>
    <w:rsid w:val="00B262F5"/>
    <w:rsid w:val="00B402B1"/>
    <w:rsid w:val="00B46AEE"/>
    <w:rsid w:val="00B47875"/>
    <w:rsid w:val="00B809B1"/>
    <w:rsid w:val="00B87AB1"/>
    <w:rsid w:val="00B97C3D"/>
    <w:rsid w:val="00BB5333"/>
    <w:rsid w:val="00BC21EA"/>
    <w:rsid w:val="00BD5519"/>
    <w:rsid w:val="00C044AB"/>
    <w:rsid w:val="00C2166B"/>
    <w:rsid w:val="00C3012B"/>
    <w:rsid w:val="00C57C92"/>
    <w:rsid w:val="00C6208C"/>
    <w:rsid w:val="00C70404"/>
    <w:rsid w:val="00C70CA4"/>
    <w:rsid w:val="00C81F9C"/>
    <w:rsid w:val="00C94E98"/>
    <w:rsid w:val="00C9587D"/>
    <w:rsid w:val="00CA4324"/>
    <w:rsid w:val="00CA7A60"/>
    <w:rsid w:val="00CC22F9"/>
    <w:rsid w:val="00CC455C"/>
    <w:rsid w:val="00CE0DB0"/>
    <w:rsid w:val="00CE27FE"/>
    <w:rsid w:val="00D16379"/>
    <w:rsid w:val="00D31827"/>
    <w:rsid w:val="00D4630C"/>
    <w:rsid w:val="00D501BC"/>
    <w:rsid w:val="00D63A39"/>
    <w:rsid w:val="00D74E66"/>
    <w:rsid w:val="00D76459"/>
    <w:rsid w:val="00D82ECE"/>
    <w:rsid w:val="00DC4547"/>
    <w:rsid w:val="00DD2AE8"/>
    <w:rsid w:val="00E05979"/>
    <w:rsid w:val="00E06DF9"/>
    <w:rsid w:val="00E13A8A"/>
    <w:rsid w:val="00E150FF"/>
    <w:rsid w:val="00E30EC4"/>
    <w:rsid w:val="00E33C0A"/>
    <w:rsid w:val="00E56942"/>
    <w:rsid w:val="00E61D62"/>
    <w:rsid w:val="00E706D2"/>
    <w:rsid w:val="00E76C44"/>
    <w:rsid w:val="00E7748D"/>
    <w:rsid w:val="00E80484"/>
    <w:rsid w:val="00E94767"/>
    <w:rsid w:val="00EC3B80"/>
    <w:rsid w:val="00ED0DD1"/>
    <w:rsid w:val="00EE2B30"/>
    <w:rsid w:val="00EF06C1"/>
    <w:rsid w:val="00EF2C29"/>
    <w:rsid w:val="00F14AFC"/>
    <w:rsid w:val="00F27287"/>
    <w:rsid w:val="00F308BC"/>
    <w:rsid w:val="00F31E5A"/>
    <w:rsid w:val="00F46104"/>
    <w:rsid w:val="00F6291F"/>
    <w:rsid w:val="00F65420"/>
    <w:rsid w:val="00F65919"/>
    <w:rsid w:val="00F70A77"/>
    <w:rsid w:val="00F86571"/>
    <w:rsid w:val="00F92B4E"/>
    <w:rsid w:val="00F97A1A"/>
    <w:rsid w:val="00FB04C7"/>
    <w:rsid w:val="00FC68E0"/>
    <w:rsid w:val="00FD41BB"/>
    <w:rsid w:val="00FE5C3A"/>
    <w:rsid w:val="00FE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875"/>
    <w:pPr>
      <w:jc w:val="both"/>
    </w:pPr>
    <w:rPr>
      <w:sz w:val="28"/>
    </w:rPr>
  </w:style>
  <w:style w:type="paragraph" w:customStyle="1" w:styleId="ConsPlusNormal">
    <w:name w:val="ConsPlusNormal"/>
    <w:rsid w:val="00B478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96508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216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421A7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421A75"/>
    <w:rPr>
      <w:rFonts w:ascii="Tahoma" w:hAnsi="Tahoma" w:cs="Tahoma"/>
      <w:sz w:val="16"/>
      <w:szCs w:val="16"/>
    </w:rPr>
  </w:style>
  <w:style w:type="character" w:styleId="a8">
    <w:name w:val="Hyperlink"/>
    <w:rsid w:val="00F65420"/>
    <w:rPr>
      <w:color w:val="0000FF"/>
      <w:u w:val="single"/>
    </w:rPr>
  </w:style>
  <w:style w:type="paragraph" w:styleId="a9">
    <w:name w:val="Block Text"/>
    <w:basedOn w:val="a"/>
    <w:rsid w:val="00266884"/>
    <w:pPr>
      <w:widowControl w:val="0"/>
      <w:autoSpaceDE w:val="0"/>
      <w:autoSpaceDN w:val="0"/>
      <w:ind w:left="-851" w:right="-858"/>
      <w:jc w:val="center"/>
    </w:pPr>
    <w:rPr>
      <w:rFonts w:ascii="Arial CYR" w:hAnsi="Arial CYR" w:cs="Arial CYR"/>
      <w:b/>
      <w:bCs/>
      <w:color w:val="000000"/>
      <w:sz w:val="28"/>
      <w:szCs w:val="28"/>
    </w:rPr>
  </w:style>
  <w:style w:type="paragraph" w:customStyle="1" w:styleId="Default">
    <w:name w:val="Default"/>
    <w:rsid w:val="002668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a">
    <w:name w:val="Body Text Indent"/>
    <w:basedOn w:val="a"/>
    <w:rsid w:val="004A6B9D"/>
    <w:pPr>
      <w:spacing w:after="120"/>
      <w:ind w:left="283"/>
    </w:pPr>
  </w:style>
  <w:style w:type="paragraph" w:customStyle="1" w:styleId="ConsTitle">
    <w:name w:val="ConsTitle"/>
    <w:rsid w:val="00145F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basedOn w:val="a0"/>
    <w:link w:val="a3"/>
    <w:rsid w:val="00420EB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491</Words>
  <Characters>4485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</dc:creator>
  <cp:lastModifiedBy>Дело</cp:lastModifiedBy>
  <cp:revision>15</cp:revision>
  <cp:lastPrinted>2020-03-20T03:16:00Z</cp:lastPrinted>
  <dcterms:created xsi:type="dcterms:W3CDTF">2020-02-18T08:16:00Z</dcterms:created>
  <dcterms:modified xsi:type="dcterms:W3CDTF">2020-03-20T03:16:00Z</dcterms:modified>
</cp:coreProperties>
</file>