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5C" w:rsidRDefault="001712E8">
      <w:pPr>
        <w:pStyle w:val="ConsPlusNormal"/>
        <w:jc w:val="both"/>
        <w:outlineLvl w:val="0"/>
      </w:pPr>
      <w:r w:rsidRPr="00C734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-202813</wp:posOffset>
            </wp:positionV>
            <wp:extent cx="381662" cy="457389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" cy="4573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 ОКРУГ</w:t>
      </w:r>
    </w:p>
    <w:p w:rsidR="00C7345C" w:rsidRPr="00C7345C" w:rsidRDefault="00C7345C" w:rsidP="00C7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45C" w:rsidRPr="00C7345C" w:rsidRDefault="001712E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22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E1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</w:t>
      </w:r>
      <w:r w:rsidR="00D8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156</w:t>
      </w: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Красноуфимск</w:t>
      </w: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7345C" w:rsidRPr="00C7345C" w:rsidTr="00E50C43">
        <w:trPr>
          <w:trHeight w:val="970"/>
        </w:trPr>
        <w:tc>
          <w:tcPr>
            <w:tcW w:w="5328" w:type="dxa"/>
            <w:shd w:val="clear" w:color="auto" w:fill="auto"/>
          </w:tcPr>
          <w:p w:rsidR="00C7345C" w:rsidRPr="005302D2" w:rsidRDefault="002F1B3E" w:rsidP="00D8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bookmarkStart w:id="0" w:name="_GoBack"/>
            <w:bookmarkEnd w:id="0"/>
            <w:r w:rsidR="00C22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процедуре проведения </w:t>
            </w:r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общественных обсуждений по вопросам оценки воздействия на окружающую среду намечаемой хозяйственной и иной деятельности, которая подлежит экологической экспертизе</w:t>
            </w:r>
            <w:r w:rsidR="00C22A9B">
              <w:rPr>
                <w:rFonts w:ascii="Times New Roman" w:hAnsi="Times New Roman" w:cs="Times New Roman"/>
                <w:b/>
                <w:sz w:val="28"/>
                <w:szCs w:val="28"/>
              </w:rPr>
              <w:t>, которые состоятся 20.03.2020г.</w:t>
            </w:r>
          </w:p>
        </w:tc>
      </w:tr>
    </w:tbl>
    <w:p w:rsidR="00130F33" w:rsidRDefault="00130F33" w:rsidP="0013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42" w:rsidRPr="006E7B42" w:rsidRDefault="006E7B42" w:rsidP="006E7B4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6E7B42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В связи с угрозой </w:t>
      </w:r>
      <w:r w:rsidRPr="006E7B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распространения новой </w:t>
      </w:r>
      <w:proofErr w:type="spellStart"/>
      <w:r w:rsidRPr="006E7B4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Pr="006E7B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инфекции </w:t>
      </w:r>
      <w:r w:rsidRPr="006E7B42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(</w:t>
      </w:r>
      <w:r w:rsidRPr="006E7B42">
        <w:rPr>
          <w:rFonts w:ascii="Liberation Serif" w:eastAsia="Times New Roman" w:hAnsi="Liberation Serif" w:cs="Times New Roman"/>
          <w:iCs/>
          <w:sz w:val="28"/>
          <w:szCs w:val="28"/>
          <w:lang w:val="en-US" w:eastAsia="ru-RU"/>
        </w:rPr>
        <w:t>COVID</w:t>
      </w:r>
      <w:r w:rsidRPr="006E7B42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-19) на территории</w:t>
      </w:r>
      <w:r w:rsidRPr="006E7B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6E7B42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Красноуфимский</w:t>
      </w:r>
      <w:proofErr w:type="spellEnd"/>
      <w:r w:rsidRPr="006E7B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Pr="006E7B42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, </w:t>
      </w:r>
      <w:r w:rsidR="00D011D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на основании Указа Губернатора Свердловской области от</w:t>
      </w:r>
      <w:r w:rsidR="005E03E2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 18.03.2020г. №100-УГ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5E03E2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короновирусной</w:t>
      </w:r>
      <w:proofErr w:type="spellEnd"/>
      <w:r w:rsidR="005E03E2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 инфекции (2019-</w:t>
      </w:r>
      <w:proofErr w:type="spellStart"/>
      <w:r w:rsidR="005E03E2">
        <w:rPr>
          <w:rFonts w:ascii="Liberation Serif" w:eastAsia="Times New Roman" w:hAnsi="Liberation Serif" w:cs="Times New Roman"/>
          <w:iCs/>
          <w:sz w:val="28"/>
          <w:szCs w:val="28"/>
          <w:lang w:val="en-US" w:eastAsia="ru-RU"/>
        </w:rPr>
        <w:t>hCov</w:t>
      </w:r>
      <w:proofErr w:type="spellEnd"/>
      <w:r w:rsidR="005E03E2" w:rsidRPr="005E03E2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) </w:t>
      </w:r>
      <w:r w:rsidR="005E03E2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и</w:t>
      </w:r>
      <w:r w:rsidR="00D011D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 </w:t>
      </w:r>
      <w:r w:rsidRPr="006E7B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ст. 26, 31 Устава Муниципального образования </w:t>
      </w:r>
      <w:proofErr w:type="spellStart"/>
      <w:r w:rsidRPr="006E7B42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Красноуфимский</w:t>
      </w:r>
      <w:proofErr w:type="spellEnd"/>
      <w:r w:rsidRPr="006E7B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</w:p>
    <w:p w:rsid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F33" w:rsidRDefault="00130F33" w:rsidP="00731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33">
        <w:rPr>
          <w:rFonts w:ascii="Times New Roman" w:hAnsi="Times New Roman" w:cs="Times New Roman"/>
          <w:b/>
          <w:sz w:val="28"/>
          <w:szCs w:val="28"/>
        </w:rPr>
        <w:t>П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О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С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Т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А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Н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О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В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Л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Я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Ю:</w:t>
      </w:r>
    </w:p>
    <w:p w:rsidR="00130F33" w:rsidRP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F33" w:rsidRPr="00D011D9" w:rsidRDefault="00130F33" w:rsidP="00D0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1D9">
        <w:rPr>
          <w:rFonts w:ascii="Times New Roman" w:hAnsi="Times New Roman" w:cs="Times New Roman"/>
          <w:sz w:val="28"/>
          <w:szCs w:val="28"/>
        </w:rPr>
        <w:t>1.</w:t>
      </w:r>
      <w:r w:rsidRPr="00D011D9">
        <w:rPr>
          <w:rFonts w:ascii="Times New Roman" w:hAnsi="Times New Roman" w:cs="Times New Roman"/>
          <w:sz w:val="28"/>
          <w:szCs w:val="28"/>
        </w:rPr>
        <w:tab/>
      </w:r>
      <w:r w:rsidR="00D011D9" w:rsidRPr="00D011D9">
        <w:rPr>
          <w:rFonts w:ascii="Times New Roman" w:hAnsi="Times New Roman" w:cs="Times New Roman"/>
          <w:sz w:val="28"/>
          <w:szCs w:val="28"/>
        </w:rPr>
        <w:t>Провести</w:t>
      </w:r>
      <w:r w:rsidR="00732609" w:rsidRPr="00D011D9">
        <w:rPr>
          <w:rFonts w:ascii="Times New Roman" w:hAnsi="Times New Roman" w:cs="Times New Roman"/>
          <w:sz w:val="28"/>
          <w:szCs w:val="28"/>
        </w:rPr>
        <w:t xml:space="preserve"> </w:t>
      </w:r>
      <w:r w:rsidR="005E03E2">
        <w:rPr>
          <w:rFonts w:ascii="Times New Roman" w:hAnsi="Times New Roman" w:cs="Times New Roman"/>
          <w:sz w:val="28"/>
          <w:szCs w:val="28"/>
        </w:rPr>
        <w:t xml:space="preserve">20.03.2020г. </w:t>
      </w:r>
      <w:r w:rsidR="00732609" w:rsidRPr="00D011D9">
        <w:rPr>
          <w:rFonts w:ascii="Times New Roman" w:hAnsi="Times New Roman" w:cs="Times New Roman"/>
          <w:sz w:val="28"/>
          <w:szCs w:val="28"/>
        </w:rPr>
        <w:t>общественные</w:t>
      </w:r>
      <w:r w:rsidRPr="00D011D9">
        <w:rPr>
          <w:rFonts w:ascii="Times New Roman" w:hAnsi="Times New Roman" w:cs="Times New Roman"/>
          <w:sz w:val="28"/>
          <w:szCs w:val="28"/>
        </w:rPr>
        <w:t xml:space="preserve"> обсуждения в форме</w:t>
      </w:r>
      <w:r w:rsidR="00732609" w:rsidRPr="00D011D9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D011D9">
        <w:rPr>
          <w:rFonts w:ascii="Times New Roman" w:hAnsi="Times New Roman" w:cs="Times New Roman"/>
          <w:sz w:val="28"/>
          <w:szCs w:val="28"/>
        </w:rPr>
        <w:t xml:space="preserve"> </w:t>
      </w:r>
      <w:r w:rsidR="00732609" w:rsidRPr="00D011D9">
        <w:rPr>
          <w:rFonts w:ascii="Times New Roman" w:hAnsi="Times New Roman" w:cs="Times New Roman"/>
          <w:sz w:val="28"/>
          <w:szCs w:val="28"/>
        </w:rPr>
        <w:t>слушаний</w:t>
      </w:r>
      <w:r w:rsidRPr="00D011D9">
        <w:rPr>
          <w:rFonts w:ascii="Times New Roman" w:hAnsi="Times New Roman" w:cs="Times New Roman"/>
          <w:sz w:val="28"/>
          <w:szCs w:val="28"/>
        </w:rPr>
        <w:t xml:space="preserve"> (далее - общественные обсуждения) </w:t>
      </w:r>
      <w:r w:rsidR="00E81D27" w:rsidRPr="00D011D9">
        <w:rPr>
          <w:rFonts w:ascii="Times New Roman" w:hAnsi="Times New Roman" w:cs="Times New Roman"/>
          <w:sz w:val="28"/>
          <w:szCs w:val="28"/>
        </w:rPr>
        <w:t>по вопросам оценки воздействия на окружающую среду намечаемой хозяйственной и иной деятельности, которая подлежит экологической экспертизе</w:t>
      </w:r>
      <w:r w:rsidR="00951388" w:rsidRPr="00D011D9">
        <w:rPr>
          <w:rFonts w:ascii="Times New Roman" w:hAnsi="Times New Roman" w:cs="Times New Roman"/>
          <w:sz w:val="28"/>
          <w:szCs w:val="28"/>
        </w:rPr>
        <w:t xml:space="preserve"> </w:t>
      </w:r>
      <w:r w:rsidR="00732609" w:rsidRPr="00D011D9">
        <w:rPr>
          <w:rFonts w:ascii="Times New Roman" w:hAnsi="Times New Roman" w:cs="Times New Roman"/>
          <w:sz w:val="28"/>
          <w:szCs w:val="28"/>
        </w:rPr>
        <w:t xml:space="preserve">по </w:t>
      </w:r>
      <w:r w:rsidR="00A87144" w:rsidRPr="00D011D9">
        <w:rPr>
          <w:rFonts w:ascii="Times New Roman" w:hAnsi="Times New Roman" w:cs="Times New Roman"/>
          <w:sz w:val="28"/>
          <w:szCs w:val="28"/>
        </w:rPr>
        <w:t xml:space="preserve">доработанным </w:t>
      </w:r>
      <w:r w:rsidR="00A71E6B" w:rsidRPr="00D011D9">
        <w:rPr>
          <w:rFonts w:ascii="Times New Roman" w:hAnsi="Times New Roman" w:cs="Times New Roman"/>
          <w:sz w:val="28"/>
          <w:szCs w:val="28"/>
        </w:rPr>
        <w:t>материалам</w:t>
      </w:r>
      <w:r w:rsidR="00732609" w:rsidRPr="00D011D9">
        <w:rPr>
          <w:rFonts w:ascii="Times New Roman" w:hAnsi="Times New Roman" w:cs="Times New Roman"/>
          <w:sz w:val="28"/>
          <w:szCs w:val="28"/>
        </w:rPr>
        <w:t xml:space="preserve"> </w:t>
      </w:r>
      <w:r w:rsidR="00A87144" w:rsidRPr="00D011D9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="00732609" w:rsidRPr="00D011D9">
        <w:rPr>
          <w:rFonts w:ascii="Times New Roman" w:hAnsi="Times New Roman" w:cs="Times New Roman"/>
          <w:sz w:val="28"/>
          <w:szCs w:val="28"/>
        </w:rPr>
        <w:t>«</w:t>
      </w:r>
      <w:r w:rsidR="00A71E6B" w:rsidRPr="00D011D9">
        <w:rPr>
          <w:rFonts w:ascii="Times New Roman" w:hAnsi="Times New Roman" w:cs="Times New Roman"/>
          <w:sz w:val="28"/>
          <w:szCs w:val="28"/>
        </w:rPr>
        <w:t>Комплекс по обращению с твердыми коммунальными отходами (ТКО).  Полигон ТКО</w:t>
      </w:r>
      <w:r w:rsidR="00732609" w:rsidRPr="00D011D9">
        <w:rPr>
          <w:rFonts w:ascii="Times New Roman" w:hAnsi="Times New Roman" w:cs="Times New Roman"/>
          <w:sz w:val="28"/>
          <w:szCs w:val="28"/>
        </w:rPr>
        <w:t>»</w:t>
      </w:r>
      <w:r w:rsidR="005E03E2">
        <w:rPr>
          <w:rFonts w:ascii="Times New Roman" w:hAnsi="Times New Roman" w:cs="Times New Roman"/>
          <w:sz w:val="28"/>
          <w:szCs w:val="28"/>
        </w:rPr>
        <w:t>, путем почасового разграничения времени проведения общественных обсуждений, по числу участников.</w:t>
      </w:r>
    </w:p>
    <w:p w:rsidR="00D84124" w:rsidRDefault="00130F33" w:rsidP="00D841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D9">
        <w:rPr>
          <w:rFonts w:ascii="Times New Roman" w:hAnsi="Times New Roman" w:cs="Times New Roman"/>
          <w:sz w:val="28"/>
          <w:szCs w:val="28"/>
        </w:rPr>
        <w:t>2.</w:t>
      </w:r>
      <w:r w:rsidRPr="00D011D9">
        <w:rPr>
          <w:rFonts w:ascii="Times New Roman" w:hAnsi="Times New Roman" w:cs="Times New Roman"/>
          <w:sz w:val="28"/>
          <w:szCs w:val="28"/>
        </w:rPr>
        <w:tab/>
      </w:r>
      <w:r w:rsidR="00D011D9" w:rsidRPr="00D011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Определить, что</w:t>
      </w:r>
      <w:r w:rsidR="00D011D9" w:rsidRPr="00D011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011D9" w:rsidRPr="00D011D9">
        <w:rPr>
          <w:rFonts w:ascii="Times New Roman" w:hAnsi="Times New Roman" w:cs="Times New Roman"/>
          <w:sz w:val="28"/>
          <w:szCs w:val="28"/>
        </w:rPr>
        <w:t>общественные обсуждения по вопросам оценки воздействия на окружающую среду намечаемой хозяйственной и иной деятельности, которая подлежит экологической экспертизе по доработанным материалам по объекту «Комплекс по обращению с тверды</w:t>
      </w:r>
      <w:r w:rsidR="00D011D9" w:rsidRPr="00D011D9">
        <w:rPr>
          <w:rFonts w:ascii="Times New Roman" w:hAnsi="Times New Roman" w:cs="Times New Roman"/>
          <w:sz w:val="28"/>
          <w:szCs w:val="28"/>
        </w:rPr>
        <w:t xml:space="preserve">ми коммунальными отходами (ТКО) </w:t>
      </w:r>
      <w:proofErr w:type="gramStart"/>
      <w:r w:rsidR="00D011D9" w:rsidRPr="00D011D9">
        <w:rPr>
          <w:rFonts w:ascii="Times New Roman" w:hAnsi="Times New Roman" w:cs="Times New Roman"/>
          <w:sz w:val="28"/>
          <w:szCs w:val="28"/>
        </w:rPr>
        <w:t>проводятся</w:t>
      </w:r>
      <w:r w:rsidR="00D011D9" w:rsidRPr="00D011D9">
        <w:rPr>
          <w:rFonts w:ascii="Times New Roman" w:hAnsi="Times New Roman" w:cs="Times New Roman"/>
          <w:sz w:val="28"/>
          <w:szCs w:val="28"/>
        </w:rPr>
        <w:t xml:space="preserve">  </w:t>
      </w:r>
      <w:r w:rsidR="00D011D9" w:rsidRPr="00D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011D9" w:rsidRPr="00D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числом участников </w:t>
      </w:r>
      <w:r w:rsidR="00D011D9" w:rsidRPr="00D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011D9" w:rsidRPr="00D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 человек.</w:t>
      </w:r>
    </w:p>
    <w:p w:rsidR="00130F33" w:rsidRPr="005E03E2" w:rsidRDefault="005E03E2" w:rsidP="00D841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2E8">
        <w:rPr>
          <w:rFonts w:ascii="Times New Roman" w:hAnsi="Times New Roman" w:cs="Times New Roman"/>
          <w:sz w:val="28"/>
          <w:szCs w:val="28"/>
        </w:rPr>
        <w:t xml:space="preserve">. 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1712E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712E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712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по </w:t>
      </w:r>
      <w:r w:rsidR="002D34A6">
        <w:rPr>
          <w:rFonts w:ascii="Times New Roman" w:hAnsi="Times New Roman" w:cs="Times New Roman"/>
          <w:sz w:val="28"/>
          <w:szCs w:val="28"/>
        </w:rPr>
        <w:t xml:space="preserve">общим вопросам Шандыбина Е.С. </w:t>
      </w:r>
    </w:p>
    <w:p w:rsidR="00130F33" w:rsidRDefault="00130F33" w:rsidP="003C1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6140C" w:rsidRPr="00D84124" w:rsidRDefault="00C7345C" w:rsidP="00D84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 </w:t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О.В. </w:t>
      </w:r>
      <w:proofErr w:type="spellStart"/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Ряписов</w:t>
      </w:r>
      <w:proofErr w:type="spellEnd"/>
    </w:p>
    <w:sectPr w:rsidR="00A6140C" w:rsidRPr="00D84124" w:rsidSect="00F63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1452"/>
    <w:multiLevelType w:val="multilevel"/>
    <w:tmpl w:val="B3C8711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5" w:hanging="1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5" w:hanging="1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9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9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5" w:hanging="19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9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5C"/>
    <w:rsid w:val="000A3F48"/>
    <w:rsid w:val="00130F33"/>
    <w:rsid w:val="001712E8"/>
    <w:rsid w:val="002101E4"/>
    <w:rsid w:val="00272C31"/>
    <w:rsid w:val="00280413"/>
    <w:rsid w:val="002D34A6"/>
    <w:rsid w:val="002E3146"/>
    <w:rsid w:val="002F1B3E"/>
    <w:rsid w:val="002F3621"/>
    <w:rsid w:val="003C17FD"/>
    <w:rsid w:val="003F431A"/>
    <w:rsid w:val="004E1DC1"/>
    <w:rsid w:val="005254CD"/>
    <w:rsid w:val="005302D2"/>
    <w:rsid w:val="0054265E"/>
    <w:rsid w:val="00547B17"/>
    <w:rsid w:val="005649C2"/>
    <w:rsid w:val="00594701"/>
    <w:rsid w:val="005E03E2"/>
    <w:rsid w:val="005E79D1"/>
    <w:rsid w:val="005F53DB"/>
    <w:rsid w:val="00650852"/>
    <w:rsid w:val="00691AC5"/>
    <w:rsid w:val="006A470F"/>
    <w:rsid w:val="006E7B42"/>
    <w:rsid w:val="007115AC"/>
    <w:rsid w:val="00723FE0"/>
    <w:rsid w:val="0073080C"/>
    <w:rsid w:val="007311F9"/>
    <w:rsid w:val="00732609"/>
    <w:rsid w:val="007405C6"/>
    <w:rsid w:val="00740EE7"/>
    <w:rsid w:val="00743716"/>
    <w:rsid w:val="00762EB3"/>
    <w:rsid w:val="007F4472"/>
    <w:rsid w:val="008F33F5"/>
    <w:rsid w:val="008F79C5"/>
    <w:rsid w:val="00937169"/>
    <w:rsid w:val="00951388"/>
    <w:rsid w:val="009656EC"/>
    <w:rsid w:val="009678E0"/>
    <w:rsid w:val="009A4898"/>
    <w:rsid w:val="009C4CAF"/>
    <w:rsid w:val="009D693C"/>
    <w:rsid w:val="00A227E8"/>
    <w:rsid w:val="00A6140C"/>
    <w:rsid w:val="00A64DF4"/>
    <w:rsid w:val="00A71E6B"/>
    <w:rsid w:val="00A8390D"/>
    <w:rsid w:val="00A87144"/>
    <w:rsid w:val="00B37639"/>
    <w:rsid w:val="00B62F91"/>
    <w:rsid w:val="00C22A9B"/>
    <w:rsid w:val="00C406C9"/>
    <w:rsid w:val="00C40DE3"/>
    <w:rsid w:val="00C7345C"/>
    <w:rsid w:val="00C9756A"/>
    <w:rsid w:val="00CC39A4"/>
    <w:rsid w:val="00CF57CA"/>
    <w:rsid w:val="00D011D9"/>
    <w:rsid w:val="00D14C2B"/>
    <w:rsid w:val="00D22880"/>
    <w:rsid w:val="00D278F9"/>
    <w:rsid w:val="00D74E73"/>
    <w:rsid w:val="00D84124"/>
    <w:rsid w:val="00DA013A"/>
    <w:rsid w:val="00DB144C"/>
    <w:rsid w:val="00E1357F"/>
    <w:rsid w:val="00E50C43"/>
    <w:rsid w:val="00E573D8"/>
    <w:rsid w:val="00E81D27"/>
    <w:rsid w:val="00ED6B6B"/>
    <w:rsid w:val="00EF1E30"/>
    <w:rsid w:val="00F1101C"/>
    <w:rsid w:val="00F1160D"/>
    <w:rsid w:val="00F17C21"/>
    <w:rsid w:val="00F35D91"/>
    <w:rsid w:val="00F63AA7"/>
    <w:rsid w:val="00F67CD8"/>
    <w:rsid w:val="00F705FB"/>
    <w:rsid w:val="00F92A0C"/>
    <w:rsid w:val="00FD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0768"/>
  <w15:docId w15:val="{256C973B-6367-48FE-84B5-E6494ED3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48"/>
  </w:style>
  <w:style w:type="paragraph" w:styleId="1">
    <w:name w:val="heading 1"/>
    <w:basedOn w:val="a"/>
    <w:next w:val="a"/>
    <w:link w:val="10"/>
    <w:qFormat/>
    <w:rsid w:val="0028041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04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804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0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041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41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804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2804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8041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Plain Text"/>
    <w:basedOn w:val="a"/>
    <w:link w:val="a9"/>
    <w:unhideWhenUsed/>
    <w:rsid w:val="002804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80413"/>
    <w:rPr>
      <w:rFonts w:ascii="Courier New" w:eastAsia="Times New Roman" w:hAnsi="Courier New" w:cs="Times New Roman"/>
      <w:sz w:val="20"/>
      <w:szCs w:val="20"/>
    </w:rPr>
  </w:style>
  <w:style w:type="table" w:styleId="aa">
    <w:name w:val="Table Grid"/>
    <w:basedOn w:val="a1"/>
    <w:uiPriority w:val="39"/>
    <w:rsid w:val="006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CBB85-FBD8-4C4A-8AC8-5C17A57D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2020-02-14T05:49:00Z</cp:lastPrinted>
  <dcterms:created xsi:type="dcterms:W3CDTF">2020-03-20T05:39:00Z</dcterms:created>
  <dcterms:modified xsi:type="dcterms:W3CDTF">2020-03-20T05:39:00Z</dcterms:modified>
</cp:coreProperties>
</file>