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455B7F" w:rsidP="00F126D9">
      <w:pPr>
        <w:ind w:firstLine="708"/>
        <w:jc w:val="right"/>
        <w:rPr>
          <w:b/>
          <w:sz w:val="28"/>
          <w:szCs w:val="28"/>
        </w:rPr>
      </w:pPr>
      <w:r w:rsidRPr="00455B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1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Pr="00F70BF2" w:rsidRDefault="00DB7FFE" w:rsidP="00EF3262">
      <w:pPr>
        <w:ind w:firstLine="708"/>
        <w:jc w:val="center"/>
        <w:rPr>
          <w:rFonts w:ascii="Liberation Serif" w:hAnsi="Liberation Serif"/>
        </w:rPr>
      </w:pP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EF3262" w:rsidRPr="00F70BF2" w:rsidRDefault="00EF3262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EF3262" w:rsidRPr="00F70BF2" w:rsidRDefault="00EF3262" w:rsidP="00EF3262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от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F92B6B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8C0FE4">
        <w:rPr>
          <w:rFonts w:ascii="Liberation Serif" w:hAnsi="Liberation Serif"/>
          <w:b/>
          <w:sz w:val="28"/>
          <w:szCs w:val="28"/>
        </w:rPr>
        <w:t>19</w:t>
      </w:r>
      <w:r w:rsidR="009216B6" w:rsidRPr="00F70BF2">
        <w:rPr>
          <w:rFonts w:ascii="Liberation Serif" w:hAnsi="Liberation Serif"/>
          <w:b/>
          <w:sz w:val="28"/>
          <w:szCs w:val="28"/>
        </w:rPr>
        <w:t>.</w:t>
      </w:r>
      <w:r w:rsidR="003332EB">
        <w:rPr>
          <w:rFonts w:ascii="Liberation Serif" w:hAnsi="Liberation Serif"/>
          <w:b/>
          <w:sz w:val="28"/>
          <w:szCs w:val="28"/>
        </w:rPr>
        <w:t>03</w:t>
      </w:r>
      <w:r w:rsidR="00092931" w:rsidRPr="00F70BF2">
        <w:rPr>
          <w:rFonts w:ascii="Liberation Serif" w:hAnsi="Liberation Serif"/>
          <w:b/>
          <w:sz w:val="28"/>
          <w:szCs w:val="28"/>
        </w:rPr>
        <w:t>.</w:t>
      </w:r>
      <w:r w:rsidR="00D57488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3332EB">
        <w:rPr>
          <w:rFonts w:ascii="Liberation Serif" w:hAnsi="Liberation Serif"/>
          <w:b/>
          <w:sz w:val="28"/>
          <w:szCs w:val="28"/>
        </w:rPr>
        <w:t>2020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г.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 № </w:t>
      </w:r>
      <w:r w:rsidR="008C0FE4">
        <w:rPr>
          <w:rFonts w:ascii="Liberation Serif" w:hAnsi="Liberation Serif"/>
          <w:b/>
          <w:sz w:val="28"/>
          <w:szCs w:val="28"/>
        </w:rPr>
        <w:t>162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 в Условия</w:t>
      </w: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</w:t>
      </w:r>
      <w:r w:rsidR="00F76FDD" w:rsidRPr="00F70BF2">
        <w:rPr>
          <w:rFonts w:ascii="Liberation Serif" w:hAnsi="Liberation Serif"/>
          <w:b/>
          <w:sz w:val="28"/>
          <w:szCs w:val="28"/>
        </w:rPr>
        <w:t>азмещения</w:t>
      </w:r>
      <w:r>
        <w:rPr>
          <w:rFonts w:ascii="Liberation Serif" w:hAnsi="Liberation Serif"/>
          <w:b/>
          <w:sz w:val="28"/>
          <w:szCs w:val="28"/>
        </w:rPr>
        <w:t xml:space="preserve">         </w:t>
      </w:r>
      <w:proofErr w:type="gramStart"/>
      <w:r w:rsidR="00F76FDD" w:rsidRPr="00F70BF2">
        <w:rPr>
          <w:rFonts w:ascii="Liberation Serif" w:hAnsi="Liberation Serif"/>
          <w:b/>
          <w:sz w:val="28"/>
          <w:szCs w:val="28"/>
        </w:rPr>
        <w:t>нестационарных</w:t>
      </w:r>
      <w:proofErr w:type="gramEnd"/>
    </w:p>
    <w:p w:rsid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торговых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объектов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sz w:val="28"/>
          <w:szCs w:val="28"/>
        </w:rPr>
        <w:t>на территории</w:t>
      </w:r>
    </w:p>
    <w:p w:rsidR="00F76FDD" w:rsidRPr="00F70BF2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DB7FFE" w:rsidRPr="00F70BF2" w:rsidRDefault="00DB7FFE" w:rsidP="00885BD4">
      <w:pPr>
        <w:rPr>
          <w:rFonts w:ascii="Liberation Serif" w:hAnsi="Liberation Serif"/>
          <w:sz w:val="28"/>
          <w:szCs w:val="28"/>
        </w:rPr>
      </w:pPr>
    </w:p>
    <w:p w:rsidR="00DB7FFE" w:rsidRPr="00F70BF2" w:rsidRDefault="0084423F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3332EB">
        <w:rPr>
          <w:rFonts w:ascii="Liberation Serif" w:hAnsi="Liberation Serif"/>
          <w:sz w:val="28"/>
          <w:szCs w:val="28"/>
        </w:rPr>
        <w:t>с Федеральным законом</w:t>
      </w:r>
      <w:r w:rsidR="00F70BF2">
        <w:rPr>
          <w:rFonts w:ascii="Liberation Serif" w:hAnsi="Liberation Serif"/>
          <w:sz w:val="28"/>
          <w:szCs w:val="28"/>
        </w:rPr>
        <w:t xml:space="preserve"> от 06.10.2003 № 131-ФЗ </w:t>
      </w:r>
      <w:r w:rsidR="003332EB">
        <w:rPr>
          <w:rFonts w:ascii="Liberation Serif" w:hAnsi="Liberation Serif"/>
          <w:sz w:val="28"/>
          <w:szCs w:val="28"/>
        </w:rPr>
        <w:t xml:space="preserve">                 </w:t>
      </w:r>
      <w:r w:rsidR="00F70BF2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10609" w:rsidRPr="00F70BF2">
        <w:rPr>
          <w:rFonts w:ascii="Liberation Serif" w:hAnsi="Liberation Serif"/>
          <w:sz w:val="28"/>
          <w:szCs w:val="28"/>
        </w:rPr>
        <w:t>п</w:t>
      </w:r>
      <w:r w:rsidRPr="00F70BF2">
        <w:rPr>
          <w:rFonts w:ascii="Liberation Serif" w:hAnsi="Liberation Serif"/>
          <w:sz w:val="28"/>
          <w:szCs w:val="28"/>
        </w:rPr>
        <w:t>остановлением Правител</w:t>
      </w:r>
      <w:r w:rsidR="003332EB">
        <w:rPr>
          <w:rFonts w:ascii="Liberation Serif" w:hAnsi="Liberation Serif"/>
          <w:sz w:val="28"/>
          <w:szCs w:val="28"/>
        </w:rPr>
        <w:t>ьства Свердловской области от 06.02.2020</w:t>
      </w:r>
      <w:r w:rsidR="00710609" w:rsidRPr="00F70BF2">
        <w:rPr>
          <w:rFonts w:ascii="Liberation Serif" w:hAnsi="Liberation Serif"/>
          <w:sz w:val="28"/>
          <w:szCs w:val="28"/>
        </w:rPr>
        <w:t xml:space="preserve"> г.</w:t>
      </w:r>
      <w:r w:rsidR="000F6B72">
        <w:rPr>
          <w:rFonts w:ascii="Liberation Serif" w:hAnsi="Liberation Serif"/>
          <w:sz w:val="28"/>
          <w:szCs w:val="28"/>
        </w:rPr>
        <w:t xml:space="preserve"> №</w:t>
      </w:r>
      <w:r w:rsidR="003332EB">
        <w:rPr>
          <w:rFonts w:ascii="Liberation Serif" w:hAnsi="Liberation Serif"/>
          <w:sz w:val="28"/>
          <w:szCs w:val="28"/>
        </w:rPr>
        <w:t xml:space="preserve"> 55</w:t>
      </w:r>
      <w:r w:rsidRPr="00F70BF2">
        <w:rPr>
          <w:rFonts w:ascii="Liberation Serif" w:hAnsi="Liberation Serif"/>
          <w:sz w:val="28"/>
          <w:szCs w:val="28"/>
        </w:rPr>
        <w:t>-ПП «</w:t>
      </w:r>
      <w:r w:rsidR="003332EB">
        <w:rPr>
          <w:rFonts w:ascii="Liberation Serif" w:hAnsi="Liberation Serif"/>
          <w:sz w:val="28"/>
          <w:szCs w:val="28"/>
        </w:rPr>
        <w:t>О внесении изменений в Порядок</w:t>
      </w:r>
      <w:r w:rsidRPr="00F70BF2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 на территории Свердловской области</w:t>
      </w:r>
      <w:r w:rsidR="003332EB">
        <w:rPr>
          <w:rFonts w:ascii="Liberation Serif" w:hAnsi="Liberation Serif"/>
          <w:sz w:val="28"/>
          <w:szCs w:val="28"/>
        </w:rPr>
        <w:t>, утвержденный постановлением Правительства Свердловской области                         от 14.03.2019 г. № 164-ПП</w:t>
      </w:r>
      <w:r w:rsidRPr="00F70BF2">
        <w:rPr>
          <w:rFonts w:ascii="Liberation Serif" w:hAnsi="Liberation Serif"/>
          <w:sz w:val="28"/>
          <w:szCs w:val="28"/>
        </w:rPr>
        <w:t>»</w:t>
      </w:r>
      <w:r w:rsidR="00710609" w:rsidRPr="00F70BF2">
        <w:rPr>
          <w:rFonts w:ascii="Liberation Serif" w:hAnsi="Liberation Serif"/>
          <w:sz w:val="28"/>
          <w:szCs w:val="28"/>
        </w:rPr>
        <w:t xml:space="preserve">,  </w:t>
      </w:r>
      <w:r w:rsidR="00636FD4" w:rsidRPr="00F70BF2">
        <w:rPr>
          <w:rFonts w:ascii="Liberation Serif" w:hAnsi="Liberation Serif"/>
          <w:sz w:val="28"/>
          <w:szCs w:val="28"/>
        </w:rPr>
        <w:t xml:space="preserve">руководствуясь </w:t>
      </w:r>
      <w:r w:rsidR="00DB7FFE" w:rsidRPr="00F70BF2">
        <w:rPr>
          <w:rFonts w:ascii="Liberation Serif" w:hAnsi="Liberation Serif"/>
          <w:sz w:val="28"/>
          <w:szCs w:val="28"/>
        </w:rPr>
        <w:t>ст.</w:t>
      </w:r>
      <w:r w:rsidR="008D2BC7" w:rsidRPr="00F70BF2">
        <w:rPr>
          <w:rFonts w:ascii="Liberation Serif" w:hAnsi="Liberation Serif"/>
          <w:sz w:val="28"/>
          <w:szCs w:val="28"/>
        </w:rPr>
        <w:t>ст.</w:t>
      </w:r>
      <w:r w:rsidR="00710609" w:rsidRPr="00F70BF2">
        <w:rPr>
          <w:rFonts w:ascii="Liberation Serif" w:hAnsi="Liberation Serif"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sz w:val="28"/>
          <w:szCs w:val="28"/>
        </w:rPr>
        <w:t>2</w:t>
      </w:r>
      <w:r w:rsidR="008D2BC7" w:rsidRPr="00F70BF2">
        <w:rPr>
          <w:rFonts w:ascii="Liberation Serif" w:hAnsi="Liberation Serif"/>
          <w:sz w:val="28"/>
          <w:szCs w:val="28"/>
        </w:rPr>
        <w:t>6</w:t>
      </w:r>
      <w:r w:rsidR="00DB7FFE" w:rsidRPr="00F70BF2">
        <w:rPr>
          <w:rFonts w:ascii="Liberation Serif" w:hAnsi="Liberation Serif"/>
          <w:sz w:val="28"/>
          <w:szCs w:val="28"/>
        </w:rPr>
        <w:t>, 31 У</w:t>
      </w:r>
      <w:r w:rsidR="003332EB">
        <w:rPr>
          <w:rFonts w:ascii="Liberation Serif" w:hAnsi="Liberation Serif"/>
          <w:sz w:val="28"/>
          <w:szCs w:val="28"/>
        </w:rPr>
        <w:t>става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Красноуфимский  округ, </w:t>
      </w:r>
      <w:proofErr w:type="gramEnd"/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70BF2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С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Т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А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Н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В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Л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Я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Default="000064EE" w:rsidP="000064EE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F70BF2">
        <w:rPr>
          <w:rFonts w:ascii="Liberation Serif" w:hAnsi="Liberation Serif"/>
          <w:bCs/>
          <w:sz w:val="28"/>
          <w:szCs w:val="28"/>
        </w:rPr>
        <w:t xml:space="preserve">        </w:t>
      </w:r>
      <w:r w:rsidR="00DB7FFE" w:rsidRPr="00F70BF2">
        <w:rPr>
          <w:rFonts w:ascii="Liberation Serif" w:hAnsi="Liberation Serif"/>
          <w:bCs/>
          <w:sz w:val="28"/>
          <w:szCs w:val="28"/>
        </w:rPr>
        <w:t xml:space="preserve">1. </w:t>
      </w:r>
      <w:r w:rsidR="00E919D5">
        <w:rPr>
          <w:rFonts w:ascii="Liberation Serif" w:hAnsi="Liberation Serif"/>
          <w:bCs/>
          <w:sz w:val="28"/>
          <w:szCs w:val="28"/>
        </w:rPr>
        <w:t xml:space="preserve">Внести </w:t>
      </w:r>
      <w:r w:rsidR="00261E44">
        <w:rPr>
          <w:rFonts w:ascii="Liberation Serif" w:hAnsi="Liberation Serif"/>
          <w:bCs/>
          <w:sz w:val="28"/>
          <w:szCs w:val="28"/>
        </w:rPr>
        <w:t xml:space="preserve">изменения </w:t>
      </w:r>
      <w:r w:rsidR="00E919D5">
        <w:rPr>
          <w:rFonts w:ascii="Liberation Serif" w:hAnsi="Liberation Serif"/>
          <w:bCs/>
          <w:sz w:val="28"/>
          <w:szCs w:val="28"/>
        </w:rPr>
        <w:t>в</w:t>
      </w:r>
      <w:r w:rsidR="00710609" w:rsidRPr="00F70BF2">
        <w:rPr>
          <w:rFonts w:ascii="Liberation Serif" w:hAnsi="Liberation Serif"/>
          <w:bCs/>
          <w:sz w:val="28"/>
          <w:szCs w:val="28"/>
        </w:rPr>
        <w:t xml:space="preserve"> Условия размещения нестационарных торговых объектов на территории МО Красноуфимский округ</w:t>
      </w:r>
      <w:r w:rsidR="00E919D5">
        <w:rPr>
          <w:rFonts w:ascii="Liberation Serif" w:hAnsi="Liberation Serif"/>
          <w:bCs/>
          <w:sz w:val="28"/>
          <w:szCs w:val="28"/>
        </w:rPr>
        <w:t>, утвержденные постановлением Администрации МО Красноуфимский округ от 11.10.2</w:t>
      </w:r>
      <w:r w:rsidR="00F474FE">
        <w:rPr>
          <w:rFonts w:ascii="Liberation Serif" w:hAnsi="Liberation Serif"/>
          <w:bCs/>
          <w:sz w:val="28"/>
          <w:szCs w:val="28"/>
        </w:rPr>
        <w:t>019 г. № 735</w:t>
      </w:r>
      <w:r w:rsidR="00261E44">
        <w:rPr>
          <w:rFonts w:ascii="Liberation Serif" w:hAnsi="Liberation Serif"/>
          <w:bCs/>
          <w:sz w:val="28"/>
          <w:szCs w:val="28"/>
        </w:rPr>
        <w:t xml:space="preserve"> </w:t>
      </w:r>
      <w:r w:rsidR="00F474FE">
        <w:rPr>
          <w:rFonts w:ascii="Liberation Serif" w:hAnsi="Liberation Serif"/>
          <w:bCs/>
          <w:sz w:val="28"/>
          <w:szCs w:val="28"/>
        </w:rPr>
        <w:t>(с изменениями от 16.12.2019 г. № 906), изложив их в новой редакции (прилагается).</w:t>
      </w:r>
    </w:p>
    <w:p w:rsidR="00DB7FFE" w:rsidRPr="00F70BF2" w:rsidRDefault="005E4FE6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710609" w:rsidRPr="00F70BF2">
        <w:rPr>
          <w:rFonts w:ascii="Liberation Serif" w:hAnsi="Liberation Serif"/>
          <w:sz w:val="28"/>
          <w:szCs w:val="28"/>
        </w:rPr>
        <w:t>2</w:t>
      </w:r>
      <w:r w:rsidR="00DB7FFE" w:rsidRPr="00F70BF2">
        <w:rPr>
          <w:rFonts w:ascii="Liberation Serif" w:hAnsi="Liberation Serif"/>
          <w:sz w:val="28"/>
          <w:szCs w:val="28"/>
        </w:rPr>
        <w:t>. Опубликовать данное постановление  в  газете  «Вперёд» и разместить  на официальном  с</w:t>
      </w:r>
      <w:r w:rsidR="000064EE" w:rsidRPr="00F70BF2">
        <w:rPr>
          <w:rFonts w:ascii="Liberation Serif" w:hAnsi="Liberation Serif"/>
          <w:sz w:val="28"/>
          <w:szCs w:val="28"/>
        </w:rPr>
        <w:t>айте 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7FFE" w:rsidRPr="00F70BF2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</w:t>
      </w:r>
      <w:r w:rsidR="00E20B36" w:rsidRPr="00F70BF2">
        <w:rPr>
          <w:rFonts w:ascii="Liberation Serif" w:hAnsi="Liberation Serif"/>
          <w:sz w:val="28"/>
          <w:szCs w:val="28"/>
        </w:rPr>
        <w:t xml:space="preserve"> </w:t>
      </w:r>
      <w:r w:rsidR="0002505C" w:rsidRPr="00F70BF2">
        <w:rPr>
          <w:rFonts w:ascii="Liberation Serif" w:hAnsi="Liberation Serif"/>
          <w:sz w:val="28"/>
          <w:szCs w:val="28"/>
        </w:rPr>
        <w:t>3</w:t>
      </w:r>
      <w:r w:rsidR="00DB7FFE" w:rsidRPr="00F70BF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F70BF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F70BF2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710609" w:rsidRPr="00F70BF2">
        <w:rPr>
          <w:rFonts w:ascii="Liberation Serif" w:hAnsi="Liberation Serif"/>
          <w:sz w:val="28"/>
          <w:szCs w:val="28"/>
        </w:rPr>
        <w:t>заместителя главы</w:t>
      </w:r>
      <w:r w:rsidR="008D1CFE" w:rsidRPr="00F70BF2">
        <w:rPr>
          <w:rFonts w:ascii="Liberation Serif" w:hAnsi="Liberation Serif"/>
          <w:sz w:val="28"/>
          <w:szCs w:val="28"/>
        </w:rPr>
        <w:t xml:space="preserve">  А</w:t>
      </w:r>
      <w:r w:rsidR="00DB7FFE" w:rsidRPr="00F70BF2">
        <w:rPr>
          <w:rFonts w:ascii="Liberation Serif" w:hAnsi="Liberation Serif"/>
          <w:sz w:val="28"/>
          <w:szCs w:val="28"/>
        </w:rPr>
        <w:t>дминистр</w:t>
      </w:r>
      <w:r w:rsidR="000064EE" w:rsidRPr="00F70BF2">
        <w:rPr>
          <w:rFonts w:ascii="Liberation Serif" w:hAnsi="Liberation Serif"/>
          <w:sz w:val="28"/>
          <w:szCs w:val="28"/>
        </w:rPr>
        <w:t xml:space="preserve">ации  МО </w:t>
      </w:r>
      <w:r w:rsidR="00DB7FFE" w:rsidRPr="00F70BF2">
        <w:rPr>
          <w:rFonts w:ascii="Liberation Serif" w:hAnsi="Liberation Serif"/>
          <w:sz w:val="28"/>
          <w:szCs w:val="28"/>
        </w:rPr>
        <w:t>Красноуфимский</w:t>
      </w:r>
      <w:r w:rsidR="00F221F2" w:rsidRPr="00F70BF2">
        <w:rPr>
          <w:rFonts w:ascii="Liberation Serif" w:hAnsi="Liberation Serif"/>
          <w:sz w:val="28"/>
          <w:szCs w:val="28"/>
        </w:rPr>
        <w:t xml:space="preserve"> округ</w:t>
      </w:r>
      <w:r w:rsidR="00DB7FFE" w:rsidRPr="00F70BF2">
        <w:rPr>
          <w:rFonts w:ascii="Liberation Serif" w:hAnsi="Liberation Serif"/>
          <w:sz w:val="28"/>
          <w:szCs w:val="28"/>
        </w:rPr>
        <w:t xml:space="preserve">  </w:t>
      </w:r>
      <w:r w:rsidR="00710609" w:rsidRPr="00F70BF2">
        <w:rPr>
          <w:rFonts w:ascii="Liberation Serif" w:hAnsi="Liberation Serif"/>
          <w:sz w:val="28"/>
          <w:szCs w:val="28"/>
        </w:rPr>
        <w:t>по эконо</w:t>
      </w:r>
      <w:r w:rsidR="008A5E90">
        <w:rPr>
          <w:rFonts w:ascii="Liberation Serif" w:hAnsi="Liberation Serif"/>
          <w:sz w:val="28"/>
          <w:szCs w:val="28"/>
        </w:rPr>
        <w:t>мическим вопросам</w:t>
      </w:r>
      <w:r w:rsidR="00556BA1" w:rsidRPr="00F70BF2">
        <w:rPr>
          <w:rFonts w:ascii="Liberation Serif" w:hAnsi="Liberation Serif"/>
          <w:sz w:val="28"/>
          <w:szCs w:val="28"/>
        </w:rPr>
        <w:t>.</w:t>
      </w:r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F70BF2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>Глава</w:t>
      </w:r>
      <w:r w:rsidR="00F474FE">
        <w:rPr>
          <w:rFonts w:ascii="Liberation Serif" w:hAnsi="Liberation Serif"/>
          <w:sz w:val="28"/>
          <w:szCs w:val="28"/>
        </w:rPr>
        <w:t xml:space="preserve"> </w:t>
      </w:r>
      <w:r w:rsidR="00DB7FFE" w:rsidRPr="00F70BF2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F70BF2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F70BF2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Pr="00F70BF2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0F7609" w:rsidRPr="00F70BF2" w:rsidTr="0084423F">
        <w:tc>
          <w:tcPr>
            <w:tcW w:w="4261" w:type="dxa"/>
          </w:tcPr>
          <w:p w:rsidR="000F7609" w:rsidRPr="00F70BF2" w:rsidRDefault="000F7609" w:rsidP="0084423F">
            <w:pPr>
              <w:jc w:val="center"/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Согласовано:</w:t>
            </w:r>
          </w:p>
          <w:p w:rsidR="00CC43C2" w:rsidRPr="00F70BF2" w:rsidRDefault="00CC43C2" w:rsidP="0084423F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F70BF2" w:rsidRDefault="000F7609" w:rsidP="0084423F">
            <w:pPr>
              <w:jc w:val="center"/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И.О.Ф.</w:t>
            </w:r>
          </w:p>
        </w:tc>
      </w:tr>
      <w:tr w:rsidR="000F7609" w:rsidRPr="00F70BF2" w:rsidTr="0084423F">
        <w:tc>
          <w:tcPr>
            <w:tcW w:w="4261" w:type="dxa"/>
          </w:tcPr>
          <w:p w:rsidR="000F7609" w:rsidRPr="00F70BF2" w:rsidRDefault="00FA3561" w:rsidP="0084423F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И.о. з</w:t>
            </w:r>
            <w:r w:rsidR="00CC43C2" w:rsidRPr="00F70BF2">
              <w:rPr>
                <w:rFonts w:ascii="Liberation Serif" w:hAnsi="Liberation Serif"/>
                <w:sz w:val="28"/>
              </w:rPr>
              <w:t>ам</w:t>
            </w:r>
            <w:r>
              <w:rPr>
                <w:rFonts w:ascii="Liberation Serif" w:hAnsi="Liberation Serif"/>
                <w:sz w:val="28"/>
              </w:rPr>
              <w:t>еститель</w:t>
            </w:r>
            <w:r w:rsidR="00CC43C2" w:rsidRPr="00F70BF2">
              <w:rPr>
                <w:rFonts w:ascii="Liberation Serif" w:hAnsi="Liberation Serif"/>
                <w:sz w:val="28"/>
              </w:rPr>
              <w:t xml:space="preserve"> главы  А</w:t>
            </w:r>
            <w:r w:rsidR="000F7609" w:rsidRPr="00F70BF2">
              <w:rPr>
                <w:rFonts w:ascii="Liberation Serif" w:hAnsi="Liberation Serif"/>
                <w:sz w:val="28"/>
              </w:rPr>
              <w:t xml:space="preserve">дминистрации  </w:t>
            </w:r>
            <w:r w:rsidR="002052E7" w:rsidRPr="00F70BF2">
              <w:rPr>
                <w:rFonts w:ascii="Liberation Serif" w:hAnsi="Liberation Serif"/>
                <w:sz w:val="28"/>
              </w:rPr>
              <w:t xml:space="preserve">по </w:t>
            </w:r>
            <w:r w:rsidR="00CC43C2" w:rsidRPr="00F70BF2">
              <w:rPr>
                <w:rFonts w:ascii="Liberation Serif" w:hAnsi="Liberation Serif"/>
                <w:sz w:val="28"/>
              </w:rPr>
              <w:t>экономическим</w:t>
            </w:r>
            <w:r w:rsidR="000F7609" w:rsidRPr="00F70BF2">
              <w:rPr>
                <w:rFonts w:ascii="Liberation Serif" w:hAnsi="Liberation Serif"/>
                <w:sz w:val="28"/>
              </w:rPr>
              <w:t xml:space="preserve">  вопросам</w:t>
            </w:r>
          </w:p>
          <w:p w:rsidR="0002505C" w:rsidRPr="00F70BF2" w:rsidRDefault="0002505C" w:rsidP="0084423F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F70BF2" w:rsidRDefault="00FA3561" w:rsidP="0084423F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Н.Н. Кузнецова</w:t>
            </w:r>
          </w:p>
        </w:tc>
      </w:tr>
      <w:tr w:rsidR="0002505C" w:rsidRPr="00F70BF2" w:rsidTr="0084423F">
        <w:tc>
          <w:tcPr>
            <w:tcW w:w="4261" w:type="dxa"/>
          </w:tcPr>
          <w:p w:rsidR="0002505C" w:rsidRPr="00F70BF2" w:rsidRDefault="0002505C" w:rsidP="0084423F">
            <w:pPr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Председатель КУИ</w:t>
            </w:r>
          </w:p>
          <w:p w:rsidR="0002505C" w:rsidRPr="00F70BF2" w:rsidRDefault="0002505C" w:rsidP="0084423F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2505C" w:rsidRPr="00F70BF2" w:rsidRDefault="0002505C" w:rsidP="0084423F">
            <w:pPr>
              <w:jc w:val="right"/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В.И. Швалев</w:t>
            </w:r>
          </w:p>
        </w:tc>
      </w:tr>
      <w:tr w:rsidR="000F7609" w:rsidRPr="00F70BF2" w:rsidTr="0084423F">
        <w:tc>
          <w:tcPr>
            <w:tcW w:w="4261" w:type="dxa"/>
          </w:tcPr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0F7609" w:rsidRPr="00F70BF2" w:rsidRDefault="000F7609" w:rsidP="0084423F">
            <w:pPr>
              <w:jc w:val="right"/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В.В. Полежаев</w:t>
            </w:r>
          </w:p>
          <w:p w:rsidR="000F7609" w:rsidRPr="00F70BF2" w:rsidRDefault="000F7609" w:rsidP="0084423F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</w:tr>
      <w:tr w:rsidR="000F7609" w:rsidRPr="00F70BF2" w:rsidTr="0084423F">
        <w:tc>
          <w:tcPr>
            <w:tcW w:w="4261" w:type="dxa"/>
          </w:tcPr>
          <w:p w:rsidR="000F7609" w:rsidRPr="00F70BF2" w:rsidRDefault="00FA3561" w:rsidP="0084423F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Начальник  организационно – методического </w:t>
            </w:r>
            <w:r w:rsidR="000F7609" w:rsidRPr="00F70BF2">
              <w:rPr>
                <w:rFonts w:ascii="Liberation Serif" w:hAnsi="Liberation Serif"/>
                <w:sz w:val="28"/>
              </w:rPr>
              <w:t>отдела</w:t>
            </w:r>
          </w:p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F70BF2" w:rsidRDefault="00FA3561" w:rsidP="0084423F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Т.Н. Микаева</w:t>
            </w:r>
          </w:p>
        </w:tc>
      </w:tr>
      <w:tr w:rsidR="000F7609" w:rsidRPr="00F70BF2" w:rsidTr="0084423F">
        <w:tc>
          <w:tcPr>
            <w:tcW w:w="4261" w:type="dxa"/>
          </w:tcPr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Исполнитель</w:t>
            </w:r>
          </w:p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5203" w:type="dxa"/>
          </w:tcPr>
          <w:p w:rsidR="000F7609" w:rsidRPr="00F70BF2" w:rsidRDefault="000F7609" w:rsidP="0084423F">
            <w:pPr>
              <w:jc w:val="right"/>
              <w:rPr>
                <w:rFonts w:ascii="Liberation Serif" w:hAnsi="Liberation Serif"/>
                <w:sz w:val="28"/>
              </w:rPr>
            </w:pPr>
            <w:proofErr w:type="spellStart"/>
            <w:r w:rsidRPr="00F70BF2">
              <w:rPr>
                <w:rFonts w:ascii="Liberation Serif" w:hAnsi="Liberation Serif"/>
                <w:sz w:val="28"/>
              </w:rPr>
              <w:t>Е.М.Тукачева</w:t>
            </w:r>
            <w:proofErr w:type="spellEnd"/>
          </w:p>
        </w:tc>
      </w:tr>
      <w:tr w:rsidR="000F7609" w:rsidRPr="00F70BF2" w:rsidTr="0084423F">
        <w:tc>
          <w:tcPr>
            <w:tcW w:w="4261" w:type="dxa"/>
          </w:tcPr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  <w:r w:rsidRPr="00F70BF2">
              <w:rPr>
                <w:rFonts w:ascii="Liberation Serif" w:hAnsi="Liberation Serif"/>
                <w:sz w:val="28"/>
              </w:rPr>
              <w:t>Рассылка</w:t>
            </w:r>
          </w:p>
        </w:tc>
        <w:tc>
          <w:tcPr>
            <w:tcW w:w="5203" w:type="dxa"/>
          </w:tcPr>
          <w:p w:rsidR="000F7609" w:rsidRPr="00F70BF2" w:rsidRDefault="000F7609" w:rsidP="0084423F">
            <w:pPr>
              <w:pStyle w:val="a3"/>
              <w:rPr>
                <w:rFonts w:ascii="Liberation Serif" w:hAnsi="Liberation Serif"/>
              </w:rPr>
            </w:pPr>
            <w:r w:rsidRPr="00F70BF2">
              <w:rPr>
                <w:rFonts w:ascii="Liberation Serif" w:hAnsi="Liberation Serif"/>
              </w:rPr>
              <w:t>дело-1,  комитет по экономике –1,</w:t>
            </w:r>
            <w:r w:rsidR="00613487" w:rsidRPr="00F70BF2">
              <w:rPr>
                <w:rFonts w:ascii="Liberation Serif" w:hAnsi="Liberation Serif"/>
              </w:rPr>
              <w:t xml:space="preserve"> </w:t>
            </w:r>
            <w:r w:rsidR="00CC43C2" w:rsidRPr="00F70BF2">
              <w:rPr>
                <w:rFonts w:ascii="Liberation Serif" w:hAnsi="Liberation Serif"/>
              </w:rPr>
              <w:t xml:space="preserve">             </w:t>
            </w:r>
            <w:r w:rsidRPr="00F70BF2">
              <w:rPr>
                <w:rFonts w:ascii="Liberation Serif" w:hAnsi="Liberation Serif"/>
              </w:rPr>
              <w:t>сайт</w:t>
            </w:r>
            <w:r w:rsidR="008D1CFE" w:rsidRPr="00F70BF2">
              <w:rPr>
                <w:rFonts w:ascii="Liberation Serif" w:hAnsi="Liberation Serif"/>
              </w:rPr>
              <w:t xml:space="preserve"> -</w:t>
            </w:r>
            <w:r w:rsidR="00362661" w:rsidRPr="00F70BF2">
              <w:rPr>
                <w:rFonts w:ascii="Liberation Serif" w:hAnsi="Liberation Serif"/>
              </w:rPr>
              <w:t xml:space="preserve"> </w:t>
            </w:r>
            <w:r w:rsidR="008D1CFE" w:rsidRPr="00F70BF2">
              <w:rPr>
                <w:rFonts w:ascii="Liberation Serif" w:hAnsi="Liberation Serif"/>
              </w:rPr>
              <w:t xml:space="preserve">1, газета – 1, </w:t>
            </w:r>
            <w:proofErr w:type="spellStart"/>
            <w:r w:rsidR="008D1CFE" w:rsidRPr="00F70BF2">
              <w:rPr>
                <w:rFonts w:ascii="Liberation Serif" w:hAnsi="Liberation Serif"/>
              </w:rPr>
              <w:t>тер</w:t>
            </w:r>
            <w:proofErr w:type="gramStart"/>
            <w:r w:rsidR="008D1CFE" w:rsidRPr="00F70BF2">
              <w:rPr>
                <w:rFonts w:ascii="Liberation Serif" w:hAnsi="Liberation Serif"/>
              </w:rPr>
              <w:t>.о</w:t>
            </w:r>
            <w:proofErr w:type="gramEnd"/>
            <w:r w:rsidR="008D1CFE" w:rsidRPr="00F70BF2">
              <w:rPr>
                <w:rFonts w:ascii="Liberation Serif" w:hAnsi="Liberation Serif"/>
              </w:rPr>
              <w:t>тделы</w:t>
            </w:r>
            <w:proofErr w:type="spellEnd"/>
            <w:r w:rsidR="008D1CFE" w:rsidRPr="00F70BF2">
              <w:rPr>
                <w:rFonts w:ascii="Liberation Serif" w:hAnsi="Liberation Serif"/>
              </w:rPr>
              <w:t xml:space="preserve"> – 26,</w:t>
            </w:r>
            <w:r w:rsidRPr="00F70BF2">
              <w:rPr>
                <w:rFonts w:ascii="Liberation Serif" w:hAnsi="Liberation Serif"/>
              </w:rPr>
              <w:t xml:space="preserve"> </w:t>
            </w:r>
            <w:r w:rsidR="002052E7" w:rsidRPr="00F70BF2">
              <w:rPr>
                <w:rFonts w:ascii="Liberation Serif" w:hAnsi="Liberation Serif"/>
              </w:rPr>
              <w:t xml:space="preserve"> </w:t>
            </w:r>
            <w:r w:rsidR="0002505C" w:rsidRPr="00F70BF2">
              <w:rPr>
                <w:rFonts w:ascii="Liberation Serif" w:hAnsi="Liberation Serif"/>
              </w:rPr>
              <w:t>КУИ</w:t>
            </w:r>
            <w:r w:rsidR="000064EE" w:rsidRPr="00F70BF2">
              <w:rPr>
                <w:rFonts w:ascii="Liberation Serif" w:hAnsi="Liberation Serif"/>
              </w:rPr>
              <w:t>-1</w:t>
            </w:r>
          </w:p>
          <w:p w:rsidR="000F7609" w:rsidRPr="00F70BF2" w:rsidRDefault="000F7609" w:rsidP="0084423F">
            <w:pPr>
              <w:rPr>
                <w:rFonts w:ascii="Liberation Serif" w:hAnsi="Liberation Serif"/>
                <w:sz w:val="28"/>
              </w:rPr>
            </w:pPr>
          </w:p>
        </w:tc>
      </w:tr>
    </w:tbl>
    <w:p w:rsidR="000F7609" w:rsidRPr="00F70BF2" w:rsidRDefault="000F7609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rPr>
          <w:rFonts w:ascii="Liberation Serif" w:hAnsi="Liberation Serif"/>
        </w:rPr>
      </w:pPr>
    </w:p>
    <w:p w:rsidR="00DB7FFE" w:rsidRPr="00F70BF2" w:rsidRDefault="00DB7FFE">
      <w:pPr>
        <w:rPr>
          <w:rFonts w:ascii="Liberation Serif" w:hAnsi="Liberation Serif"/>
          <w:sz w:val="28"/>
          <w:szCs w:val="28"/>
        </w:rPr>
      </w:pPr>
    </w:p>
    <w:sectPr w:rsidR="00DB7FFE" w:rsidRPr="00F70BF2" w:rsidSect="00BE0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064EE"/>
    <w:rsid w:val="0002505C"/>
    <w:rsid w:val="000845E8"/>
    <w:rsid w:val="00092931"/>
    <w:rsid w:val="000B1F65"/>
    <w:rsid w:val="000D444D"/>
    <w:rsid w:val="000D7AFF"/>
    <w:rsid w:val="000E2E7A"/>
    <w:rsid w:val="000F40D8"/>
    <w:rsid w:val="000F6B72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1077"/>
    <w:rsid w:val="002322FA"/>
    <w:rsid w:val="00232968"/>
    <w:rsid w:val="002458B2"/>
    <w:rsid w:val="00261E44"/>
    <w:rsid w:val="00262EE2"/>
    <w:rsid w:val="002739A4"/>
    <w:rsid w:val="002772FB"/>
    <w:rsid w:val="00280900"/>
    <w:rsid w:val="002E685E"/>
    <w:rsid w:val="002F3B33"/>
    <w:rsid w:val="003060AD"/>
    <w:rsid w:val="00320F06"/>
    <w:rsid w:val="003332EB"/>
    <w:rsid w:val="00362661"/>
    <w:rsid w:val="00367BC2"/>
    <w:rsid w:val="00371624"/>
    <w:rsid w:val="00390408"/>
    <w:rsid w:val="003C1B23"/>
    <w:rsid w:val="003D5937"/>
    <w:rsid w:val="003E367D"/>
    <w:rsid w:val="004157E1"/>
    <w:rsid w:val="00416D62"/>
    <w:rsid w:val="00435BF6"/>
    <w:rsid w:val="00455B7F"/>
    <w:rsid w:val="00467C64"/>
    <w:rsid w:val="004A32AC"/>
    <w:rsid w:val="004C4DFF"/>
    <w:rsid w:val="004C7B21"/>
    <w:rsid w:val="004D4199"/>
    <w:rsid w:val="00501D31"/>
    <w:rsid w:val="005533BB"/>
    <w:rsid w:val="00556BA1"/>
    <w:rsid w:val="005A07E7"/>
    <w:rsid w:val="005D103E"/>
    <w:rsid w:val="005E4FE6"/>
    <w:rsid w:val="005F10E5"/>
    <w:rsid w:val="00613487"/>
    <w:rsid w:val="00636FD4"/>
    <w:rsid w:val="00656E1D"/>
    <w:rsid w:val="006B7DC6"/>
    <w:rsid w:val="006E3DEC"/>
    <w:rsid w:val="00710609"/>
    <w:rsid w:val="00725EE8"/>
    <w:rsid w:val="00745200"/>
    <w:rsid w:val="00750C6F"/>
    <w:rsid w:val="007517D4"/>
    <w:rsid w:val="00770CD0"/>
    <w:rsid w:val="00784B10"/>
    <w:rsid w:val="00792153"/>
    <w:rsid w:val="007B4177"/>
    <w:rsid w:val="007B424E"/>
    <w:rsid w:val="007B6F49"/>
    <w:rsid w:val="007C4EDF"/>
    <w:rsid w:val="007D3498"/>
    <w:rsid w:val="007E7C68"/>
    <w:rsid w:val="0080136B"/>
    <w:rsid w:val="00832389"/>
    <w:rsid w:val="0084423F"/>
    <w:rsid w:val="00885BD4"/>
    <w:rsid w:val="008A5E90"/>
    <w:rsid w:val="008B4AD4"/>
    <w:rsid w:val="008C0FE4"/>
    <w:rsid w:val="008D1CFE"/>
    <w:rsid w:val="008D2BC7"/>
    <w:rsid w:val="00920FC6"/>
    <w:rsid w:val="009216B6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C44A2"/>
    <w:rsid w:val="00AD569C"/>
    <w:rsid w:val="00AD5A07"/>
    <w:rsid w:val="00AE5D9E"/>
    <w:rsid w:val="00AE70C6"/>
    <w:rsid w:val="00B2622A"/>
    <w:rsid w:val="00B7719E"/>
    <w:rsid w:val="00BB043B"/>
    <w:rsid w:val="00BD0A3E"/>
    <w:rsid w:val="00BE0AB3"/>
    <w:rsid w:val="00C50596"/>
    <w:rsid w:val="00C63EFE"/>
    <w:rsid w:val="00C768FC"/>
    <w:rsid w:val="00CA36A4"/>
    <w:rsid w:val="00CB524C"/>
    <w:rsid w:val="00CC43C2"/>
    <w:rsid w:val="00CD1038"/>
    <w:rsid w:val="00CD58AA"/>
    <w:rsid w:val="00CF126E"/>
    <w:rsid w:val="00D440A1"/>
    <w:rsid w:val="00D4486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919D5"/>
    <w:rsid w:val="00EA3ED9"/>
    <w:rsid w:val="00EA505E"/>
    <w:rsid w:val="00EB02D5"/>
    <w:rsid w:val="00ED1C7A"/>
    <w:rsid w:val="00EE4941"/>
    <w:rsid w:val="00EF3262"/>
    <w:rsid w:val="00F126D9"/>
    <w:rsid w:val="00F221F2"/>
    <w:rsid w:val="00F474FE"/>
    <w:rsid w:val="00F57711"/>
    <w:rsid w:val="00F70BF2"/>
    <w:rsid w:val="00F76FDD"/>
    <w:rsid w:val="00F82B95"/>
    <w:rsid w:val="00F92B6B"/>
    <w:rsid w:val="00FA3561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4486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01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2019-12-13T06:19:00Z</cp:lastPrinted>
  <dcterms:created xsi:type="dcterms:W3CDTF">2013-04-17T07:47:00Z</dcterms:created>
  <dcterms:modified xsi:type="dcterms:W3CDTF">2020-03-24T09:27:00Z</dcterms:modified>
</cp:coreProperties>
</file>