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BE" w:rsidRDefault="003C29BE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3C29BE" w:rsidRDefault="00314DB9" w:rsidP="00314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14DB9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1 </w:t>
      </w:r>
    </w:p>
    <w:p w:rsidR="00314DB9" w:rsidRDefault="00314DB9" w:rsidP="00314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 Постановлению Администрации</w:t>
      </w:r>
    </w:p>
    <w:p w:rsidR="00314DB9" w:rsidRDefault="00314DB9" w:rsidP="00314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МО Красноуфимский округ</w:t>
      </w:r>
    </w:p>
    <w:p w:rsidR="00314DB9" w:rsidRPr="00314DB9" w:rsidRDefault="001402FB" w:rsidP="00314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9"/>
          <w:szCs w:val="29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314DB9">
        <w:rPr>
          <w:rFonts w:ascii="Times New Roman" w:hAnsi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25.05.</w:t>
      </w:r>
      <w:r w:rsidR="00314DB9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8C0CEB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314DB9">
        <w:rPr>
          <w:rFonts w:ascii="Times New Roman" w:hAnsi="Times New Roman"/>
          <w:bCs/>
          <w:color w:val="000000"/>
          <w:sz w:val="24"/>
          <w:szCs w:val="24"/>
        </w:rPr>
        <w:t>г. №</w:t>
      </w:r>
      <w:r>
        <w:rPr>
          <w:rFonts w:ascii="Times New Roman" w:hAnsi="Times New Roman"/>
          <w:bCs/>
          <w:color w:val="000000"/>
          <w:sz w:val="24"/>
          <w:szCs w:val="24"/>
        </w:rPr>
        <w:t>289</w:t>
      </w:r>
      <w:bookmarkStart w:id="0" w:name="_GoBack"/>
      <w:bookmarkEnd w:id="0"/>
    </w:p>
    <w:p w:rsidR="0025046D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ПАСПОРТ</w:t>
      </w:r>
    </w:p>
    <w:p w:rsidR="0025046D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муниципальной программы</w:t>
      </w:r>
    </w:p>
    <w:p w:rsidR="0025046D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«Развитие системы образования в Муниципальном образова</w:t>
      </w:r>
      <w:r w:rsidR="00154963">
        <w:rPr>
          <w:rFonts w:ascii="Times New Roman" w:hAnsi="Times New Roman"/>
          <w:b/>
          <w:bCs/>
          <w:color w:val="000000"/>
          <w:sz w:val="29"/>
          <w:szCs w:val="29"/>
        </w:rPr>
        <w:t>нии Красноуфимский округ до 2024</w:t>
      </w:r>
      <w:r>
        <w:rPr>
          <w:rFonts w:ascii="Times New Roman" w:hAnsi="Times New Roman"/>
          <w:b/>
          <w:bCs/>
          <w:color w:val="000000"/>
          <w:sz w:val="29"/>
          <w:szCs w:val="29"/>
        </w:rPr>
        <w:t xml:space="preserve"> года»</w:t>
      </w:r>
    </w:p>
    <w:p w:rsidR="0025046D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7"/>
        <w:gridCol w:w="6484"/>
      </w:tblGrid>
      <w:tr w:rsidR="00AD59A9" w:rsidRPr="00AD59A9" w:rsidTr="00EF336E">
        <w:tc>
          <w:tcPr>
            <w:tcW w:w="3087" w:type="dxa"/>
          </w:tcPr>
          <w:p w:rsidR="0025046D" w:rsidRPr="00AD59A9" w:rsidRDefault="000E4D29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84" w:type="dxa"/>
          </w:tcPr>
          <w:p w:rsidR="0025046D" w:rsidRPr="00AD59A9" w:rsidRDefault="000E4D29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Муниципальный отдел управления образованием Муниципального образования Красноуфимский округ</w:t>
            </w:r>
          </w:p>
        </w:tc>
      </w:tr>
      <w:tr w:rsidR="00AD59A9" w:rsidRPr="00AD59A9" w:rsidTr="00EF336E">
        <w:tc>
          <w:tcPr>
            <w:tcW w:w="3087" w:type="dxa"/>
          </w:tcPr>
          <w:p w:rsidR="0025046D" w:rsidRPr="00AD59A9" w:rsidRDefault="001D5A1B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4" w:type="dxa"/>
          </w:tcPr>
          <w:p w:rsidR="0025046D" w:rsidRPr="00AD59A9" w:rsidRDefault="001D5A1B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2014-202</w:t>
            </w:r>
            <w:r w:rsidR="00154963" w:rsidRPr="00AD59A9">
              <w:rPr>
                <w:rFonts w:ascii="Times New Roman" w:hAnsi="Times New Roman"/>
                <w:sz w:val="28"/>
                <w:szCs w:val="28"/>
              </w:rPr>
              <w:t>4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D59A9" w:rsidRPr="00AD59A9" w:rsidTr="00EF336E">
        <w:tc>
          <w:tcPr>
            <w:tcW w:w="3087" w:type="dxa"/>
          </w:tcPr>
          <w:p w:rsidR="0025046D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84" w:type="dxa"/>
          </w:tcPr>
          <w:p w:rsidR="0025046D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Цель 1.</w:t>
            </w:r>
            <w:r w:rsidR="00052312" w:rsidRPr="00AD59A9">
              <w:rPr>
                <w:rFonts w:ascii="Times New Roman" w:hAnsi="Times New Roman"/>
                <w:sz w:val="28"/>
                <w:szCs w:val="28"/>
              </w:rPr>
              <w:t>1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«Обеспечение </w:t>
            </w:r>
            <w:r w:rsidR="00052312" w:rsidRPr="00AD59A9">
              <w:rPr>
                <w:rFonts w:ascii="Times New Roman" w:hAnsi="Times New Roman"/>
                <w:sz w:val="28"/>
                <w:szCs w:val="28"/>
              </w:rPr>
              <w:t>доступности качественного дошкольного образования, соответствующего требованиям инновационного социально-экономического развития МО Красноуфимский округ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C21DA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Задача 1.1.</w:t>
            </w:r>
            <w:r w:rsidR="00052312" w:rsidRPr="00AD59A9">
              <w:rPr>
                <w:rFonts w:ascii="Times New Roman" w:hAnsi="Times New Roman"/>
                <w:sz w:val="28"/>
                <w:szCs w:val="28"/>
              </w:rPr>
              <w:t>1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3C21DA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="00052312" w:rsidRPr="00AD5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1.</w:t>
            </w:r>
            <w:r w:rsidR="00052312" w:rsidRPr="00AD59A9">
              <w:rPr>
                <w:rFonts w:ascii="Times New Roman" w:hAnsi="Times New Roman"/>
                <w:sz w:val="28"/>
                <w:szCs w:val="28"/>
              </w:rPr>
              <w:t>1.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2. «</w:t>
            </w:r>
            <w:r w:rsidR="00052312" w:rsidRPr="00AD59A9">
              <w:rPr>
                <w:rFonts w:ascii="Times New Roman" w:hAnsi="Times New Roman"/>
                <w:sz w:val="28"/>
                <w:szCs w:val="28"/>
              </w:rPr>
              <w:t>Создание в дошкольных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C21DA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Цель 2.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1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«Обеспечение доступности качественного </w:t>
            </w:r>
            <w:r w:rsidR="00052312" w:rsidRPr="00AD59A9">
              <w:rPr>
                <w:rFonts w:ascii="Times New Roman" w:hAnsi="Times New Roman"/>
                <w:sz w:val="28"/>
                <w:szCs w:val="28"/>
              </w:rPr>
              <w:t xml:space="preserve">общего 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образования, соответствующего требованиям инновационного социально-экономического развития Муниципального образования Красноуфимский округ» </w:t>
            </w:r>
          </w:p>
          <w:p w:rsidR="00052312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Задача 2</w:t>
            </w:r>
            <w:r w:rsidR="00052312" w:rsidRPr="00AD59A9">
              <w:rPr>
                <w:rFonts w:ascii="Times New Roman" w:hAnsi="Times New Roman"/>
                <w:sz w:val="28"/>
                <w:szCs w:val="28"/>
              </w:rPr>
              <w:t>.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1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 w:rsidR="00052312" w:rsidRPr="00AD59A9">
              <w:rPr>
                <w:rFonts w:ascii="Times New Roman" w:hAnsi="Times New Roman"/>
                <w:sz w:val="28"/>
                <w:szCs w:val="28"/>
              </w:rPr>
              <w:t>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  <w:p w:rsidR="003C21DA" w:rsidRPr="00AD59A9" w:rsidRDefault="009B17CE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59A9">
              <w:rPr>
                <w:rFonts w:ascii="Times New Roman" w:hAnsi="Times New Roman"/>
                <w:sz w:val="28"/>
                <w:szCs w:val="28"/>
              </w:rPr>
              <w:t>Задача 2.1</w:t>
            </w:r>
            <w:r w:rsidR="003C21DA" w:rsidRPr="00AD59A9">
              <w:rPr>
                <w:rFonts w:ascii="Times New Roman" w:hAnsi="Times New Roman"/>
                <w:sz w:val="28"/>
                <w:szCs w:val="28"/>
              </w:rPr>
              <w:t>.</w:t>
            </w:r>
            <w:r w:rsidR="00E92164" w:rsidRPr="00AD59A9">
              <w:rPr>
                <w:rFonts w:ascii="Times New Roman" w:hAnsi="Times New Roman"/>
                <w:sz w:val="28"/>
                <w:szCs w:val="28"/>
              </w:rPr>
              <w:t>2</w:t>
            </w:r>
            <w:r w:rsidR="003C21DA" w:rsidRPr="00AD5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164" w:rsidRPr="00AD59A9">
              <w:rPr>
                <w:rFonts w:ascii="Times New Roman" w:hAnsi="Times New Roman"/>
                <w:sz w:val="28"/>
                <w:szCs w:val="28"/>
              </w:rPr>
              <w:t xml:space="preserve">«Обеспечение бесплатного проезда детей-сирот, детей, оставшихся без попечения </w:t>
            </w:r>
            <w:r w:rsidR="00E92164" w:rsidRPr="00AD59A9">
              <w:rPr>
                <w:rFonts w:ascii="Times New Roman" w:hAnsi="Times New Roman"/>
                <w:sz w:val="28"/>
                <w:szCs w:val="28"/>
              </w:rPr>
              <w:lastRenderedPageBreak/>
              <w:t>родителей, и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 один раз в год к месту жительства и обратно к месту учебы»</w:t>
            </w:r>
            <w:proofErr w:type="gramEnd"/>
          </w:p>
          <w:p w:rsidR="003C21DA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1</w:t>
            </w:r>
            <w:r w:rsidR="00E92164" w:rsidRPr="00AD59A9">
              <w:rPr>
                <w:rFonts w:ascii="Times New Roman" w:hAnsi="Times New Roman"/>
                <w:sz w:val="28"/>
                <w:szCs w:val="28"/>
              </w:rPr>
              <w:t>.</w:t>
            </w:r>
            <w:r w:rsidR="002C5FE1" w:rsidRPr="00AD59A9">
              <w:rPr>
                <w:rFonts w:ascii="Times New Roman" w:hAnsi="Times New Roman"/>
                <w:sz w:val="28"/>
                <w:szCs w:val="28"/>
              </w:rPr>
              <w:t>3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92164" w:rsidRPr="00AD59A9">
              <w:rPr>
                <w:rFonts w:ascii="Times New Roman" w:hAnsi="Times New Roman"/>
                <w:sz w:val="28"/>
                <w:szCs w:val="28"/>
              </w:rPr>
              <w:t>«Создание в общеобразовательных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здоровья»</w:t>
            </w:r>
          </w:p>
          <w:p w:rsidR="003C21DA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1</w:t>
            </w:r>
            <w:r w:rsidR="00E92164" w:rsidRPr="00AD59A9">
              <w:rPr>
                <w:rFonts w:ascii="Times New Roman" w:hAnsi="Times New Roman"/>
                <w:sz w:val="28"/>
                <w:szCs w:val="28"/>
              </w:rPr>
              <w:t>.</w:t>
            </w:r>
            <w:r w:rsidR="002C5FE1" w:rsidRPr="00AD59A9">
              <w:rPr>
                <w:rFonts w:ascii="Times New Roman" w:hAnsi="Times New Roman"/>
                <w:sz w:val="28"/>
                <w:szCs w:val="28"/>
              </w:rPr>
              <w:t>4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. «</w:t>
            </w:r>
            <w:r w:rsidR="00E92164" w:rsidRPr="00AD59A9">
              <w:rPr>
                <w:rFonts w:ascii="Times New Roman" w:hAnsi="Times New Roman"/>
                <w:sz w:val="28"/>
                <w:szCs w:val="28"/>
              </w:rPr>
              <w:t>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B3B5C" w:rsidRPr="00AD59A9" w:rsidRDefault="003C21DA" w:rsidP="004D78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Задача 2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.1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.</w:t>
            </w:r>
            <w:r w:rsidR="009E70C9" w:rsidRPr="00AD59A9">
              <w:rPr>
                <w:rFonts w:ascii="Times New Roman" w:hAnsi="Times New Roman"/>
                <w:sz w:val="28"/>
                <w:szCs w:val="28"/>
              </w:rPr>
              <w:t>5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B3B5C" w:rsidRPr="00AD59A9">
              <w:rPr>
                <w:rFonts w:ascii="Times New Roman" w:hAnsi="Times New Roman"/>
                <w:sz w:val="28"/>
                <w:szCs w:val="28"/>
              </w:rPr>
              <w:t>«Обеспечение функционирования образовательных организаций общего образования в рамках национальной образовательной инициативы «Наша новая школа»</w:t>
            </w:r>
          </w:p>
          <w:p w:rsidR="00DB3B5C" w:rsidRPr="00AD59A9" w:rsidRDefault="004D789B" w:rsidP="004D78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1</w:t>
            </w:r>
            <w:r w:rsidR="00DB3B5C" w:rsidRPr="00AD59A9">
              <w:rPr>
                <w:rFonts w:ascii="Times New Roman" w:hAnsi="Times New Roman"/>
                <w:sz w:val="28"/>
                <w:szCs w:val="28"/>
              </w:rPr>
              <w:t>.</w:t>
            </w:r>
            <w:r w:rsidR="009E70C9" w:rsidRPr="00AD59A9">
              <w:rPr>
                <w:rFonts w:ascii="Times New Roman" w:hAnsi="Times New Roman"/>
                <w:sz w:val="28"/>
                <w:szCs w:val="28"/>
              </w:rPr>
              <w:t>6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B3B5C" w:rsidRPr="00AD59A9">
              <w:rPr>
                <w:rFonts w:ascii="Times New Roman" w:hAnsi="Times New Roman"/>
                <w:sz w:val="28"/>
                <w:szCs w:val="28"/>
              </w:rPr>
              <w:t>«Осуществление мероприятий по организации питания в муниципальных общеобразовательных организациях»</w:t>
            </w:r>
          </w:p>
          <w:p w:rsidR="00E35221" w:rsidRPr="00AD59A9" w:rsidRDefault="00E35221" w:rsidP="004D78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1</w:t>
            </w:r>
            <w:r w:rsidR="00DB3B5C" w:rsidRPr="00AD59A9">
              <w:rPr>
                <w:rFonts w:ascii="Times New Roman" w:hAnsi="Times New Roman"/>
                <w:sz w:val="28"/>
                <w:szCs w:val="28"/>
              </w:rPr>
              <w:t>.</w:t>
            </w:r>
            <w:r w:rsidR="009E70C9" w:rsidRPr="00AD59A9">
              <w:rPr>
                <w:rFonts w:ascii="Times New Roman" w:hAnsi="Times New Roman"/>
                <w:sz w:val="28"/>
                <w:szCs w:val="28"/>
              </w:rPr>
              <w:t>7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. «</w:t>
            </w:r>
            <w:r w:rsidR="00DB3B5C" w:rsidRPr="00AD59A9">
              <w:rPr>
                <w:rFonts w:ascii="Times New Roman" w:hAnsi="Times New Roman"/>
                <w:sz w:val="28"/>
                <w:szCs w:val="28"/>
              </w:rPr>
              <w:t>Сохранение и развитие спортивной инфраст</w:t>
            </w:r>
            <w:r w:rsidR="00E52770" w:rsidRPr="00AD59A9">
              <w:rPr>
                <w:rFonts w:ascii="Times New Roman" w:hAnsi="Times New Roman"/>
                <w:sz w:val="28"/>
                <w:szCs w:val="28"/>
              </w:rPr>
              <w:t>р</w:t>
            </w:r>
            <w:r w:rsidR="00DB3B5C" w:rsidRPr="00AD59A9">
              <w:rPr>
                <w:rFonts w:ascii="Times New Roman" w:hAnsi="Times New Roman"/>
                <w:sz w:val="28"/>
                <w:szCs w:val="28"/>
              </w:rPr>
              <w:t>уктуры муниципальных общеобразовательных организаций</w:t>
            </w:r>
            <w:r w:rsidR="005434FC" w:rsidRPr="00AD59A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87F37" w:rsidRPr="00AD59A9" w:rsidRDefault="00E87F37" w:rsidP="00E87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1</w:t>
            </w:r>
            <w:r w:rsidR="00E52770" w:rsidRPr="00AD59A9">
              <w:rPr>
                <w:rFonts w:ascii="Times New Roman" w:hAnsi="Times New Roman"/>
                <w:sz w:val="28"/>
                <w:szCs w:val="28"/>
              </w:rPr>
              <w:t>.</w:t>
            </w:r>
            <w:r w:rsidR="00E5492F" w:rsidRPr="00AD59A9">
              <w:rPr>
                <w:rFonts w:ascii="Times New Roman" w:hAnsi="Times New Roman"/>
                <w:sz w:val="28"/>
                <w:szCs w:val="28"/>
              </w:rPr>
              <w:t>8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. «</w:t>
            </w:r>
            <w:r w:rsidR="00E52770" w:rsidRPr="00AD59A9">
              <w:rPr>
                <w:rFonts w:ascii="Times New Roman" w:hAnsi="Times New Roman"/>
                <w:sz w:val="28"/>
                <w:szCs w:val="28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Муниципального образования Красноуфимский округ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87F37" w:rsidRPr="00AD59A9" w:rsidRDefault="00E87F37" w:rsidP="00E87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1</w:t>
            </w:r>
            <w:r w:rsidR="00E52770" w:rsidRPr="00AD59A9">
              <w:rPr>
                <w:rFonts w:ascii="Times New Roman" w:hAnsi="Times New Roman"/>
                <w:sz w:val="28"/>
                <w:szCs w:val="28"/>
              </w:rPr>
              <w:t>.</w:t>
            </w:r>
            <w:r w:rsidR="00E5492F" w:rsidRPr="00AD59A9">
              <w:rPr>
                <w:rFonts w:ascii="Times New Roman" w:hAnsi="Times New Roman"/>
                <w:sz w:val="28"/>
                <w:szCs w:val="28"/>
              </w:rPr>
              <w:t>9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. «</w:t>
            </w:r>
            <w:r w:rsidR="00E52770" w:rsidRPr="00AD59A9">
              <w:rPr>
                <w:rFonts w:ascii="Times New Roman" w:hAnsi="Times New Roman"/>
                <w:sz w:val="28"/>
                <w:szCs w:val="28"/>
              </w:rPr>
              <w:t>Обеспечение государственных  гарантий прав граждан на получение общедоступного и бесплатного общего образования в муниципальных общеобразовательных организациях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3359" w:rsidRPr="00AD59A9" w:rsidRDefault="00FA3359" w:rsidP="00E87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1</w:t>
            </w:r>
            <w:r w:rsidR="00E52770" w:rsidRPr="00AD59A9">
              <w:rPr>
                <w:rFonts w:ascii="Times New Roman" w:hAnsi="Times New Roman"/>
                <w:sz w:val="28"/>
                <w:szCs w:val="28"/>
              </w:rPr>
              <w:t>.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10. «</w:t>
            </w:r>
            <w:r w:rsidR="00E52770" w:rsidRPr="00AD59A9">
              <w:rPr>
                <w:rFonts w:ascii="Times New Roman" w:hAnsi="Times New Roman"/>
                <w:sz w:val="28"/>
                <w:szCs w:val="28"/>
              </w:rPr>
              <w:t>Организация обеспечения государственных и муниципальных образовательных организаций учебниками, вошедшими в федеральные перечни учебников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52770" w:rsidRPr="00AD59A9" w:rsidRDefault="00E52770" w:rsidP="00E87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1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.11. «Повышение уровня </w:t>
            </w:r>
            <w:r w:rsidRPr="00AD59A9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подготовки педагогических работников о</w:t>
            </w:r>
            <w:r w:rsidR="001514CA" w:rsidRPr="00AD59A9">
              <w:rPr>
                <w:rFonts w:ascii="Times New Roman" w:hAnsi="Times New Roman"/>
                <w:sz w:val="28"/>
                <w:szCs w:val="28"/>
              </w:rPr>
              <w:t>бщеобразовательных организаций»</w:t>
            </w:r>
          </w:p>
          <w:p w:rsidR="001514CA" w:rsidRPr="00AD59A9" w:rsidRDefault="009B17CE" w:rsidP="00E87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Задача 2.1</w:t>
            </w:r>
            <w:r w:rsidR="001514CA" w:rsidRPr="00AD59A9">
              <w:rPr>
                <w:rFonts w:ascii="Times New Roman" w:hAnsi="Times New Roman"/>
                <w:sz w:val="28"/>
                <w:szCs w:val="28"/>
              </w:rPr>
              <w:t>.12 «Формирование у детей навыков безопасного поведения на улицах и дорогах»</w:t>
            </w:r>
          </w:p>
          <w:p w:rsidR="001514CA" w:rsidRPr="00AD59A9" w:rsidRDefault="001514CA" w:rsidP="00E87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1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.13 «Формирование основ безопасности жизнедеятельности обучающихся»</w:t>
            </w:r>
          </w:p>
          <w:p w:rsidR="003C21DA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Цель 3.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1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«Обеспечение доступности качественных образовательных услуг в сфере дополнительн</w:t>
            </w:r>
            <w:r w:rsidR="003F6DD2" w:rsidRPr="00AD59A9">
              <w:rPr>
                <w:rFonts w:ascii="Times New Roman" w:hAnsi="Times New Roman"/>
                <w:sz w:val="28"/>
                <w:szCs w:val="28"/>
              </w:rPr>
              <w:t xml:space="preserve">ого образования 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в Муниципальном образовании Красноуфимский округ»</w:t>
            </w:r>
          </w:p>
          <w:p w:rsidR="0041218B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Задача 3.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1</w:t>
            </w:r>
            <w:r w:rsidR="001514CA" w:rsidRPr="00AD59A9">
              <w:rPr>
                <w:rFonts w:ascii="Times New Roman" w:hAnsi="Times New Roman"/>
                <w:sz w:val="28"/>
                <w:szCs w:val="28"/>
              </w:rPr>
              <w:t>.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1. «Развитие системы дополнительного образования детей»</w:t>
            </w:r>
          </w:p>
          <w:p w:rsidR="003C21DA" w:rsidRPr="00AD59A9" w:rsidRDefault="0041218B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Liberation Serif" w:hAnsi="Liberation Serif"/>
                <w:sz w:val="28"/>
                <w:szCs w:val="28"/>
              </w:rPr>
              <w:t>Цель 3.2 «Обеспечение персонифицированного финансирования дополнительного образования детей»</w:t>
            </w:r>
            <w:r w:rsidRPr="00AD59A9">
              <w:t xml:space="preserve"> 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218B" w:rsidRPr="00AD59A9" w:rsidRDefault="0041218B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Задача 3.2.1. В</w:t>
            </w:r>
            <w:r w:rsidRPr="00AD59A9">
              <w:rPr>
                <w:rFonts w:ascii="Liberation Serif" w:hAnsi="Liberation Serif"/>
                <w:sz w:val="28"/>
                <w:szCs w:val="28"/>
              </w:rPr>
              <w:t>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  <w:p w:rsidR="0041218B" w:rsidRPr="00AD59A9" w:rsidRDefault="0041218B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D59A9">
              <w:rPr>
                <w:rFonts w:ascii="Liberation Serif" w:hAnsi="Liberation Serif"/>
                <w:sz w:val="28"/>
                <w:szCs w:val="28"/>
              </w:rPr>
              <w:t>Задача 3.2.2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</w:p>
          <w:p w:rsidR="003C21DA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Цель 4.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1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514CA" w:rsidRPr="00AD59A9">
              <w:rPr>
                <w:rFonts w:ascii="Times New Roman" w:hAnsi="Times New Roman"/>
                <w:sz w:val="28"/>
                <w:szCs w:val="28"/>
              </w:rPr>
              <w:t>Создание условий для сохранения здоровья и развития детей в Муниципальном образовании Красноуфимский округ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C21DA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Задача 4.1.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1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«Совершенствование форм организации отдыха и оздоровления детей»</w:t>
            </w:r>
          </w:p>
          <w:p w:rsidR="003C21DA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Цель 5.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1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«Приведение материально-технической базы образовательных организаций Муниципального образования Красноуфимский округ в соответствие с современными требованиями к условиям реализации</w:t>
            </w:r>
            <w:r w:rsidR="00AB36EF" w:rsidRPr="00AD59A9">
              <w:rPr>
                <w:rFonts w:ascii="Times New Roman" w:hAnsi="Times New Roman"/>
                <w:sz w:val="28"/>
                <w:szCs w:val="28"/>
              </w:rPr>
              <w:t xml:space="preserve"> федеральных государственных образовательных стандартов,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государственных образовательных стандартов»</w:t>
            </w:r>
          </w:p>
          <w:p w:rsidR="003C21DA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Задача 5.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1.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1. «Обеспечение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законодательства»</w:t>
            </w:r>
          </w:p>
          <w:p w:rsidR="003C21DA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Задача 5.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1.</w:t>
            </w:r>
            <w:r w:rsidR="00E46FDF" w:rsidRPr="00AD59A9">
              <w:rPr>
                <w:rFonts w:ascii="Times New Roman" w:hAnsi="Times New Roman"/>
                <w:sz w:val="28"/>
                <w:szCs w:val="28"/>
              </w:rPr>
              <w:t>2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 xml:space="preserve">«Создание в общеобразовательных 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родителей»</w:t>
            </w:r>
          </w:p>
          <w:p w:rsidR="005C0622" w:rsidRPr="00AD59A9" w:rsidRDefault="005C0622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Задача 5.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1.</w:t>
            </w:r>
            <w:r w:rsidR="00E46FDF" w:rsidRPr="00AD59A9">
              <w:rPr>
                <w:rFonts w:ascii="Times New Roman" w:hAnsi="Times New Roman"/>
                <w:sz w:val="28"/>
                <w:szCs w:val="28"/>
              </w:rPr>
              <w:t>3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«Сохранение и развитие инфраструктуры учреждений отдыха и оздоровления детей в Муниципальном образовании Красноуфимский округ»</w:t>
            </w:r>
          </w:p>
          <w:p w:rsidR="003C21DA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25310B" w:rsidRPr="00AD59A9">
              <w:rPr>
                <w:rFonts w:ascii="Times New Roman" w:hAnsi="Times New Roman"/>
                <w:sz w:val="28"/>
                <w:szCs w:val="28"/>
              </w:rPr>
              <w:t>6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.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1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«Обеспечение муниципальных мероприятий и государственная поддержка в сфере образования»</w:t>
            </w:r>
          </w:p>
          <w:p w:rsidR="003C21DA" w:rsidRPr="00AD59A9" w:rsidRDefault="003C21DA" w:rsidP="00253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="0025310B" w:rsidRPr="00AD59A9">
              <w:rPr>
                <w:rFonts w:ascii="Times New Roman" w:hAnsi="Times New Roman"/>
                <w:sz w:val="28"/>
                <w:szCs w:val="28"/>
              </w:rPr>
              <w:t>6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.</w:t>
            </w:r>
            <w:r w:rsidR="006F76F7" w:rsidRPr="00AD59A9">
              <w:rPr>
                <w:rFonts w:ascii="Times New Roman" w:hAnsi="Times New Roman"/>
                <w:sz w:val="28"/>
                <w:szCs w:val="28"/>
              </w:rPr>
              <w:t>1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.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1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«Организация  обеспечения муниципальных образовательных организаций  учебниками, вошедшими в федеральные перечни учебников»</w:t>
            </w:r>
          </w:p>
          <w:p w:rsidR="009B17CE" w:rsidRPr="00AD59A9" w:rsidRDefault="009B17CE" w:rsidP="00253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Задача 6.1.2. «Обеспечение исполнения полномочий Муниципального отдела управления образованием Муниципального образования Красноуфимский округ»</w:t>
            </w:r>
          </w:p>
          <w:p w:rsidR="009B17CE" w:rsidRPr="00AD59A9" w:rsidRDefault="009B17CE" w:rsidP="00253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9A9" w:rsidRPr="00AD59A9" w:rsidTr="00EF336E">
        <w:tc>
          <w:tcPr>
            <w:tcW w:w="3087" w:type="dxa"/>
          </w:tcPr>
          <w:p w:rsidR="0025046D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6484" w:type="dxa"/>
          </w:tcPr>
          <w:p w:rsidR="003C21DA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1. «Развитие системы дошкольного образования в Муниципальном образовании Красноуфимский округ до 202</w:t>
            </w:r>
            <w:r w:rsidR="00154963" w:rsidRPr="00AD59A9">
              <w:rPr>
                <w:rFonts w:ascii="Times New Roman" w:hAnsi="Times New Roman"/>
                <w:sz w:val="28"/>
                <w:szCs w:val="28"/>
              </w:rPr>
              <w:t>4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  <w:p w:rsidR="003C21DA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2. «Развитие системы общего образования в Муниципальном образовании Красноуфимский округ до 202</w:t>
            </w:r>
            <w:r w:rsidR="00154963" w:rsidRPr="00AD59A9">
              <w:rPr>
                <w:rFonts w:ascii="Times New Roman" w:hAnsi="Times New Roman"/>
                <w:sz w:val="28"/>
                <w:szCs w:val="28"/>
              </w:rPr>
              <w:t>4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  <w:p w:rsidR="003C21DA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3. «Развитие системы дополнительного образования детей в Муниципальном образовании Красноуфимский округ до 202</w:t>
            </w:r>
            <w:r w:rsidR="00154963" w:rsidRPr="00AD59A9">
              <w:rPr>
                <w:rFonts w:ascii="Times New Roman" w:hAnsi="Times New Roman"/>
                <w:sz w:val="28"/>
                <w:szCs w:val="28"/>
              </w:rPr>
              <w:t>4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  <w:p w:rsidR="003C21DA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4. «Организация отдыха и оздоровления детей в </w:t>
            </w:r>
            <w:proofErr w:type="spellStart"/>
            <w:proofErr w:type="gramStart"/>
            <w:r w:rsidRPr="00AD59A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D59A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Красноуфимский округ до 202</w:t>
            </w:r>
            <w:r w:rsidR="00154963" w:rsidRPr="00AD59A9">
              <w:rPr>
                <w:rFonts w:ascii="Times New Roman" w:hAnsi="Times New Roman"/>
                <w:sz w:val="28"/>
                <w:szCs w:val="28"/>
              </w:rPr>
              <w:t>4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  <w:p w:rsidR="003C21DA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5. «Укрепление и развитие материально-технической базы образовательных организаций МО Красноуфимский округ до 202</w:t>
            </w:r>
            <w:r w:rsidR="00154963" w:rsidRPr="00AD59A9">
              <w:rPr>
                <w:rFonts w:ascii="Times New Roman" w:hAnsi="Times New Roman"/>
                <w:sz w:val="28"/>
                <w:szCs w:val="28"/>
              </w:rPr>
              <w:t>4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  <w:p w:rsidR="0025046D" w:rsidRPr="00AD59A9" w:rsidRDefault="003C21DA" w:rsidP="007028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6. «Обеспечение реализации муниципальной программы МО Красноуфимский округ «Развитие системы образования в Муниципальном образовании Красноуфимский округ до 202</w:t>
            </w:r>
            <w:r w:rsidR="00702801" w:rsidRPr="00AD59A9">
              <w:rPr>
                <w:rFonts w:ascii="Times New Roman" w:hAnsi="Times New Roman"/>
                <w:sz w:val="28"/>
                <w:szCs w:val="28"/>
              </w:rPr>
              <w:t>4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года»»</w:t>
            </w:r>
          </w:p>
        </w:tc>
      </w:tr>
      <w:tr w:rsidR="00AD59A9" w:rsidRPr="00AD59A9" w:rsidTr="00EF336E">
        <w:tc>
          <w:tcPr>
            <w:tcW w:w="3087" w:type="dxa"/>
          </w:tcPr>
          <w:p w:rsidR="0025046D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484" w:type="dxa"/>
          </w:tcPr>
          <w:p w:rsidR="00AF00DE" w:rsidRPr="00AD59A9" w:rsidRDefault="009B17C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</w:t>
            </w:r>
            <w:r w:rsidR="00AF00DE" w:rsidRPr="00AD59A9">
              <w:rPr>
                <w:rFonts w:ascii="Times New Roman" w:hAnsi="Times New Roman"/>
                <w:sz w:val="28"/>
                <w:szCs w:val="28"/>
              </w:rPr>
              <w:t>оступност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ь</w:t>
            </w:r>
            <w:r w:rsidR="00AF00DE" w:rsidRPr="00AD59A9"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 для детей в возрасте от 3 до 7 лет</w:t>
            </w:r>
            <w:r w:rsidR="004F39F0" w:rsidRPr="00AD59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D59A9" w:rsidRDefault="009B17C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  <w:r w:rsidR="004F39F0" w:rsidRPr="00AD59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17CE" w:rsidRPr="00AD59A9" w:rsidRDefault="009B17C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lastRenderedPageBreak/>
      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 в возрасте  от 2 месяцев до 3 лет, получающих дошкольное образование  в текущем году</w:t>
            </w:r>
            <w:proofErr w:type="gramStart"/>
            <w:r w:rsidRPr="00AD59A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D59A9">
              <w:rPr>
                <w:rFonts w:ascii="Times New Roman" w:hAnsi="Times New Roman"/>
                <w:sz w:val="28"/>
                <w:szCs w:val="28"/>
              </w:rPr>
              <w:t xml:space="preserve">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AF00DE" w:rsidRPr="00AD59A9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  <w:r w:rsidR="004F39F0" w:rsidRPr="00AD59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D59A9" w:rsidRDefault="00503069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оля дошкольных образовательных организаций, в которых созданы необходимые условия для совме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с</w:t>
            </w:r>
            <w:r w:rsidR="009B17CE" w:rsidRPr="00AD59A9">
              <w:rPr>
                <w:rFonts w:ascii="Times New Roman" w:hAnsi="Times New Roman"/>
                <w:sz w:val="28"/>
                <w:szCs w:val="28"/>
              </w:rPr>
              <w:t>тного обучения детей-инвалидов и лиц, не имеющих нарушений развития</w:t>
            </w:r>
            <w:r w:rsidR="004F39F0" w:rsidRPr="00AD59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3069" w:rsidRPr="00AD59A9" w:rsidRDefault="00503069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детей-инвалидов, которым обеспечен беспрепятственный доступ к объектам инфраструктуры дошкольных образовательных  организаций;</w:t>
            </w:r>
          </w:p>
          <w:p w:rsidR="00503069" w:rsidRPr="00AD59A9" w:rsidRDefault="00503069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AD59A9">
              <w:rPr>
                <w:rFonts w:ascii="Times New Roman" w:hAnsi="Times New Roman"/>
                <w:sz w:val="28"/>
                <w:szCs w:val="28"/>
              </w:rPr>
              <w:t>безбарьерная</w:t>
            </w:r>
            <w:proofErr w:type="spellEnd"/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среда для инклюзивного образования детей инвалидов, в общем количестве дошкольных образовательных организаций;</w:t>
            </w:r>
          </w:p>
          <w:p w:rsidR="00AF00DE" w:rsidRPr="00AD59A9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Количество дошкольных образовательных организаций МО Красноуфимский округ, обеспечивающих формирование у детей дошкольного возраста компетенций конструирования, моделирования, программирования, изучения основ робототехники и проектной деятельности</w:t>
            </w:r>
            <w:r w:rsidR="004F39F0" w:rsidRPr="00AD59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1B16" w:rsidRPr="00AD59A9" w:rsidRDefault="00701B16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организаций;</w:t>
            </w:r>
          </w:p>
          <w:p w:rsidR="00701B16" w:rsidRPr="00AD59A9" w:rsidRDefault="00701B16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AD59A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D59A9">
              <w:rPr>
                <w:rFonts w:ascii="Times New Roman" w:hAnsi="Times New Roman"/>
                <w:sz w:val="28"/>
                <w:szCs w:val="28"/>
              </w:rPr>
              <w:t>, освоивших образовательные программы основного общего и среднего общего образования;</w:t>
            </w:r>
          </w:p>
          <w:p w:rsidR="00693B47" w:rsidRPr="00AD59A9" w:rsidRDefault="00693B4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учащихся общеобразовательных организаций, обучающихся в одну смену;</w:t>
            </w:r>
          </w:p>
          <w:p w:rsidR="00701B16" w:rsidRPr="00AD59A9" w:rsidRDefault="00701B16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Доля автобусов для подвоза обучающихся (воспитанников) в общеобразовательные </w:t>
            </w:r>
            <w:r w:rsidRPr="00AD59A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организации, приобретенных в текущем году, от общего количества автобусов для подвоза обучающихся (воспитанников) в общеобразовательные организации, запланированных к приобретению в текущем году;</w:t>
            </w:r>
          </w:p>
          <w:p w:rsidR="00701B16" w:rsidRPr="00AD59A9" w:rsidRDefault="00701B16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</w:t>
            </w:r>
            <w:proofErr w:type="gramStart"/>
            <w:r w:rsidRPr="00AD59A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D59A9">
              <w:rPr>
                <w:rFonts w:ascii="Times New Roman" w:hAnsi="Times New Roman"/>
                <w:sz w:val="28"/>
                <w:szCs w:val="28"/>
              </w:rPr>
              <w:t xml:space="preserve"> по федеральным государственным образовательным стандартам;</w:t>
            </w:r>
          </w:p>
          <w:p w:rsidR="00701B16" w:rsidRPr="00AD59A9" w:rsidRDefault="00701B16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</w:t>
            </w:r>
            <w:proofErr w:type="gramStart"/>
            <w:r w:rsidRPr="00AD59A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D59A9">
              <w:rPr>
                <w:rFonts w:ascii="Times New Roman" w:hAnsi="Times New Roman"/>
                <w:sz w:val="28"/>
                <w:szCs w:val="28"/>
              </w:rPr>
              <w:t xml:space="preserve"> в которых проведены мероприятия, направленные на устранение нарушений , выявленных  органами государственного надзора в результате проверок  в муниципальных общеобразовательных организациях, в текущем году, от общего количества муниципальных общеобразовательных организаций, в которых запланированы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году;</w:t>
            </w:r>
          </w:p>
          <w:p w:rsidR="00270022" w:rsidRPr="00AD59A9" w:rsidRDefault="00270022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</w:t>
            </w:r>
            <w:proofErr w:type="gramStart"/>
            <w:r w:rsidRPr="00AD59A9">
              <w:rPr>
                <w:rFonts w:ascii="Times New Roman" w:hAnsi="Times New Roman"/>
                <w:sz w:val="28"/>
                <w:szCs w:val="28"/>
              </w:rPr>
              <w:t>естественно-научного</w:t>
            </w:r>
            <w:proofErr w:type="gramEnd"/>
            <w:r w:rsidRPr="00AD59A9">
              <w:rPr>
                <w:rFonts w:ascii="Times New Roman" w:hAnsi="Times New Roman"/>
                <w:sz w:val="28"/>
                <w:szCs w:val="28"/>
              </w:rPr>
              <w:t xml:space="preserve"> и гуманитарного профилей (нарастающим итогом к 2018 году);</w:t>
            </w:r>
          </w:p>
          <w:p w:rsidR="00701B16" w:rsidRPr="00AD59A9" w:rsidRDefault="00701B16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Численность обучающихся, охваченных основными и дополнительными общеобразовательными программами цифрового, </w:t>
            </w:r>
            <w:proofErr w:type="gramStart"/>
            <w:r w:rsidRPr="00AD59A9">
              <w:rPr>
                <w:rFonts w:ascii="Times New Roman" w:hAnsi="Times New Roman"/>
                <w:sz w:val="28"/>
                <w:szCs w:val="28"/>
              </w:rPr>
              <w:t>естественно-научного</w:t>
            </w:r>
            <w:proofErr w:type="gramEnd"/>
            <w:r w:rsidRPr="00AD59A9">
              <w:rPr>
                <w:rFonts w:ascii="Times New Roman" w:hAnsi="Times New Roman"/>
                <w:sz w:val="28"/>
                <w:szCs w:val="28"/>
              </w:rPr>
              <w:t xml:space="preserve"> и гуманитарного профилей (нарастающим итогом);</w:t>
            </w:r>
          </w:p>
          <w:p w:rsidR="00701B16" w:rsidRPr="00AD59A9" w:rsidRDefault="00701B16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"</w:t>
            </w:r>
            <w:proofErr w:type="spellStart"/>
            <w:r w:rsidRPr="00AD59A9">
              <w:rPr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r w:rsidRPr="00AD59A9">
              <w:rPr>
                <w:rFonts w:ascii="Times New Roman" w:hAnsi="Times New Roman"/>
                <w:sz w:val="28"/>
                <w:szCs w:val="28"/>
              </w:rPr>
              <w:t>", "Уроки настоящего" или иных аналогичных по возможности, по функциям и результатам проектов, направленных на раннюю профориентацию;</w:t>
            </w:r>
          </w:p>
          <w:p w:rsidR="005F69C0" w:rsidRPr="00AD59A9" w:rsidRDefault="005F69C0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школьников МО Красноуфимский округ, участвующих во всероссийских исследованиях качества общего образования;</w:t>
            </w:r>
          </w:p>
          <w:p w:rsidR="005F69C0" w:rsidRPr="00AD59A9" w:rsidRDefault="005F69C0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</w:t>
            </w:r>
            <w:proofErr w:type="gramStart"/>
            <w:r w:rsidRPr="00AD59A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реализующих образовательный процесс с применением дистанционных образовательных технологий</w:t>
            </w:r>
            <w:r w:rsidR="00EC2397" w:rsidRPr="00AD59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59A9">
              <w:rPr>
                <w:rFonts w:ascii="Times New Roman" w:hAnsi="Times New Roman"/>
                <w:sz w:val="28"/>
                <w:szCs w:val="28"/>
              </w:rPr>
              <w:t xml:space="preserve">Доля детей-сирот, детей, оставшихся без попечения родителей, и лиц из числа детей-сирот и детей, оставшихся без попечения родителей, </w:t>
            </w:r>
            <w:r w:rsidRPr="00AD59A9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 один раз в год к месту жительства и обратно к месту учебы;</w:t>
            </w:r>
            <w:proofErr w:type="gramEnd"/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в которых созданы необходимые условия для совместного обучения детей-инвалидов и лиц, не имеющих нарушений развития;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детей-инвалидов, которым обеспечен беспрепятственный доступ к объектам инфраструктуры образовательных организаций;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детей с ограниченными возможностями здоровья школьного возраста, охваченных образовательными программами</w:t>
            </w:r>
            <w:proofErr w:type="gramStart"/>
            <w:r w:rsidRPr="00AD59A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D59A9">
              <w:rPr>
                <w:rFonts w:ascii="Times New Roman" w:hAnsi="Times New Roman"/>
                <w:sz w:val="28"/>
                <w:szCs w:val="28"/>
              </w:rPr>
              <w:t xml:space="preserve">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Численность обучающихся с ограниченными возможностями здоровья, осваивающих предметную область "Технология" по обновленным примерным основным образовательным программам общего образования и на обновленной материально-технической базе (нарастающим итогом);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 общего образования, функционирующих в рамках национальной образовательной инициативы «Наша новая школа», в общем количестве образовательных организаций общего образования;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Охват организованным горячим питанием учащихся общеобразовательных организаций;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обучающихся льготных категорий, указанных в статье 22 Закона Свердловской области от 15.07.2013 года №78-ОЗ "Об образовании в Свердловской области", обеспеченных организованным горячим питанием, от общего количества обучающихся льготных категорий;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Количество общеобразовательных организаций, расположенных в сельской местности</w:t>
            </w:r>
            <w:r w:rsidR="00AD59A9" w:rsidRPr="00AD59A9">
              <w:rPr>
                <w:rFonts w:ascii="Times New Roman" w:hAnsi="Times New Roman"/>
                <w:sz w:val="28"/>
                <w:szCs w:val="28"/>
              </w:rPr>
              <w:t xml:space="preserve"> и в малых городах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, в которых отремонтированы спортивные залы;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lastRenderedPageBreak/>
              <w:t>Доли учащихся, занимающихся физической культурой и спортом во внеурочное время (по каждому уровню образования), за исключением дошкольного образования, в том числе по уровню образования;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организаций, сдавших единый государственный экзамен в общей численности выпускников государственных муниципальных общеобразовательных организаций;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Соотношение уровня средней заработной платы учителей общеобразовательных школ и средней заработной платы в экономике Свердловской области;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общеобразовательных организаций, обеспеченных учебниками, вошедшими в федеральные перечни учебников;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педагогических работников, имеющих первую и высшую квалификационную категорию, от общего количества педагогических работников общеобразовательных организаций;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Доля педагогических и руководящих работников, прошедших курсы повышения квалификации в связи </w:t>
            </w:r>
            <w:proofErr w:type="gramStart"/>
            <w:r w:rsidRPr="00AD59A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D59A9">
              <w:rPr>
                <w:rFonts w:ascii="Times New Roman" w:hAnsi="Times New Roman"/>
                <w:sz w:val="28"/>
                <w:szCs w:val="28"/>
              </w:rPr>
              <w:t xml:space="preserve"> введением федерального государственного образовательного стандарта общего образования, от </w:t>
            </w:r>
            <w:r w:rsidRPr="00AD59A9">
              <w:rPr>
                <w:rFonts w:ascii="Times New Roman" w:hAnsi="Times New Roman"/>
                <w:sz w:val="28"/>
                <w:szCs w:val="28"/>
              </w:rPr>
              <w:lastRenderedPageBreak/>
              <w:t>общей численности педагогических и руководящих работников, направляемых на курсы повышения квалификации в связи  с введением федерального государственного образовательного стандарта общего образования;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детей в возрасте от 5 до 18 лет, обучающихся по дополнительным образовательным программам;</w:t>
            </w:r>
          </w:p>
          <w:p w:rsidR="00373E21" w:rsidRPr="00AD59A9" w:rsidRDefault="00373E21" w:rsidP="00373E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 в Свердловской области;</w:t>
            </w:r>
          </w:p>
          <w:p w:rsidR="003E22F9" w:rsidRPr="00AD59A9" w:rsidRDefault="003E22F9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детей и взрослого населения, принявших участие в сдаче нормативов Всероссийского физкультурно-спортивного комплекса "Готов к труду и обороне";</w:t>
            </w:r>
          </w:p>
          <w:p w:rsidR="00373E21" w:rsidRPr="00AD59A9" w:rsidRDefault="00373E21" w:rsidP="00373E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детей и взрослого населения, выполнивших нормативы Всероссийского физкультурно-спортивного комплекса "Готов к труду и обороне";</w:t>
            </w:r>
          </w:p>
          <w:p w:rsidR="00373E21" w:rsidRPr="00AD59A9" w:rsidRDefault="00373E21" w:rsidP="00373E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</w:t>
            </w:r>
          </w:p>
          <w:p w:rsidR="00373E21" w:rsidRPr="00AD59A9" w:rsidRDefault="00373E21" w:rsidP="00373E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детей и подростков, получивших услуги по организации отдыха и оздоровления в санаторн</w:t>
            </w:r>
            <w:proofErr w:type="gramStart"/>
            <w:r w:rsidRPr="00AD59A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D59A9">
              <w:rPr>
                <w:rFonts w:ascii="Times New Roman" w:hAnsi="Times New Roman"/>
                <w:sz w:val="28"/>
                <w:szCs w:val="28"/>
              </w:rPr>
              <w:t xml:space="preserve"> курортных учреждениях, загородных детских оздоровительных лагерях  Муниципального образования Красноуфимский округ, от общей  численности детей школьного возраста;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Доля муниципальных общеобразовательных </w:t>
            </w:r>
            <w:r w:rsidRPr="00AD59A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общеобразовательных организаций, имеющих медицинские кабинеты, оснащенные необходимым медицинским оборудованием и прошедших лицензирование;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Доля детей-инвалидов, получающих общее образование на дому в дистанционной форме, от общей численности детей-инвалидов, которым не противопоказано </w:t>
            </w:r>
            <w:proofErr w:type="gramStart"/>
            <w:r w:rsidRPr="00AD59A9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AD59A9">
              <w:rPr>
                <w:rFonts w:ascii="Times New Roman" w:hAnsi="Times New Roman"/>
                <w:sz w:val="28"/>
                <w:szCs w:val="28"/>
              </w:rPr>
              <w:t xml:space="preserve"> дистанционным технологиям;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зданий и сооружений муниципального загородного оздоровительного лагеря для детей «Черкасово», в которых проведены работы по капитальному ремонту;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общеобразовательных организаций, обеспеченных учебниками, вошедшими в федеральные перечни учебников;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аттестованных педагогических работников муниципальных образовательных организаций Муниципального образования Красноуфимский округ от числа педагогических работников муниципальных образовательных организаций Муниципального образования Красноуфимский округ, подлежащих аттестации;</w:t>
            </w:r>
          </w:p>
          <w:p w:rsidR="00EC2397" w:rsidRPr="00AD59A9" w:rsidRDefault="00EC2397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Доля аттестованных директоров образовательных организаций Муниципального образования Красноуфимский округ от числа директоров образовательных организаций Муниципального образования Красноуфимский округ;</w:t>
            </w:r>
          </w:p>
          <w:p w:rsidR="0025046D" w:rsidRPr="00AD59A9" w:rsidRDefault="00EC2397" w:rsidP="00123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Организация проведения муниципальных мероприятий в сфере образования</w:t>
            </w:r>
            <w:r w:rsidR="00123132" w:rsidRPr="00AD59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59A9" w:rsidRPr="00AD59A9" w:rsidTr="00EF336E">
        <w:tc>
          <w:tcPr>
            <w:tcW w:w="3087" w:type="dxa"/>
          </w:tcPr>
          <w:p w:rsidR="0025046D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муниципальной программы по годам реализации, рублей</w:t>
            </w:r>
          </w:p>
        </w:tc>
        <w:tc>
          <w:tcPr>
            <w:tcW w:w="6484" w:type="dxa"/>
          </w:tcPr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577029" w:rsidRPr="00AD59A9" w:rsidRDefault="00933F24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8 199 473 519,21</w:t>
            </w:r>
            <w:r w:rsidR="00577029" w:rsidRPr="00AD59A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2014 год – 750 051 485,28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 w:rsidRPr="00AD59A9">
              <w:rPr>
                <w:rFonts w:ascii="Times New Roman" w:hAnsi="Times New Roman"/>
                <w:sz w:val="28"/>
                <w:szCs w:val="28"/>
              </w:rPr>
              <w:t>701 226 310,52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0121" w:rsidRPr="00AD59A9">
              <w:rPr>
                <w:rFonts w:ascii="Times New Roman" w:hAnsi="Times New Roman"/>
                <w:sz w:val="28"/>
                <w:szCs w:val="28"/>
              </w:rPr>
              <w:t>600 513 115,84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 w:rsidRPr="00AD59A9">
              <w:rPr>
                <w:rFonts w:ascii="Times New Roman" w:hAnsi="Times New Roman"/>
                <w:sz w:val="28"/>
                <w:szCs w:val="28"/>
              </w:rPr>
              <w:t>630</w:t>
            </w:r>
            <w:r w:rsidR="00EC3E46" w:rsidRPr="00AD59A9">
              <w:rPr>
                <w:rFonts w:ascii="Times New Roman" w:hAnsi="Times New Roman"/>
                <w:sz w:val="28"/>
                <w:szCs w:val="28"/>
              </w:rPr>
              <w:t> 464 274,06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54963" w:rsidRPr="00AD59A9">
              <w:rPr>
                <w:rFonts w:ascii="Times New Roman" w:hAnsi="Times New Roman"/>
                <w:sz w:val="28"/>
                <w:szCs w:val="28"/>
              </w:rPr>
              <w:t>714 170 913,53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год – </w:t>
            </w:r>
            <w:r w:rsidR="008046BF" w:rsidRPr="00AD59A9">
              <w:rPr>
                <w:rFonts w:ascii="Times New Roman" w:hAnsi="Times New Roman"/>
                <w:sz w:val="28"/>
                <w:szCs w:val="28"/>
              </w:rPr>
              <w:t>758 506 796,92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046BF" w:rsidRPr="00AD59A9">
              <w:rPr>
                <w:rFonts w:ascii="Times New Roman" w:hAnsi="Times New Roman"/>
                <w:sz w:val="28"/>
                <w:szCs w:val="28"/>
              </w:rPr>
              <w:t>823 588 906,06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154963" w:rsidRPr="00AD59A9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40FFE">
              <w:rPr>
                <w:rFonts w:ascii="Times New Roman" w:hAnsi="Times New Roman"/>
                <w:sz w:val="28"/>
                <w:szCs w:val="28"/>
              </w:rPr>
              <w:t>786 723 190,00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54963" w:rsidRPr="00AD59A9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40FFE">
              <w:rPr>
                <w:rFonts w:ascii="Times New Roman" w:hAnsi="Times New Roman"/>
                <w:sz w:val="28"/>
                <w:szCs w:val="28"/>
              </w:rPr>
              <w:t>812 467 889,00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54963" w:rsidRPr="00AD59A9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046BF" w:rsidRPr="00AD59A9">
              <w:rPr>
                <w:rFonts w:ascii="Times New Roman" w:hAnsi="Times New Roman"/>
                <w:sz w:val="28"/>
                <w:szCs w:val="28"/>
              </w:rPr>
              <w:t>810 833 578,00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54963" w:rsidRPr="00AD59A9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046BF" w:rsidRPr="00AD59A9">
              <w:rPr>
                <w:rFonts w:ascii="Times New Roman" w:hAnsi="Times New Roman"/>
                <w:sz w:val="28"/>
                <w:szCs w:val="28"/>
              </w:rPr>
              <w:t>810 927 060,00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577029" w:rsidRPr="00AD59A9" w:rsidRDefault="00933F24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5 090 134 540,41</w:t>
            </w:r>
            <w:r w:rsidR="00577029" w:rsidRPr="00AD59A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2014 год - 404 293 900,00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 w:rsidRPr="00AD59A9">
              <w:rPr>
                <w:rFonts w:ascii="Times New Roman" w:hAnsi="Times New Roman"/>
                <w:sz w:val="28"/>
                <w:szCs w:val="28"/>
              </w:rPr>
              <w:t>375 970 508,40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0121" w:rsidRPr="00AD59A9">
              <w:rPr>
                <w:rFonts w:ascii="Times New Roman" w:hAnsi="Times New Roman"/>
                <w:sz w:val="28"/>
                <w:szCs w:val="28"/>
              </w:rPr>
              <w:t>373 906 407,00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 w:rsidRPr="00AD59A9">
              <w:rPr>
                <w:rFonts w:ascii="Times New Roman" w:hAnsi="Times New Roman"/>
                <w:sz w:val="28"/>
                <w:szCs w:val="28"/>
              </w:rPr>
              <w:t>391 280 042,00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54963" w:rsidRPr="00AD59A9">
              <w:rPr>
                <w:rFonts w:ascii="Times New Roman" w:hAnsi="Times New Roman"/>
                <w:sz w:val="28"/>
                <w:szCs w:val="28"/>
              </w:rPr>
              <w:t>420 674 903,01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046BF" w:rsidRPr="00AD59A9">
              <w:rPr>
                <w:rFonts w:ascii="Times New Roman" w:hAnsi="Times New Roman"/>
                <w:sz w:val="28"/>
                <w:szCs w:val="28"/>
              </w:rPr>
              <w:t>451 440 551,00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046BF" w:rsidRPr="00AD59A9">
              <w:rPr>
                <w:rFonts w:ascii="Times New Roman" w:hAnsi="Times New Roman"/>
                <w:sz w:val="28"/>
                <w:szCs w:val="28"/>
              </w:rPr>
              <w:t>516 326 900,00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154963" w:rsidRPr="00AD59A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4963" w:rsidRPr="00AD59A9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40FFE">
              <w:rPr>
                <w:rFonts w:ascii="Times New Roman" w:hAnsi="Times New Roman"/>
                <w:sz w:val="28"/>
                <w:szCs w:val="28"/>
              </w:rPr>
              <w:t>516 42</w:t>
            </w:r>
            <w:r w:rsidR="00EF5A97">
              <w:rPr>
                <w:rFonts w:ascii="Times New Roman" w:hAnsi="Times New Roman"/>
                <w:sz w:val="28"/>
                <w:szCs w:val="28"/>
              </w:rPr>
              <w:t>9</w:t>
            </w:r>
            <w:r w:rsidR="00040FFE">
              <w:rPr>
                <w:rFonts w:ascii="Times New Roman" w:hAnsi="Times New Roman"/>
                <w:sz w:val="28"/>
                <w:szCs w:val="28"/>
              </w:rPr>
              <w:t> 100,00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54963" w:rsidRPr="00AD59A9" w:rsidRDefault="00154963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2022 год -  </w:t>
            </w:r>
            <w:r w:rsidR="00040FFE">
              <w:rPr>
                <w:rFonts w:ascii="Times New Roman" w:hAnsi="Times New Roman"/>
                <w:sz w:val="28"/>
                <w:szCs w:val="28"/>
              </w:rPr>
              <w:t>547 753 029,00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54963" w:rsidRPr="00AD59A9" w:rsidRDefault="00154963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2023 год -  </w:t>
            </w:r>
            <w:r w:rsidR="008046BF" w:rsidRPr="00AD59A9">
              <w:rPr>
                <w:rFonts w:ascii="Times New Roman" w:hAnsi="Times New Roman"/>
                <w:sz w:val="28"/>
                <w:szCs w:val="28"/>
              </w:rPr>
              <w:t>546 029 600,00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54963" w:rsidRPr="00AD59A9" w:rsidRDefault="00154963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046BF" w:rsidRPr="00AD59A9">
              <w:rPr>
                <w:rFonts w:ascii="Times New Roman" w:hAnsi="Times New Roman"/>
                <w:sz w:val="28"/>
                <w:szCs w:val="28"/>
              </w:rPr>
              <w:t>546 029 600,00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154963" w:rsidRPr="00AD59A9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  <w:p w:rsidR="00577029" w:rsidRPr="00AD59A9" w:rsidRDefault="00E90121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65 229 160,00</w:t>
            </w:r>
            <w:r w:rsidR="00577029" w:rsidRPr="00AD59A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2014 год - 63 286 425,0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 w:rsidRPr="00AD59A9">
              <w:rPr>
                <w:rFonts w:ascii="Times New Roman" w:hAnsi="Times New Roman"/>
                <w:sz w:val="28"/>
                <w:szCs w:val="28"/>
              </w:rPr>
              <w:t>844 631,00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0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2016 год – 1 098 104,00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154963" w:rsidRPr="00AD5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0,00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 w:rsidR="00154963" w:rsidRPr="00AD5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0,00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2019 год - </w:t>
            </w:r>
            <w:r w:rsidR="00154963" w:rsidRPr="00AD5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0,00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154963" w:rsidRPr="00AD5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>0,00 рублей</w:t>
            </w:r>
            <w:r w:rsidR="00154963" w:rsidRPr="00AD59A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4963" w:rsidRPr="00AD59A9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2021 год – 0,00 рублей,</w:t>
            </w:r>
          </w:p>
          <w:p w:rsidR="00154963" w:rsidRPr="00AD59A9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2022 год – 0,00 рублей,</w:t>
            </w:r>
          </w:p>
          <w:p w:rsidR="00154963" w:rsidRPr="00AD59A9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2023 год – 0,00 рублей,</w:t>
            </w:r>
          </w:p>
          <w:p w:rsidR="00154963" w:rsidRPr="00AD59A9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2024 год – 0,00 рублей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577029" w:rsidRPr="00AD59A9" w:rsidRDefault="00933F24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3 044 109 818,80</w:t>
            </w:r>
            <w:r w:rsidR="00577029" w:rsidRPr="00AD59A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2014 год – 282 471 160,28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2015 год – 324 411 171,12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2016 год – 225 508 604,84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 w:rsidRPr="00AD59A9">
              <w:rPr>
                <w:rFonts w:ascii="Times New Roman" w:hAnsi="Times New Roman"/>
                <w:sz w:val="28"/>
                <w:szCs w:val="28"/>
              </w:rPr>
              <w:t>239</w:t>
            </w:r>
            <w:r w:rsidR="00025F01" w:rsidRPr="00AD59A9">
              <w:rPr>
                <w:rFonts w:ascii="Times New Roman" w:hAnsi="Times New Roman"/>
                <w:sz w:val="28"/>
                <w:szCs w:val="28"/>
              </w:rPr>
              <w:t> 184 232</w:t>
            </w:r>
            <w:r w:rsidR="005B2FA4" w:rsidRPr="00AD59A9">
              <w:rPr>
                <w:rFonts w:ascii="Times New Roman" w:hAnsi="Times New Roman"/>
                <w:sz w:val="28"/>
                <w:szCs w:val="28"/>
              </w:rPr>
              <w:t>,06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54963" w:rsidRPr="00AD59A9">
              <w:rPr>
                <w:rFonts w:ascii="Times New Roman" w:hAnsi="Times New Roman"/>
                <w:sz w:val="28"/>
                <w:szCs w:val="28"/>
              </w:rPr>
              <w:t>293 496 010,52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AD59A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314DB9" w:rsidRPr="00AD5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46BF" w:rsidRPr="00AD59A9">
              <w:rPr>
                <w:rFonts w:ascii="Times New Roman" w:hAnsi="Times New Roman"/>
                <w:sz w:val="28"/>
                <w:szCs w:val="28"/>
              </w:rPr>
              <w:t>307 066 245,92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3C21DA" w:rsidRPr="00AD59A9" w:rsidRDefault="00577029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046BF" w:rsidRPr="00AD59A9">
              <w:rPr>
                <w:rFonts w:ascii="Times New Roman" w:hAnsi="Times New Roman"/>
                <w:sz w:val="28"/>
                <w:szCs w:val="28"/>
              </w:rPr>
              <w:t>307 262 006,06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154963" w:rsidRPr="00AD59A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4963" w:rsidRPr="00AD59A9" w:rsidRDefault="00154963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046BF" w:rsidRPr="00AD59A9">
              <w:rPr>
                <w:rFonts w:ascii="Times New Roman" w:hAnsi="Times New Roman"/>
                <w:sz w:val="28"/>
                <w:szCs w:val="28"/>
              </w:rPr>
              <w:t>270 294 090,00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54963" w:rsidRPr="00AD59A9" w:rsidRDefault="00154963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 w:rsidR="008046BF" w:rsidRPr="00AD59A9">
              <w:rPr>
                <w:rFonts w:ascii="Times New Roman" w:hAnsi="Times New Roman"/>
                <w:sz w:val="28"/>
                <w:szCs w:val="28"/>
              </w:rPr>
              <w:t>264 714 860,00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54963" w:rsidRPr="00AD59A9" w:rsidRDefault="00154963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046BF" w:rsidRPr="00AD59A9">
              <w:rPr>
                <w:rFonts w:ascii="Times New Roman" w:hAnsi="Times New Roman"/>
                <w:sz w:val="28"/>
                <w:szCs w:val="28"/>
              </w:rPr>
              <w:t>264 803 978,00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54963" w:rsidRPr="00AD59A9" w:rsidRDefault="00154963" w:rsidP="00804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046BF" w:rsidRPr="00AD59A9">
              <w:rPr>
                <w:rFonts w:ascii="Times New Roman" w:hAnsi="Times New Roman"/>
                <w:sz w:val="28"/>
                <w:szCs w:val="28"/>
              </w:rPr>
              <w:t>264 897 460,00</w:t>
            </w:r>
            <w:r w:rsidRPr="00AD59A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AD59A9" w:rsidRPr="00AD59A9" w:rsidTr="00EF336E">
        <w:tc>
          <w:tcPr>
            <w:tcW w:w="3087" w:type="dxa"/>
          </w:tcPr>
          <w:p w:rsidR="003C21DA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lastRenderedPageBreak/>
              <w:t>Адрес размещения муниципальной программы в информационно-телекоммуникационной сети Интернет</w:t>
            </w:r>
          </w:p>
          <w:p w:rsidR="003C21DA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46D" w:rsidRPr="00AD59A9" w:rsidRDefault="0025046D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25046D" w:rsidRPr="00AD59A9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A9">
              <w:rPr>
                <w:rFonts w:ascii="Times New Roman" w:hAnsi="Times New Roman"/>
                <w:sz w:val="28"/>
                <w:szCs w:val="28"/>
              </w:rPr>
              <w:t>rkruf.ru</w:t>
            </w:r>
          </w:p>
        </w:tc>
      </w:tr>
    </w:tbl>
    <w:p w:rsidR="00DB2A32" w:rsidRDefault="00DB2A32" w:rsidP="0025046D">
      <w:pPr>
        <w:jc w:val="center"/>
      </w:pPr>
    </w:p>
    <w:sectPr w:rsidR="00DB2A32" w:rsidSect="00AA68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4"/>
    <w:rsid w:val="00007428"/>
    <w:rsid w:val="00025F01"/>
    <w:rsid w:val="00040FFE"/>
    <w:rsid w:val="00047774"/>
    <w:rsid w:val="00052312"/>
    <w:rsid w:val="000775D5"/>
    <w:rsid w:val="000968ED"/>
    <w:rsid w:val="000E4D29"/>
    <w:rsid w:val="00123132"/>
    <w:rsid w:val="001402FB"/>
    <w:rsid w:val="001514CA"/>
    <w:rsid w:val="00154963"/>
    <w:rsid w:val="00186E6F"/>
    <w:rsid w:val="0019683E"/>
    <w:rsid w:val="00197889"/>
    <w:rsid w:val="001C556A"/>
    <w:rsid w:val="001D5A1B"/>
    <w:rsid w:val="00227F38"/>
    <w:rsid w:val="00235220"/>
    <w:rsid w:val="0025046D"/>
    <w:rsid w:val="0025310B"/>
    <w:rsid w:val="00270022"/>
    <w:rsid w:val="00287645"/>
    <w:rsid w:val="002C5FE1"/>
    <w:rsid w:val="00314DB9"/>
    <w:rsid w:val="00341D52"/>
    <w:rsid w:val="00373E21"/>
    <w:rsid w:val="003C21DA"/>
    <w:rsid w:val="003C29BE"/>
    <w:rsid w:val="003E22F9"/>
    <w:rsid w:val="003E5509"/>
    <w:rsid w:val="003F6DD2"/>
    <w:rsid w:val="00401B35"/>
    <w:rsid w:val="0041218B"/>
    <w:rsid w:val="00480F44"/>
    <w:rsid w:val="004D5183"/>
    <w:rsid w:val="004D789B"/>
    <w:rsid w:val="004E459B"/>
    <w:rsid w:val="004F39F0"/>
    <w:rsid w:val="00503069"/>
    <w:rsid w:val="005434FC"/>
    <w:rsid w:val="005543E6"/>
    <w:rsid w:val="00577029"/>
    <w:rsid w:val="005B2FA4"/>
    <w:rsid w:val="005C0622"/>
    <w:rsid w:val="005D1612"/>
    <w:rsid w:val="005F0B06"/>
    <w:rsid w:val="005F69C0"/>
    <w:rsid w:val="00651EC1"/>
    <w:rsid w:val="00655E73"/>
    <w:rsid w:val="006737EC"/>
    <w:rsid w:val="00693B47"/>
    <w:rsid w:val="006B7B9E"/>
    <w:rsid w:val="006C577B"/>
    <w:rsid w:val="006F76F7"/>
    <w:rsid w:val="00701B16"/>
    <w:rsid w:val="00702801"/>
    <w:rsid w:val="007577B2"/>
    <w:rsid w:val="00767669"/>
    <w:rsid w:val="008046BF"/>
    <w:rsid w:val="008C0CEB"/>
    <w:rsid w:val="00900B8A"/>
    <w:rsid w:val="00913F64"/>
    <w:rsid w:val="00933F24"/>
    <w:rsid w:val="009913D2"/>
    <w:rsid w:val="009B17CE"/>
    <w:rsid w:val="009D0802"/>
    <w:rsid w:val="009E70C9"/>
    <w:rsid w:val="009F6453"/>
    <w:rsid w:val="00A37CFD"/>
    <w:rsid w:val="00A8267B"/>
    <w:rsid w:val="00AA68F2"/>
    <w:rsid w:val="00AB36EF"/>
    <w:rsid w:val="00AD59A9"/>
    <w:rsid w:val="00AF00DE"/>
    <w:rsid w:val="00B13676"/>
    <w:rsid w:val="00B71479"/>
    <w:rsid w:val="00B73363"/>
    <w:rsid w:val="00C053DD"/>
    <w:rsid w:val="00CF71EF"/>
    <w:rsid w:val="00D93C61"/>
    <w:rsid w:val="00DB2A32"/>
    <w:rsid w:val="00DB3B5C"/>
    <w:rsid w:val="00E02C9A"/>
    <w:rsid w:val="00E15846"/>
    <w:rsid w:val="00E35221"/>
    <w:rsid w:val="00E40967"/>
    <w:rsid w:val="00E46FDF"/>
    <w:rsid w:val="00E52770"/>
    <w:rsid w:val="00E5492F"/>
    <w:rsid w:val="00E87F37"/>
    <w:rsid w:val="00E90121"/>
    <w:rsid w:val="00E92164"/>
    <w:rsid w:val="00EC2397"/>
    <w:rsid w:val="00EC3E46"/>
    <w:rsid w:val="00EE4D63"/>
    <w:rsid w:val="00EF336E"/>
    <w:rsid w:val="00EF5A97"/>
    <w:rsid w:val="00F26345"/>
    <w:rsid w:val="00F71294"/>
    <w:rsid w:val="00FA3359"/>
    <w:rsid w:val="00F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12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121</cp:revision>
  <cp:lastPrinted>2020-05-21T05:40:00Z</cp:lastPrinted>
  <dcterms:created xsi:type="dcterms:W3CDTF">2017-02-08T10:44:00Z</dcterms:created>
  <dcterms:modified xsi:type="dcterms:W3CDTF">2020-05-26T05:11:00Z</dcterms:modified>
</cp:coreProperties>
</file>