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73" w:rsidRPr="00FF49A8" w:rsidRDefault="00081BDD" w:rsidP="00FF49A8">
      <w:pPr>
        <w:pStyle w:val="Style4"/>
        <w:widowControl/>
        <w:spacing w:before="67"/>
        <w:jc w:val="center"/>
        <w:rPr>
          <w:rStyle w:val="FontStyle14"/>
          <w:rFonts w:ascii="Liberation Serif" w:hAnsi="Liberation Serif" w:cs="Liberation Serif"/>
          <w:sz w:val="28"/>
          <w:szCs w:val="28"/>
        </w:rPr>
      </w:pPr>
      <w:r w:rsidRPr="00081BDD">
        <w:rPr>
          <w:rFonts w:ascii="Liberation Serif" w:hAnsi="Liberation Serif" w:cs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ерб Красноуфимский район" style="position:absolute;left:0;text-align:left;margin-left:217.3pt;margin-top:-8.9pt;width:52.2pt;height:64.8pt;z-index:251657728;visibility:visible">
            <v:imagedata r:id="rId7" o:title=""/>
            <w10:wrap type="topAndBottom"/>
          </v:shape>
        </w:pict>
      </w:r>
      <w:r w:rsidR="00851473" w:rsidRPr="00FF49A8">
        <w:rPr>
          <w:rStyle w:val="FontStyle14"/>
          <w:rFonts w:ascii="Liberation Serif" w:hAnsi="Liberation Serif" w:cs="Liberation Serif"/>
          <w:sz w:val="28"/>
          <w:szCs w:val="28"/>
        </w:rPr>
        <w:t>ГЛАВА</w:t>
      </w:r>
    </w:p>
    <w:p w:rsidR="00851473" w:rsidRPr="00FF49A8" w:rsidRDefault="00851473" w:rsidP="00FF49A8">
      <w:pPr>
        <w:pStyle w:val="Style2"/>
        <w:widowControl/>
        <w:rPr>
          <w:rStyle w:val="FontStyle14"/>
          <w:rFonts w:ascii="Liberation Serif" w:hAnsi="Liberation Serif" w:cs="Liberation Serif"/>
          <w:sz w:val="28"/>
          <w:szCs w:val="28"/>
        </w:rPr>
      </w:pPr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br/>
        <w:t>КРАСНОУФИМСКИЙ ОКРУГ</w:t>
      </w:r>
    </w:p>
    <w:p w:rsidR="00851473" w:rsidRPr="00FF49A8" w:rsidRDefault="00851473" w:rsidP="00FF49A8">
      <w:pPr>
        <w:pStyle w:val="Style4"/>
        <w:widowControl/>
        <w:spacing w:line="240" w:lineRule="exact"/>
        <w:rPr>
          <w:rFonts w:ascii="Liberation Serif" w:hAnsi="Liberation Serif" w:cs="Liberation Serif"/>
          <w:sz w:val="28"/>
          <w:szCs w:val="28"/>
        </w:rPr>
      </w:pPr>
    </w:p>
    <w:p w:rsidR="00851473" w:rsidRPr="00FF49A8" w:rsidRDefault="00851473" w:rsidP="00FF49A8">
      <w:pPr>
        <w:pStyle w:val="Style4"/>
        <w:widowControl/>
        <w:spacing w:before="96" w:line="240" w:lineRule="auto"/>
        <w:jc w:val="center"/>
        <w:rPr>
          <w:rStyle w:val="FontStyle14"/>
          <w:rFonts w:ascii="Liberation Serif" w:hAnsi="Liberation Serif" w:cs="Liberation Serif"/>
          <w:sz w:val="28"/>
          <w:szCs w:val="28"/>
        </w:rPr>
      </w:pPr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t>ПОСТАНОВЛЕНИЕ</w:t>
      </w:r>
    </w:p>
    <w:p w:rsidR="00851473" w:rsidRPr="00FF49A8" w:rsidRDefault="00851473" w:rsidP="00FF49A8">
      <w:pPr>
        <w:pStyle w:val="Style4"/>
        <w:widowControl/>
        <w:spacing w:line="240" w:lineRule="exact"/>
        <w:ind w:right="6221"/>
        <w:rPr>
          <w:rFonts w:ascii="Liberation Serif" w:hAnsi="Liberation Serif" w:cs="Liberation Serif"/>
          <w:sz w:val="28"/>
          <w:szCs w:val="28"/>
        </w:rPr>
      </w:pPr>
    </w:p>
    <w:p w:rsidR="00851473" w:rsidRPr="00FF49A8" w:rsidRDefault="00FF49A8" w:rsidP="00FF49A8">
      <w:pPr>
        <w:pStyle w:val="Style4"/>
        <w:widowControl/>
        <w:spacing w:before="149"/>
        <w:ind w:right="6221"/>
        <w:rPr>
          <w:rStyle w:val="FontStyle14"/>
          <w:rFonts w:ascii="Liberation Serif" w:hAnsi="Liberation Serif" w:cs="Liberation Serif"/>
          <w:sz w:val="28"/>
          <w:szCs w:val="28"/>
        </w:rPr>
      </w:pPr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t>о</w:t>
      </w:r>
      <w:r w:rsidR="00851473" w:rsidRPr="00FF49A8">
        <w:rPr>
          <w:rStyle w:val="FontStyle14"/>
          <w:rFonts w:ascii="Liberation Serif" w:hAnsi="Liberation Serif" w:cs="Liberation Serif"/>
          <w:sz w:val="28"/>
          <w:szCs w:val="28"/>
        </w:rPr>
        <w:t>т</w:t>
      </w:r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t xml:space="preserve"> </w:t>
      </w:r>
      <w:r w:rsidR="00C0373C">
        <w:rPr>
          <w:rStyle w:val="FontStyle14"/>
          <w:rFonts w:ascii="Liberation Serif" w:hAnsi="Liberation Serif" w:cs="Liberation Serif"/>
          <w:sz w:val="28"/>
          <w:szCs w:val="28"/>
        </w:rPr>
        <w:t>06</w:t>
      </w:r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t>.1</w:t>
      </w:r>
      <w:r w:rsidR="00C0373C">
        <w:rPr>
          <w:rStyle w:val="FontStyle14"/>
          <w:rFonts w:ascii="Liberation Serif" w:hAnsi="Liberation Serif" w:cs="Liberation Serif"/>
          <w:sz w:val="28"/>
          <w:szCs w:val="28"/>
        </w:rPr>
        <w:t>1</w:t>
      </w:r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t>.2020</w:t>
      </w:r>
      <w:r w:rsidR="00851473" w:rsidRPr="00FF49A8">
        <w:rPr>
          <w:rStyle w:val="FontStyle14"/>
          <w:rFonts w:ascii="Liberation Serif" w:hAnsi="Liberation Serif" w:cs="Liberation Serif"/>
          <w:sz w:val="28"/>
          <w:szCs w:val="28"/>
        </w:rPr>
        <w:t xml:space="preserve"> г. №</w:t>
      </w:r>
      <w:r w:rsidR="00803C37" w:rsidRPr="00FF49A8">
        <w:rPr>
          <w:rStyle w:val="FontStyle14"/>
          <w:rFonts w:ascii="Liberation Serif" w:hAnsi="Liberation Serif" w:cs="Liberation Serif"/>
          <w:sz w:val="28"/>
          <w:szCs w:val="28"/>
        </w:rPr>
        <w:t xml:space="preserve"> </w:t>
      </w:r>
      <w:r w:rsidR="00C0373C">
        <w:rPr>
          <w:rStyle w:val="FontStyle14"/>
          <w:rFonts w:ascii="Liberation Serif" w:hAnsi="Liberation Serif" w:cs="Liberation Serif"/>
          <w:sz w:val="28"/>
          <w:szCs w:val="28"/>
        </w:rPr>
        <w:t>105</w:t>
      </w:r>
    </w:p>
    <w:p w:rsidR="00851473" w:rsidRPr="00FF49A8" w:rsidRDefault="00851473" w:rsidP="00FF49A8">
      <w:pPr>
        <w:pStyle w:val="Style4"/>
        <w:widowControl/>
        <w:spacing w:before="149"/>
        <w:ind w:right="6221"/>
        <w:rPr>
          <w:rStyle w:val="FontStyle14"/>
          <w:rFonts w:ascii="Liberation Serif" w:hAnsi="Liberation Serif" w:cs="Liberation Serif"/>
          <w:sz w:val="28"/>
          <w:szCs w:val="28"/>
        </w:rPr>
      </w:pPr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t>г. Красноуфимск</w:t>
      </w:r>
    </w:p>
    <w:p w:rsidR="00D266BA" w:rsidRPr="00FF49A8" w:rsidRDefault="00D266BA" w:rsidP="00FF49A8">
      <w:pPr>
        <w:pStyle w:val="Style4"/>
        <w:widowControl/>
        <w:spacing w:before="149"/>
        <w:ind w:right="6221"/>
        <w:rPr>
          <w:rStyle w:val="FontStyle14"/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851473" w:rsidRPr="00FF49A8" w:rsidRDefault="00851473" w:rsidP="00FF49A8">
      <w:pPr>
        <w:pStyle w:val="Style4"/>
        <w:widowControl/>
        <w:tabs>
          <w:tab w:val="left" w:pos="5529"/>
        </w:tabs>
        <w:spacing w:before="82"/>
        <w:ind w:right="3826"/>
        <w:rPr>
          <w:rStyle w:val="FontStyle14"/>
          <w:rFonts w:ascii="Liberation Serif" w:hAnsi="Liberation Serif" w:cs="Liberation Serif"/>
          <w:sz w:val="28"/>
          <w:szCs w:val="28"/>
        </w:rPr>
      </w:pPr>
      <w:r w:rsidRPr="00FF49A8"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изменений в перечень</w:t>
      </w:r>
      <w:r w:rsidR="00657BF7" w:rsidRPr="00FF49A8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t>муниципальных услуг (функций), предоставляемых органами местного самоуправления и муниципальными учреждениями МО Красноуфимский округ, подлежащих переводу в электронный вид, требующих межведомственного взаимодействия и предоставляемых по принципу «одного окна»</w:t>
      </w:r>
    </w:p>
    <w:p w:rsidR="00851473" w:rsidRPr="00FF49A8" w:rsidRDefault="00851473" w:rsidP="00FF49A8">
      <w:pPr>
        <w:pStyle w:val="Style5"/>
        <w:widowControl/>
        <w:spacing w:line="240" w:lineRule="exact"/>
        <w:rPr>
          <w:rFonts w:ascii="Liberation Serif" w:hAnsi="Liberation Serif" w:cs="Liberation Serif"/>
          <w:sz w:val="16"/>
          <w:szCs w:val="16"/>
        </w:rPr>
      </w:pPr>
    </w:p>
    <w:p w:rsidR="004A371F" w:rsidRPr="00FF49A8" w:rsidRDefault="00851473" w:rsidP="00FF49A8">
      <w:pPr>
        <w:pStyle w:val="Style5"/>
        <w:widowControl/>
        <w:spacing w:line="240" w:lineRule="auto"/>
        <w:rPr>
          <w:rStyle w:val="FontStyle16"/>
          <w:rFonts w:ascii="Liberation Serif" w:hAnsi="Liberation Serif" w:cs="Liberation Serif"/>
          <w:sz w:val="28"/>
          <w:szCs w:val="28"/>
        </w:rPr>
      </w:pPr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>В целях реализации Федерального закона от 27 июля 2010 г. N 210-ФЗ "Об организации предоставления государственных и муниципальных услуг",</w:t>
      </w:r>
    </w:p>
    <w:p w:rsidR="00634329" w:rsidRPr="00FF49A8" w:rsidRDefault="004A371F" w:rsidP="00FF49A8">
      <w:pPr>
        <w:pStyle w:val="Style5"/>
        <w:widowControl/>
        <w:spacing w:line="240" w:lineRule="auto"/>
        <w:ind w:firstLine="0"/>
        <w:rPr>
          <w:rStyle w:val="FontStyle16"/>
          <w:rFonts w:ascii="Liberation Serif" w:hAnsi="Liberation Serif" w:cs="Liberation Serif"/>
          <w:sz w:val="28"/>
          <w:szCs w:val="28"/>
        </w:rPr>
      </w:pPr>
      <w:proofErr w:type="gramStart"/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>руководствуясь Федеральным законом от 13 июля 2015г. № 248-ФЗ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отдельные законодательные акты Российской Федерации в части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</w:t>
      </w:r>
      <w:proofErr w:type="gramEnd"/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 xml:space="preserve"> грузов», </w:t>
      </w:r>
      <w:r w:rsidR="00BC40EB" w:rsidRPr="00FF49A8">
        <w:rPr>
          <w:rStyle w:val="FontStyle16"/>
          <w:rFonts w:ascii="Liberation Serif" w:hAnsi="Liberation Serif" w:cs="Liberation Serif"/>
          <w:sz w:val="28"/>
          <w:szCs w:val="28"/>
        </w:rPr>
        <w:t>"Земельным кодексом Российской Федерации" от 25.10.2001 N 136-ФЗ (ред. от 03.07.2016</w:t>
      </w:r>
      <w:r w:rsidR="00634329" w:rsidRPr="00FF49A8">
        <w:rPr>
          <w:rStyle w:val="FontStyle16"/>
          <w:rFonts w:ascii="Liberation Serif" w:hAnsi="Liberation Serif" w:cs="Liberation Serif"/>
          <w:sz w:val="28"/>
          <w:szCs w:val="28"/>
        </w:rPr>
        <w:t>г.),</w:t>
      </w:r>
    </w:p>
    <w:p w:rsidR="00851473" w:rsidRPr="00FF49A8" w:rsidRDefault="00851473" w:rsidP="00FF49A8">
      <w:pPr>
        <w:pStyle w:val="Style5"/>
        <w:widowControl/>
        <w:spacing w:line="240" w:lineRule="auto"/>
        <w:ind w:firstLine="0"/>
        <w:rPr>
          <w:rStyle w:val="FontStyle16"/>
          <w:rFonts w:ascii="Liberation Serif" w:hAnsi="Liberation Serif" w:cs="Liberation Serif"/>
          <w:sz w:val="28"/>
          <w:szCs w:val="28"/>
        </w:rPr>
      </w:pPr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>ст. 26</w:t>
      </w:r>
      <w:r w:rsidR="00634329" w:rsidRPr="00FF49A8">
        <w:rPr>
          <w:rStyle w:val="FontStyle16"/>
          <w:rFonts w:ascii="Liberation Serif" w:hAnsi="Liberation Serif" w:cs="Liberation Serif"/>
          <w:sz w:val="28"/>
          <w:szCs w:val="28"/>
        </w:rPr>
        <w:t>,31</w:t>
      </w:r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 xml:space="preserve"> Устава Муниципального образования Красноуфимский округ</w:t>
      </w:r>
    </w:p>
    <w:p w:rsidR="00851473" w:rsidRPr="00FF49A8" w:rsidRDefault="00851473" w:rsidP="00FF49A8">
      <w:pPr>
        <w:pStyle w:val="Style4"/>
        <w:widowControl/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851473" w:rsidRPr="00FF49A8" w:rsidRDefault="00851473" w:rsidP="00FF49A8">
      <w:pPr>
        <w:pStyle w:val="Style4"/>
        <w:widowControl/>
        <w:spacing w:before="101" w:line="240" w:lineRule="auto"/>
        <w:rPr>
          <w:rStyle w:val="FontStyle14"/>
          <w:rFonts w:ascii="Liberation Serif" w:hAnsi="Liberation Serif" w:cs="Liberation Serif"/>
          <w:sz w:val="28"/>
          <w:szCs w:val="28"/>
        </w:rPr>
      </w:pPr>
      <w:proofErr w:type="gramStart"/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t>П</w:t>
      </w:r>
      <w:proofErr w:type="gramEnd"/>
      <w:r w:rsidR="00FF49A8" w:rsidRPr="00FF49A8">
        <w:rPr>
          <w:rStyle w:val="FontStyle14"/>
          <w:rFonts w:ascii="Liberation Serif" w:hAnsi="Liberation Serif" w:cs="Liberation Serif"/>
          <w:sz w:val="28"/>
          <w:szCs w:val="28"/>
        </w:rPr>
        <w:t xml:space="preserve"> </w:t>
      </w:r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t>О</w:t>
      </w:r>
      <w:r w:rsidR="00FF49A8" w:rsidRPr="00FF49A8">
        <w:rPr>
          <w:rStyle w:val="FontStyle14"/>
          <w:rFonts w:ascii="Liberation Serif" w:hAnsi="Liberation Serif" w:cs="Liberation Serif"/>
          <w:sz w:val="28"/>
          <w:szCs w:val="28"/>
        </w:rPr>
        <w:t xml:space="preserve"> </w:t>
      </w:r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t>С</w:t>
      </w:r>
      <w:r w:rsidR="00FF49A8" w:rsidRPr="00FF49A8">
        <w:rPr>
          <w:rStyle w:val="FontStyle14"/>
          <w:rFonts w:ascii="Liberation Serif" w:hAnsi="Liberation Serif" w:cs="Liberation Serif"/>
          <w:sz w:val="28"/>
          <w:szCs w:val="28"/>
        </w:rPr>
        <w:t xml:space="preserve"> </w:t>
      </w:r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t>Т</w:t>
      </w:r>
      <w:r w:rsidR="00FF49A8" w:rsidRPr="00FF49A8">
        <w:rPr>
          <w:rStyle w:val="FontStyle14"/>
          <w:rFonts w:ascii="Liberation Serif" w:hAnsi="Liberation Serif" w:cs="Liberation Serif"/>
          <w:sz w:val="28"/>
          <w:szCs w:val="28"/>
        </w:rPr>
        <w:t xml:space="preserve"> </w:t>
      </w:r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t>А</w:t>
      </w:r>
      <w:r w:rsidR="00FF49A8" w:rsidRPr="00FF49A8">
        <w:rPr>
          <w:rStyle w:val="FontStyle14"/>
          <w:rFonts w:ascii="Liberation Serif" w:hAnsi="Liberation Serif" w:cs="Liberation Serif"/>
          <w:sz w:val="28"/>
          <w:szCs w:val="28"/>
        </w:rPr>
        <w:t xml:space="preserve"> </w:t>
      </w:r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t>Н</w:t>
      </w:r>
      <w:r w:rsidR="00FF49A8" w:rsidRPr="00FF49A8">
        <w:rPr>
          <w:rStyle w:val="FontStyle14"/>
          <w:rFonts w:ascii="Liberation Serif" w:hAnsi="Liberation Serif" w:cs="Liberation Serif"/>
          <w:sz w:val="28"/>
          <w:szCs w:val="28"/>
        </w:rPr>
        <w:t xml:space="preserve"> </w:t>
      </w:r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t>О</w:t>
      </w:r>
      <w:r w:rsidR="00FF49A8" w:rsidRPr="00FF49A8">
        <w:rPr>
          <w:rStyle w:val="FontStyle14"/>
          <w:rFonts w:ascii="Liberation Serif" w:hAnsi="Liberation Serif" w:cs="Liberation Serif"/>
          <w:sz w:val="28"/>
          <w:szCs w:val="28"/>
        </w:rPr>
        <w:t xml:space="preserve"> </w:t>
      </w:r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t>В</w:t>
      </w:r>
      <w:r w:rsidR="00FF49A8" w:rsidRPr="00FF49A8">
        <w:rPr>
          <w:rStyle w:val="FontStyle14"/>
          <w:rFonts w:ascii="Liberation Serif" w:hAnsi="Liberation Serif" w:cs="Liberation Serif"/>
          <w:sz w:val="28"/>
          <w:szCs w:val="28"/>
        </w:rPr>
        <w:t xml:space="preserve"> </w:t>
      </w:r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t>Л</w:t>
      </w:r>
      <w:r w:rsidR="00FF49A8" w:rsidRPr="00FF49A8">
        <w:rPr>
          <w:rStyle w:val="FontStyle14"/>
          <w:rFonts w:ascii="Liberation Serif" w:hAnsi="Liberation Serif" w:cs="Liberation Serif"/>
          <w:sz w:val="28"/>
          <w:szCs w:val="28"/>
        </w:rPr>
        <w:t xml:space="preserve"> </w:t>
      </w:r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t>Я</w:t>
      </w:r>
      <w:r w:rsidR="00FF49A8" w:rsidRPr="00FF49A8">
        <w:rPr>
          <w:rStyle w:val="FontStyle14"/>
          <w:rFonts w:ascii="Liberation Serif" w:hAnsi="Liberation Serif" w:cs="Liberation Serif"/>
          <w:sz w:val="28"/>
          <w:szCs w:val="28"/>
        </w:rPr>
        <w:t xml:space="preserve"> </w:t>
      </w:r>
      <w:r w:rsidRPr="00FF49A8">
        <w:rPr>
          <w:rStyle w:val="FontStyle14"/>
          <w:rFonts w:ascii="Liberation Serif" w:hAnsi="Liberation Serif" w:cs="Liberation Serif"/>
          <w:sz w:val="28"/>
          <w:szCs w:val="28"/>
        </w:rPr>
        <w:t>Ю:</w:t>
      </w:r>
    </w:p>
    <w:p w:rsidR="00D266BA" w:rsidRPr="00FF49A8" w:rsidRDefault="00D266BA" w:rsidP="00FF49A8">
      <w:pPr>
        <w:pStyle w:val="Style4"/>
        <w:widowControl/>
        <w:spacing w:before="101" w:line="240" w:lineRule="auto"/>
        <w:rPr>
          <w:rStyle w:val="FontStyle14"/>
          <w:rFonts w:ascii="Liberation Serif" w:hAnsi="Liberation Serif" w:cs="Liberation Serif"/>
          <w:sz w:val="28"/>
          <w:szCs w:val="28"/>
        </w:rPr>
      </w:pPr>
    </w:p>
    <w:p w:rsidR="00851473" w:rsidRPr="00FF49A8" w:rsidRDefault="00851473" w:rsidP="00FF49A8">
      <w:pPr>
        <w:pStyle w:val="Style6"/>
        <w:widowControl/>
        <w:numPr>
          <w:ilvl w:val="0"/>
          <w:numId w:val="1"/>
        </w:numPr>
        <w:tabs>
          <w:tab w:val="left" w:pos="1411"/>
        </w:tabs>
        <w:spacing w:line="240" w:lineRule="auto"/>
        <w:ind w:firstLine="709"/>
        <w:rPr>
          <w:rStyle w:val="FontStyle16"/>
          <w:rFonts w:ascii="Liberation Serif" w:hAnsi="Liberation Serif" w:cs="Liberation Serif"/>
          <w:sz w:val="28"/>
          <w:szCs w:val="28"/>
        </w:rPr>
      </w:pPr>
      <w:r w:rsidRPr="00FF49A8">
        <w:rPr>
          <w:rFonts w:ascii="Liberation Serif" w:hAnsi="Liberation Serif" w:cs="Liberation Serif"/>
          <w:sz w:val="28"/>
          <w:szCs w:val="28"/>
        </w:rPr>
        <w:t xml:space="preserve">Внести изменения в Перечень муниципальных услуг (функций), предоставляемых органами местного самоуправления и муниципальными учреждениями Муниципального образования Красноуфимский округ, подлежащих переводу в электронный вид и услуг, требующих межведомственного взаимодействия, утвержденный постановлением </w:t>
      </w:r>
      <w:r w:rsidR="00591C68" w:rsidRPr="00FF49A8">
        <w:rPr>
          <w:rFonts w:ascii="Liberation Serif" w:hAnsi="Liberation Serif" w:cs="Liberation Serif"/>
          <w:sz w:val="28"/>
          <w:szCs w:val="28"/>
        </w:rPr>
        <w:t>г</w:t>
      </w:r>
      <w:r w:rsidRPr="00FF49A8">
        <w:rPr>
          <w:rFonts w:ascii="Liberation Serif" w:hAnsi="Liberation Serif" w:cs="Liberation Serif"/>
          <w:sz w:val="28"/>
          <w:szCs w:val="28"/>
        </w:rPr>
        <w:t xml:space="preserve">лавы Муниципального образования Красноуфимский округ от </w:t>
      </w:r>
      <w:r w:rsidR="00FF49A8" w:rsidRPr="00FF49A8">
        <w:rPr>
          <w:rFonts w:ascii="Liberation Serif" w:hAnsi="Liberation Serif" w:cs="Liberation Serif"/>
          <w:sz w:val="28"/>
          <w:szCs w:val="28"/>
        </w:rPr>
        <w:t>26.12.2017</w:t>
      </w:r>
      <w:r w:rsidRPr="00FF49A8">
        <w:rPr>
          <w:rFonts w:ascii="Liberation Serif" w:hAnsi="Liberation Serif" w:cs="Liberation Serif"/>
          <w:sz w:val="28"/>
          <w:szCs w:val="28"/>
        </w:rPr>
        <w:t xml:space="preserve"> № </w:t>
      </w:r>
      <w:r w:rsidR="00FF49A8" w:rsidRPr="00FF49A8">
        <w:rPr>
          <w:rFonts w:ascii="Liberation Serif" w:hAnsi="Liberation Serif" w:cs="Liberation Serif"/>
          <w:sz w:val="28"/>
          <w:szCs w:val="28"/>
        </w:rPr>
        <w:t>138-П</w:t>
      </w:r>
      <w:r w:rsidRPr="00FF49A8">
        <w:rPr>
          <w:rFonts w:ascii="Liberation Serif" w:hAnsi="Liberation Serif" w:cs="Liberation Serif"/>
          <w:sz w:val="28"/>
          <w:szCs w:val="28"/>
        </w:rPr>
        <w:t>, изложив его в новой редакции (прилагается).</w:t>
      </w:r>
    </w:p>
    <w:p w:rsidR="00851473" w:rsidRPr="00FF49A8" w:rsidRDefault="00851473" w:rsidP="00FF49A8">
      <w:pPr>
        <w:pStyle w:val="Style6"/>
        <w:widowControl/>
        <w:numPr>
          <w:ilvl w:val="0"/>
          <w:numId w:val="1"/>
        </w:numPr>
        <w:tabs>
          <w:tab w:val="left" w:pos="1411"/>
        </w:tabs>
        <w:spacing w:line="240" w:lineRule="auto"/>
        <w:ind w:firstLine="709"/>
        <w:rPr>
          <w:rStyle w:val="FontStyle16"/>
          <w:rFonts w:ascii="Liberation Serif" w:hAnsi="Liberation Serif" w:cs="Liberation Serif"/>
          <w:sz w:val="28"/>
          <w:szCs w:val="28"/>
        </w:rPr>
      </w:pPr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 xml:space="preserve">Органам местного самоуправления, муниципальным учреждениям и структурным подразделениям </w:t>
      </w:r>
      <w:r w:rsidR="004E4CD7" w:rsidRPr="00FF49A8">
        <w:rPr>
          <w:rStyle w:val="FontStyle16"/>
          <w:rFonts w:ascii="Liberation Serif" w:hAnsi="Liberation Serif" w:cs="Liberation Serif"/>
          <w:sz w:val="28"/>
          <w:szCs w:val="28"/>
        </w:rPr>
        <w:t>А</w:t>
      </w:r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 xml:space="preserve">дминистрации Муниципального образования </w:t>
      </w:r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lastRenderedPageBreak/>
        <w:t>Красноуфимский округ разработать административные регламенты в соответствии с перечнем, утвержденным настоящим постановлением.</w:t>
      </w:r>
    </w:p>
    <w:p w:rsidR="00851473" w:rsidRPr="00FF49A8" w:rsidRDefault="00851473" w:rsidP="00FF49A8">
      <w:pPr>
        <w:pStyle w:val="Style6"/>
        <w:widowControl/>
        <w:numPr>
          <w:ilvl w:val="0"/>
          <w:numId w:val="2"/>
        </w:numPr>
        <w:tabs>
          <w:tab w:val="left" w:pos="1416"/>
        </w:tabs>
        <w:spacing w:line="240" w:lineRule="auto"/>
        <w:ind w:firstLine="709"/>
        <w:rPr>
          <w:rStyle w:val="FontStyle16"/>
          <w:rFonts w:ascii="Liberation Serif" w:hAnsi="Liberation Serif" w:cs="Liberation Serif"/>
          <w:sz w:val="28"/>
          <w:szCs w:val="28"/>
        </w:rPr>
      </w:pPr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>Ответственным должностным лицам осуществлять размещение сведений о муниципальных услугах, предоставляемых в электронном виде на территории Муниципального образования Красноуфимский округ, в Реестре государственных услуг (функций) Свердловской области в соответствии с порядком формирования и ведения реестра государственных услуг (функций) Свердловской области.</w:t>
      </w:r>
    </w:p>
    <w:p w:rsidR="00851473" w:rsidRPr="00FF49A8" w:rsidRDefault="00851473" w:rsidP="00FF49A8">
      <w:pPr>
        <w:pStyle w:val="Style6"/>
        <w:widowControl/>
        <w:numPr>
          <w:ilvl w:val="0"/>
          <w:numId w:val="2"/>
        </w:numPr>
        <w:tabs>
          <w:tab w:val="left" w:pos="1416"/>
        </w:tabs>
        <w:spacing w:line="240" w:lineRule="auto"/>
        <w:ind w:firstLine="709"/>
        <w:rPr>
          <w:rStyle w:val="FontStyle16"/>
          <w:rFonts w:ascii="Liberation Serif" w:hAnsi="Liberation Serif" w:cs="Liberation Serif"/>
          <w:sz w:val="28"/>
          <w:szCs w:val="28"/>
        </w:rPr>
      </w:pPr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 xml:space="preserve">Данное </w:t>
      </w:r>
      <w:r w:rsidR="004E4CD7" w:rsidRPr="00FF49A8">
        <w:rPr>
          <w:rStyle w:val="FontStyle16"/>
          <w:rFonts w:ascii="Liberation Serif" w:hAnsi="Liberation Serif" w:cs="Liberation Serif"/>
          <w:sz w:val="28"/>
          <w:szCs w:val="28"/>
        </w:rPr>
        <w:t>п</w:t>
      </w:r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>остановление разместить на сайте Муниципального образования Красноуфимский округ.</w:t>
      </w:r>
    </w:p>
    <w:p w:rsidR="00851473" w:rsidRPr="00FF49A8" w:rsidRDefault="00851473" w:rsidP="00FF49A8">
      <w:pPr>
        <w:pStyle w:val="Style6"/>
        <w:widowControl/>
        <w:numPr>
          <w:ilvl w:val="0"/>
          <w:numId w:val="2"/>
        </w:numPr>
        <w:tabs>
          <w:tab w:val="left" w:pos="1416"/>
        </w:tabs>
        <w:spacing w:line="240" w:lineRule="auto"/>
        <w:ind w:firstLine="709"/>
        <w:rPr>
          <w:rStyle w:val="FontStyle16"/>
          <w:rFonts w:ascii="Liberation Serif" w:hAnsi="Liberation Serif" w:cs="Liberation Serif"/>
          <w:sz w:val="28"/>
          <w:szCs w:val="28"/>
        </w:rPr>
      </w:pPr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 xml:space="preserve">Контроль исполнения настоящего </w:t>
      </w:r>
      <w:r w:rsidR="00A67318" w:rsidRPr="00FF49A8">
        <w:rPr>
          <w:rStyle w:val="FontStyle16"/>
          <w:rFonts w:ascii="Liberation Serif" w:hAnsi="Liberation Serif" w:cs="Liberation Serif"/>
          <w:sz w:val="28"/>
          <w:szCs w:val="28"/>
        </w:rPr>
        <w:t>п</w:t>
      </w:r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 xml:space="preserve">остановления </w:t>
      </w:r>
      <w:r w:rsidR="00772C58" w:rsidRPr="00FF49A8">
        <w:rPr>
          <w:rStyle w:val="FontStyle16"/>
          <w:rFonts w:ascii="Liberation Serif" w:hAnsi="Liberation Serif" w:cs="Liberation Serif"/>
          <w:sz w:val="28"/>
          <w:szCs w:val="28"/>
        </w:rPr>
        <w:t>оставляю за собой</w:t>
      </w:r>
    </w:p>
    <w:p w:rsidR="00851473" w:rsidRPr="00FF49A8" w:rsidRDefault="00851473" w:rsidP="00FF49A8">
      <w:pPr>
        <w:pStyle w:val="Style8"/>
        <w:widowControl/>
        <w:spacing w:line="240" w:lineRule="exact"/>
        <w:jc w:val="both"/>
        <w:rPr>
          <w:rFonts w:ascii="Liberation Serif" w:hAnsi="Liberation Serif" w:cs="Liberation Serif"/>
          <w:sz w:val="28"/>
          <w:szCs w:val="28"/>
        </w:rPr>
      </w:pPr>
    </w:p>
    <w:p w:rsidR="00772C58" w:rsidRPr="00FF49A8" w:rsidRDefault="00772C58" w:rsidP="00FF49A8">
      <w:pPr>
        <w:pStyle w:val="Style8"/>
        <w:widowControl/>
        <w:spacing w:before="110"/>
        <w:jc w:val="both"/>
        <w:rPr>
          <w:rStyle w:val="FontStyle16"/>
          <w:rFonts w:ascii="Liberation Serif" w:hAnsi="Liberation Serif" w:cs="Liberation Serif"/>
          <w:sz w:val="28"/>
          <w:szCs w:val="28"/>
        </w:rPr>
      </w:pPr>
    </w:p>
    <w:p w:rsidR="00851473" w:rsidRPr="00FF49A8" w:rsidRDefault="00851473" w:rsidP="00FF49A8">
      <w:pPr>
        <w:pStyle w:val="Style8"/>
        <w:widowControl/>
        <w:spacing w:before="110"/>
        <w:jc w:val="both"/>
        <w:rPr>
          <w:rStyle w:val="FontStyle16"/>
          <w:rFonts w:ascii="Liberation Serif" w:hAnsi="Liberation Serif" w:cs="Liberation Serif"/>
          <w:sz w:val="28"/>
          <w:szCs w:val="28"/>
        </w:rPr>
      </w:pPr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>Глава</w:t>
      </w:r>
      <w:r w:rsidR="00FF49A8" w:rsidRPr="00FF49A8">
        <w:rPr>
          <w:rStyle w:val="FontStyle16"/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</w:p>
    <w:p w:rsidR="00851473" w:rsidRPr="00FF49A8" w:rsidRDefault="00851473" w:rsidP="00FF49A8">
      <w:pPr>
        <w:pStyle w:val="Style8"/>
        <w:widowControl/>
        <w:spacing w:before="19"/>
        <w:jc w:val="both"/>
        <w:rPr>
          <w:rStyle w:val="FontStyle16"/>
          <w:rFonts w:ascii="Liberation Serif" w:hAnsi="Liberation Serif" w:cs="Liberation Serif"/>
          <w:sz w:val="28"/>
          <w:szCs w:val="28"/>
        </w:rPr>
      </w:pPr>
      <w:proofErr w:type="spellStart"/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>Красноуфимскийоруг</w:t>
      </w:r>
      <w:proofErr w:type="spellEnd"/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ab/>
      </w:r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ab/>
      </w:r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ab/>
      </w:r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ab/>
      </w:r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ab/>
      </w:r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ab/>
      </w:r>
      <w:r w:rsidR="00FF49A8" w:rsidRPr="00FF49A8">
        <w:rPr>
          <w:rStyle w:val="FontStyle16"/>
          <w:rFonts w:ascii="Liberation Serif" w:hAnsi="Liberation Serif" w:cs="Liberation Serif"/>
          <w:sz w:val="28"/>
          <w:szCs w:val="28"/>
        </w:rPr>
        <w:t xml:space="preserve">                   </w:t>
      </w:r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 xml:space="preserve">О.В. </w:t>
      </w:r>
      <w:proofErr w:type="spellStart"/>
      <w:r w:rsidRPr="00FF49A8">
        <w:rPr>
          <w:rStyle w:val="FontStyle16"/>
          <w:rFonts w:ascii="Liberation Serif" w:hAnsi="Liberation Serif" w:cs="Liberation Serif"/>
          <w:sz w:val="28"/>
          <w:szCs w:val="28"/>
        </w:rPr>
        <w:t>Ряписов</w:t>
      </w:r>
      <w:proofErr w:type="spellEnd"/>
    </w:p>
    <w:p w:rsidR="00851473" w:rsidRPr="00FF49A8" w:rsidRDefault="00851473" w:rsidP="00FF49A8">
      <w:pPr>
        <w:pStyle w:val="Style8"/>
        <w:widowControl/>
        <w:spacing w:before="19"/>
        <w:jc w:val="both"/>
        <w:rPr>
          <w:rStyle w:val="FontStyle16"/>
          <w:rFonts w:ascii="Liberation Serif" w:hAnsi="Liberation Serif" w:cs="Liberation Serif"/>
        </w:rPr>
      </w:pPr>
    </w:p>
    <w:p w:rsidR="00851473" w:rsidRPr="00FF49A8" w:rsidRDefault="00851473" w:rsidP="00FF49A8">
      <w:pPr>
        <w:pStyle w:val="Style8"/>
        <w:widowControl/>
        <w:spacing w:before="19"/>
        <w:jc w:val="both"/>
        <w:rPr>
          <w:rStyle w:val="FontStyle16"/>
          <w:rFonts w:ascii="Liberation Serif" w:hAnsi="Liberation Serif" w:cs="Liberation Serif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C0373C" w:rsidRDefault="00C0373C">
      <w:pPr>
        <w:pStyle w:val="Style8"/>
        <w:widowControl/>
        <w:spacing w:before="19"/>
        <w:jc w:val="both"/>
        <w:rPr>
          <w:rStyle w:val="FontStyle16"/>
        </w:rPr>
        <w:sectPr w:rsidR="00C0373C" w:rsidSect="00C0373C">
          <w:pgSz w:w="11907" w:h="16840" w:code="9"/>
          <w:pgMar w:top="567" w:right="1134" w:bottom="567" w:left="1134" w:header="720" w:footer="720" w:gutter="0"/>
          <w:cols w:space="60"/>
          <w:noEndnote/>
          <w:docGrid w:linePitch="326"/>
        </w:sect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FF49A8" w:rsidRPr="005B7CA3" w:rsidRDefault="00FF49A8" w:rsidP="00FF49A8">
      <w:pPr>
        <w:pStyle w:val="Style10"/>
        <w:widowControl/>
        <w:shd w:val="clear" w:color="auto" w:fill="FFFFFF" w:themeFill="background1"/>
        <w:spacing w:before="67"/>
        <w:ind w:left="11362"/>
        <w:jc w:val="right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Приложение</w:t>
      </w:r>
      <w:r>
        <w:rPr>
          <w:rStyle w:val="FontStyle16"/>
          <w:sz w:val="28"/>
          <w:szCs w:val="28"/>
        </w:rPr>
        <w:t xml:space="preserve"> </w:t>
      </w:r>
      <w:r w:rsidRPr="005B7CA3">
        <w:rPr>
          <w:rStyle w:val="FontStyle16"/>
          <w:sz w:val="28"/>
          <w:szCs w:val="28"/>
        </w:rPr>
        <w:t>к постановлению</w:t>
      </w:r>
      <w:r w:rsidRPr="005B7CA3">
        <w:rPr>
          <w:rStyle w:val="FontStyle16"/>
          <w:sz w:val="28"/>
          <w:szCs w:val="28"/>
        </w:rPr>
        <w:br/>
        <w:t>от</w:t>
      </w:r>
      <w:r>
        <w:rPr>
          <w:rStyle w:val="FontStyle16"/>
          <w:sz w:val="28"/>
          <w:szCs w:val="28"/>
        </w:rPr>
        <w:t xml:space="preserve">   </w:t>
      </w:r>
      <w:r w:rsidR="00C0373C">
        <w:rPr>
          <w:rStyle w:val="FontStyle16"/>
          <w:sz w:val="28"/>
          <w:szCs w:val="28"/>
        </w:rPr>
        <w:t>06</w:t>
      </w:r>
      <w:r>
        <w:rPr>
          <w:rStyle w:val="FontStyle16"/>
          <w:sz w:val="28"/>
          <w:szCs w:val="28"/>
        </w:rPr>
        <w:t>.1</w:t>
      </w:r>
      <w:r w:rsidR="00C0373C">
        <w:rPr>
          <w:rStyle w:val="FontStyle16"/>
          <w:sz w:val="28"/>
          <w:szCs w:val="28"/>
        </w:rPr>
        <w:t>1</w:t>
      </w:r>
      <w:r>
        <w:rPr>
          <w:rStyle w:val="FontStyle16"/>
          <w:sz w:val="28"/>
          <w:szCs w:val="28"/>
        </w:rPr>
        <w:t>.</w:t>
      </w:r>
      <w:r w:rsidRPr="005B7CA3">
        <w:rPr>
          <w:rStyle w:val="FontStyle16"/>
          <w:sz w:val="28"/>
          <w:szCs w:val="28"/>
        </w:rPr>
        <w:t>20</w:t>
      </w:r>
      <w:r>
        <w:rPr>
          <w:rStyle w:val="FontStyle16"/>
          <w:sz w:val="28"/>
          <w:szCs w:val="28"/>
        </w:rPr>
        <w:t>20</w:t>
      </w:r>
      <w:r w:rsidRPr="005B7CA3">
        <w:rPr>
          <w:rStyle w:val="FontStyle16"/>
          <w:sz w:val="28"/>
          <w:szCs w:val="28"/>
        </w:rPr>
        <w:t xml:space="preserve"> №</w:t>
      </w:r>
      <w:r>
        <w:rPr>
          <w:rStyle w:val="FontStyle16"/>
          <w:sz w:val="28"/>
          <w:szCs w:val="28"/>
        </w:rPr>
        <w:t xml:space="preserve"> </w:t>
      </w:r>
      <w:r w:rsidR="00C0373C">
        <w:rPr>
          <w:rStyle w:val="FontStyle16"/>
          <w:sz w:val="28"/>
          <w:szCs w:val="28"/>
        </w:rPr>
        <w:t>105</w:t>
      </w:r>
    </w:p>
    <w:p w:rsidR="00FF49A8" w:rsidRPr="005B7CA3" w:rsidRDefault="00FF49A8" w:rsidP="00FF49A8">
      <w:pPr>
        <w:pStyle w:val="Style4"/>
        <w:widowControl/>
        <w:shd w:val="clear" w:color="auto" w:fill="FFFFFF" w:themeFill="background1"/>
        <w:spacing w:line="240" w:lineRule="exact"/>
        <w:jc w:val="right"/>
        <w:rPr>
          <w:sz w:val="28"/>
          <w:szCs w:val="28"/>
        </w:rPr>
      </w:pPr>
    </w:p>
    <w:p w:rsidR="00FF49A8" w:rsidRPr="005B7CA3" w:rsidRDefault="00FF49A8" w:rsidP="00FF49A8">
      <w:pPr>
        <w:pStyle w:val="Style4"/>
        <w:widowControl/>
        <w:spacing w:line="240" w:lineRule="exact"/>
        <w:jc w:val="right"/>
        <w:rPr>
          <w:sz w:val="28"/>
          <w:szCs w:val="28"/>
        </w:rPr>
      </w:pPr>
    </w:p>
    <w:p w:rsidR="00FF49A8" w:rsidRPr="005B7CA3" w:rsidRDefault="00FF49A8" w:rsidP="00FF49A8">
      <w:pPr>
        <w:pStyle w:val="Style4"/>
        <w:widowControl/>
        <w:spacing w:before="67" w:line="326" w:lineRule="exact"/>
        <w:jc w:val="center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ПЕРЕЧЕНЬ</w:t>
      </w:r>
    </w:p>
    <w:p w:rsidR="00FF49A8" w:rsidRDefault="00FF49A8" w:rsidP="00FF49A8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муниципальных услуг (функций), предоставляемых органами местного самоуправления и муниципальными учреждениями МО Красноуфимский округ, подлежащих переводу в электронный вид, требующих межведомственного взаимодействия и предоставляемых по принципу «одного окна»</w:t>
      </w:r>
    </w:p>
    <w:p w:rsidR="00FF49A8" w:rsidRDefault="00FF49A8" w:rsidP="00FF49A8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</w:p>
    <w:tbl>
      <w:tblPr>
        <w:tblW w:w="1520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99"/>
        <w:gridCol w:w="11056"/>
        <w:gridCol w:w="1466"/>
        <w:gridCol w:w="2080"/>
      </w:tblGrid>
      <w:tr w:rsidR="00FF49A8" w:rsidRPr="00346841" w:rsidTr="00365841">
        <w:trPr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spacing w:line="240" w:lineRule="auto"/>
              <w:jc w:val="center"/>
              <w:rPr>
                <w:rStyle w:val="FontStyle20"/>
                <w:rFonts w:ascii="Liberation Serif" w:hAnsi="Liberation Serif"/>
                <w:b/>
                <w:bCs/>
              </w:rPr>
            </w:pPr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 xml:space="preserve">№ </w:t>
            </w:r>
            <w:proofErr w:type="spellStart"/>
            <w:proofErr w:type="gramStart"/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>п</w:t>
            </w:r>
            <w:proofErr w:type="spellEnd"/>
            <w:proofErr w:type="gramEnd"/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>/</w:t>
            </w:r>
            <w:proofErr w:type="spellStart"/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>п</w:t>
            </w:r>
            <w:proofErr w:type="spellEnd"/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jc w:val="center"/>
              <w:rPr>
                <w:rStyle w:val="FontStyle20"/>
                <w:rFonts w:ascii="Liberation Serif" w:hAnsi="Liberation Serif"/>
                <w:b/>
                <w:bCs/>
              </w:rPr>
            </w:pPr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>Наименование предоставляемой услуги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jc w:val="center"/>
              <w:rPr>
                <w:rStyle w:val="FontStyle20"/>
                <w:rFonts w:ascii="Liberation Serif" w:hAnsi="Liberation Serif"/>
                <w:b/>
                <w:bCs/>
              </w:rPr>
            </w:pPr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>MB</w:t>
            </w:r>
            <w:r w:rsidRPr="00346841">
              <w:rPr>
                <w:rStyle w:val="a8"/>
                <w:rFonts w:ascii="Liberation Serif" w:hAnsi="Liberation Serif"/>
              </w:rPr>
              <w:footnoteReference w:id="1"/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jc w:val="center"/>
              <w:rPr>
                <w:rStyle w:val="FontStyle20"/>
                <w:rFonts w:ascii="Liberation Serif" w:hAnsi="Liberation Serif"/>
                <w:b/>
                <w:bCs/>
              </w:rPr>
            </w:pPr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>МФЦ</w:t>
            </w:r>
            <w:r w:rsidRPr="00346841">
              <w:rPr>
                <w:rStyle w:val="a8"/>
                <w:rFonts w:ascii="Liberation Serif" w:hAnsi="Liberation Serif"/>
              </w:rPr>
              <w:footnoteReference w:id="2"/>
            </w:r>
          </w:p>
        </w:tc>
      </w:tr>
    </w:tbl>
    <w:p w:rsidR="00FF49A8" w:rsidRPr="00346841" w:rsidRDefault="00FF49A8" w:rsidP="00FF49A8">
      <w:pPr>
        <w:rPr>
          <w:rFonts w:ascii="Liberation Serif" w:hAnsi="Liberation Serif"/>
          <w:b/>
          <w:bCs/>
          <w:sz w:val="2"/>
          <w:szCs w:val="2"/>
        </w:rPr>
      </w:pPr>
    </w:p>
    <w:tbl>
      <w:tblPr>
        <w:tblW w:w="1520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99"/>
        <w:gridCol w:w="11056"/>
        <w:gridCol w:w="1466"/>
        <w:gridCol w:w="2080"/>
      </w:tblGrid>
      <w:tr w:rsidR="00FF49A8" w:rsidRPr="00346841" w:rsidTr="00365841">
        <w:trPr>
          <w:trHeight w:val="20"/>
          <w:tblHeader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spacing w:line="240" w:lineRule="auto"/>
              <w:jc w:val="center"/>
              <w:rPr>
                <w:rStyle w:val="FontStyle20"/>
                <w:rFonts w:ascii="Liberation Serif" w:hAnsi="Liberation Serif"/>
                <w:b/>
                <w:bCs/>
              </w:rPr>
            </w:pPr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>1</w:t>
            </w: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jc w:val="center"/>
              <w:rPr>
                <w:rStyle w:val="FontStyle20"/>
                <w:rFonts w:ascii="Liberation Serif" w:hAnsi="Liberation Serif"/>
                <w:b/>
                <w:bCs/>
              </w:rPr>
            </w:pPr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jc w:val="center"/>
              <w:rPr>
                <w:rStyle w:val="FontStyle20"/>
                <w:rFonts w:ascii="Liberation Serif" w:hAnsi="Liberation Serif"/>
                <w:b/>
                <w:bCs/>
              </w:rPr>
            </w:pPr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>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jc w:val="center"/>
              <w:rPr>
                <w:rStyle w:val="FontStyle20"/>
                <w:rFonts w:ascii="Liberation Serif" w:hAnsi="Liberation Serif"/>
                <w:b/>
                <w:bCs/>
              </w:rPr>
            </w:pPr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>4</w:t>
            </w:r>
          </w:p>
        </w:tc>
      </w:tr>
      <w:tr w:rsidR="00FF49A8" w:rsidRPr="00346841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spacing w:line="240" w:lineRule="auto"/>
              <w:jc w:val="center"/>
              <w:rPr>
                <w:rStyle w:val="FontStyle20"/>
                <w:rFonts w:ascii="Liberation Serif" w:hAnsi="Liberation Serif"/>
                <w:b/>
                <w:bCs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jc w:val="center"/>
              <w:rPr>
                <w:rStyle w:val="FontStyle20"/>
                <w:rFonts w:ascii="Liberation Serif" w:hAnsi="Liberation Serif"/>
                <w:b/>
                <w:bCs/>
              </w:rPr>
            </w:pPr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>Услуги в сфере образования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jc w:val="center"/>
              <w:rPr>
                <w:rStyle w:val="FontStyle20"/>
                <w:rFonts w:ascii="Liberation Serif" w:hAnsi="Liberation Serif"/>
                <w:b/>
                <w:bCs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jc w:val="center"/>
              <w:rPr>
                <w:rStyle w:val="FontStyle20"/>
                <w:rFonts w:ascii="Liberation Serif" w:hAnsi="Liberation Serif"/>
                <w:b/>
                <w:bCs/>
              </w:rPr>
            </w:pPr>
          </w:p>
        </w:tc>
      </w:tr>
      <w:tr w:rsidR="00FF49A8" w:rsidRPr="00346841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jc w:val="both"/>
              <w:rPr>
                <w:rFonts w:ascii="Liberation Serif" w:hAnsi="Liberation Serif"/>
              </w:rPr>
            </w:pPr>
            <w:r w:rsidRPr="00346841">
              <w:rPr>
                <w:rFonts w:ascii="Liberation Serif" w:hAnsi="Liberation Serif"/>
              </w:rPr>
              <w:t xml:space="preserve">Выдача разрешения на вступление в брак лицам, достигшим возраста шестнадцати лет </w:t>
            </w:r>
          </w:p>
          <w:p w:rsidR="00FF49A8" w:rsidRPr="00346841" w:rsidRDefault="00FF49A8" w:rsidP="00365841">
            <w:pPr>
              <w:pStyle w:val="Style3"/>
              <w:widowControl/>
              <w:spacing w:line="278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/>
              </w:rPr>
              <w:t>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346841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4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/>
              </w:rPr>
              <w:t>Зачисление в образовательное учреждение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346841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 (модулей), годовых календарных учебных графиках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346841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8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МО Красноуфимский округ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346841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8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/>
              </w:rPr>
              <w:t>Предоставление информации о результатах сданных экзаменов,  тестирования и иных вступительных испытаний, а также о зачислении в  образовательное учреждение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346841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4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346841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8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8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/>
              </w:rPr>
              <w:t>Предоставление путевок детям в организации отдыха в дневных  и загородных    лагерях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8" w:lineRule="exact"/>
              <w:rPr>
                <w:rStyle w:val="FontStyle20"/>
                <w:rFonts w:ascii="Liberation Serif" w:hAnsi="Liberation Serif"/>
                <w:b/>
              </w:rPr>
            </w:pPr>
            <w:r w:rsidRPr="00346841">
              <w:rPr>
                <w:rFonts w:ascii="Liberation Serif" w:hAnsi="Liberation Serif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spacing w:line="240" w:lineRule="auto"/>
              <w:jc w:val="center"/>
              <w:rPr>
                <w:rStyle w:val="FontStyle20"/>
                <w:rFonts w:ascii="Liberation Serif" w:hAnsi="Liberation Serif"/>
                <w:b/>
                <w:bCs/>
              </w:rPr>
            </w:pPr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>Услуги в сфере культуры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4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/>
              </w:rPr>
              <w:t>Предоставление информации об организации дополнительного образования   образовательных учреждений Муниципального образования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>Услуги в сфере агропромышленного комплекса и продовольствия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FF49A8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9A8" w:rsidRPr="00346841" w:rsidRDefault="00FF49A8" w:rsidP="00365841">
            <w:pPr>
              <w:pStyle w:val="Style3"/>
              <w:jc w:val="lef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Выдача разрешения на право организации розничных рынков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spacing w:line="240" w:lineRule="auto"/>
              <w:jc w:val="center"/>
              <w:rPr>
                <w:rStyle w:val="FontStyle20"/>
                <w:rFonts w:ascii="Liberation Serif" w:hAnsi="Liberation Serif"/>
                <w:b/>
                <w:bCs/>
              </w:rPr>
            </w:pPr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>Услуги в сфере социальной политики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8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83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4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Оказание материальной помощи отдельным категориям граждан, проживающим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591C68" w:rsidRDefault="00FF49A8" w:rsidP="00365841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</w:rPr>
            </w:pPr>
            <w:r w:rsidRPr="00591C68">
              <w:rPr>
                <w:rStyle w:val="FontStyle20"/>
                <w:b/>
                <w:bCs/>
              </w:rPr>
              <w:t>Услуги в сфере муниципального имущества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591C68" w:rsidRDefault="00FF49A8" w:rsidP="00365841">
            <w:pPr>
              <w:pStyle w:val="Style3"/>
              <w:rPr>
                <w:rStyle w:val="FontStyle20"/>
              </w:rPr>
            </w:pPr>
            <w:r w:rsidRPr="00E5017F">
      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591C68" w:rsidRDefault="00FF49A8" w:rsidP="00365841">
            <w:pPr>
              <w:pStyle w:val="Style3"/>
              <w:widowControl/>
              <w:spacing w:line="278" w:lineRule="exact"/>
              <w:rPr>
                <w:rStyle w:val="FontStyle20"/>
              </w:rPr>
            </w:pPr>
            <w:r w:rsidRPr="00E5017F"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4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jc w:val="both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eastAsia="Calibri" w:hAnsi="Liberation Serif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8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/>
                <w:bCs/>
              </w:rPr>
              <w:t xml:space="preserve">Предварительное согласование предоставления земельных участков, государственная собственность на которые не разграничена, </w:t>
            </w:r>
            <w:r w:rsidRPr="00346841">
              <w:rPr>
                <w:rFonts w:ascii="Liberation Serif" w:hAnsi="Liberation Serif"/>
              </w:rPr>
              <w:t>на территории Муниципального образования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4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/>
                <w:bCs/>
              </w:rPr>
              <w:t xml:space="preserve">Предоставление в собственность, аренду земельных участков, государственная собственность на которые не разграничена, </w:t>
            </w:r>
            <w:r w:rsidRPr="00346841">
              <w:rPr>
                <w:rFonts w:ascii="Liberation Serif" w:hAnsi="Liberation Serif"/>
              </w:rPr>
              <w:t>на территории Муниципального образования Красноуфимский округ</w:t>
            </w:r>
            <w:r w:rsidRPr="00346841">
              <w:rPr>
                <w:rFonts w:ascii="Liberation Serif" w:hAnsi="Liberation Serif"/>
                <w:bCs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8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/>
              </w:rPr>
              <w:t>Предоставление земельных участков, государственная собственность на которые не разграничена, на территории Муниципального образования Красноуфимский округ под строительство по результатам торгов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1"/>
              <w:widowControl/>
              <w:ind w:left="5" w:hanging="5"/>
              <w:jc w:val="both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/>
                <w:bCs/>
              </w:rPr>
              <w:t>Предоставление земельных участков, государственная собственность на которые не разграничена, на территории Муниципального образования Красноуфимский округ, в безвозмездное пользование гражданам и юридическим лицам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346841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rFonts w:ascii="Liberation Serif" w:hAnsi="Liberation Serif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/>
                <w:bCs/>
              </w:rPr>
              <w:t>Предоставление земельных участков, находящихся в муниципальной собственности Муниципального образования Красноуфимский округ, в безвозмездное пользование гражданам и юридическим лица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4" w:lineRule="exact"/>
              <w:rPr>
                <w:rStyle w:val="FontStyle20"/>
                <w:rFonts w:ascii="Liberation Serif" w:hAnsi="Liberation Serif"/>
              </w:rPr>
            </w:pPr>
            <w:proofErr w:type="gramStart"/>
            <w:r w:rsidRPr="00346841">
              <w:rPr>
                <w:rStyle w:val="FontStyle20"/>
                <w:rFonts w:ascii="Liberation Serif" w:hAnsi="Liberation Serif"/>
              </w:rPr>
              <w:t>Предоставление информации об объектах недвижимого имущества, находящихся в муниципальной собственности и предназначенного для сдачи в аренду в МО Красноуфимский округ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83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Предоставление муниципального имущества в аренду без проведения торгов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jc w:val="both"/>
              <w:rPr>
                <w:rFonts w:ascii="Liberation Serif" w:hAnsi="Liberation Serif"/>
                <w:bCs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83" w:lineRule="exact"/>
              <w:rPr>
                <w:rFonts w:ascii="Liberation Serif" w:hAnsi="Liberation Serif"/>
                <w:bCs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83" w:lineRule="exact"/>
              <w:rPr>
                <w:rFonts w:ascii="Liberation Serif" w:hAnsi="Liberation Serif"/>
                <w:bCs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Выдача разрешений на установку рекламных конструкций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83" w:lineRule="exact"/>
              <w:rPr>
                <w:rFonts w:ascii="Liberation Serif" w:hAnsi="Liberation Serif"/>
                <w:bCs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Предоставление жилого помещения муниципального жилищного фонда по договору социального найма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83" w:lineRule="exact"/>
              <w:rPr>
                <w:rFonts w:ascii="Liberation Serif" w:hAnsi="Liberation Serif"/>
                <w:bCs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Предоставление жилого помещения муниципального жилищного фонда по договору найма в специализированном жилищном фонде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83" w:lineRule="exact"/>
              <w:rPr>
                <w:rFonts w:ascii="Liberation Serif" w:hAnsi="Liberation Serif"/>
                <w:bCs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Исключение жилых помещений из числа служебных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83" w:lineRule="exact"/>
              <w:rPr>
                <w:rFonts w:ascii="Liberation Serif" w:hAnsi="Liberation Serif"/>
                <w:bCs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Приватизация жилого помещения муниципального жилищного фонда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spacing w:line="240" w:lineRule="auto"/>
              <w:jc w:val="center"/>
              <w:rPr>
                <w:rStyle w:val="FontStyle20"/>
                <w:rFonts w:ascii="Liberation Serif" w:hAnsi="Liberation Serif"/>
                <w:b/>
                <w:bCs/>
              </w:rPr>
            </w:pPr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>Услуги в сфере строительства и развития инфраструктуры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4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 w:cs="Liberation Serif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4" w:lineRule="exact"/>
              <w:rPr>
                <w:rStyle w:val="FontStyle20"/>
                <w:rFonts w:ascii="Liberation Serif" w:hAnsi="Liberation Serif"/>
                <w:b/>
              </w:rPr>
            </w:pPr>
            <w:r w:rsidRPr="00346841">
              <w:rPr>
                <w:rFonts w:ascii="Liberation Serif" w:hAnsi="Liberation Serif" w:cs="Liberation Serif"/>
              </w:rPr>
              <w:t>Присвоение адреса объекту недвижимости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8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 w:cs="Liberation Serif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ind w:right="28"/>
              <w:jc w:val="both"/>
              <w:rPr>
                <w:rFonts w:ascii="Liberation Serif" w:hAnsi="Liberation Serif"/>
                <w:b/>
              </w:rPr>
            </w:pPr>
            <w:r w:rsidRPr="00346841">
              <w:rPr>
                <w:rFonts w:ascii="Liberation Serif" w:hAnsi="Liberation Serif" w:cs="Liberation Serif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spacing w:line="240" w:lineRule="auto"/>
              <w:rPr>
                <w:rStyle w:val="FontStyle20"/>
                <w:rFonts w:ascii="Liberation Serif" w:hAnsi="Liberation Serif"/>
                <w:b/>
              </w:rPr>
            </w:pPr>
            <w:r w:rsidRPr="00346841">
              <w:rPr>
                <w:rFonts w:ascii="Liberation Serif" w:hAnsi="Liberation Serif" w:cs="Liberation Serif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1"/>
              <w:widowControl/>
              <w:spacing w:line="240" w:lineRule="auto"/>
              <w:ind w:right="1877"/>
              <w:jc w:val="both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 w:cs="Liberation Serif"/>
              </w:rPr>
              <w:t>Выдача разрешений на строительство объектов капитального строительства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83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 w:cs="Liberation Serif"/>
              </w:rPr>
              <w:t>Выдача градостроительных планов земельных участков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83" w:lineRule="exact"/>
              <w:rPr>
                <w:rStyle w:val="FontStyle20"/>
                <w:rFonts w:ascii="Liberation Serif" w:hAnsi="Liberation Serif"/>
                <w:b/>
              </w:rPr>
            </w:pPr>
            <w:r w:rsidRPr="00346841">
              <w:rPr>
                <w:rFonts w:ascii="Liberation Serif" w:hAnsi="Liberation Serif" w:cs="Liberation Serif"/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83" w:lineRule="exact"/>
              <w:rPr>
                <w:rFonts w:ascii="Liberation Serif" w:hAnsi="Liberation Serif"/>
                <w:b/>
              </w:rPr>
            </w:pPr>
            <w:r w:rsidRPr="00346841">
              <w:rPr>
                <w:rFonts w:ascii="Liberation Serif" w:hAnsi="Liberation Serif" w:cs="Liberation Serif"/>
              </w:rPr>
              <w:t>Предоставление информации из информационной системы обеспечения градостроительной деятельности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4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 w:cs="Liberation Serif"/>
                <w:color w:val="000000"/>
              </w:rPr>
              <w:t>Выдача разрешения на проведение земляных работ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spacing w:line="240" w:lineRule="auto"/>
              <w:jc w:val="center"/>
              <w:rPr>
                <w:rStyle w:val="FontStyle20"/>
                <w:rFonts w:ascii="Liberation Serif" w:hAnsi="Liberation Serif"/>
                <w:b/>
                <w:bCs/>
              </w:rPr>
            </w:pPr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>Услуги в сфере транспорта и связи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4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Выдача специального разрешения на движение по автомобильным дорогам местного значения МО Красноуфимский округ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</w:tbl>
    <w:p w:rsidR="00FF49A8" w:rsidRDefault="00FF49A8" w:rsidP="00FF49A8">
      <w:r>
        <w:br w:type="page"/>
      </w:r>
    </w:p>
    <w:tbl>
      <w:tblPr>
        <w:tblW w:w="1520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99"/>
        <w:gridCol w:w="11056"/>
        <w:gridCol w:w="1466"/>
        <w:gridCol w:w="2080"/>
      </w:tblGrid>
      <w:tr w:rsidR="00FF49A8" w:rsidRPr="00591C68" w:rsidTr="00365841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spacing w:line="240" w:lineRule="auto"/>
              <w:jc w:val="center"/>
              <w:rPr>
                <w:rStyle w:val="FontStyle20"/>
                <w:rFonts w:ascii="Liberation Serif" w:hAnsi="Liberation Serif"/>
                <w:b/>
                <w:bCs/>
              </w:rPr>
            </w:pPr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>Услуги в сфере обеспечения жильем молодых семей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8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Предоставление социальных выплат молодым семьям на приобретение (строительство) жилья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Style w:val="FontStyle20"/>
                <w:rFonts w:ascii="Liberation Serif" w:hAnsi="Liberation Serif"/>
              </w:rPr>
              <w:t xml:space="preserve">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spacing w:line="240" w:lineRule="auto"/>
              <w:jc w:val="center"/>
              <w:rPr>
                <w:rStyle w:val="FontStyle20"/>
                <w:rFonts w:ascii="Liberation Serif" w:hAnsi="Liberation Serif"/>
                <w:b/>
                <w:bCs/>
              </w:rPr>
            </w:pPr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>Услуги в сфере архивного дела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274B38" w:rsidRDefault="00FF49A8" w:rsidP="00FF49A8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18"/>
                <w:b/>
                <w:i w:val="0"/>
                <w:iCs w:val="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ind w:right="28"/>
              <w:jc w:val="both"/>
              <w:rPr>
                <w:rFonts w:ascii="Liberation Serif" w:hAnsi="Liberation Serif"/>
              </w:rPr>
            </w:pPr>
            <w:r w:rsidRPr="00346841">
              <w:rPr>
                <w:rFonts w:ascii="Liberation Serif" w:hAnsi="Liberation Serif"/>
              </w:rPr>
              <w:t>Выдача копий архивных документов, подтверждающих право на владение землей"</w:t>
            </w:r>
          </w:p>
          <w:p w:rsidR="00FF49A8" w:rsidRPr="00346841" w:rsidRDefault="00FF49A8" w:rsidP="00365841">
            <w:pPr>
              <w:ind w:right="28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8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Fonts w:ascii="Liberation Serif" w:hAnsi="Liberation Serif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spacing w:line="240" w:lineRule="auto"/>
              <w:jc w:val="center"/>
              <w:rPr>
                <w:rStyle w:val="FontStyle20"/>
                <w:rFonts w:ascii="Liberation Serif" w:hAnsi="Liberation Serif"/>
                <w:b/>
                <w:bCs/>
              </w:rPr>
            </w:pPr>
            <w:r w:rsidRPr="00346841">
              <w:rPr>
                <w:rStyle w:val="FontStyle20"/>
                <w:rFonts w:ascii="Liberation Serif" w:hAnsi="Liberation Serif"/>
                <w:b/>
                <w:bCs/>
              </w:rPr>
              <w:t>Услуги в сфере энергетики и жилищно-коммунального хозяйства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8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Предоставление информации об очередности предоставления жилых помещений на условиях социального найма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spacing w:line="240" w:lineRule="auto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Муниципального образования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8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Признание граждан участниками основного мероприятия «Выполнение государственных 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1"/>
              <w:widowControl/>
              <w:ind w:left="5" w:hanging="5"/>
              <w:jc w:val="both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Default="00FF49A8" w:rsidP="00365841">
            <w:r w:rsidRPr="00B00242"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Предоставление информации о порядке предоставления жилищно-коммунальных услуг населению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9A8" w:rsidRDefault="00FF49A8" w:rsidP="00365841">
            <w:r w:rsidRPr="00B00242"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  <w:tr w:rsidR="00FF49A8" w:rsidRPr="00591C68" w:rsidTr="00365841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8" w:rsidRPr="00591C68" w:rsidRDefault="00FF49A8" w:rsidP="00FF49A8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9A8" w:rsidRPr="00346841" w:rsidRDefault="00FF49A8" w:rsidP="00365841">
            <w:pPr>
              <w:pStyle w:val="Style3"/>
              <w:widowControl/>
              <w:spacing w:line="274" w:lineRule="exact"/>
              <w:rPr>
                <w:rStyle w:val="FontStyle20"/>
                <w:rFonts w:ascii="Liberation Serif" w:hAnsi="Liberation Serif"/>
              </w:rPr>
            </w:pPr>
            <w:r w:rsidRPr="00346841">
              <w:rPr>
                <w:rStyle w:val="FontStyle20"/>
                <w:rFonts w:ascii="Liberation Serif" w:hAnsi="Liberation Serif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9A8" w:rsidRPr="00346841" w:rsidRDefault="00FF49A8" w:rsidP="00365841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rFonts w:ascii="Liberation Serif" w:hAnsi="Liberation Serif"/>
              </w:rPr>
            </w:pPr>
            <w:r>
              <w:rPr>
                <w:rStyle w:val="FontStyle20"/>
                <w:rFonts w:ascii="Liberation Serif" w:hAnsi="Liberation Serif"/>
              </w:rPr>
              <w:t>предоставляется</w:t>
            </w:r>
          </w:p>
        </w:tc>
      </w:tr>
    </w:tbl>
    <w:p w:rsidR="00FF49A8" w:rsidRDefault="00FF49A8" w:rsidP="00FF49A8"/>
    <w:p w:rsidR="00FF49A8" w:rsidRPr="002C6FBA" w:rsidRDefault="00FF49A8" w:rsidP="00FF49A8"/>
    <w:p w:rsidR="00FF49A8" w:rsidRDefault="00FF49A8" w:rsidP="00FF49A8">
      <w:pPr>
        <w:widowControl/>
        <w:autoSpaceDE/>
        <w:autoSpaceDN/>
        <w:adjustRightInd/>
        <w:spacing w:after="200" w:line="276" w:lineRule="auto"/>
      </w:pPr>
    </w:p>
    <w:p w:rsidR="00FF49A8" w:rsidRPr="002C6FBA" w:rsidRDefault="00FF49A8" w:rsidP="00FF49A8"/>
    <w:p w:rsidR="00851473" w:rsidRPr="002C6FBA" w:rsidRDefault="00851473" w:rsidP="00FF49A8">
      <w:pPr>
        <w:pStyle w:val="Style10"/>
        <w:widowControl/>
        <w:spacing w:before="67"/>
        <w:ind w:left="11362"/>
        <w:jc w:val="right"/>
      </w:pPr>
    </w:p>
    <w:sectPr w:rsidR="00851473" w:rsidRPr="002C6FBA" w:rsidSect="00C0373C">
      <w:pgSz w:w="16840" w:h="11907" w:orient="landscape" w:code="9"/>
      <w:pgMar w:top="1134" w:right="567" w:bottom="1134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F0" w:rsidRDefault="004E16F0">
      <w:r>
        <w:separator/>
      </w:r>
    </w:p>
  </w:endnote>
  <w:endnote w:type="continuationSeparator" w:id="0">
    <w:p w:rsidR="004E16F0" w:rsidRDefault="004E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F0" w:rsidRDefault="004E16F0">
      <w:r>
        <w:separator/>
      </w:r>
    </w:p>
  </w:footnote>
  <w:footnote w:type="continuationSeparator" w:id="0">
    <w:p w:rsidR="004E16F0" w:rsidRDefault="004E16F0">
      <w:r>
        <w:continuationSeparator/>
      </w:r>
    </w:p>
  </w:footnote>
  <w:footnote w:id="1">
    <w:p w:rsidR="00FF49A8" w:rsidRDefault="00FF49A8" w:rsidP="00FF49A8">
      <w:pPr>
        <w:pStyle w:val="a6"/>
      </w:pPr>
      <w:r>
        <w:rPr>
          <w:rStyle w:val="a8"/>
        </w:rPr>
        <w:footnoteRef/>
      </w:r>
      <w:r>
        <w:rPr>
          <w:rStyle w:val="FontStyle19"/>
        </w:rPr>
        <w:t>Межведомственное взаимодействие</w:t>
      </w:r>
    </w:p>
  </w:footnote>
  <w:footnote w:id="2">
    <w:p w:rsidR="00FF49A8" w:rsidRDefault="00FF49A8" w:rsidP="00FF49A8">
      <w:pPr>
        <w:pStyle w:val="a6"/>
      </w:pPr>
      <w:r>
        <w:rPr>
          <w:rStyle w:val="a8"/>
        </w:rPr>
        <w:footnoteRef/>
      </w:r>
      <w:r>
        <w:rPr>
          <w:rStyle w:val="FontStyle19"/>
        </w:rPr>
        <w:t>Предоставление услуги по принципу «одного окна» через МФЦ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2E1C"/>
    <w:multiLevelType w:val="hybridMultilevel"/>
    <w:tmpl w:val="484C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857FD"/>
    <w:multiLevelType w:val="singleLevel"/>
    <w:tmpl w:val="9A821708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hint="default"/>
      </w:rPr>
    </w:lvl>
  </w:abstractNum>
  <w:abstractNum w:abstractNumId="2">
    <w:nsid w:val="78ED72E1"/>
    <w:multiLevelType w:val="hybridMultilevel"/>
    <w:tmpl w:val="ACB8AD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4B2"/>
    <w:rsid w:val="00081BDD"/>
    <w:rsid w:val="00097BF2"/>
    <w:rsid w:val="000C0EEF"/>
    <w:rsid w:val="00195E91"/>
    <w:rsid w:val="001A1311"/>
    <w:rsid w:val="001A758D"/>
    <w:rsid w:val="001B4B16"/>
    <w:rsid w:val="001C6F7B"/>
    <w:rsid w:val="00224CC4"/>
    <w:rsid w:val="002353A1"/>
    <w:rsid w:val="00283A3D"/>
    <w:rsid w:val="00284202"/>
    <w:rsid w:val="002C6FBA"/>
    <w:rsid w:val="00311D53"/>
    <w:rsid w:val="0034563E"/>
    <w:rsid w:val="00347755"/>
    <w:rsid w:val="00356631"/>
    <w:rsid w:val="003E171A"/>
    <w:rsid w:val="00414B76"/>
    <w:rsid w:val="00424B21"/>
    <w:rsid w:val="00452781"/>
    <w:rsid w:val="00477C3A"/>
    <w:rsid w:val="00491CF2"/>
    <w:rsid w:val="004A371F"/>
    <w:rsid w:val="004B5CE2"/>
    <w:rsid w:val="004E16F0"/>
    <w:rsid w:val="004E4CD7"/>
    <w:rsid w:val="005035E0"/>
    <w:rsid w:val="00520B2A"/>
    <w:rsid w:val="00560210"/>
    <w:rsid w:val="0057078E"/>
    <w:rsid w:val="00590397"/>
    <w:rsid w:val="00591C68"/>
    <w:rsid w:val="005A1269"/>
    <w:rsid w:val="005B4DF1"/>
    <w:rsid w:val="005B7CA3"/>
    <w:rsid w:val="00634329"/>
    <w:rsid w:val="00657BF7"/>
    <w:rsid w:val="006B60FB"/>
    <w:rsid w:val="006C0592"/>
    <w:rsid w:val="00710290"/>
    <w:rsid w:val="00742C88"/>
    <w:rsid w:val="00754DCF"/>
    <w:rsid w:val="00772C58"/>
    <w:rsid w:val="00776561"/>
    <w:rsid w:val="007E3CA1"/>
    <w:rsid w:val="00803C37"/>
    <w:rsid w:val="00851473"/>
    <w:rsid w:val="008577E6"/>
    <w:rsid w:val="00862429"/>
    <w:rsid w:val="008732EE"/>
    <w:rsid w:val="00876401"/>
    <w:rsid w:val="00897830"/>
    <w:rsid w:val="008F13BA"/>
    <w:rsid w:val="00925F44"/>
    <w:rsid w:val="00933CBB"/>
    <w:rsid w:val="009358C6"/>
    <w:rsid w:val="00954676"/>
    <w:rsid w:val="009A4D0D"/>
    <w:rsid w:val="009E4641"/>
    <w:rsid w:val="00A6382F"/>
    <w:rsid w:val="00A67318"/>
    <w:rsid w:val="00A96D7C"/>
    <w:rsid w:val="00A9704D"/>
    <w:rsid w:val="00AA34B2"/>
    <w:rsid w:val="00AF1D36"/>
    <w:rsid w:val="00B220C1"/>
    <w:rsid w:val="00B55714"/>
    <w:rsid w:val="00B75FE4"/>
    <w:rsid w:val="00BA68DA"/>
    <w:rsid w:val="00BC098F"/>
    <w:rsid w:val="00BC40EB"/>
    <w:rsid w:val="00BC675A"/>
    <w:rsid w:val="00C0300E"/>
    <w:rsid w:val="00C0373C"/>
    <w:rsid w:val="00C05710"/>
    <w:rsid w:val="00CC53C3"/>
    <w:rsid w:val="00D01A38"/>
    <w:rsid w:val="00D266BA"/>
    <w:rsid w:val="00D33B79"/>
    <w:rsid w:val="00DB25FB"/>
    <w:rsid w:val="00DD7732"/>
    <w:rsid w:val="00E031FB"/>
    <w:rsid w:val="00E076A3"/>
    <w:rsid w:val="00E122EE"/>
    <w:rsid w:val="00E62BC5"/>
    <w:rsid w:val="00EA7CBA"/>
    <w:rsid w:val="00EB5FF6"/>
    <w:rsid w:val="00ED20C4"/>
    <w:rsid w:val="00F303CD"/>
    <w:rsid w:val="00F373C2"/>
    <w:rsid w:val="00F674FA"/>
    <w:rsid w:val="00F9375C"/>
    <w:rsid w:val="00FF08A2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A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3CA1"/>
    <w:pPr>
      <w:spacing w:line="278" w:lineRule="exact"/>
    </w:pPr>
  </w:style>
  <w:style w:type="paragraph" w:customStyle="1" w:styleId="Style2">
    <w:name w:val="Style2"/>
    <w:basedOn w:val="a"/>
    <w:uiPriority w:val="99"/>
    <w:rsid w:val="007E3CA1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7E3CA1"/>
    <w:pPr>
      <w:spacing w:line="276" w:lineRule="exact"/>
      <w:jc w:val="both"/>
    </w:pPr>
  </w:style>
  <w:style w:type="paragraph" w:customStyle="1" w:styleId="Style4">
    <w:name w:val="Style4"/>
    <w:basedOn w:val="a"/>
    <w:uiPriority w:val="99"/>
    <w:rsid w:val="007E3CA1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7E3CA1"/>
    <w:pPr>
      <w:spacing w:line="318" w:lineRule="exact"/>
      <w:ind w:firstLine="682"/>
      <w:jc w:val="both"/>
    </w:pPr>
  </w:style>
  <w:style w:type="paragraph" w:customStyle="1" w:styleId="Style6">
    <w:name w:val="Style6"/>
    <w:basedOn w:val="a"/>
    <w:uiPriority w:val="99"/>
    <w:rsid w:val="007E3CA1"/>
    <w:pPr>
      <w:spacing w:line="319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7E3CA1"/>
  </w:style>
  <w:style w:type="paragraph" w:customStyle="1" w:styleId="Style8">
    <w:name w:val="Style8"/>
    <w:basedOn w:val="a"/>
    <w:uiPriority w:val="99"/>
    <w:rsid w:val="007E3CA1"/>
  </w:style>
  <w:style w:type="paragraph" w:customStyle="1" w:styleId="Style9">
    <w:name w:val="Style9"/>
    <w:basedOn w:val="a"/>
    <w:uiPriority w:val="99"/>
    <w:rsid w:val="007E3CA1"/>
  </w:style>
  <w:style w:type="paragraph" w:customStyle="1" w:styleId="Style10">
    <w:name w:val="Style10"/>
    <w:basedOn w:val="a"/>
    <w:uiPriority w:val="99"/>
    <w:rsid w:val="007E3CA1"/>
    <w:pPr>
      <w:spacing w:line="322" w:lineRule="exact"/>
      <w:ind w:firstLine="552"/>
    </w:pPr>
  </w:style>
  <w:style w:type="paragraph" w:customStyle="1" w:styleId="Style11">
    <w:name w:val="Style11"/>
    <w:basedOn w:val="a"/>
    <w:uiPriority w:val="99"/>
    <w:rsid w:val="007E3CA1"/>
  </w:style>
  <w:style w:type="paragraph" w:customStyle="1" w:styleId="Style12">
    <w:name w:val="Style12"/>
    <w:basedOn w:val="a"/>
    <w:uiPriority w:val="99"/>
    <w:rsid w:val="007E3CA1"/>
  </w:style>
  <w:style w:type="character" w:customStyle="1" w:styleId="FontStyle14">
    <w:name w:val="Font Style14"/>
    <w:uiPriority w:val="99"/>
    <w:rsid w:val="007E3C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7E3CA1"/>
    <w:rPr>
      <w:rFonts w:ascii="Times New Roman" w:hAnsi="Times New Roman" w:cs="Times New Roman"/>
      <w:b/>
      <w:bCs/>
      <w:i/>
      <w:iCs/>
      <w:spacing w:val="-10"/>
      <w:sz w:val="34"/>
      <w:szCs w:val="34"/>
    </w:rPr>
  </w:style>
  <w:style w:type="character" w:customStyle="1" w:styleId="FontStyle16">
    <w:name w:val="Font Style16"/>
    <w:uiPriority w:val="99"/>
    <w:rsid w:val="007E3CA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E3CA1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uiPriority w:val="99"/>
    <w:rsid w:val="007E3CA1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9">
    <w:name w:val="Font Style19"/>
    <w:uiPriority w:val="99"/>
    <w:rsid w:val="007E3CA1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7E3CA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7E3CA1"/>
    <w:rPr>
      <w:rFonts w:ascii="Times New Roman" w:hAnsi="Times New Roman" w:cs="Times New Roman"/>
      <w:b/>
      <w:bCs/>
      <w:i/>
      <w:iCs/>
      <w:sz w:val="10"/>
      <w:szCs w:val="10"/>
    </w:rPr>
  </w:style>
  <w:style w:type="paragraph" w:styleId="a3">
    <w:name w:val="endnote text"/>
    <w:basedOn w:val="a"/>
    <w:link w:val="a4"/>
    <w:uiPriority w:val="99"/>
    <w:semiHidden/>
    <w:rsid w:val="00776561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776561"/>
    <w:rPr>
      <w:rFonts w:hAnsi="Times New Roman"/>
      <w:sz w:val="20"/>
      <w:szCs w:val="20"/>
    </w:rPr>
  </w:style>
  <w:style w:type="character" w:styleId="a5">
    <w:name w:val="endnote reference"/>
    <w:uiPriority w:val="99"/>
    <w:semiHidden/>
    <w:rsid w:val="00776561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776561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776561"/>
    <w:rPr>
      <w:rFonts w:hAnsi="Times New Roman"/>
      <w:sz w:val="20"/>
      <w:szCs w:val="20"/>
    </w:rPr>
  </w:style>
  <w:style w:type="character" w:styleId="a8">
    <w:name w:val="footnote reference"/>
    <w:uiPriority w:val="99"/>
    <w:semiHidden/>
    <w:rsid w:val="00776561"/>
    <w:rPr>
      <w:vertAlign w:val="superscript"/>
    </w:rPr>
  </w:style>
  <w:style w:type="table" w:styleId="a9">
    <w:name w:val="Table Grid"/>
    <w:basedOn w:val="a1"/>
    <w:uiPriority w:val="99"/>
    <w:rsid w:val="00ED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C0571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C05710"/>
    <w:rPr>
      <w:rFonts w:hAnsi="Times New Roman"/>
      <w:sz w:val="20"/>
      <w:szCs w:val="20"/>
    </w:rPr>
  </w:style>
  <w:style w:type="paragraph" w:customStyle="1" w:styleId="ConsPlusTitle">
    <w:name w:val="ConsPlusTitle"/>
    <w:rsid w:val="00634329"/>
    <w:pPr>
      <w:widowControl w:val="0"/>
      <w:autoSpaceDE w:val="0"/>
      <w:autoSpaceDN w:val="0"/>
    </w:pPr>
    <w:rPr>
      <w:rFonts w:ascii="Calibri" w:cs="Calibri"/>
      <w:b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266B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2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1575</Words>
  <Characters>12301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Дело</cp:lastModifiedBy>
  <cp:revision>4</cp:revision>
  <cp:lastPrinted>2020-11-11T06:08:00Z</cp:lastPrinted>
  <dcterms:created xsi:type="dcterms:W3CDTF">2020-11-10T10:35:00Z</dcterms:created>
  <dcterms:modified xsi:type="dcterms:W3CDTF">2020-11-11T06:09:00Z</dcterms:modified>
</cp:coreProperties>
</file>