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2726B3">
        <w:rPr>
          <w:b/>
          <w:bCs/>
          <w:color w:val="000000"/>
          <w:sz w:val="28"/>
          <w:szCs w:val="28"/>
        </w:rPr>
        <w:t>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2726B3">
        <w:rPr>
          <w:b/>
          <w:bCs/>
          <w:color w:val="000000"/>
          <w:sz w:val="28"/>
          <w:szCs w:val="28"/>
        </w:rPr>
        <w:t>704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B2132E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технологической схемы предоставления муниципальной услуги</w:t>
            </w:r>
            <w:r w:rsidR="0001335F">
              <w:rPr>
                <w:b/>
                <w:bCs/>
                <w:sz w:val="28"/>
                <w:szCs w:val="28"/>
              </w:rPr>
              <w:t xml:space="preserve"> </w:t>
            </w:r>
            <w:r w:rsidR="00B2132E" w:rsidRPr="00B2132E">
              <w:rPr>
                <w:b/>
                <w:bCs/>
                <w:sz w:val="28"/>
                <w:szCs w:val="28"/>
              </w:rPr>
              <w:t>«Предоставление информации о текущей успеваемости учащегося, ведении электронного дневника и электронного журнала успеваемости»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от 27.07.2010г. № 210-ФЗ «Об организации и 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ма граждан в 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области от 22.02.2013г. № 1021-РП 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ии МО Кр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>асноуфимский округ от 16.07.2019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F3F82">
        <w:rPr>
          <w:rFonts w:ascii="Times New Roman" w:hAnsi="Times New Roman" w:cs="Times New Roman"/>
          <w:sz w:val="28"/>
          <w:szCs w:val="28"/>
          <w:lang w:val="ru-RU"/>
        </w:rPr>
        <w:t xml:space="preserve"> № 504</w:t>
      </w:r>
      <w:r w:rsidR="003F3D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 Административный регламент предоставления муниципальной</w:t>
      </w:r>
      <w:proofErr w:type="gramEnd"/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B2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132E" w:rsidRPr="00B2132E">
        <w:rPr>
          <w:rFonts w:ascii="Times New Roman" w:hAnsi="Times New Roman" w:cs="Times New Roman"/>
          <w:sz w:val="28"/>
          <w:szCs w:val="28"/>
          <w:lang w:val="ru-RU"/>
        </w:rPr>
        <w:t>«Предоставление информации о текущей успеваемости учащегося, ведении электронного дневника и электронного журнала успеваемости»</w:t>
      </w:r>
      <w:r w:rsidR="00374D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МОУО 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от 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7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 Устава Муниципального образования Красноуфимский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4019F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 w:rsidR="007A5EE8">
        <w:rPr>
          <w:sz w:val="28"/>
          <w:szCs w:val="28"/>
        </w:rPr>
        <w:t xml:space="preserve"> </w:t>
      </w:r>
      <w:r w:rsidR="004019F8" w:rsidRPr="004019F8">
        <w:rPr>
          <w:sz w:val="28"/>
          <w:szCs w:val="28"/>
        </w:rPr>
        <w:t>«Предоставление информации о текущей успеваемости учащегося, ведении электронного дневника и электронного журнала успеваемости»</w:t>
      </w:r>
      <w:r w:rsidR="004019F8">
        <w:rPr>
          <w:sz w:val="28"/>
          <w:szCs w:val="28"/>
        </w:rPr>
        <w:t xml:space="preserve"> (</w:t>
      </w:r>
      <w:r w:rsidR="00AB7FD6">
        <w:rPr>
          <w:sz w:val="28"/>
          <w:szCs w:val="28"/>
        </w:rPr>
        <w:t>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7B3169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7B3169">
        <w:rPr>
          <w:sz w:val="28"/>
          <w:szCs w:val="28"/>
        </w:rPr>
        <w:t>оуфимский округ Н.А.Гибадуллину</w:t>
      </w:r>
      <w:bookmarkStart w:id="0" w:name="_GoBack"/>
      <w:bookmarkEnd w:id="0"/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2E1" w:rsidRPr="008B32E1">
        <w:rPr>
          <w:sz w:val="28"/>
          <w:szCs w:val="28"/>
        </w:rPr>
        <w:t xml:space="preserve">МО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sectPr w:rsidR="00624A80" w:rsidSect="0016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1335F"/>
    <w:rsid w:val="000827DC"/>
    <w:rsid w:val="00165B96"/>
    <w:rsid w:val="00220C5B"/>
    <w:rsid w:val="0026670A"/>
    <w:rsid w:val="002726B3"/>
    <w:rsid w:val="002A7E7A"/>
    <w:rsid w:val="002B1A5E"/>
    <w:rsid w:val="0034241C"/>
    <w:rsid w:val="00374D03"/>
    <w:rsid w:val="0038754D"/>
    <w:rsid w:val="003C2F4D"/>
    <w:rsid w:val="003F3D07"/>
    <w:rsid w:val="004019F8"/>
    <w:rsid w:val="004159FF"/>
    <w:rsid w:val="00445A7A"/>
    <w:rsid w:val="00446B57"/>
    <w:rsid w:val="004C5CE9"/>
    <w:rsid w:val="00536AC1"/>
    <w:rsid w:val="00564A12"/>
    <w:rsid w:val="0056511B"/>
    <w:rsid w:val="00624A80"/>
    <w:rsid w:val="006A187D"/>
    <w:rsid w:val="006D635B"/>
    <w:rsid w:val="007679AC"/>
    <w:rsid w:val="007A5EE8"/>
    <w:rsid w:val="007B3169"/>
    <w:rsid w:val="008649DE"/>
    <w:rsid w:val="008B32E1"/>
    <w:rsid w:val="009054B8"/>
    <w:rsid w:val="009742A3"/>
    <w:rsid w:val="009821F8"/>
    <w:rsid w:val="00A7409A"/>
    <w:rsid w:val="00A93B2C"/>
    <w:rsid w:val="00AB7FD6"/>
    <w:rsid w:val="00B2132E"/>
    <w:rsid w:val="00B4272A"/>
    <w:rsid w:val="00B52B16"/>
    <w:rsid w:val="00BD176B"/>
    <w:rsid w:val="00BF7467"/>
    <w:rsid w:val="00C67084"/>
    <w:rsid w:val="00CF3F82"/>
    <w:rsid w:val="00D17FD9"/>
    <w:rsid w:val="00DB3A96"/>
    <w:rsid w:val="00E40664"/>
    <w:rsid w:val="00E60D16"/>
    <w:rsid w:val="00EA5080"/>
    <w:rsid w:val="00ED1E2A"/>
    <w:rsid w:val="00FA1A13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17</cp:revision>
  <dcterms:created xsi:type="dcterms:W3CDTF">2020-11-18T09:34:00Z</dcterms:created>
  <dcterms:modified xsi:type="dcterms:W3CDTF">2020-11-23T06:33:00Z</dcterms:modified>
</cp:coreProperties>
</file>