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887588" w:rsidRPr="00C8050A">
        <w:rPr>
          <w:b/>
          <w:sz w:val="28"/>
          <w:szCs w:val="28"/>
        </w:rPr>
        <w:t xml:space="preserve"> </w:t>
      </w:r>
      <w:r w:rsidR="0066023A">
        <w:rPr>
          <w:b/>
          <w:sz w:val="28"/>
          <w:szCs w:val="28"/>
        </w:rPr>
        <w:t>11</w:t>
      </w:r>
      <w:r w:rsidR="003D6527" w:rsidRPr="00C8050A">
        <w:rPr>
          <w:b/>
          <w:sz w:val="28"/>
          <w:szCs w:val="28"/>
        </w:rPr>
        <w:t>.</w:t>
      </w:r>
      <w:r w:rsidR="009C542B">
        <w:rPr>
          <w:b/>
          <w:sz w:val="28"/>
          <w:szCs w:val="28"/>
        </w:rPr>
        <w:t>12</w:t>
      </w:r>
      <w:r w:rsidR="00330841" w:rsidRPr="00C8050A">
        <w:rPr>
          <w:b/>
          <w:sz w:val="28"/>
          <w:szCs w:val="28"/>
        </w:rPr>
        <w:t>.</w:t>
      </w:r>
      <w:r w:rsidRPr="00C8050A">
        <w:rPr>
          <w:b/>
          <w:sz w:val="28"/>
          <w:szCs w:val="28"/>
        </w:rPr>
        <w:t>2020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A5438D">
        <w:rPr>
          <w:b/>
          <w:sz w:val="28"/>
          <w:szCs w:val="28"/>
        </w:rPr>
        <w:t>745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>, от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</w:p>
    <w:p w:rsidR="00623EE8" w:rsidRPr="00C8050A" w:rsidRDefault="00623EE8" w:rsidP="00623EE8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623EE8" w:rsidRPr="00C8050A" w:rsidRDefault="00623EE8" w:rsidP="00623EE8">
      <w:pPr>
        <w:pStyle w:val="ConsTitle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3EE8" w:rsidRPr="00C8050A" w:rsidRDefault="00623EE8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9C542B">
        <w:rPr>
          <w:color w:val="000000"/>
          <w:spacing w:val="-1"/>
          <w:sz w:val="28"/>
          <w:szCs w:val="28"/>
        </w:rPr>
        <w:t xml:space="preserve"> </w:t>
      </w:r>
      <w:r w:rsidR="00711A03" w:rsidRPr="00C8050A">
        <w:rPr>
          <w:color w:val="000000"/>
          <w:spacing w:val="-1"/>
          <w:sz w:val="28"/>
          <w:szCs w:val="28"/>
        </w:rPr>
        <w:t>следующие изменения</w:t>
      </w:r>
      <w:r w:rsidR="00EA42A8" w:rsidRPr="00C8050A">
        <w:rPr>
          <w:color w:val="000000"/>
          <w:spacing w:val="-1"/>
          <w:sz w:val="28"/>
          <w:szCs w:val="28"/>
        </w:rPr>
        <w:t xml:space="preserve">: </w:t>
      </w:r>
      <w:proofErr w:type="gramEnd"/>
    </w:p>
    <w:p w:rsidR="008D7752" w:rsidRPr="00C8050A" w:rsidRDefault="008D7752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</w:p>
    <w:p w:rsidR="006D578F" w:rsidRDefault="0066023A" w:rsidP="0088758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578F">
        <w:rPr>
          <w:sz w:val="28"/>
          <w:szCs w:val="28"/>
        </w:rPr>
        <w:t>в частях первой- шестой пункта 11 слова «с 28 ноября по 12 декабря 2020 года» заменить словами «с 12 по 26 декабря</w:t>
      </w:r>
      <w:r w:rsidR="006D578F">
        <w:rPr>
          <w:sz w:val="28"/>
          <w:szCs w:val="28"/>
        </w:rPr>
        <w:t xml:space="preserve"> 2020 года»;</w:t>
      </w:r>
    </w:p>
    <w:p w:rsidR="003124A7" w:rsidRPr="00887588" w:rsidRDefault="006D578F" w:rsidP="0088758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578F">
        <w:rPr>
          <w:sz w:val="28"/>
          <w:szCs w:val="28"/>
        </w:rPr>
        <w:t xml:space="preserve"> в подпункте 3 пункта 2 слова «без присутствия зрителей» заменить словами «с количеством посетителей, не превышающим 30 процентов от вместимости </w:t>
      </w:r>
      <w:proofErr w:type="spellStart"/>
      <w:r w:rsidRPr="006D578F">
        <w:rPr>
          <w:sz w:val="28"/>
          <w:szCs w:val="28"/>
        </w:rPr>
        <w:t>обьекта</w:t>
      </w:r>
      <w:proofErr w:type="spellEnd"/>
      <w:r w:rsidRPr="006D578F">
        <w:rPr>
          <w:sz w:val="28"/>
          <w:szCs w:val="28"/>
        </w:rPr>
        <w:t xml:space="preserve"> ».</w:t>
      </w:r>
    </w:p>
    <w:p w:rsidR="00711A03" w:rsidRPr="00887588" w:rsidRDefault="00887588" w:rsidP="009C54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EE8" w:rsidRPr="00887588">
        <w:rPr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887588" w:rsidRDefault="009C542B" w:rsidP="008875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23EE8" w:rsidRPr="00887588">
        <w:rPr>
          <w:iCs/>
          <w:sz w:val="28"/>
          <w:szCs w:val="28"/>
        </w:rPr>
        <w:t xml:space="preserve">3. </w:t>
      </w:r>
      <w:proofErr w:type="gramStart"/>
      <w:r w:rsidR="00623EE8" w:rsidRPr="00887588">
        <w:rPr>
          <w:iCs/>
          <w:sz w:val="28"/>
          <w:szCs w:val="28"/>
        </w:rPr>
        <w:t>Контроль за</w:t>
      </w:r>
      <w:proofErr w:type="gramEnd"/>
      <w:r w:rsidR="00623EE8" w:rsidRPr="00887588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3124A7" w:rsidRDefault="00623EE8" w:rsidP="00887588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23EE8" w:rsidRPr="007D53D7" w:rsidRDefault="00623EE8" w:rsidP="00887588">
      <w:pPr>
        <w:tabs>
          <w:tab w:val="left" w:pos="2837"/>
        </w:tabs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D53D7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681FAD" w:rsidRDefault="00623EE8" w:rsidP="007D53D7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 Муниципального образования</w:t>
      </w:r>
    </w:p>
    <w:p w:rsidR="00623EE8" w:rsidRPr="00681FAD" w:rsidRDefault="00623EE8" w:rsidP="007D53D7">
      <w:pPr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proofErr w:type="spellStart"/>
      <w:r w:rsidRPr="00681FAD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623EE8" w:rsidRPr="00681FAD" w:rsidRDefault="00623EE8" w:rsidP="007D53D7">
      <w:pPr>
        <w:tabs>
          <w:tab w:val="left" w:pos="5917"/>
        </w:tabs>
        <w:jc w:val="both"/>
        <w:rPr>
          <w:rFonts w:ascii="Liberation Serif" w:hAnsi="Liberation Serif"/>
          <w:b/>
          <w:sz w:val="28"/>
          <w:szCs w:val="28"/>
        </w:rPr>
      </w:pPr>
      <w:r w:rsidRPr="00681FAD">
        <w:rPr>
          <w:rFonts w:ascii="Liberation Serif" w:hAnsi="Liberation Serif"/>
          <w:b/>
          <w:sz w:val="28"/>
          <w:szCs w:val="28"/>
        </w:rPr>
        <w:tab/>
      </w:r>
    </w:p>
    <w:p w:rsidR="00623EE8" w:rsidRPr="00681FAD" w:rsidRDefault="00623EE8" w:rsidP="007D53D7">
      <w:pPr>
        <w:jc w:val="both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23EE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739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38D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9A50-1ED0-4EDF-92C4-118178BB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2020-12-08T10:53:00Z</cp:lastPrinted>
  <dcterms:created xsi:type="dcterms:W3CDTF">2020-12-14T08:53:00Z</dcterms:created>
  <dcterms:modified xsi:type="dcterms:W3CDTF">2020-12-15T08:21:00Z</dcterms:modified>
</cp:coreProperties>
</file>