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25" w:rsidRPr="00276725" w:rsidRDefault="00276725">
      <w:pPr>
        <w:pStyle w:val="ConsPlusTitlePage"/>
        <w:rPr>
          <w:rFonts w:ascii="Liberation Serif" w:hAnsi="Liberation Serif" w:cs="Liberation Serif"/>
        </w:rPr>
      </w:pPr>
      <w:r w:rsidRPr="00276725">
        <w:rPr>
          <w:rFonts w:ascii="Liberation Serif" w:hAnsi="Liberation Serif" w:cs="Liberation Serif"/>
        </w:rPr>
        <w:t xml:space="preserve">Документ предоставлен </w:t>
      </w:r>
      <w:hyperlink r:id="rId4" w:history="1">
        <w:proofErr w:type="spellStart"/>
        <w:r w:rsidRPr="00276725">
          <w:rPr>
            <w:rFonts w:ascii="Liberation Serif" w:hAnsi="Liberation Serif" w:cs="Liberation Serif"/>
            <w:color w:val="0000FF"/>
          </w:rPr>
          <w:t>КонсультантПлюс</w:t>
        </w:r>
        <w:proofErr w:type="spellEnd"/>
      </w:hyperlink>
      <w:r w:rsidRPr="00276725">
        <w:rPr>
          <w:rFonts w:ascii="Liberation Serif" w:hAnsi="Liberation Serif" w:cs="Liberation Serif"/>
        </w:rPr>
        <w:br/>
      </w:r>
    </w:p>
    <w:p w:rsidR="00276725" w:rsidRPr="00276725" w:rsidRDefault="00276725">
      <w:pPr>
        <w:pStyle w:val="ConsPlusNormal"/>
        <w:jc w:val="both"/>
        <w:outlineLvl w:val="0"/>
        <w:rPr>
          <w:rFonts w:ascii="Liberation Serif" w:hAnsi="Liberation Serif" w:cs="Liberation Serif"/>
        </w:rPr>
      </w:pPr>
    </w:p>
    <w:p w:rsidR="00276725" w:rsidRPr="00276725" w:rsidRDefault="00276725">
      <w:pPr>
        <w:pStyle w:val="ConsPlusTitle"/>
        <w:jc w:val="center"/>
        <w:outlineLvl w:val="0"/>
        <w:rPr>
          <w:rFonts w:ascii="Liberation Serif" w:hAnsi="Liberation Serif" w:cs="Liberation Serif"/>
        </w:rPr>
      </w:pPr>
      <w:r w:rsidRPr="00276725">
        <w:rPr>
          <w:rFonts w:ascii="Liberation Serif" w:hAnsi="Liberation Serif" w:cs="Liberation Serif"/>
        </w:rPr>
        <w:t>ПРАВИТЕЛЬСТВО СВЕРДЛОВСКОЙ ОБЛАСТИ</w:t>
      </w:r>
    </w:p>
    <w:p w:rsidR="00276725" w:rsidRPr="00276725" w:rsidRDefault="00276725">
      <w:pPr>
        <w:pStyle w:val="ConsPlusTitle"/>
        <w:jc w:val="center"/>
        <w:rPr>
          <w:rFonts w:ascii="Liberation Serif" w:hAnsi="Liberation Serif" w:cs="Liberation Serif"/>
        </w:rPr>
      </w:pP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ПОСТАНОВЛЕНИЕ</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от 26 ноября 2014 г. N 1051-ПП</w:t>
      </w:r>
    </w:p>
    <w:p w:rsidR="00276725" w:rsidRPr="00276725" w:rsidRDefault="00276725">
      <w:pPr>
        <w:pStyle w:val="ConsPlusTitle"/>
        <w:jc w:val="center"/>
        <w:rPr>
          <w:rFonts w:ascii="Liberation Serif" w:hAnsi="Liberation Serif" w:cs="Liberation Serif"/>
        </w:rPr>
      </w:pP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О ПРОВЕДЕНИИ ОЦЕНКИ РЕГУЛИРУЮЩЕГО ВОЗДЕЙСТВИЯ ПРОЕКТОВ</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НОРМАТИВНЫХ ПРАВОВЫХ АКТОВ СВЕРДЛОВСКОЙ ОБЛАСТИ И ЭКСПЕРТИЗЫ</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НОРМАТИВНЫХ ПРАВОВЫХ АКТОВ СВЕРДЛОВСКОЙ ОБЛАСТИ</w:t>
      </w:r>
    </w:p>
    <w:p w:rsidR="00276725" w:rsidRPr="00276725" w:rsidRDefault="00276725">
      <w:pPr>
        <w:spacing w:after="1"/>
        <w:rPr>
          <w:rFonts w:ascii="Liberation Serif" w:hAnsi="Liberation Serif" w:cs="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725" w:rsidRPr="00276725">
        <w:trPr>
          <w:jc w:val="center"/>
        </w:trPr>
        <w:tc>
          <w:tcPr>
            <w:tcW w:w="9294" w:type="dxa"/>
            <w:tcBorders>
              <w:top w:val="nil"/>
              <w:left w:val="single" w:sz="24" w:space="0" w:color="CED3F1"/>
              <w:bottom w:val="nil"/>
              <w:right w:val="single" w:sz="24" w:space="0" w:color="F4F3F8"/>
            </w:tcBorders>
            <w:shd w:val="clear" w:color="auto" w:fill="F4F3F8"/>
          </w:tcPr>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Список изменяющих документов</w:t>
            </w:r>
          </w:p>
          <w:p w:rsidR="00276725" w:rsidRPr="00276725" w:rsidRDefault="00276725">
            <w:pPr>
              <w:pStyle w:val="ConsPlusNormal"/>
              <w:jc w:val="center"/>
              <w:rPr>
                <w:rFonts w:ascii="Liberation Serif" w:hAnsi="Liberation Serif" w:cs="Liberation Serif"/>
              </w:rPr>
            </w:pPr>
            <w:proofErr w:type="gramStart"/>
            <w:r w:rsidRPr="00276725">
              <w:rPr>
                <w:rFonts w:ascii="Liberation Serif" w:hAnsi="Liberation Serif" w:cs="Liberation Serif"/>
                <w:color w:val="392C69"/>
              </w:rPr>
              <w:t>(в ред. Постановлений Правительства Свердловской области</w:t>
            </w:r>
            <w:proofErr w:type="gramEnd"/>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07.10.2015 </w:t>
            </w:r>
            <w:hyperlink r:id="rId5" w:history="1">
              <w:r w:rsidRPr="00276725">
                <w:rPr>
                  <w:rFonts w:ascii="Liberation Serif" w:hAnsi="Liberation Serif" w:cs="Liberation Serif"/>
                  <w:color w:val="0000FF"/>
                </w:rPr>
                <w:t>N 907-ПП</w:t>
              </w:r>
            </w:hyperlink>
            <w:r w:rsidRPr="00276725">
              <w:rPr>
                <w:rFonts w:ascii="Liberation Serif" w:hAnsi="Liberation Serif" w:cs="Liberation Serif"/>
                <w:color w:val="392C69"/>
              </w:rPr>
              <w:t xml:space="preserve">, от 29.06.2016 </w:t>
            </w:r>
            <w:hyperlink r:id="rId6" w:history="1">
              <w:r w:rsidRPr="00276725">
                <w:rPr>
                  <w:rFonts w:ascii="Liberation Serif" w:hAnsi="Liberation Serif" w:cs="Liberation Serif"/>
                  <w:color w:val="0000FF"/>
                </w:rPr>
                <w:t>N 459-ПП</w:t>
              </w:r>
            </w:hyperlink>
            <w:r w:rsidRPr="00276725">
              <w:rPr>
                <w:rFonts w:ascii="Liberation Serif" w:hAnsi="Liberation Serif" w:cs="Liberation Serif"/>
                <w:color w:val="392C69"/>
              </w:rPr>
              <w:t xml:space="preserve">, от 30.08.2016 </w:t>
            </w:r>
            <w:hyperlink r:id="rId7" w:history="1">
              <w:r w:rsidRPr="00276725">
                <w:rPr>
                  <w:rFonts w:ascii="Liberation Serif" w:hAnsi="Liberation Serif" w:cs="Liberation Serif"/>
                  <w:color w:val="0000FF"/>
                </w:rPr>
                <w:t>N 596-ПП</w:t>
              </w:r>
            </w:hyperlink>
            <w:r w:rsidRPr="00276725">
              <w:rPr>
                <w:rFonts w:ascii="Liberation Serif" w:hAnsi="Liberation Serif" w:cs="Liberation Serif"/>
                <w:color w:val="392C69"/>
              </w:rPr>
              <w:t>,</w:t>
            </w:r>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29.12.2016 </w:t>
            </w:r>
            <w:hyperlink r:id="rId8" w:history="1">
              <w:r w:rsidRPr="00276725">
                <w:rPr>
                  <w:rFonts w:ascii="Liberation Serif" w:hAnsi="Liberation Serif" w:cs="Liberation Serif"/>
                  <w:color w:val="0000FF"/>
                </w:rPr>
                <w:t>N 946-ПП</w:t>
              </w:r>
            </w:hyperlink>
            <w:r w:rsidRPr="00276725">
              <w:rPr>
                <w:rFonts w:ascii="Liberation Serif" w:hAnsi="Liberation Serif" w:cs="Liberation Serif"/>
                <w:color w:val="392C69"/>
              </w:rPr>
              <w:t xml:space="preserve">, от 18.10.2017 </w:t>
            </w:r>
            <w:hyperlink r:id="rId9" w:history="1">
              <w:r w:rsidRPr="00276725">
                <w:rPr>
                  <w:rFonts w:ascii="Liberation Serif" w:hAnsi="Liberation Serif" w:cs="Liberation Serif"/>
                  <w:color w:val="0000FF"/>
                </w:rPr>
                <w:t>N 773-ПП</w:t>
              </w:r>
            </w:hyperlink>
            <w:r w:rsidRPr="00276725">
              <w:rPr>
                <w:rFonts w:ascii="Liberation Serif" w:hAnsi="Liberation Serif" w:cs="Liberation Serif"/>
                <w:color w:val="392C69"/>
              </w:rPr>
              <w:t xml:space="preserve">, от 28.06.2019 </w:t>
            </w:r>
            <w:hyperlink r:id="rId10" w:history="1">
              <w:r w:rsidRPr="00276725">
                <w:rPr>
                  <w:rFonts w:ascii="Liberation Serif" w:hAnsi="Liberation Serif" w:cs="Liberation Serif"/>
                  <w:color w:val="0000FF"/>
                </w:rPr>
                <w:t>N 385-ПП</w:t>
              </w:r>
            </w:hyperlink>
            <w:r w:rsidRPr="00276725">
              <w:rPr>
                <w:rFonts w:ascii="Liberation Serif" w:hAnsi="Liberation Serif" w:cs="Liberation Serif"/>
                <w:color w:val="392C69"/>
              </w:rPr>
              <w:t>,</w:t>
            </w:r>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28.11.2019 </w:t>
            </w:r>
            <w:hyperlink r:id="rId11" w:history="1">
              <w:r w:rsidRPr="00276725">
                <w:rPr>
                  <w:rFonts w:ascii="Liberation Serif" w:hAnsi="Liberation Serif" w:cs="Liberation Serif"/>
                  <w:color w:val="0000FF"/>
                </w:rPr>
                <w:t>N 842-ПП</w:t>
              </w:r>
            </w:hyperlink>
            <w:r w:rsidRPr="00276725">
              <w:rPr>
                <w:rFonts w:ascii="Liberation Serif" w:hAnsi="Liberation Serif" w:cs="Liberation Serif"/>
                <w:color w:val="392C69"/>
              </w:rPr>
              <w:t xml:space="preserve">, от 01.10.2020 </w:t>
            </w:r>
            <w:hyperlink r:id="rId12" w:history="1">
              <w:r w:rsidRPr="00276725">
                <w:rPr>
                  <w:rFonts w:ascii="Liberation Serif" w:hAnsi="Liberation Serif" w:cs="Liberation Serif"/>
                  <w:color w:val="0000FF"/>
                </w:rPr>
                <w:t>N 664-ПП</w:t>
              </w:r>
            </w:hyperlink>
            <w:r w:rsidRPr="00276725">
              <w:rPr>
                <w:rFonts w:ascii="Liberation Serif" w:hAnsi="Liberation Serif" w:cs="Liberation Serif"/>
                <w:color w:val="392C69"/>
              </w:rPr>
              <w:t xml:space="preserve">, от 06.11.2020 </w:t>
            </w:r>
            <w:hyperlink r:id="rId13" w:history="1">
              <w:r w:rsidRPr="00276725">
                <w:rPr>
                  <w:rFonts w:ascii="Liberation Serif" w:hAnsi="Liberation Serif" w:cs="Liberation Serif"/>
                  <w:color w:val="0000FF"/>
                </w:rPr>
                <w:t>N 803-ПП</w:t>
              </w:r>
            </w:hyperlink>
            <w:r w:rsidRPr="00276725">
              <w:rPr>
                <w:rFonts w:ascii="Liberation Serif" w:hAnsi="Liberation Serif" w:cs="Liberation Serif"/>
                <w:color w:val="392C69"/>
              </w:rPr>
              <w:t>,</w:t>
            </w:r>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03.12.2020 </w:t>
            </w:r>
            <w:hyperlink r:id="rId14" w:history="1">
              <w:r w:rsidRPr="00276725">
                <w:rPr>
                  <w:rFonts w:ascii="Liberation Serif" w:hAnsi="Liberation Serif" w:cs="Liberation Serif"/>
                  <w:color w:val="0000FF"/>
                </w:rPr>
                <w:t>N 880-ПП</w:t>
              </w:r>
            </w:hyperlink>
            <w:r w:rsidRPr="00276725">
              <w:rPr>
                <w:rFonts w:ascii="Liberation Serif" w:hAnsi="Liberation Serif" w:cs="Liberation Serif"/>
                <w:color w:val="392C69"/>
              </w:rPr>
              <w:t>)</w:t>
            </w:r>
          </w:p>
        </w:tc>
      </w:tr>
    </w:tbl>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 xml:space="preserve">В целях реализации </w:t>
      </w:r>
      <w:hyperlink r:id="rId15" w:history="1">
        <w:r w:rsidRPr="00276725">
          <w:rPr>
            <w:rFonts w:ascii="Liberation Serif" w:hAnsi="Liberation Serif" w:cs="Liberation Serif"/>
            <w:color w:val="0000FF"/>
          </w:rPr>
          <w:t>Закона</w:t>
        </w:r>
      </w:hyperlink>
      <w:r w:rsidRPr="00276725">
        <w:rPr>
          <w:rFonts w:ascii="Liberation Serif" w:hAnsi="Liberation Serif" w:cs="Liberation Serif"/>
        </w:rPr>
        <w:t xml:space="preserve"> Свердловской области от 14 июля 2014 года </w:t>
      </w:r>
      <w:hyperlink r:id="rId16" w:history="1">
        <w:r w:rsidRPr="00276725">
          <w:rPr>
            <w:rFonts w:ascii="Liberation Serif" w:hAnsi="Liberation Serif" w:cs="Liberation Serif"/>
            <w:color w:val="0000FF"/>
          </w:rPr>
          <w:t>N 74-ОЗ</w:t>
        </w:r>
      </w:hyperlink>
      <w:r w:rsidRPr="00276725">
        <w:rPr>
          <w:rFonts w:ascii="Liberation Serif" w:hAnsi="Liberation Serif" w:cs="Liberation Serif"/>
        </w:rPr>
        <w:t xml:space="preserve"> "</w:t>
      </w:r>
      <w:hyperlink r:id="rId17" w:history="1">
        <w:r w:rsidRPr="00276725">
          <w:rPr>
            <w:rFonts w:ascii="Liberation Serif" w:hAnsi="Liberation Serif" w:cs="Liberation Serif"/>
            <w:color w:val="0000FF"/>
          </w:rPr>
          <w:t>Об оценке регулирующего воздействия</w:t>
        </w:r>
      </w:hyperlink>
      <w:r w:rsidRPr="00276725">
        <w:rPr>
          <w:rFonts w:ascii="Liberation Serif" w:hAnsi="Liberation Serif" w:cs="Liberation Serif"/>
        </w:rPr>
        <w:t xml:space="preserve">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Правительство Свердловской области постановляет:</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 Утвердить:</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 </w:t>
      </w:r>
      <w:hyperlink w:anchor="P45" w:history="1">
        <w:r w:rsidRPr="00276725">
          <w:rPr>
            <w:rFonts w:ascii="Liberation Serif" w:hAnsi="Liberation Serif" w:cs="Liberation Serif"/>
            <w:color w:val="0000FF"/>
          </w:rPr>
          <w:t>Порядок</w:t>
        </w:r>
      </w:hyperlink>
      <w:r w:rsidRPr="00276725">
        <w:rPr>
          <w:rFonts w:ascii="Liberation Serif" w:hAnsi="Liberation Serif" w:cs="Liberation Serif"/>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(прилагается);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 </w:t>
      </w:r>
      <w:hyperlink w:anchor="P250" w:history="1">
        <w:r w:rsidRPr="00276725">
          <w:rPr>
            <w:rFonts w:ascii="Liberation Serif" w:hAnsi="Liberation Serif" w:cs="Liberation Serif"/>
            <w:color w:val="0000FF"/>
          </w:rPr>
          <w:t>Порядок</w:t>
        </w:r>
      </w:hyperlink>
      <w:r w:rsidRPr="00276725">
        <w:rPr>
          <w:rFonts w:ascii="Liberation Serif" w:hAnsi="Liberation Serif" w:cs="Liberation Serif"/>
        </w:rPr>
        <w:t xml:space="preserve"> </w:t>
      </w:r>
      <w:proofErr w:type="gramStart"/>
      <w:r w:rsidRPr="00276725">
        <w:rPr>
          <w:rFonts w:ascii="Liberation Serif" w:hAnsi="Liberation Serif" w:cs="Liberation Serif"/>
        </w:rPr>
        <w:t>утверждения годовых планов проведения экспертизы нормативных правовых актов Свердловской</w:t>
      </w:r>
      <w:proofErr w:type="gramEnd"/>
      <w:r w:rsidRPr="00276725">
        <w:rPr>
          <w:rFonts w:ascii="Liberation Serif" w:hAnsi="Liberation Serif" w:cs="Liberation Serif"/>
        </w:rPr>
        <w:t xml:space="preserve"> области (прилагается);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 </w:t>
      </w:r>
      <w:hyperlink w:anchor="P291" w:history="1">
        <w:r w:rsidRPr="00276725">
          <w:rPr>
            <w:rFonts w:ascii="Liberation Serif" w:hAnsi="Liberation Serif" w:cs="Liberation Serif"/>
            <w:color w:val="0000FF"/>
          </w:rPr>
          <w:t>Порядок</w:t>
        </w:r>
      </w:hyperlink>
      <w:r w:rsidRPr="00276725">
        <w:rPr>
          <w:rFonts w:ascii="Liberation Serif" w:hAnsi="Liberation Serif" w:cs="Liberation Serif"/>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(прилагается);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4) </w:t>
      </w:r>
      <w:hyperlink w:anchor="P405" w:history="1">
        <w:r w:rsidRPr="00276725">
          <w:rPr>
            <w:rFonts w:ascii="Liberation Serif" w:hAnsi="Liberation Serif" w:cs="Liberation Serif"/>
            <w:color w:val="0000FF"/>
          </w:rPr>
          <w:t>Порядок</w:t>
        </w:r>
      </w:hyperlink>
      <w:r w:rsidRPr="00276725">
        <w:rPr>
          <w:rFonts w:ascii="Liberation Serif" w:hAnsi="Liberation Serif" w:cs="Liberation Serif"/>
        </w:rPr>
        <w:t xml:space="preserve"> размещения документов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(прилагается).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spellStart"/>
      <w:r w:rsidRPr="00276725">
        <w:rPr>
          <w:rFonts w:ascii="Liberation Serif" w:hAnsi="Liberation Serif" w:cs="Liberation Serif"/>
        </w:rPr>
        <w:t>подп</w:t>
      </w:r>
      <w:proofErr w:type="spellEnd"/>
      <w:r w:rsidRPr="00276725">
        <w:rPr>
          <w:rFonts w:ascii="Liberation Serif" w:hAnsi="Liberation Serif" w:cs="Liberation Serif"/>
        </w:rPr>
        <w:t xml:space="preserve">. 4 </w:t>
      </w:r>
      <w:proofErr w:type="gramStart"/>
      <w:r w:rsidRPr="00276725">
        <w:rPr>
          <w:rFonts w:ascii="Liberation Serif" w:hAnsi="Liberation Serif" w:cs="Liberation Serif"/>
        </w:rPr>
        <w:t>введен</w:t>
      </w:r>
      <w:proofErr w:type="gramEnd"/>
      <w:r w:rsidRPr="00276725">
        <w:rPr>
          <w:rFonts w:ascii="Liberation Serif" w:hAnsi="Liberation Serif" w:cs="Liberation Serif"/>
        </w:rPr>
        <w:t xml:space="preserve"> </w:t>
      </w:r>
      <w:hyperlink r:id="rId18"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 Определить уполномоченным исполнительным органом государственной власти Свердловской области в сфере </w:t>
      </w:r>
      <w:proofErr w:type="gramStart"/>
      <w:r w:rsidRPr="00276725">
        <w:rPr>
          <w:rFonts w:ascii="Liberation Serif" w:hAnsi="Liberation Serif" w:cs="Liberation Serif"/>
        </w:rPr>
        <w:t>оценки регулирующего воздействия проектов нормативных правовых актов Свердловской области</w:t>
      </w:r>
      <w:proofErr w:type="gramEnd"/>
      <w:r w:rsidRPr="00276725">
        <w:rPr>
          <w:rFonts w:ascii="Liberation Serif" w:hAnsi="Liberation Serif" w:cs="Liberation Serif"/>
        </w:rPr>
        <w:t xml:space="preserve"> и экспертизы нормативных правовых актов Свердловской области Министерство экономики и территориального развития Свердловской области (далее - уполномоченный орган).</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в</w:t>
      </w:r>
      <w:proofErr w:type="gramEnd"/>
      <w:r w:rsidRPr="00276725">
        <w:rPr>
          <w:rFonts w:ascii="Liberation Serif" w:hAnsi="Liberation Serif" w:cs="Liberation Serif"/>
        </w:rPr>
        <w:t xml:space="preserve"> ред. </w:t>
      </w:r>
      <w:hyperlink r:id="rId19"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 </w:t>
      </w:r>
      <w:proofErr w:type="gramStart"/>
      <w:r w:rsidRPr="00276725">
        <w:rPr>
          <w:rFonts w:ascii="Liberation Serif" w:hAnsi="Liberation Serif" w:cs="Liberation Serif"/>
        </w:rPr>
        <w:t xml:space="preserve">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обеспечивает функционирование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w:t>
      </w:r>
      <w:r w:rsidRPr="00276725">
        <w:rPr>
          <w:rFonts w:ascii="Liberation Serif" w:hAnsi="Liberation Serif" w:cs="Liberation Serif"/>
        </w:rPr>
        <w:lastRenderedPageBreak/>
        <w:t>http://regulation.midural.ru/, готовит и размещает</w:t>
      </w:r>
      <w:proofErr w:type="gramEnd"/>
      <w:r w:rsidRPr="00276725">
        <w:rPr>
          <w:rFonts w:ascii="Liberation Serif" w:hAnsi="Liberation Serif" w:cs="Liberation Serif"/>
        </w:rPr>
        <w:t xml:space="preserve"> ежегодный отчет на указанном сайте,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w:t>
      </w:r>
      <w:proofErr w:type="gramStart"/>
      <w:r w:rsidRPr="00276725">
        <w:rPr>
          <w:rFonts w:ascii="Liberation Serif" w:hAnsi="Liberation Serif" w:cs="Liberation Serif"/>
        </w:rPr>
        <w:t>качества проведения оценки регулирующего воздействия проектов нормативных правовых актов</w:t>
      </w:r>
      <w:proofErr w:type="gramEnd"/>
      <w:r w:rsidRPr="00276725">
        <w:rPr>
          <w:rFonts w:ascii="Liberation Serif" w:hAnsi="Liberation Serif" w:cs="Liberation Serif"/>
        </w:rPr>
        <w:t xml:space="preserve"> и экспертизы нормативных правовых актов.</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Постановлений Правительства Свердловской области от 07.10.2015 </w:t>
      </w:r>
      <w:hyperlink r:id="rId20" w:history="1">
        <w:r w:rsidRPr="00276725">
          <w:rPr>
            <w:rFonts w:ascii="Liberation Serif" w:hAnsi="Liberation Serif" w:cs="Liberation Serif"/>
            <w:color w:val="0000FF"/>
          </w:rPr>
          <w:t>N 907-ПП</w:t>
        </w:r>
      </w:hyperlink>
      <w:r w:rsidRPr="00276725">
        <w:rPr>
          <w:rFonts w:ascii="Liberation Serif" w:hAnsi="Liberation Serif" w:cs="Liberation Serif"/>
        </w:rPr>
        <w:t xml:space="preserve">, от 30.08.2016 </w:t>
      </w:r>
      <w:hyperlink r:id="rId21" w:history="1">
        <w:r w:rsidRPr="00276725">
          <w:rPr>
            <w:rFonts w:ascii="Liberation Serif" w:hAnsi="Liberation Serif" w:cs="Liberation Serif"/>
            <w:color w:val="0000FF"/>
          </w:rPr>
          <w:t>N 596-ПП</w:t>
        </w:r>
      </w:hyperlink>
      <w:r w:rsidRPr="00276725">
        <w:rPr>
          <w:rFonts w:ascii="Liberation Serif" w:hAnsi="Liberation Serif" w:cs="Liberation Serif"/>
        </w:rPr>
        <w:t xml:space="preserve">, от 18.10.2017 </w:t>
      </w:r>
      <w:hyperlink r:id="rId22" w:history="1">
        <w:r w:rsidRPr="00276725">
          <w:rPr>
            <w:rFonts w:ascii="Liberation Serif" w:hAnsi="Liberation Serif" w:cs="Liberation Serif"/>
            <w:color w:val="0000FF"/>
          </w:rPr>
          <w:t>N 773-ПП</w:t>
        </w:r>
      </w:hyperlink>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4. Признать утратившим силу </w:t>
      </w:r>
      <w:hyperlink r:id="rId23" w:history="1">
        <w:r w:rsidRPr="00276725">
          <w:rPr>
            <w:rFonts w:ascii="Liberation Serif" w:hAnsi="Liberation Serif" w:cs="Liberation Serif"/>
            <w:color w:val="0000FF"/>
          </w:rPr>
          <w:t>Постановление</w:t>
        </w:r>
      </w:hyperlink>
      <w:r w:rsidRPr="00276725">
        <w:rPr>
          <w:rFonts w:ascii="Liberation Serif" w:hAnsi="Liberation Serif" w:cs="Liberation Serif"/>
        </w:rPr>
        <w:t xml:space="preserve"> Правительства Свердловской области от 29.01.2014 N 36-ПП "О проведении </w:t>
      </w:r>
      <w:proofErr w:type="gramStart"/>
      <w:r w:rsidRPr="00276725">
        <w:rPr>
          <w:rFonts w:ascii="Liberation Serif" w:hAnsi="Liberation Serif" w:cs="Liberation Serif"/>
        </w:rPr>
        <w:t>оценки регулирующего воздействия проектов нормативных правовых актов Свердловской области</w:t>
      </w:r>
      <w:proofErr w:type="gramEnd"/>
      <w:r w:rsidRPr="00276725">
        <w:rPr>
          <w:rFonts w:ascii="Liberation Serif" w:hAnsi="Liberation Serif" w:cs="Liberation Serif"/>
        </w:rPr>
        <w:t xml:space="preserve"> и экспертизы нормативных правовых актов Свердловской области" ("Областная газета", 2014, 07 февраля, N 22).</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5. </w:t>
      </w:r>
      <w:proofErr w:type="gramStart"/>
      <w:r w:rsidRPr="00276725">
        <w:rPr>
          <w:rFonts w:ascii="Liberation Serif" w:hAnsi="Liberation Serif" w:cs="Liberation Serif"/>
        </w:rPr>
        <w:t>Контроль за</w:t>
      </w:r>
      <w:proofErr w:type="gramEnd"/>
      <w:r w:rsidRPr="00276725">
        <w:rPr>
          <w:rFonts w:ascii="Liberation Serif" w:hAnsi="Liberation Serif" w:cs="Liberation Serif"/>
        </w:rPr>
        <w:t xml:space="preserve"> исполнением настоящего Постановления возложить на Заместителя Губернатора Свердловской области О.Л. Чемезова.</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5 в ред. </w:t>
      </w:r>
      <w:hyperlink r:id="rId24"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6. Настоящее Постановление опубликовать в "Областной газете".</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Председатель Правительства</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Свердловской области</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Д.В.ПАСЛЕР</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right"/>
        <w:outlineLvl w:val="0"/>
        <w:rPr>
          <w:rFonts w:ascii="Liberation Serif" w:hAnsi="Liberation Serif" w:cs="Liberation Serif"/>
        </w:rPr>
      </w:pPr>
      <w:r w:rsidRPr="00276725">
        <w:rPr>
          <w:rFonts w:ascii="Liberation Serif" w:hAnsi="Liberation Serif" w:cs="Liberation Serif"/>
        </w:rPr>
        <w:t>Утвержден</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Постановлением Правительства</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Свердловской области</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от 26 ноября 2014 г. N 1051-ПП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rPr>
          <w:rFonts w:ascii="Liberation Serif" w:hAnsi="Liberation Serif" w:cs="Liberation Serif"/>
        </w:rPr>
      </w:pPr>
      <w:bookmarkStart w:id="0" w:name="P45"/>
      <w:bookmarkEnd w:id="0"/>
      <w:r w:rsidRPr="00276725">
        <w:rPr>
          <w:rFonts w:ascii="Liberation Serif" w:hAnsi="Liberation Serif" w:cs="Liberation Serif"/>
        </w:rPr>
        <w:t>ПОРЯДОК</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ПРОВЕДЕНИЯ ПУБЛИЧНЫХ КОНСУЛЬТАЦИЙ ПО ПРОЕКТАМ НОРМАТИВНЫХ</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ПРАВОВЫХ АКТОВ СВЕРДЛОВСКОЙ ОБЛАСТИ И ПОДГОТОВКИ ЗАКЛЮЧЕНИЙ</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ОБ ОЦЕНКЕ РЕГУЛИРУЮЩЕГО ВОЗДЕЙСТВИЯ ПРОЕКТОВ</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НОРМАТИВНЫХ ПРАВОВЫХ АКТОВ СВЕРДЛОВСКОЙ ОБЛАСТИ</w:t>
      </w:r>
    </w:p>
    <w:p w:rsidR="00276725" w:rsidRPr="00276725" w:rsidRDefault="00276725">
      <w:pPr>
        <w:spacing w:after="1"/>
        <w:rPr>
          <w:rFonts w:ascii="Liberation Serif" w:hAnsi="Liberation Serif" w:cs="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725" w:rsidRPr="00276725">
        <w:trPr>
          <w:jc w:val="center"/>
        </w:trPr>
        <w:tc>
          <w:tcPr>
            <w:tcW w:w="9294" w:type="dxa"/>
            <w:tcBorders>
              <w:top w:val="nil"/>
              <w:left w:val="single" w:sz="24" w:space="0" w:color="CED3F1"/>
              <w:bottom w:val="nil"/>
              <w:right w:val="single" w:sz="24" w:space="0" w:color="F4F3F8"/>
            </w:tcBorders>
            <w:shd w:val="clear" w:color="auto" w:fill="F4F3F8"/>
          </w:tcPr>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Список изменяющих документов</w:t>
            </w:r>
          </w:p>
          <w:p w:rsidR="00276725" w:rsidRPr="00276725" w:rsidRDefault="00276725">
            <w:pPr>
              <w:pStyle w:val="ConsPlusNormal"/>
              <w:jc w:val="center"/>
              <w:rPr>
                <w:rFonts w:ascii="Liberation Serif" w:hAnsi="Liberation Serif" w:cs="Liberation Serif"/>
              </w:rPr>
            </w:pPr>
            <w:proofErr w:type="gramStart"/>
            <w:r w:rsidRPr="00276725">
              <w:rPr>
                <w:rFonts w:ascii="Liberation Serif" w:hAnsi="Liberation Serif" w:cs="Liberation Serif"/>
                <w:color w:val="392C69"/>
              </w:rPr>
              <w:t>(в ред. Постановлений Правительства Свердловской области</w:t>
            </w:r>
            <w:proofErr w:type="gramEnd"/>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29.12.2016 </w:t>
            </w:r>
            <w:hyperlink r:id="rId25" w:history="1">
              <w:r w:rsidRPr="00276725">
                <w:rPr>
                  <w:rFonts w:ascii="Liberation Serif" w:hAnsi="Liberation Serif" w:cs="Liberation Serif"/>
                  <w:color w:val="0000FF"/>
                </w:rPr>
                <w:t>N 946-ПП</w:t>
              </w:r>
            </w:hyperlink>
            <w:r w:rsidRPr="00276725">
              <w:rPr>
                <w:rFonts w:ascii="Liberation Serif" w:hAnsi="Liberation Serif" w:cs="Liberation Serif"/>
                <w:color w:val="392C69"/>
              </w:rPr>
              <w:t xml:space="preserve">, от 18.10.2017 </w:t>
            </w:r>
            <w:hyperlink r:id="rId26" w:history="1">
              <w:r w:rsidRPr="00276725">
                <w:rPr>
                  <w:rFonts w:ascii="Liberation Serif" w:hAnsi="Liberation Serif" w:cs="Liberation Serif"/>
                  <w:color w:val="0000FF"/>
                </w:rPr>
                <w:t>N 773-ПП</w:t>
              </w:r>
            </w:hyperlink>
            <w:r w:rsidRPr="00276725">
              <w:rPr>
                <w:rFonts w:ascii="Liberation Serif" w:hAnsi="Liberation Serif" w:cs="Liberation Serif"/>
                <w:color w:val="392C69"/>
              </w:rPr>
              <w:t xml:space="preserve">, от 28.06.2019 </w:t>
            </w:r>
            <w:hyperlink r:id="rId27" w:history="1">
              <w:r w:rsidRPr="00276725">
                <w:rPr>
                  <w:rFonts w:ascii="Liberation Serif" w:hAnsi="Liberation Serif" w:cs="Liberation Serif"/>
                  <w:color w:val="0000FF"/>
                </w:rPr>
                <w:t>N 385-ПП</w:t>
              </w:r>
            </w:hyperlink>
            <w:r w:rsidRPr="00276725">
              <w:rPr>
                <w:rFonts w:ascii="Liberation Serif" w:hAnsi="Liberation Serif" w:cs="Liberation Serif"/>
                <w:color w:val="392C69"/>
              </w:rPr>
              <w:t>,</w:t>
            </w:r>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01.10.2020 </w:t>
            </w:r>
            <w:hyperlink r:id="rId28" w:history="1">
              <w:r w:rsidRPr="00276725">
                <w:rPr>
                  <w:rFonts w:ascii="Liberation Serif" w:hAnsi="Liberation Serif" w:cs="Liberation Serif"/>
                  <w:color w:val="0000FF"/>
                </w:rPr>
                <w:t>N 664-ПП</w:t>
              </w:r>
            </w:hyperlink>
            <w:r w:rsidRPr="00276725">
              <w:rPr>
                <w:rFonts w:ascii="Liberation Serif" w:hAnsi="Liberation Serif" w:cs="Liberation Serif"/>
                <w:color w:val="392C69"/>
              </w:rPr>
              <w:t xml:space="preserve">, от 06.11.2020 </w:t>
            </w:r>
            <w:hyperlink r:id="rId29" w:history="1">
              <w:r w:rsidRPr="00276725">
                <w:rPr>
                  <w:rFonts w:ascii="Liberation Serif" w:hAnsi="Liberation Serif" w:cs="Liberation Serif"/>
                  <w:color w:val="0000FF"/>
                </w:rPr>
                <w:t>N 803-ПП</w:t>
              </w:r>
            </w:hyperlink>
            <w:r w:rsidRPr="00276725">
              <w:rPr>
                <w:rFonts w:ascii="Liberation Serif" w:hAnsi="Liberation Serif" w:cs="Liberation Serif"/>
                <w:color w:val="392C69"/>
              </w:rPr>
              <w:t>)</w:t>
            </w:r>
          </w:p>
        </w:tc>
      </w:tr>
    </w:tbl>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outlineLvl w:val="1"/>
        <w:rPr>
          <w:rFonts w:ascii="Liberation Serif" w:hAnsi="Liberation Serif" w:cs="Liberation Serif"/>
        </w:rPr>
      </w:pPr>
      <w:r w:rsidRPr="00276725">
        <w:rPr>
          <w:rFonts w:ascii="Liberation Serif" w:hAnsi="Liberation Serif" w:cs="Liberation Serif"/>
        </w:rPr>
        <w:t>Глава 1. ПРОВЕДЕНИЕ ПУБЛИЧНЫХ КОНСУЛЬТАЦИЙ</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ПО ПРОЕКТАМ НОРМАТИВНЫХ ПРАВОВЫХ АКТОВ СВЕРДЛОВСКОЙ ОБЛАСТИ</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 xml:space="preserve">1. </w:t>
      </w:r>
      <w:proofErr w:type="gramStart"/>
      <w:r w:rsidRPr="00276725">
        <w:rPr>
          <w:rFonts w:ascii="Liberation Serif" w:hAnsi="Liberation Serif" w:cs="Liberation Serif"/>
        </w:rPr>
        <w:t>Оценка регулирующего воздействия проектов нормативных правовых актов Свердловской области (далее - проекты актов Свердловской области) проводится в отношении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w:t>
      </w:r>
      <w:proofErr w:type="gramEnd"/>
      <w:r w:rsidRPr="00276725">
        <w:rPr>
          <w:rFonts w:ascii="Liberation Serif" w:hAnsi="Liberation Serif" w:cs="Liberation Serif"/>
        </w:rPr>
        <w:t xml:space="preserve"> инвестиционной деятельности, за исключением: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w:t>
      </w:r>
      <w:r w:rsidRPr="00276725">
        <w:rPr>
          <w:rFonts w:ascii="Liberation Serif" w:hAnsi="Liberation Serif" w:cs="Liberation Serif"/>
        </w:rPr>
        <w:lastRenderedPageBreak/>
        <w:t>налогам;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проектов законов Свердловской области, регулирующих бюджетные правоотношения;</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3) проектов актов Свердловской области,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сфере регулируемых цен (тарифов) на продукцию (товары, услуги), торговых надбавок (наценок) к таким ценам (тарифам);</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4) проектов актов Свердловской области,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1 в ред. </w:t>
      </w:r>
      <w:hyperlink r:id="rId30"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 Оценка регулирующего воздействия проектов актов Свердловской области проводится с учетом </w:t>
      </w:r>
      <w:proofErr w:type="gramStart"/>
      <w:r w:rsidRPr="00276725">
        <w:rPr>
          <w:rFonts w:ascii="Liberation Serif" w:hAnsi="Liberation Serif" w:cs="Liberation Serif"/>
        </w:rPr>
        <w:t>степени регулирующего воздействия положений проекта акта</w:t>
      </w:r>
      <w:proofErr w:type="gramEnd"/>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 высокая степень регулирующего воздействия - проект акта Свердловской области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2) средняя степень регулирующего воздействия - проект акта Свердловской области содержит положения,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низкая степень регулирующего воздействия - проект акта Свердловской области содержит положения,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Оценка регулирующего воздействия проектов актов Свердловской области,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государственной поддержки, проводится в порядке, предусмотренном для проектов актов Свердловской области с низкой степенью регулирующего воздействия.</w:t>
      </w:r>
    </w:p>
    <w:p w:rsidR="00276725" w:rsidRPr="00276725" w:rsidRDefault="00276725">
      <w:pPr>
        <w:pStyle w:val="ConsPlusNormal"/>
        <w:spacing w:before="220"/>
        <w:ind w:firstLine="540"/>
        <w:jc w:val="both"/>
        <w:rPr>
          <w:rFonts w:ascii="Liberation Serif" w:hAnsi="Liberation Serif" w:cs="Liberation Serif"/>
        </w:rPr>
      </w:pPr>
      <w:bookmarkStart w:id="1" w:name="P69"/>
      <w:bookmarkEnd w:id="1"/>
      <w:proofErr w:type="gramStart"/>
      <w:r w:rsidRPr="00276725">
        <w:rPr>
          <w:rFonts w:ascii="Liberation Serif" w:hAnsi="Liberation Serif" w:cs="Liberation Serif"/>
        </w:rPr>
        <w:t>Оценка регулирующего воздействия проектов актов Свердловской области, устанавливающих новые или изменяющих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Свердловской области исключительно в целях</w:t>
      </w:r>
      <w:proofErr w:type="gramEnd"/>
      <w:r w:rsidRPr="00276725">
        <w:rPr>
          <w:rFonts w:ascii="Liberation Serif" w:hAnsi="Liberation Serif" w:cs="Liberation Serif"/>
        </w:rPr>
        <w:t xml:space="preserve"> приведения таких нормативных правовых актов в соответствие федеральному законодательству, проводится в соответствии с </w:t>
      </w:r>
      <w:hyperlink w:anchor="P198" w:history="1">
        <w:r w:rsidRPr="00276725">
          <w:rPr>
            <w:rFonts w:ascii="Liberation Serif" w:hAnsi="Liberation Serif" w:cs="Liberation Serif"/>
            <w:color w:val="0000FF"/>
          </w:rPr>
          <w:t>главой 4-1</w:t>
        </w:r>
      </w:hyperlink>
      <w:r w:rsidRPr="00276725">
        <w:rPr>
          <w:rFonts w:ascii="Liberation Serif" w:hAnsi="Liberation Serif" w:cs="Liberation Serif"/>
        </w:rPr>
        <w:t xml:space="preserve"> настоящего порядка.</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3 в ред. </w:t>
      </w:r>
      <w:hyperlink r:id="rId31"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bookmarkStart w:id="2" w:name="P71"/>
      <w:bookmarkEnd w:id="2"/>
      <w:r w:rsidRPr="00276725">
        <w:rPr>
          <w:rFonts w:ascii="Liberation Serif" w:hAnsi="Liberation Serif" w:cs="Liberation Serif"/>
        </w:rPr>
        <w:t>4. Проект акта Свердловской области для проведения оценки регулирующего воздействия направляется разработчиком с пояснительной запиской и сопроводительным письмом в адрес руководителя исполнительного органа государственной власти Свердловской области, уполномоченного в сфере деятельности, затрагиваемой проектом акта Свердловской области (далее - профильный орган).</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Если проект акта Свердловской области вносит изменения в действующий нормативный правовой </w:t>
      </w:r>
      <w:r w:rsidRPr="00276725">
        <w:rPr>
          <w:rFonts w:ascii="Liberation Serif" w:hAnsi="Liberation Serif" w:cs="Liberation Serif"/>
        </w:rPr>
        <w:lastRenderedPageBreak/>
        <w:t>акт, он также направляется с пояснительной запиской.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 случае если профильный орган является разработчиком, данный этап исключается.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5. Разработчик самостоятельно определяет профильный орган.</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 случае если положения проекта акта Свердловской области касаются полномочий нескольких исполнительных органов государственной власти Свердловской области, профильный орган запрашивает дополнительную информацию у соответствующих исполнительных органов государственной власти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bookmarkStart w:id="3" w:name="P76"/>
      <w:bookmarkEnd w:id="3"/>
      <w:r w:rsidRPr="00276725">
        <w:rPr>
          <w:rFonts w:ascii="Liberation Serif" w:hAnsi="Liberation Serif" w:cs="Liberation Serif"/>
        </w:rPr>
        <w:t>6. С целью проведения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актов Свердловской области и экспертизе нормативных правовых актов Свердловской области http://regulation.midural.ru/ (далее - официальный сайт), профильным органом формируется уведомление о проведении публичных консультаций.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К уведомлению о проведении публичных консультаций прилагается перечень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 Перечень вопросов, другие дополнительные материалы являются приложением к уведомлению о проведении публичных консультаций.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Типовая форма уведомления утверждается уполномоченным исполнительным органом государственной власти Свердловской области в сфере </w:t>
      </w:r>
      <w:proofErr w:type="gramStart"/>
      <w:r w:rsidRPr="00276725">
        <w:rPr>
          <w:rFonts w:ascii="Liberation Serif" w:hAnsi="Liberation Serif" w:cs="Liberation Serif"/>
        </w:rPr>
        <w:t>оценки регулирующего воздействия проектов актов Свердловской области</w:t>
      </w:r>
      <w:proofErr w:type="gramEnd"/>
      <w:r w:rsidRPr="00276725">
        <w:rPr>
          <w:rFonts w:ascii="Liberation Serif" w:hAnsi="Liberation Serif" w:cs="Liberation Serif"/>
        </w:rPr>
        <w:t xml:space="preserve"> и экспертизы нормативных правовых актов Свердловской области (далее - уполномоченный орган).</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третья в ред. </w:t>
      </w:r>
      <w:hyperlink r:id="rId32"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Если проект акта Свердловской области вносит изменения в действующий нормативный правовой акт, профильным органом прилагаются его действующая редакция и сравнительная таблица изменений (далее - сравнительная таблица). Типовая форма сравнительной таблицы утверждается уполномоченным органом.</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ч</w:t>
      </w:r>
      <w:proofErr w:type="gramEnd"/>
      <w:r w:rsidRPr="00276725">
        <w:rPr>
          <w:rFonts w:ascii="Liberation Serif" w:hAnsi="Liberation Serif" w:cs="Liberation Serif"/>
        </w:rPr>
        <w:t xml:space="preserve">асть четвертая в ред. </w:t>
      </w:r>
      <w:hyperlink r:id="rId33"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bookmarkStart w:id="4" w:name="P82"/>
      <w:bookmarkEnd w:id="4"/>
      <w:r w:rsidRPr="00276725">
        <w:rPr>
          <w:rFonts w:ascii="Liberation Serif" w:hAnsi="Liberation Serif" w:cs="Liberation Serif"/>
        </w:rPr>
        <w:t>7. В уведомлении о проведении публичных консультаций указываются:</w:t>
      </w:r>
    </w:p>
    <w:p w:rsidR="00276725" w:rsidRPr="00276725" w:rsidRDefault="00276725">
      <w:pPr>
        <w:pStyle w:val="ConsPlusNormal"/>
        <w:spacing w:before="220"/>
        <w:ind w:firstLine="540"/>
        <w:jc w:val="both"/>
        <w:rPr>
          <w:rFonts w:ascii="Liberation Serif" w:hAnsi="Liberation Serif" w:cs="Liberation Serif"/>
        </w:rPr>
      </w:pPr>
      <w:bookmarkStart w:id="5" w:name="P83"/>
      <w:bookmarkEnd w:id="5"/>
      <w:r w:rsidRPr="00276725">
        <w:rPr>
          <w:rFonts w:ascii="Liberation Serif" w:hAnsi="Liberation Serif" w:cs="Liberation Serif"/>
        </w:rPr>
        <w:t>1) вид, наименование проекта акта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bookmarkStart w:id="6" w:name="P84"/>
      <w:bookmarkEnd w:id="6"/>
      <w:r w:rsidRPr="00276725">
        <w:rPr>
          <w:rFonts w:ascii="Liberation Serif" w:hAnsi="Liberation Serif" w:cs="Liberation Serif"/>
        </w:rPr>
        <w:t>2) сведения о разработчике проекта акта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срок проведения публичных консультаций;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4) способ направления участниками публичных консультаций своих предложений;</w:t>
      </w:r>
    </w:p>
    <w:p w:rsidR="00276725" w:rsidRPr="00276725" w:rsidRDefault="00276725">
      <w:pPr>
        <w:pStyle w:val="ConsPlusNormal"/>
        <w:spacing w:before="220"/>
        <w:ind w:firstLine="540"/>
        <w:jc w:val="both"/>
        <w:rPr>
          <w:rFonts w:ascii="Liberation Serif" w:hAnsi="Liberation Serif" w:cs="Liberation Serif"/>
        </w:rPr>
      </w:pPr>
      <w:bookmarkStart w:id="7" w:name="P87"/>
      <w:bookmarkEnd w:id="7"/>
      <w:r w:rsidRPr="00276725">
        <w:rPr>
          <w:rFonts w:ascii="Liberation Serif" w:hAnsi="Liberation Serif" w:cs="Liberation Serif"/>
        </w:rPr>
        <w:t>5) степень регулирующего воздействия проекта акта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bookmarkStart w:id="8" w:name="P88"/>
      <w:bookmarkEnd w:id="8"/>
      <w:r w:rsidRPr="00276725">
        <w:rPr>
          <w:rFonts w:ascii="Liberation Serif" w:hAnsi="Liberation Serif" w:cs="Liberation Serif"/>
        </w:rPr>
        <w:t>6)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7) анализ федерального, регионального опыта в соответствующих сферах деятельности;</w:t>
      </w:r>
    </w:p>
    <w:p w:rsidR="00276725" w:rsidRPr="00276725" w:rsidRDefault="00276725">
      <w:pPr>
        <w:pStyle w:val="ConsPlusNormal"/>
        <w:spacing w:before="220"/>
        <w:ind w:firstLine="540"/>
        <w:jc w:val="both"/>
        <w:rPr>
          <w:rFonts w:ascii="Liberation Serif" w:hAnsi="Liberation Serif" w:cs="Liberation Serif"/>
        </w:rPr>
      </w:pPr>
      <w:bookmarkStart w:id="9" w:name="P90"/>
      <w:bookmarkEnd w:id="9"/>
      <w:r w:rsidRPr="00276725">
        <w:rPr>
          <w:rFonts w:ascii="Liberation Serif" w:hAnsi="Liberation Serif" w:cs="Liberation Serif"/>
        </w:rPr>
        <w:t>8)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9) описание предлагаемого регулирования и иных возможных способов решения проблемы;</w:t>
      </w:r>
    </w:p>
    <w:p w:rsidR="00276725" w:rsidRPr="00276725" w:rsidRDefault="00276725">
      <w:pPr>
        <w:pStyle w:val="ConsPlusNormal"/>
        <w:spacing w:before="220"/>
        <w:ind w:firstLine="540"/>
        <w:jc w:val="both"/>
        <w:rPr>
          <w:rFonts w:ascii="Liberation Serif" w:hAnsi="Liberation Serif" w:cs="Liberation Serif"/>
        </w:rPr>
      </w:pPr>
      <w:bookmarkStart w:id="10" w:name="P92"/>
      <w:bookmarkEnd w:id="10"/>
      <w:r w:rsidRPr="00276725">
        <w:rPr>
          <w:rFonts w:ascii="Liberation Serif" w:hAnsi="Liberation Serif" w:cs="Liberation Serif"/>
        </w:rPr>
        <w:t xml:space="preserve">10) основные группы субъектов предпринимательской и инвестиционной деятельности, иные </w:t>
      </w:r>
      <w:r w:rsidRPr="00276725">
        <w:rPr>
          <w:rFonts w:ascii="Liberation Serif" w:hAnsi="Liberation Serif" w:cs="Liberation Serif"/>
        </w:rPr>
        <w:lastRenderedPageBreak/>
        <w:t>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11)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12) оценка соответствующих расходов (возможных поступлений) бюджетов бюджетной системы Российской Федерации;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13)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14)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15) оценка влияния на конкурентную среду в регионе;</w:t>
      </w:r>
    </w:p>
    <w:p w:rsidR="00276725" w:rsidRPr="00276725" w:rsidRDefault="00276725">
      <w:pPr>
        <w:pStyle w:val="ConsPlusNormal"/>
        <w:spacing w:before="220"/>
        <w:ind w:firstLine="540"/>
        <w:jc w:val="both"/>
        <w:rPr>
          <w:rFonts w:ascii="Liberation Serif" w:hAnsi="Liberation Serif" w:cs="Liberation Serif"/>
        </w:rPr>
      </w:pPr>
      <w:bookmarkStart w:id="11" w:name="P98"/>
      <w:bookmarkEnd w:id="11"/>
      <w:r w:rsidRPr="00276725">
        <w:rPr>
          <w:rFonts w:ascii="Liberation Serif" w:hAnsi="Liberation Serif" w:cs="Liberation Serif"/>
        </w:rPr>
        <w:t>16) риски решения проблемы предложенным способом регулирования и риски негативных последствий;</w:t>
      </w:r>
    </w:p>
    <w:p w:rsidR="00276725" w:rsidRPr="00276725" w:rsidRDefault="00276725">
      <w:pPr>
        <w:pStyle w:val="ConsPlusNormal"/>
        <w:spacing w:before="220"/>
        <w:ind w:firstLine="540"/>
        <w:jc w:val="both"/>
        <w:rPr>
          <w:rFonts w:ascii="Liberation Serif" w:hAnsi="Liberation Serif" w:cs="Liberation Serif"/>
        </w:rPr>
      </w:pPr>
      <w:bookmarkStart w:id="12" w:name="P99"/>
      <w:bookmarkEnd w:id="12"/>
      <w:r w:rsidRPr="00276725">
        <w:rPr>
          <w:rFonts w:ascii="Liberation Serif" w:hAnsi="Liberation Serif" w:cs="Liberation Serif"/>
        </w:rPr>
        <w:t>17) необходимые для достижения заявленных целей регулирования организационно-технические, методологические, информационные и иные мероприятия;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18) предполагаемая дата вступления в силу проекта акта Свердловской области, оценка необходимости установления переходного периода и (или) отсрочки вступления в силу проекта акта Свердловской области либо необходимость распространения предлагаемого регулирования на ранее возникшие отношения;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19) описание </w:t>
      </w:r>
      <w:proofErr w:type="gramStart"/>
      <w:r w:rsidRPr="00276725">
        <w:rPr>
          <w:rFonts w:ascii="Liberation Serif" w:hAnsi="Liberation Serif" w:cs="Liberation Serif"/>
        </w:rPr>
        <w:t>методов контроля эффективности избранного способа достижения цели регулирования</w:t>
      </w:r>
      <w:proofErr w:type="gramEnd"/>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20) 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p w:rsidR="00276725" w:rsidRPr="00276725" w:rsidRDefault="00276725">
      <w:pPr>
        <w:pStyle w:val="ConsPlusNormal"/>
        <w:spacing w:before="220"/>
        <w:ind w:firstLine="540"/>
        <w:jc w:val="both"/>
        <w:rPr>
          <w:rFonts w:ascii="Liberation Serif" w:hAnsi="Liberation Serif" w:cs="Liberation Serif"/>
        </w:rPr>
      </w:pPr>
      <w:bookmarkStart w:id="13" w:name="P103"/>
      <w:bookmarkEnd w:id="13"/>
      <w:r w:rsidRPr="00276725">
        <w:rPr>
          <w:rFonts w:ascii="Liberation Serif" w:hAnsi="Liberation Serif" w:cs="Liberation Serif"/>
        </w:rPr>
        <w:t>21) оценка позитивных и негативных эффектов для общества при введении предлагаемого регулирования.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В уведомлении о проведении публичных консультаций по проекту акта Свердловской области низкой степени регулирующего воздействия указывается информация, предусмотренная </w:t>
      </w:r>
      <w:hyperlink w:anchor="P83" w:history="1">
        <w:r w:rsidRPr="00276725">
          <w:rPr>
            <w:rFonts w:ascii="Liberation Serif" w:hAnsi="Liberation Serif" w:cs="Liberation Serif"/>
            <w:color w:val="0000FF"/>
          </w:rPr>
          <w:t>подпунктами 1</w:t>
        </w:r>
      </w:hyperlink>
      <w:r w:rsidRPr="00276725">
        <w:rPr>
          <w:rFonts w:ascii="Liberation Serif" w:hAnsi="Liberation Serif" w:cs="Liberation Serif"/>
        </w:rPr>
        <w:t xml:space="preserve"> - </w:t>
      </w:r>
      <w:hyperlink w:anchor="P92" w:history="1">
        <w:r w:rsidRPr="00276725">
          <w:rPr>
            <w:rFonts w:ascii="Liberation Serif" w:hAnsi="Liberation Serif" w:cs="Liberation Serif"/>
            <w:color w:val="0000FF"/>
          </w:rPr>
          <w:t>10</w:t>
        </w:r>
      </w:hyperlink>
      <w:r w:rsidRPr="00276725">
        <w:rPr>
          <w:rFonts w:ascii="Liberation Serif" w:hAnsi="Liberation Serif" w:cs="Liberation Serif"/>
        </w:rPr>
        <w:t xml:space="preserve">, </w:t>
      </w:r>
      <w:hyperlink w:anchor="P98" w:history="1">
        <w:r w:rsidRPr="00276725">
          <w:rPr>
            <w:rFonts w:ascii="Liberation Serif" w:hAnsi="Liberation Serif" w:cs="Liberation Serif"/>
            <w:color w:val="0000FF"/>
          </w:rPr>
          <w:t>16</w:t>
        </w:r>
      </w:hyperlink>
      <w:r w:rsidRPr="00276725">
        <w:rPr>
          <w:rFonts w:ascii="Liberation Serif" w:hAnsi="Liberation Serif" w:cs="Liberation Serif"/>
        </w:rPr>
        <w:t xml:space="preserve"> и </w:t>
      </w:r>
      <w:hyperlink w:anchor="P99" w:history="1">
        <w:r w:rsidRPr="00276725">
          <w:rPr>
            <w:rFonts w:ascii="Liberation Serif" w:hAnsi="Liberation Serif" w:cs="Liberation Serif"/>
            <w:color w:val="0000FF"/>
          </w:rPr>
          <w:t>17 части первой</w:t>
        </w:r>
      </w:hyperlink>
      <w:r w:rsidRPr="00276725">
        <w:rPr>
          <w:rFonts w:ascii="Liberation Serif" w:hAnsi="Liberation Serif" w:cs="Liberation Serif"/>
        </w:rPr>
        <w:t xml:space="preserve"> настоящего пункта.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8. Документы, предусмотренные </w:t>
      </w:r>
      <w:hyperlink w:anchor="P71" w:history="1">
        <w:r w:rsidRPr="00276725">
          <w:rPr>
            <w:rFonts w:ascii="Liberation Serif" w:hAnsi="Liberation Serif" w:cs="Liberation Serif"/>
            <w:color w:val="0000FF"/>
          </w:rPr>
          <w:t>пунктами 4</w:t>
        </w:r>
      </w:hyperlink>
      <w:r w:rsidRPr="00276725">
        <w:rPr>
          <w:rFonts w:ascii="Liberation Serif" w:hAnsi="Liberation Serif" w:cs="Liberation Serif"/>
        </w:rPr>
        <w:t xml:space="preserve"> и </w:t>
      </w:r>
      <w:hyperlink w:anchor="P76" w:history="1">
        <w:r w:rsidRPr="00276725">
          <w:rPr>
            <w:rFonts w:ascii="Liberation Serif" w:hAnsi="Liberation Serif" w:cs="Liberation Serif"/>
            <w:color w:val="0000FF"/>
          </w:rPr>
          <w:t>6</w:t>
        </w:r>
      </w:hyperlink>
      <w:r w:rsidRPr="00276725">
        <w:rPr>
          <w:rFonts w:ascii="Liberation Serif" w:hAnsi="Liberation Serif" w:cs="Liberation Serif"/>
        </w:rPr>
        <w:t xml:space="preserve"> настоящего Порядка, размещаются профильным органом на официальном сайте.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Срок направления профильным органом в уполномоченный орган документов, предусмотренных </w:t>
      </w:r>
      <w:hyperlink w:anchor="P71" w:history="1">
        <w:r w:rsidRPr="00276725">
          <w:rPr>
            <w:rFonts w:ascii="Liberation Serif" w:hAnsi="Liberation Serif" w:cs="Liberation Serif"/>
            <w:color w:val="0000FF"/>
          </w:rPr>
          <w:t>пунктами 4</w:t>
        </w:r>
      </w:hyperlink>
      <w:r w:rsidRPr="00276725">
        <w:rPr>
          <w:rFonts w:ascii="Liberation Serif" w:hAnsi="Liberation Serif" w:cs="Liberation Serif"/>
        </w:rPr>
        <w:t xml:space="preserve"> и </w:t>
      </w:r>
      <w:hyperlink w:anchor="P76" w:history="1">
        <w:r w:rsidRPr="00276725">
          <w:rPr>
            <w:rFonts w:ascii="Liberation Serif" w:hAnsi="Liberation Serif" w:cs="Liberation Serif"/>
            <w:color w:val="0000FF"/>
          </w:rPr>
          <w:t>6</w:t>
        </w:r>
      </w:hyperlink>
      <w:r w:rsidRPr="00276725">
        <w:rPr>
          <w:rFonts w:ascii="Liberation Serif" w:hAnsi="Liberation Serif" w:cs="Liberation Serif"/>
        </w:rPr>
        <w:t xml:space="preserve"> настоящего Порядка, для согласования уполномоченным органом их размещения - не позднее 5 рабочих дней со дня получения проекта акта Свердловской области от разработчика.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9. </w:t>
      </w:r>
      <w:proofErr w:type="gramStart"/>
      <w:r w:rsidRPr="00276725">
        <w:rPr>
          <w:rFonts w:ascii="Liberation Serif" w:hAnsi="Liberation Serif" w:cs="Liberation Serif"/>
        </w:rPr>
        <w:t xml:space="preserve">О размещении уведомления о проведении публичных консультаций уполномоченный орган при помощи программных средств официального сайта организует извещение с указанием сведений о месте </w:t>
      </w:r>
      <w:r w:rsidRPr="00276725">
        <w:rPr>
          <w:rFonts w:ascii="Liberation Serif" w:hAnsi="Liberation Serif" w:cs="Liberation Serif"/>
        </w:rPr>
        <w:lastRenderedPageBreak/>
        <w:t>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1 рабочего дня после размещения уведомления о проведении публичных консультаций.</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10. </w:t>
      </w:r>
      <w:proofErr w:type="gramStart"/>
      <w:r w:rsidRPr="00276725">
        <w:rPr>
          <w:rFonts w:ascii="Liberation Serif" w:hAnsi="Liberation Serif" w:cs="Liberation Serif"/>
        </w:rPr>
        <w:t>Для максимального учета интересов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к компетенции и полномочиям которых относятся вопросы, вынесенные на обсуждение, субъектов хозяйственной деятельности,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заинтересованных в сфере вводимого регулирования, профильный орган при помощи программных средств официального сайта</w:t>
      </w:r>
      <w:proofErr w:type="gramEnd"/>
      <w:r w:rsidRPr="00276725">
        <w:rPr>
          <w:rFonts w:ascii="Liberation Serif" w:hAnsi="Liberation Serif" w:cs="Liberation Serif"/>
        </w:rPr>
        <w:t xml:space="preserve"> организует извещение о проведении публичных консультаций.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11. На официальном сайте допускается проведение дополнительных публичных консультаций в форме очных обсуждений в рамках совещаний, анкетирования, экспертного опроса и иных форм обсуждений.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Полученные с помощью официального сайта результаты публичных консультаций подлежат обязательному включению в сводку предложений.</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в</w:t>
      </w:r>
      <w:proofErr w:type="gramEnd"/>
      <w:r w:rsidRPr="00276725">
        <w:rPr>
          <w:rFonts w:ascii="Liberation Serif" w:hAnsi="Liberation Serif" w:cs="Liberation Serif"/>
        </w:rPr>
        <w:t xml:space="preserve"> ред. </w:t>
      </w:r>
      <w:hyperlink r:id="rId34"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bookmarkStart w:id="14" w:name="P112"/>
      <w:bookmarkEnd w:id="14"/>
      <w:r w:rsidRPr="00276725">
        <w:rPr>
          <w:rFonts w:ascii="Liberation Serif" w:hAnsi="Liberation Serif" w:cs="Liberation Serif"/>
        </w:rPr>
        <w:t>12. Срок проведения публичных консультаций устанавливается с учетом степени регулирующего воздействия положений, содержащихся в проекте акта Свердловской области, но не может составлять менее:</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 xml:space="preserve">1) 20 рабочих дней - для проектов актов Свердловской области, содержащих положения, имеющие высокую степень регулирующего воздействия, за исключением случая, указанного в </w:t>
      </w:r>
      <w:hyperlink w:anchor="P118" w:history="1">
        <w:r w:rsidRPr="00276725">
          <w:rPr>
            <w:rFonts w:ascii="Liberation Serif" w:hAnsi="Liberation Serif" w:cs="Liberation Serif"/>
            <w:color w:val="0000FF"/>
          </w:rPr>
          <w:t>части второй</w:t>
        </w:r>
      </w:hyperlink>
      <w:r w:rsidRPr="00276725">
        <w:rPr>
          <w:rFonts w:ascii="Liberation Serif" w:hAnsi="Liberation Serif" w:cs="Liberation Serif"/>
        </w:rPr>
        <w:t xml:space="preserve"> настоящего пункта;</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 15 рабочих дней - для проектов актов Свердловской области, содержащих положения, имеющие среднюю степень регулирующего воздействия, за исключением случая, указанного в </w:t>
      </w:r>
      <w:hyperlink w:anchor="P118" w:history="1">
        <w:r w:rsidRPr="00276725">
          <w:rPr>
            <w:rFonts w:ascii="Liberation Serif" w:hAnsi="Liberation Serif" w:cs="Liberation Serif"/>
            <w:color w:val="0000FF"/>
          </w:rPr>
          <w:t>части второй</w:t>
        </w:r>
      </w:hyperlink>
      <w:r w:rsidRPr="00276725">
        <w:rPr>
          <w:rFonts w:ascii="Liberation Serif" w:hAnsi="Liberation Serif" w:cs="Liberation Serif"/>
        </w:rPr>
        <w:t xml:space="preserve"> настоящего пункта;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10 рабочих дней - для проектов актов Свердловской области, содержащих положения, имеющие низкую степень регулирующего воздействия.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35"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06.11.2020 N 803-ПП)</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первая в ред. </w:t>
      </w:r>
      <w:hyperlink r:id="rId36"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01.10.2020 N 664-ПП)</w:t>
      </w:r>
    </w:p>
    <w:p w:rsidR="00276725" w:rsidRPr="00276725" w:rsidRDefault="00276725">
      <w:pPr>
        <w:pStyle w:val="ConsPlusNormal"/>
        <w:spacing w:before="220"/>
        <w:ind w:firstLine="540"/>
        <w:jc w:val="both"/>
        <w:rPr>
          <w:rFonts w:ascii="Liberation Serif" w:hAnsi="Liberation Serif" w:cs="Liberation Serif"/>
        </w:rPr>
      </w:pPr>
      <w:bookmarkStart w:id="15" w:name="P118"/>
      <w:bookmarkEnd w:id="15"/>
      <w:r w:rsidRPr="00276725">
        <w:rPr>
          <w:rFonts w:ascii="Liberation Serif" w:hAnsi="Liberation Serif" w:cs="Liberation Serif"/>
        </w:rPr>
        <w:t xml:space="preserve">В случае если проект акта Свердловской области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w:t>
      </w:r>
      <w:proofErr w:type="spellStart"/>
      <w:r w:rsidRPr="00276725">
        <w:rPr>
          <w:rFonts w:ascii="Liberation Serif" w:hAnsi="Liberation Serif" w:cs="Liberation Serif"/>
        </w:rPr>
        <w:t>коронавирусной</w:t>
      </w:r>
      <w:proofErr w:type="spellEnd"/>
      <w:r w:rsidRPr="00276725">
        <w:rPr>
          <w:rFonts w:ascii="Liberation Serif" w:hAnsi="Liberation Serif" w:cs="Liberation Serif"/>
        </w:rPr>
        <w:t xml:space="preserve"> инфекции, срок проведения публичных консультаций не может составлять менее 10 рабочих дней.</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введена </w:t>
      </w:r>
      <w:hyperlink r:id="rId37"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01.10.2020 N 664-ПП; в ред. </w:t>
      </w:r>
      <w:hyperlink r:id="rId38"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06.11.2020 N 803-ПП)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Срок проведения публичных консультаций исчисляется с первого рабочего дня, следующего за днем размещения уведомления на сайте.</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 xml:space="preserve">В случае обращения профильного органа о необходимости проведения дополнительных исследований или получения дополнительной информации, а также обращения участников публичных консультаций срок проведения публичных консультаций может быть продлен уполномоченным органом на срок до 10 рабочих дней при условии, что общий срок публичных консультаций не превышает максимальный срок, предусмотренный </w:t>
      </w:r>
      <w:hyperlink r:id="rId39" w:history="1">
        <w:r w:rsidRPr="00276725">
          <w:rPr>
            <w:rFonts w:ascii="Liberation Serif" w:hAnsi="Liberation Serif" w:cs="Liberation Serif"/>
            <w:color w:val="0000FF"/>
          </w:rPr>
          <w:t>частью второй пункта 3 статьи 5</w:t>
        </w:r>
      </w:hyperlink>
      <w:r w:rsidRPr="00276725">
        <w:rPr>
          <w:rFonts w:ascii="Liberation Serif" w:hAnsi="Liberation Serif" w:cs="Liberation Serif"/>
        </w:rPr>
        <w:t xml:space="preserve"> Закона Свердловской области от 14 июля 2014</w:t>
      </w:r>
      <w:proofErr w:type="gramEnd"/>
      <w:r w:rsidRPr="00276725">
        <w:rPr>
          <w:rFonts w:ascii="Liberation Serif" w:hAnsi="Liberation Serif" w:cs="Liberation Serif"/>
        </w:rPr>
        <w:t xml:space="preserve">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Информация об обоснованиях и сроке такого продления размещается на официальном сайте.</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lastRenderedPageBreak/>
        <w:t>(</w:t>
      </w:r>
      <w:proofErr w:type="gramStart"/>
      <w:r w:rsidRPr="00276725">
        <w:rPr>
          <w:rFonts w:ascii="Liberation Serif" w:hAnsi="Liberation Serif" w:cs="Liberation Serif"/>
        </w:rPr>
        <w:t>в</w:t>
      </w:r>
      <w:proofErr w:type="gramEnd"/>
      <w:r w:rsidRPr="00276725">
        <w:rPr>
          <w:rFonts w:ascii="Liberation Serif" w:hAnsi="Liberation Serif" w:cs="Liberation Serif"/>
        </w:rPr>
        <w:t xml:space="preserve"> ред. </w:t>
      </w:r>
      <w:hyperlink r:id="rId40"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13. В сводку предложений, составленную по итогам публичных консультаций, профильный орган обязан включить все предложения, поступившие через официальный сайт в срок публичных консультаций по проекту акта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Сводка предложений в срок не позднее 10 рабочих дней со дня окончания публичных консультаций размещается на официальном сайте.</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13 в ред. </w:t>
      </w:r>
      <w:hyperlink r:id="rId41"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outlineLvl w:val="1"/>
        <w:rPr>
          <w:rFonts w:ascii="Liberation Serif" w:hAnsi="Liberation Serif" w:cs="Liberation Serif"/>
        </w:rPr>
      </w:pPr>
      <w:r w:rsidRPr="00276725">
        <w:rPr>
          <w:rFonts w:ascii="Liberation Serif" w:hAnsi="Liberation Serif" w:cs="Liberation Serif"/>
        </w:rPr>
        <w:t xml:space="preserve">Глава 2. ПОДГОТОВКА ЗАКЛЮЧЕНИЙ ОБ ОЦЕНКЕ </w:t>
      </w:r>
      <w:proofErr w:type="gramStart"/>
      <w:r w:rsidRPr="00276725">
        <w:rPr>
          <w:rFonts w:ascii="Liberation Serif" w:hAnsi="Liberation Serif" w:cs="Liberation Serif"/>
        </w:rPr>
        <w:t>РЕГУЛИРУЮЩЕГО</w:t>
      </w:r>
      <w:proofErr w:type="gramEnd"/>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ВОЗДЕЙСТВИЯ ПРОЕКТОВ АКТОВ СВЕРДЛОВСКОЙ ОБЛАСТИ</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 xml:space="preserve">14. </w:t>
      </w:r>
      <w:proofErr w:type="gramStart"/>
      <w:r w:rsidRPr="00276725">
        <w:rPr>
          <w:rFonts w:ascii="Liberation Serif" w:hAnsi="Liberation Serif" w:cs="Liberation Serif"/>
        </w:rPr>
        <w:t xml:space="preserve">Заключение об оценке регулирующего воздействия (далее - заключение) содержит информацию, предусмотренную </w:t>
      </w:r>
      <w:hyperlink w:anchor="P82" w:history="1">
        <w:r w:rsidRPr="00276725">
          <w:rPr>
            <w:rFonts w:ascii="Liberation Serif" w:hAnsi="Liberation Serif" w:cs="Liberation Serif"/>
            <w:color w:val="0000FF"/>
          </w:rPr>
          <w:t>пунктом 7</w:t>
        </w:r>
      </w:hyperlink>
      <w:r w:rsidRPr="00276725">
        <w:rPr>
          <w:rFonts w:ascii="Liberation Serif" w:hAnsi="Liberation Serif" w:cs="Liberation Serif"/>
        </w:rPr>
        <w:t xml:space="preserve"> настоящего Порядка, доработанную по итогам публичных консультаций, информацию о результатах публичных консультаций, выводы о целесообразности предлагаемого регулирования и оптимальности выбранного варианта достижения заявленных целей регулирования,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w:t>
      </w:r>
      <w:proofErr w:type="gramEnd"/>
      <w:r w:rsidRPr="00276725">
        <w:rPr>
          <w:rFonts w:ascii="Liberation Serif" w:hAnsi="Liberation Serif" w:cs="Liberation Serif"/>
        </w:rPr>
        <w:t xml:space="preserve">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В заключении также необходимо указать выгоду (преимущества) субъектов предпринимательской и инвестиционной деятельности, возникающую в связи с введением нового регулирования, возможные поступления в бюджеты бюджетной системы Российской Федерации.</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в</w:t>
      </w:r>
      <w:proofErr w:type="gramEnd"/>
      <w:r w:rsidRPr="00276725">
        <w:rPr>
          <w:rFonts w:ascii="Liberation Serif" w:hAnsi="Liberation Serif" w:cs="Liberation Serif"/>
        </w:rPr>
        <w:t xml:space="preserve"> ред. </w:t>
      </w:r>
      <w:hyperlink r:id="rId42"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Типовая форма заключения утверждается уполномоченным органом.</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вторая в ред. </w:t>
      </w:r>
      <w:hyperlink r:id="rId43"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К заключению прилагаются: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сводка предложений, поступивших от участников публичных консультаций по проекту акта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обоснованная информация об учете или о причинах отклонения предложений, содержащихся в сводке предложений;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протоколы согласительных совещаний (при наличии);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заключение Уполномоченного по защите прав предпринимателей в Свердловской области (при наличии).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15. В срок не позднее 15 рабочих дней со дня завершения публичных консультаций заключение подписывается руководителем профильного органа (заместителем руководителя), размещается на официальном сайте и вместе со сводкой предложений направляется разработчику.</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16. </w:t>
      </w:r>
      <w:proofErr w:type="gramStart"/>
      <w:r w:rsidRPr="00276725">
        <w:rPr>
          <w:rFonts w:ascii="Liberation Serif" w:hAnsi="Liberation Serif" w:cs="Liberation Serif"/>
        </w:rPr>
        <w:t>Разработчик в срок не позднее 10 рабочих дней со дня получения от профильного органа сводки предложений и заключения рассматривает рекомендации по учету или отклонению предложений, готовит итоговую редакцию проекта акта Свердловской области и обоснованную информацию об учете или причинах отклонения предложений, поступивших от участников публичных консультаций, направляет копию в профильный орган для размещения на официальном сайте.</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17. При наличии разногласий у разработчика и профильного органа или участников публичных консультаций разработчик вправе провести согласительное совещание в течение 20 рабочих дней со дня получения заключения разработчиком.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18. Дата размещения итоговой редакции проекта акта Свердловской области, информации об учете </w:t>
      </w:r>
      <w:r w:rsidRPr="00276725">
        <w:rPr>
          <w:rFonts w:ascii="Liberation Serif" w:hAnsi="Liberation Serif" w:cs="Liberation Serif"/>
        </w:rPr>
        <w:lastRenderedPageBreak/>
        <w:t xml:space="preserve">или причинах отклонения предложений, поступивших от участников публичных консультаций, на официальном сайте является датой </w:t>
      </w:r>
      <w:proofErr w:type="gramStart"/>
      <w:r w:rsidRPr="00276725">
        <w:rPr>
          <w:rFonts w:ascii="Liberation Serif" w:hAnsi="Liberation Serif" w:cs="Liberation Serif"/>
        </w:rPr>
        <w:t>завершения оценки регулирующего воздействия проекта акта Свердловской области</w:t>
      </w:r>
      <w:proofErr w:type="gramEnd"/>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В случае если оценка регулирующего воздействия проводится в соответствии с </w:t>
      </w:r>
      <w:hyperlink w:anchor="P198" w:history="1">
        <w:r w:rsidRPr="00276725">
          <w:rPr>
            <w:rFonts w:ascii="Liberation Serif" w:hAnsi="Liberation Serif" w:cs="Liberation Serif"/>
            <w:color w:val="0000FF"/>
          </w:rPr>
          <w:t>главой 4-1</w:t>
        </w:r>
      </w:hyperlink>
      <w:r w:rsidRPr="00276725">
        <w:rPr>
          <w:rFonts w:ascii="Liberation Serif" w:hAnsi="Liberation Serif" w:cs="Liberation Serif"/>
        </w:rPr>
        <w:t xml:space="preserve"> настоящего порядка, дата </w:t>
      </w:r>
      <w:proofErr w:type="gramStart"/>
      <w:r w:rsidRPr="00276725">
        <w:rPr>
          <w:rFonts w:ascii="Liberation Serif" w:hAnsi="Liberation Serif" w:cs="Liberation Serif"/>
        </w:rPr>
        <w:t>размещения итоговой редакции проекта акта Свердловской области</w:t>
      </w:r>
      <w:proofErr w:type="gramEnd"/>
      <w:r w:rsidRPr="00276725">
        <w:rPr>
          <w:rFonts w:ascii="Liberation Serif" w:hAnsi="Liberation Serif" w:cs="Liberation Serif"/>
        </w:rPr>
        <w:t xml:space="preserve"> на официальном сайте является датой завершения оценки регулирующего воздействия проекта акта Свердловской области.</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вторая введена </w:t>
      </w:r>
      <w:hyperlink r:id="rId44"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19. </w:t>
      </w:r>
      <w:proofErr w:type="gramStart"/>
      <w:r w:rsidRPr="00276725">
        <w:rPr>
          <w:rFonts w:ascii="Liberation Serif" w:hAnsi="Liberation Serif" w:cs="Liberation Serif"/>
        </w:rPr>
        <w:t>По результатам публичных консультаций в случае выявления в проекте акта Свердловской области положений, вводящих избыточные административные и иные ограничения и обязанности для субъектов предпринимательской и инвестиционной деятельности, необоснованные расходы субъектов предпринимательской и инвестиционной деятельности или консолидированного бюджета Свердловской области,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w:t>
      </w:r>
      <w:proofErr w:type="gramEnd"/>
      <w:r w:rsidRPr="00276725">
        <w:rPr>
          <w:rFonts w:ascii="Liberation Serif" w:hAnsi="Liberation Serif" w:cs="Liberation Serif"/>
        </w:rPr>
        <w:t xml:space="preserve"> </w:t>
      </w:r>
      <w:proofErr w:type="gramStart"/>
      <w:r w:rsidRPr="00276725">
        <w:rPr>
          <w:rFonts w:ascii="Liberation Serif" w:hAnsi="Liberation Serif" w:cs="Liberation Serif"/>
        </w:rPr>
        <w:t>в правовом регулировании,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проекта акта Свердловской области принимает решение об отказе в подготовке проекта акта Свердловской области или его доработке.</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20. </w:t>
      </w:r>
      <w:proofErr w:type="gramStart"/>
      <w:r w:rsidRPr="00276725">
        <w:rPr>
          <w:rFonts w:ascii="Liberation Serif" w:hAnsi="Liberation Serif" w:cs="Liberation Serif"/>
        </w:rPr>
        <w:t>В случае принятия решения об отказе в подготовке проекта акта Свердловской области разработчик в течение 30 рабочих дней со дня, следующего за днем завершения публичных консультаций, направляет в профильный орган соответствующую информацию для размещения на официальном сайте с целью извещения о принятом решении организаций, которым направлялось уведомление о проведении публичных консультаций.</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В случае принятия решения о доработке проекта акта Свердловской области разработчик направляет в профильный орган соответствующую информацию для размещения на официальном сайте. Доработанный проект акта Свердловской области повторно размещается профильным органом для проведения публичных консультаций на срок, установленный </w:t>
      </w:r>
      <w:hyperlink w:anchor="P112" w:history="1">
        <w:r w:rsidRPr="00276725">
          <w:rPr>
            <w:rFonts w:ascii="Liberation Serif" w:hAnsi="Liberation Serif" w:cs="Liberation Serif"/>
            <w:color w:val="0000FF"/>
          </w:rPr>
          <w:t>пунктом 12</w:t>
        </w:r>
      </w:hyperlink>
      <w:r w:rsidRPr="00276725">
        <w:rPr>
          <w:rFonts w:ascii="Liberation Serif" w:hAnsi="Liberation Serif" w:cs="Liberation Serif"/>
        </w:rPr>
        <w:t xml:space="preserve"> настоящего Порядка.</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outlineLvl w:val="1"/>
        <w:rPr>
          <w:rFonts w:ascii="Liberation Serif" w:hAnsi="Liberation Serif" w:cs="Liberation Serif"/>
        </w:rPr>
      </w:pPr>
      <w:r w:rsidRPr="00276725">
        <w:rPr>
          <w:rFonts w:ascii="Liberation Serif" w:hAnsi="Liberation Serif" w:cs="Liberation Serif"/>
        </w:rPr>
        <w:t>Глава 3. ОБ ОСОБЕННОСТЯХ ПРОВЕДЕНИЯ ОЦЕНКИ РЕГУЛИРУЮЩЕГО</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ВОЗДЕЙСТВИЯ ПРОЕКТОВ НОРМАТИВНЫХ ПРАВОВЫХ АКТОВ</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 xml:space="preserve">ПРАВИТЕЛЬСТВА СВЕРДЛОВСКОЙ ОБЛАСТИ ИЛИ </w:t>
      </w:r>
      <w:proofErr w:type="gramStart"/>
      <w:r w:rsidRPr="00276725">
        <w:rPr>
          <w:rFonts w:ascii="Liberation Serif" w:hAnsi="Liberation Serif" w:cs="Liberation Serif"/>
        </w:rPr>
        <w:t>ИСПОЛНИТЕЛЬНЫХ</w:t>
      </w:r>
      <w:proofErr w:type="gramEnd"/>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ОРГАНОВ ГОСУДАРСТВЕННОЙ ВЛАСТИ СВЕРДЛОВСКОЙ ОБЛАСТИ</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21. Разработчиком проекта нормативного правового акта Правительства Свердловской области или исполнительного органа государственной власти Свердловской области (далее - проект акта Правительства Свердловской области или исполнительного органа) является профильный орган.</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22. Последовательность проведения профильным органом </w:t>
      </w:r>
      <w:proofErr w:type="gramStart"/>
      <w:r w:rsidRPr="00276725">
        <w:rPr>
          <w:rFonts w:ascii="Liberation Serif" w:hAnsi="Liberation Serif" w:cs="Liberation Serif"/>
        </w:rPr>
        <w:t>оценки регулирующего воздействия проектов актов Правительства Свердловской области</w:t>
      </w:r>
      <w:proofErr w:type="gramEnd"/>
      <w:r w:rsidRPr="00276725">
        <w:rPr>
          <w:rFonts w:ascii="Liberation Serif" w:hAnsi="Liberation Serif" w:cs="Liberation Serif"/>
        </w:rPr>
        <w:t xml:space="preserve"> или исполнительных органов включает:</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 проведение предварительной </w:t>
      </w:r>
      <w:proofErr w:type="gramStart"/>
      <w:r w:rsidRPr="00276725">
        <w:rPr>
          <w:rFonts w:ascii="Liberation Serif" w:hAnsi="Liberation Serif" w:cs="Liberation Serif"/>
        </w:rPr>
        <w:t>оценки регулирующего воздействия проектов актов Правительства Свердловской области</w:t>
      </w:r>
      <w:proofErr w:type="gramEnd"/>
      <w:r w:rsidRPr="00276725">
        <w:rPr>
          <w:rFonts w:ascii="Liberation Serif" w:hAnsi="Liberation Serif" w:cs="Liberation Serif"/>
        </w:rPr>
        <w:t xml:space="preserve"> или исполнительных органов в соответствии с </w:t>
      </w:r>
      <w:hyperlink w:anchor="P174" w:history="1">
        <w:r w:rsidRPr="00276725">
          <w:rPr>
            <w:rFonts w:ascii="Liberation Serif" w:hAnsi="Liberation Serif" w:cs="Liberation Serif"/>
            <w:color w:val="0000FF"/>
          </w:rPr>
          <w:t>главой 4</w:t>
        </w:r>
      </w:hyperlink>
      <w:r w:rsidRPr="00276725">
        <w:rPr>
          <w:rFonts w:ascii="Liberation Serif" w:hAnsi="Liberation Serif" w:cs="Liberation Serif"/>
        </w:rPr>
        <w:t xml:space="preserve"> настоящего Порядка;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проведение публичных консультаций по проектам актов Правительства Свердловской области или исполнительных органов в соответствии с настоящим Порядком;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 подготовку заключений об оценке регулирующего </w:t>
      </w:r>
      <w:proofErr w:type="gramStart"/>
      <w:r w:rsidRPr="00276725">
        <w:rPr>
          <w:rFonts w:ascii="Liberation Serif" w:hAnsi="Liberation Serif" w:cs="Liberation Serif"/>
        </w:rPr>
        <w:t>воздействия проектов актов Правительства Свердловской области</w:t>
      </w:r>
      <w:proofErr w:type="gramEnd"/>
      <w:r w:rsidRPr="00276725">
        <w:rPr>
          <w:rFonts w:ascii="Liberation Serif" w:hAnsi="Liberation Serif" w:cs="Liberation Serif"/>
        </w:rPr>
        <w:t xml:space="preserve"> или исполнительных органов со сводкой предложений, поступивших в ходе публичных консультаций, содержащей обоснованную информацию по учету или отклонению таких предложений, в соответствии с настоящим Порядком.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23. </w:t>
      </w:r>
      <w:proofErr w:type="gramStart"/>
      <w:r w:rsidRPr="00276725">
        <w:rPr>
          <w:rFonts w:ascii="Liberation Serif" w:hAnsi="Liberation Serif" w:cs="Liberation Serif"/>
        </w:rPr>
        <w:t xml:space="preserve">Проект акта Правительства Свердловской области или исполнительного органа (в случае </w:t>
      </w:r>
      <w:r w:rsidRPr="00276725">
        <w:rPr>
          <w:rFonts w:ascii="Liberation Serif" w:hAnsi="Liberation Serif" w:cs="Liberation Serif"/>
        </w:rPr>
        <w:lastRenderedPageBreak/>
        <w:t>внесения изменений в существующий нормативный правовой акт - также его действующая редакция и сравнительная таблица), пояснительная записка к нему, уведомление о проведении публичных консультаций размещаются на официальном сайте для проведения публичных консультаций одновременно с направлением проекта акта Правительства Свердловской области или исполнительного органа на согласование в установленном порядке.</w:t>
      </w:r>
      <w:proofErr w:type="gramEnd"/>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в</w:t>
      </w:r>
      <w:proofErr w:type="gramEnd"/>
      <w:r w:rsidRPr="00276725">
        <w:rPr>
          <w:rFonts w:ascii="Liberation Serif" w:hAnsi="Liberation Serif" w:cs="Liberation Serif"/>
        </w:rPr>
        <w:t xml:space="preserve"> ред. Постановлений Правительства Свердловской области от 18.10.2017 </w:t>
      </w:r>
      <w:hyperlink r:id="rId45" w:history="1">
        <w:r w:rsidRPr="00276725">
          <w:rPr>
            <w:rFonts w:ascii="Liberation Serif" w:hAnsi="Liberation Serif" w:cs="Liberation Serif"/>
            <w:color w:val="0000FF"/>
          </w:rPr>
          <w:t>N 773-ПП</w:t>
        </w:r>
      </w:hyperlink>
      <w:r w:rsidRPr="00276725">
        <w:rPr>
          <w:rFonts w:ascii="Liberation Serif" w:hAnsi="Liberation Serif" w:cs="Liberation Serif"/>
        </w:rPr>
        <w:t xml:space="preserve">, от 28.06.2019 </w:t>
      </w:r>
      <w:hyperlink r:id="rId46" w:history="1">
        <w:r w:rsidRPr="00276725">
          <w:rPr>
            <w:rFonts w:ascii="Liberation Serif" w:hAnsi="Liberation Serif" w:cs="Liberation Serif"/>
            <w:color w:val="0000FF"/>
          </w:rPr>
          <w:t>N 385-ПП</w:t>
        </w:r>
      </w:hyperlink>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 случае если положения проекта акта Правительства Свердловской области или исполнительного органа регламентируют финансовые вопросы или на их реализацию планируется расходование бюджетных средств, проект акта Правительства Свердловской области или исполнительного органа размещается на официальном сайте после согласования с Министерством финансов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24. Уполномоченный орган проводит проверку заполненных форм и прикрепленных документов в течение 5 рабочих дней со дня формирования документов на официальном сайте. </w:t>
      </w:r>
      <w:proofErr w:type="gramStart"/>
      <w:r w:rsidRPr="00276725">
        <w:rPr>
          <w:rFonts w:ascii="Liberation Serif" w:hAnsi="Liberation Serif" w:cs="Liberation Serif"/>
        </w:rPr>
        <w:t>В случае выявления уполномоченным органом неверного определения степени регулирующего воздействия проекта акта Правительства Свердловской области или исполнительного органа и нарушения соответствующих сроков проведения публичных консультаций, неполноты заполнения уведомления и (или) заключения, а также несоответствия их содержания требованиям настоящего Порядка уполномоченный орган при помощи программных средств официального сайта возвращает профильному органу направленные документы для доработки (с указанием конкретных предложений и обоснованных</w:t>
      </w:r>
      <w:proofErr w:type="gramEnd"/>
      <w:r w:rsidRPr="00276725">
        <w:rPr>
          <w:rFonts w:ascii="Liberation Serif" w:hAnsi="Liberation Serif" w:cs="Liberation Serif"/>
        </w:rPr>
        <w:t xml:space="preserve"> рекомендаций по их устранению).</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 случае соответствия уведомления, заключения требованиям настоящего Порядка уполномоченный орган при помощи программных средств официального сайта согласовывает размещение документов.</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25. </w:t>
      </w:r>
      <w:proofErr w:type="gramStart"/>
      <w:r w:rsidRPr="00276725">
        <w:rPr>
          <w:rFonts w:ascii="Liberation Serif" w:hAnsi="Liberation Serif" w:cs="Liberation Serif"/>
        </w:rPr>
        <w:t>Если в результате доработки профильным органом проекта акта Правительства Свердловской области или исполнительного органа в него будут внесены изменения, содержащие положения, имеющие более высокую степень регулирующего воздействия, в отношении которых не проведены публичные консультации, такой проект акта Правительства Свердловской области или исполнительного органа подлежит повторному размещению на официальном сайте и проведению публичных консультаций в срок, соответствующий новой степени регулирующего воздействия</w:t>
      </w:r>
      <w:proofErr w:type="gramEnd"/>
      <w:r w:rsidRPr="00276725">
        <w:rPr>
          <w:rFonts w:ascii="Liberation Serif" w:hAnsi="Liberation Serif" w:cs="Liberation Serif"/>
        </w:rPr>
        <w:t xml:space="preserve">, </w:t>
      </w:r>
      <w:proofErr w:type="gramStart"/>
      <w:r w:rsidRPr="00276725">
        <w:rPr>
          <w:rFonts w:ascii="Liberation Serif" w:hAnsi="Liberation Serif" w:cs="Liberation Serif"/>
        </w:rPr>
        <w:t>установленный</w:t>
      </w:r>
      <w:proofErr w:type="gramEnd"/>
      <w:r w:rsidRPr="00276725">
        <w:rPr>
          <w:rFonts w:ascii="Liberation Serif" w:hAnsi="Liberation Serif" w:cs="Liberation Serif"/>
        </w:rPr>
        <w:t xml:space="preserve"> </w:t>
      </w:r>
      <w:hyperlink w:anchor="P112" w:history="1">
        <w:r w:rsidRPr="00276725">
          <w:rPr>
            <w:rFonts w:ascii="Liberation Serif" w:hAnsi="Liberation Serif" w:cs="Liberation Serif"/>
            <w:color w:val="0000FF"/>
          </w:rPr>
          <w:t>пунктом 12</w:t>
        </w:r>
      </w:hyperlink>
      <w:r w:rsidRPr="00276725">
        <w:rPr>
          <w:rFonts w:ascii="Liberation Serif" w:hAnsi="Liberation Serif" w:cs="Liberation Serif"/>
        </w:rPr>
        <w:t xml:space="preserve"> настоящего Порядка.</w:t>
      </w:r>
    </w:p>
    <w:p w:rsidR="00276725" w:rsidRPr="00276725" w:rsidRDefault="00276725">
      <w:pPr>
        <w:pStyle w:val="ConsPlusNormal"/>
        <w:spacing w:before="220"/>
        <w:ind w:firstLine="540"/>
        <w:jc w:val="both"/>
        <w:rPr>
          <w:rFonts w:ascii="Liberation Serif" w:hAnsi="Liberation Serif" w:cs="Liberation Serif"/>
        </w:rPr>
      </w:pPr>
      <w:bookmarkStart w:id="16" w:name="P165"/>
      <w:bookmarkEnd w:id="16"/>
      <w:r w:rsidRPr="00276725">
        <w:rPr>
          <w:rFonts w:ascii="Liberation Serif" w:hAnsi="Liberation Serif" w:cs="Liberation Serif"/>
        </w:rPr>
        <w:t>26. В случае учета всех предложений по проекту акта Правительства Свердловской области или исполнительного органа профильный орган не позднее 15 рабочих дней со дня завершения публичных консультаций размещает заключение на официальном сайте.</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В случае наличия неучтенных или частично учтенных предложений по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w:t>
      </w:r>
      <w:proofErr w:type="gramEnd"/>
      <w:r w:rsidRPr="00276725">
        <w:rPr>
          <w:rFonts w:ascii="Liberation Serif" w:hAnsi="Liberation Serif" w:cs="Liberation Serif"/>
        </w:rPr>
        <w:t xml:space="preserve"> области, такие предложения подлежат рассмотрению на согласительных совещаниях, проводимых под председательством руководителя (заместителя руководителя) профильного органа в течение 10 рабочих дней со дня, следующего за днем размещения сводки предложений на официальном сайте.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Протокол согласительного совещания подготавливается и любым доступным способом направляется его участникам на согласование в срок не позднее 3 рабочих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w:t>
      </w:r>
      <w:r w:rsidRPr="00276725">
        <w:rPr>
          <w:rFonts w:ascii="Liberation Serif" w:hAnsi="Liberation Serif" w:cs="Liberation Serif"/>
        </w:rPr>
        <w:lastRenderedPageBreak/>
        <w:t>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27. </w:t>
      </w:r>
      <w:proofErr w:type="gramStart"/>
      <w:r w:rsidRPr="00276725">
        <w:rPr>
          <w:rFonts w:ascii="Liberation Serif" w:hAnsi="Liberation Serif" w:cs="Liberation Serif"/>
        </w:rPr>
        <w:t xml:space="preserve">При наличии </w:t>
      </w:r>
      <w:proofErr w:type="spellStart"/>
      <w:r w:rsidRPr="00276725">
        <w:rPr>
          <w:rFonts w:ascii="Liberation Serif" w:hAnsi="Liberation Serif" w:cs="Liberation Serif"/>
        </w:rPr>
        <w:t>неустраненных</w:t>
      </w:r>
      <w:proofErr w:type="spellEnd"/>
      <w:r w:rsidRPr="00276725">
        <w:rPr>
          <w:rFonts w:ascii="Liberation Serif" w:hAnsi="Liberation Serif" w:cs="Liberation Serif"/>
        </w:rPr>
        <w:t xml:space="preserve"> разногласий по предложениям участников публичных консультаций, направленным на исключение или редактирование положений проекта акта Правительства Свердловской области или исполнительного органа,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Свердловской области, по результатам согласительного совещания, проводимого</w:t>
      </w:r>
      <w:proofErr w:type="gramEnd"/>
      <w:r w:rsidRPr="00276725">
        <w:rPr>
          <w:rFonts w:ascii="Liberation Serif" w:hAnsi="Liberation Serif" w:cs="Liberation Serif"/>
        </w:rPr>
        <w:t xml:space="preserve"> профильным органом, профильный орган согласует с участниками и организует проведение согласительного совещания у</w:t>
      </w:r>
      <w:proofErr w:type="gramStart"/>
      <w:r w:rsidRPr="00276725">
        <w:rPr>
          <w:rFonts w:ascii="Liberation Serif" w:hAnsi="Liberation Serif" w:cs="Liberation Serif"/>
        </w:rPr>
        <w:t xml:space="preserve"> П</w:t>
      </w:r>
      <w:proofErr w:type="gramEnd"/>
      <w:r w:rsidRPr="00276725">
        <w:rPr>
          <w:rFonts w:ascii="Liberation Serif" w:hAnsi="Liberation Serif" w:cs="Liberation Serif"/>
        </w:rPr>
        <w:t>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Протокол согласительного совещания у</w:t>
      </w:r>
      <w:proofErr w:type="gramStart"/>
      <w:r w:rsidRPr="00276725">
        <w:rPr>
          <w:rFonts w:ascii="Liberation Serif" w:hAnsi="Liberation Serif" w:cs="Liberation Serif"/>
        </w:rPr>
        <w:t xml:space="preserve"> П</w:t>
      </w:r>
      <w:proofErr w:type="gramEnd"/>
      <w:r w:rsidRPr="00276725">
        <w:rPr>
          <w:rFonts w:ascii="Liberation Serif" w:hAnsi="Liberation Serif" w:cs="Liberation Serif"/>
        </w:rPr>
        <w:t xml:space="preserve">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и размещается на официальном сайте в порядке и сроки, установленные в </w:t>
      </w:r>
      <w:hyperlink w:anchor="P165" w:history="1">
        <w:r w:rsidRPr="00276725">
          <w:rPr>
            <w:rFonts w:ascii="Liberation Serif" w:hAnsi="Liberation Serif" w:cs="Liberation Serif"/>
            <w:color w:val="0000FF"/>
          </w:rPr>
          <w:t>пункте 26</w:t>
        </w:r>
      </w:hyperlink>
      <w:r w:rsidRPr="00276725">
        <w:rPr>
          <w:rFonts w:ascii="Liberation Serif" w:hAnsi="Liberation Serif" w:cs="Liberation Serif"/>
        </w:rPr>
        <w:t xml:space="preserve"> настоящего Порядка.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28. В случае необходимости проведения дополнительных исследований или получения дополнительной информации срок подготовки заключения, проведения согласительных совещаний по обращению профильного органа может быть продлен уполномоченным органом на срок до 10 рабочих дней. В случае принятия решения о продлении уполномоченный орган размещает соответствующую информацию на официальном сайте и извещает о принятом решении организации, которые направляли предложения к проекту акта Правительства Свердловской области или исполнительного органа.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Заключение об оценке регулирующего воздействия и доработанная по результатам согласительных совещаний сводка предложений подписываются руководителем (заместителем руководителя) профильного органа и размещаются на официальном сайте в срок не позднее 45 рабочих дней со дня, следующего за днем завершения публичных консультаций.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29. Информация о результатах </w:t>
      </w:r>
      <w:proofErr w:type="gramStart"/>
      <w:r w:rsidRPr="00276725">
        <w:rPr>
          <w:rFonts w:ascii="Liberation Serif" w:hAnsi="Liberation Serif" w:cs="Liberation Serif"/>
        </w:rPr>
        <w:t>проведения оценки регулирующего воздействия проекта акта Правительства Свердловской области</w:t>
      </w:r>
      <w:proofErr w:type="gramEnd"/>
      <w:r w:rsidRPr="00276725">
        <w:rPr>
          <w:rFonts w:ascii="Liberation Serif" w:hAnsi="Liberation Serif" w:cs="Liberation Serif"/>
        </w:rPr>
        <w:t xml:space="preserve"> или исполнительного органа доводится разработчиком до членов Правительства Свердловской области при рассмотрении этого проекта акта Правительства Свердловской области или исполнительного органа на заседании Правительства Свердловской области.</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outlineLvl w:val="1"/>
        <w:rPr>
          <w:rFonts w:ascii="Liberation Serif" w:hAnsi="Liberation Serif" w:cs="Liberation Serif"/>
        </w:rPr>
      </w:pPr>
      <w:bookmarkStart w:id="17" w:name="P174"/>
      <w:bookmarkEnd w:id="17"/>
      <w:r w:rsidRPr="00276725">
        <w:rPr>
          <w:rFonts w:ascii="Liberation Serif" w:hAnsi="Liberation Serif" w:cs="Liberation Serif"/>
        </w:rPr>
        <w:t>Глава 4. ПРОВЕДЕНИЕ ПРЕДВАРИТЕЛЬНОЙ ОЦЕНКИ</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РЕГУЛИРУЮЩЕГО ВОЗДЕЙСТВИЯ ПРОЕКТОВ АКТОВ ПРАВИТЕЛЬСТВА</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СВЕРДЛОВСКОЙ ОБЛАСТИ ИЛИ ИСПОЛНИТЕЛЬНЫХ ОРГАНОВ</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ГОСУДАРСТВЕННОЙ ВЛАСТИ СВЕРДЛОВСКОЙ ОБЛАСТИ</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 xml:space="preserve">30. Предварительная оценка регулирующего воздействия проводится на стадии </w:t>
      </w:r>
      <w:proofErr w:type="gramStart"/>
      <w:r w:rsidRPr="00276725">
        <w:rPr>
          <w:rFonts w:ascii="Liberation Serif" w:hAnsi="Liberation Serif" w:cs="Liberation Serif"/>
        </w:rPr>
        <w:t>идеи разработки проекта акта Правительства Свердловской области</w:t>
      </w:r>
      <w:proofErr w:type="gramEnd"/>
      <w:r w:rsidRPr="00276725">
        <w:rPr>
          <w:rFonts w:ascii="Liberation Serif" w:hAnsi="Liberation Serif" w:cs="Liberation Serif"/>
        </w:rPr>
        <w:t xml:space="preserve"> или исполнительного органа с целью сбора предложений об альтернативных мерах для достижения целей, предполагаемых новым регулированием, а также предложений в планируемый к разработке проект акта Правительства Свердловской области или исполнительного органа.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Предварительная оценка регулирующего воздействия является обязательной при подготовке проектов актов Правительства Свердловской области или исполнительных органов, имеющих высокую степень регулирующего воздействия. Для иных проектов актов Правительства Свердловской области или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31. Уведомление о подготовке проекта акта Правительства Свердловской области или </w:t>
      </w:r>
      <w:r w:rsidRPr="00276725">
        <w:rPr>
          <w:rFonts w:ascii="Liberation Serif" w:hAnsi="Liberation Serif" w:cs="Liberation Serif"/>
        </w:rPr>
        <w:lastRenderedPageBreak/>
        <w:t>исполнительного органа подписывается руководителем (заместителем руководителя) профильного органа и содержит следующие сведения: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 вид, наименование и планируемый срок вступления в силу нормативного правового акта Правительства Свердловской области или исполнительного органа;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сведения о разработчике - профильном органе;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 обоснование </w:t>
      </w:r>
      <w:proofErr w:type="gramStart"/>
      <w:r w:rsidRPr="00276725">
        <w:rPr>
          <w:rFonts w:ascii="Liberation Serif" w:hAnsi="Liberation Serif" w:cs="Liberation Serif"/>
        </w:rPr>
        <w:t>необходимости подготовки проекта акта Правительства Свердловской области</w:t>
      </w:r>
      <w:proofErr w:type="gramEnd"/>
      <w:r w:rsidRPr="00276725">
        <w:rPr>
          <w:rFonts w:ascii="Liberation Serif" w:hAnsi="Liberation Serif" w:cs="Liberation Serif"/>
        </w:rPr>
        <w:t xml:space="preserve"> или исполнительного органа;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4) описание проблемы, на решение которой направлен предлагаемый способ регулирования;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5) круг лиц, на которых будет распространено действие проекта акта Правительства Свердловской области или исполнительного органа, а также сведения о необходимости или об отсутствии необходимости установления переходного периода;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6) краткое изложение цели регулирования и общую характеристику соответствующих общественных отношений;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7) срок, в течение которого профильным органом принимаются предложения в связи с размещением уведомления, и наиболее удобный способ их представления;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8) иную информацию, </w:t>
      </w:r>
      <w:proofErr w:type="gramStart"/>
      <w:r w:rsidRPr="00276725">
        <w:rPr>
          <w:rFonts w:ascii="Liberation Serif" w:hAnsi="Liberation Serif" w:cs="Liberation Serif"/>
        </w:rPr>
        <w:t>относящуюся</w:t>
      </w:r>
      <w:proofErr w:type="gramEnd"/>
      <w:r w:rsidRPr="00276725">
        <w:rPr>
          <w:rFonts w:ascii="Liberation Serif" w:hAnsi="Liberation Serif" w:cs="Liberation Serif"/>
        </w:rPr>
        <w:t xml:space="preserve"> по мнению профильного органа к сведениям о подготовке проекта акта Правительства Свердловской области или исполнительного органа.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32. Уведомление о подготовке проекта акта Правительства Свердловской области или исполнительного органа формируется профильным органом на официальном сайте с целью проведения публичных консультаций, срок проведения которых не может составлять менее 10 рабочих дней.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К уведомлению о подготовке проекта акта Правительства Свердловской области или исполнительного органа прилагается перечень вопросов участников публичных консультаций.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33. Уполномоченный орган проводит проверку уведомления о подготовке проекта акта Правительства Свердловской области или исполнительного органа в течение 5 рабочих дней со дня формирования документов на официальном сайте. В случае неполного заполнения уведомления, а также несоответствия содержания уведомления требованиям настоящего Порядка уполномоченный орган при помощи программных средств официального сайта возвращает профильному органу пакет документов, направленных для проведения публичных консультаций, для доработки (с указанием конкретных предложений и обоснованных рекомендаций по их устранению).</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 случае соответствия уведомления требованиям настоящего Порядка уполномоченный орган при помощи программных средств официального сайта согласовывает размещение документов на официальном сайте. Профильный орган размещает документы в течение 2 рабочих дней после окончания проверки.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34. Уполномоченный орган при помощи программных средств официального сайта организует извещение о начале публичных консультаций организаций, с которыми уполномоченным органом заключены соглашения о сотрудничестве при проведении оценки регулирующего воздействия, в течение 2 рабочих дней после размещения информации на официальном сайте. В извещении в обязательном порядке указывается информация о месте размещения уведомления о подготовке проекта акта Правительства Свердловской области или исполнительного органа (полный электронный адрес), срок проведения публичных консультаций, в течение которого профильным органом принимаются предложения, и наиболее удобный способ их представления.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35. По итогам проведения публичных консультаций профильным органом принимается решение о подготовке проекта акта Правительства Свердловской области или исполнительного органа либо об отказе в его разработке.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lastRenderedPageBreak/>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outlineLvl w:val="1"/>
        <w:rPr>
          <w:rFonts w:ascii="Liberation Serif" w:hAnsi="Liberation Serif" w:cs="Liberation Serif"/>
        </w:rPr>
      </w:pPr>
      <w:bookmarkStart w:id="18" w:name="P198"/>
      <w:bookmarkEnd w:id="18"/>
      <w:r w:rsidRPr="00276725">
        <w:rPr>
          <w:rFonts w:ascii="Liberation Serif" w:hAnsi="Liberation Serif" w:cs="Liberation Serif"/>
        </w:rPr>
        <w:t>Глава 4-1. ПРОВЕДЕНИЕ ОЦЕНКИ РЕГУЛИРУЮЩЕГО ВОЗДЕЙСТВИЯ</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ПРОЕКТОВ АКТОВ СВЕРДЛОВСКОЙ ОБЛАСТИ БЕЗ СТАДИИ</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ПУБЛИЧНЫХ КОНСУЛЬТАЦИЙ</w:t>
      </w:r>
    </w:p>
    <w:p w:rsidR="00276725" w:rsidRPr="00276725" w:rsidRDefault="00276725">
      <w:pPr>
        <w:pStyle w:val="ConsPlusNormal"/>
        <w:jc w:val="center"/>
        <w:rPr>
          <w:rFonts w:ascii="Liberation Serif" w:hAnsi="Liberation Serif" w:cs="Liberation Serif"/>
        </w:rPr>
      </w:pPr>
      <w:proofErr w:type="gramStart"/>
      <w:r w:rsidRPr="00276725">
        <w:rPr>
          <w:rFonts w:ascii="Liberation Serif" w:hAnsi="Liberation Serif" w:cs="Liberation Serif"/>
        </w:rPr>
        <w:t xml:space="preserve">(введена </w:t>
      </w:r>
      <w:hyperlink r:id="rId47"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w:t>
      </w:r>
      <w:proofErr w:type="gramEnd"/>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rPr>
        <w:t>от 28.06.2019 N 385-ПП)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35-1. Последовательность проведения профильным органом оценки регулирующего воздействия по проектам актов Свердловской области без стадии публичных консультаций включает:</w:t>
      </w:r>
    </w:p>
    <w:p w:rsidR="00276725" w:rsidRPr="00276725" w:rsidRDefault="00276725">
      <w:pPr>
        <w:pStyle w:val="ConsPlusNormal"/>
        <w:spacing w:before="220"/>
        <w:ind w:firstLine="540"/>
        <w:jc w:val="both"/>
        <w:rPr>
          <w:rFonts w:ascii="Liberation Serif" w:hAnsi="Liberation Serif" w:cs="Liberation Serif"/>
        </w:rPr>
      </w:pPr>
      <w:bookmarkStart w:id="19" w:name="P205"/>
      <w:bookmarkEnd w:id="19"/>
      <w:r w:rsidRPr="00276725">
        <w:rPr>
          <w:rFonts w:ascii="Liberation Serif" w:hAnsi="Liberation Serif" w:cs="Liberation Serif"/>
        </w:rPr>
        <w:t>1) подготовку и размещение на официальном сайте проекта заключения;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 проверку уполномоченным органом соблюдения процедуры оценки регулирующего воздействия на предмет обоснованности </w:t>
      </w:r>
      <w:proofErr w:type="spellStart"/>
      <w:r w:rsidRPr="00276725">
        <w:rPr>
          <w:rFonts w:ascii="Liberation Serif" w:hAnsi="Liberation Serif" w:cs="Liberation Serif"/>
        </w:rPr>
        <w:t>непроведения</w:t>
      </w:r>
      <w:proofErr w:type="spellEnd"/>
      <w:r w:rsidRPr="00276725">
        <w:rPr>
          <w:rFonts w:ascii="Liberation Serif" w:hAnsi="Liberation Serif" w:cs="Liberation Serif"/>
        </w:rPr>
        <w:t xml:space="preserve"> публичных консультаций по проекту акта Свердловской области, а также проверку </w:t>
      </w:r>
      <w:proofErr w:type="gramStart"/>
      <w:r w:rsidRPr="00276725">
        <w:rPr>
          <w:rFonts w:ascii="Liberation Serif" w:hAnsi="Liberation Serif" w:cs="Liberation Serif"/>
        </w:rPr>
        <w:t>корректности заполнения типовой формы проекта заключения</w:t>
      </w:r>
      <w:proofErr w:type="gramEnd"/>
      <w:r w:rsidRPr="00276725">
        <w:rPr>
          <w:rFonts w:ascii="Liberation Serif" w:hAnsi="Liberation Serif" w:cs="Liberation Serif"/>
        </w:rPr>
        <w:t xml:space="preserve"> и наличия полного объема прикрепленных документов;</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согласование уполномоченным органом размещения заключения на официальном сайте.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35-2. Профильным органом подготавливается проект заключения на основании документов, поступивших от разработчика в соответствии с </w:t>
      </w:r>
      <w:hyperlink w:anchor="P71" w:history="1">
        <w:r w:rsidRPr="00276725">
          <w:rPr>
            <w:rFonts w:ascii="Liberation Serif" w:hAnsi="Liberation Serif" w:cs="Liberation Serif"/>
            <w:color w:val="0000FF"/>
          </w:rPr>
          <w:t>пунктом 4</w:t>
        </w:r>
      </w:hyperlink>
      <w:r w:rsidRPr="00276725">
        <w:rPr>
          <w:rFonts w:ascii="Liberation Serif" w:hAnsi="Liberation Serif" w:cs="Liberation Serif"/>
        </w:rPr>
        <w:t xml:space="preserve"> настоящего порядка, или инициативно, если профильный орган является разработчиком.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К проекту заключения прилагается действующая редакция нормативного правового акта Свердловской области, в который вносятся изменения, и сравнительная таблица.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Типовая форма проекта заключения утверждается уполномоченным органом.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35-3. Подготовленный проект заключения размещается профильным органом на официальном сайте.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После размещения проекта заключения на официальном сайте проект акта Свердловской области может быть направлен на согласование в установленном порядке.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Срок размещения профильным органом проекта заключения на официальном сайте - не позднее 5 рабочих дней со дня получения от разработчика документов, предусмотренных </w:t>
      </w:r>
      <w:hyperlink w:anchor="P71" w:history="1">
        <w:r w:rsidRPr="00276725">
          <w:rPr>
            <w:rFonts w:ascii="Liberation Serif" w:hAnsi="Liberation Serif" w:cs="Liberation Serif"/>
            <w:color w:val="0000FF"/>
          </w:rPr>
          <w:t>пунктом 4</w:t>
        </w:r>
      </w:hyperlink>
      <w:r w:rsidRPr="00276725">
        <w:rPr>
          <w:rFonts w:ascii="Liberation Serif" w:hAnsi="Liberation Serif" w:cs="Liberation Serif"/>
        </w:rPr>
        <w:t xml:space="preserve"> настоящего порядка.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35-4. Проект заключения подписывается руководителем (заместителем руководителя) профильного органа.</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 xml:space="preserve">В проекте заключения указывается информация, предусмотренная </w:t>
      </w:r>
      <w:hyperlink w:anchor="P83" w:history="1">
        <w:r w:rsidRPr="00276725">
          <w:rPr>
            <w:rFonts w:ascii="Liberation Serif" w:hAnsi="Liberation Serif" w:cs="Liberation Serif"/>
            <w:color w:val="0000FF"/>
          </w:rPr>
          <w:t>подпунктами 1</w:t>
        </w:r>
      </w:hyperlink>
      <w:r w:rsidRPr="00276725">
        <w:rPr>
          <w:rFonts w:ascii="Liberation Serif" w:hAnsi="Liberation Serif" w:cs="Liberation Serif"/>
        </w:rPr>
        <w:t xml:space="preserve">, </w:t>
      </w:r>
      <w:hyperlink w:anchor="P84" w:history="1">
        <w:r w:rsidRPr="00276725">
          <w:rPr>
            <w:rFonts w:ascii="Liberation Serif" w:hAnsi="Liberation Serif" w:cs="Liberation Serif"/>
            <w:color w:val="0000FF"/>
          </w:rPr>
          <w:t>2</w:t>
        </w:r>
      </w:hyperlink>
      <w:r w:rsidRPr="00276725">
        <w:rPr>
          <w:rFonts w:ascii="Liberation Serif" w:hAnsi="Liberation Serif" w:cs="Liberation Serif"/>
        </w:rPr>
        <w:t xml:space="preserve">, </w:t>
      </w:r>
      <w:hyperlink w:anchor="P87" w:history="1">
        <w:r w:rsidRPr="00276725">
          <w:rPr>
            <w:rFonts w:ascii="Liberation Serif" w:hAnsi="Liberation Serif" w:cs="Liberation Serif"/>
            <w:color w:val="0000FF"/>
          </w:rPr>
          <w:t>5</w:t>
        </w:r>
      </w:hyperlink>
      <w:r w:rsidRPr="00276725">
        <w:rPr>
          <w:rFonts w:ascii="Liberation Serif" w:hAnsi="Liberation Serif" w:cs="Liberation Serif"/>
        </w:rPr>
        <w:t xml:space="preserve">, </w:t>
      </w:r>
      <w:hyperlink w:anchor="P88" w:history="1">
        <w:r w:rsidRPr="00276725">
          <w:rPr>
            <w:rFonts w:ascii="Liberation Serif" w:hAnsi="Liberation Serif" w:cs="Liberation Serif"/>
            <w:color w:val="0000FF"/>
          </w:rPr>
          <w:t>6</w:t>
        </w:r>
      </w:hyperlink>
      <w:r w:rsidRPr="00276725">
        <w:rPr>
          <w:rFonts w:ascii="Liberation Serif" w:hAnsi="Liberation Serif" w:cs="Liberation Serif"/>
        </w:rPr>
        <w:t xml:space="preserve">, </w:t>
      </w:r>
      <w:hyperlink w:anchor="P90" w:history="1">
        <w:r w:rsidRPr="00276725">
          <w:rPr>
            <w:rFonts w:ascii="Liberation Serif" w:hAnsi="Liberation Serif" w:cs="Liberation Serif"/>
            <w:color w:val="0000FF"/>
          </w:rPr>
          <w:t>8</w:t>
        </w:r>
      </w:hyperlink>
      <w:r w:rsidRPr="00276725">
        <w:rPr>
          <w:rFonts w:ascii="Liberation Serif" w:hAnsi="Liberation Serif" w:cs="Liberation Serif"/>
        </w:rPr>
        <w:t xml:space="preserve"> - </w:t>
      </w:r>
      <w:hyperlink w:anchor="P92" w:history="1">
        <w:r w:rsidRPr="00276725">
          <w:rPr>
            <w:rFonts w:ascii="Liberation Serif" w:hAnsi="Liberation Serif" w:cs="Liberation Serif"/>
            <w:color w:val="0000FF"/>
          </w:rPr>
          <w:t>10</w:t>
        </w:r>
      </w:hyperlink>
      <w:r w:rsidRPr="00276725">
        <w:rPr>
          <w:rFonts w:ascii="Liberation Serif" w:hAnsi="Liberation Serif" w:cs="Liberation Serif"/>
        </w:rPr>
        <w:t xml:space="preserve"> и </w:t>
      </w:r>
      <w:hyperlink w:anchor="P103" w:history="1">
        <w:r w:rsidRPr="00276725">
          <w:rPr>
            <w:rFonts w:ascii="Liberation Serif" w:hAnsi="Liberation Serif" w:cs="Liberation Serif"/>
            <w:color w:val="0000FF"/>
          </w:rPr>
          <w:t>21 части первой пункта 7</w:t>
        </w:r>
      </w:hyperlink>
      <w:r w:rsidRPr="00276725">
        <w:rPr>
          <w:rFonts w:ascii="Liberation Serif" w:hAnsi="Liberation Serif" w:cs="Liberation Serif"/>
        </w:rPr>
        <w:t xml:space="preserve"> настоящего порядка, а также выводы о наличии либо об отсутствии в проекте акта Свердловской области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w:t>
      </w:r>
      <w:proofErr w:type="gramEnd"/>
      <w:r w:rsidRPr="00276725">
        <w:rPr>
          <w:rFonts w:ascii="Liberation Serif" w:hAnsi="Liberation Serif" w:cs="Liberation Serif"/>
        </w:rPr>
        <w:t xml:space="preserve">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35-5. О размещении проекта заключения уполномоченный орган при помощи программных средств официального сайта организует извещение с указанием сведений о месте такого размещения (полный электронный адрес)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lastRenderedPageBreak/>
        <w:t xml:space="preserve">35-6. Срок направления возражений от любых заинтересованных лиц о нарушении процедуры оценки регулирующего воздействия в части </w:t>
      </w:r>
      <w:proofErr w:type="spellStart"/>
      <w:r w:rsidRPr="00276725">
        <w:rPr>
          <w:rFonts w:ascii="Liberation Serif" w:hAnsi="Liberation Serif" w:cs="Liberation Serif"/>
        </w:rPr>
        <w:t>непроведения</w:t>
      </w:r>
      <w:proofErr w:type="spellEnd"/>
      <w:r w:rsidRPr="00276725">
        <w:rPr>
          <w:rFonts w:ascii="Liberation Serif" w:hAnsi="Liberation Serif" w:cs="Liberation Serif"/>
        </w:rPr>
        <w:t xml:space="preserve"> по проекту акта Свердловской области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35-7. Уполномоченный орган рассматривает возражения и извещает лиц, направивших возражения, о результатах их рассмотрения.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35-8. 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 xml:space="preserve">В случае если будет выявлено, что проект акта Свердловской области не соответствует требованиям, предусмотренным </w:t>
      </w:r>
      <w:hyperlink w:anchor="P69" w:history="1">
        <w:r w:rsidRPr="00276725">
          <w:rPr>
            <w:rFonts w:ascii="Liberation Serif" w:hAnsi="Liberation Serif" w:cs="Liberation Serif"/>
            <w:color w:val="0000FF"/>
          </w:rPr>
          <w:t>частью второй пункта 3</w:t>
        </w:r>
      </w:hyperlink>
      <w:r w:rsidRPr="00276725">
        <w:rPr>
          <w:rFonts w:ascii="Liberation Serif" w:hAnsi="Liberation Serif" w:cs="Liberation Serif"/>
        </w:rP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при помощи программных средств официального сайта возвращает профильному органу проект заключения на доработку (с указанием конкретных предложений и рекомендаций по их устранению).</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 случае соответствия проекта заключения требованиям настоящего порядка уполномоченный орган при помощи программных средств официального сайта согласовывает размещение заключения на официальном сайте. Согласование на размещение или возврат проекта заключения подписывается руководителем (заместителем руководителя) уполномоченного органа.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35-9. В срок не позднее 30 рабочих дней со дня направления в профильный орган проекта акта Свердловской области заключение подписывается руководителем профильного органа (заместителем руководителя), размещается на официальном сайте и направляется разработчику.</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35-10. Разработчик в срок не позднее 10 рабочих дней со дня получения от профильного органа заключения рассматривает его, готовит итоговую редакцию проекта акта Свердловской области и направляет копию в профильный орган для размещения на официальном сайте.</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outlineLvl w:val="1"/>
        <w:rPr>
          <w:rFonts w:ascii="Liberation Serif" w:hAnsi="Liberation Serif" w:cs="Liberation Serif"/>
        </w:rPr>
      </w:pPr>
      <w:r w:rsidRPr="00276725">
        <w:rPr>
          <w:rFonts w:ascii="Liberation Serif" w:hAnsi="Liberation Serif" w:cs="Liberation Serif"/>
        </w:rPr>
        <w:t>Глава 5. ПОДГОТОВКА ОТЧЕТА О ПРОВЕДЕНИИ ОЦЕНКИ</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РЕГУЛИРУЮЩЕГО ВОЗДЕЙСТВИЯ ПРОЕКТОВ АКТОВ</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СВЕРДЛОВСКОЙ ОБЛАСТИ И ЭКСПЕРТИЗЫ</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НОРМАТИВНЫХ ПРАВОВЫХ АКТОВ СВЕРДЛОВСКОЙ ОБЛАСТИ</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 xml:space="preserve">36. Уполномоченный орган в рамках подготовки отчета о проведении </w:t>
      </w:r>
      <w:proofErr w:type="gramStart"/>
      <w:r w:rsidRPr="00276725">
        <w:rPr>
          <w:rFonts w:ascii="Liberation Serif" w:hAnsi="Liberation Serif" w:cs="Liberation Serif"/>
        </w:rPr>
        <w:t>оценки регулирующего воздействия проектов актов Свердловской области</w:t>
      </w:r>
      <w:proofErr w:type="gramEnd"/>
      <w:r w:rsidRPr="00276725">
        <w:rPr>
          <w:rFonts w:ascii="Liberation Serif" w:hAnsi="Liberation Serif" w:cs="Liberation Serif"/>
        </w:rPr>
        <w:t xml:space="preserve"> и экспертизы нормативных правовых актов Свердловской области (далее - отчет) проводит анализ соблюдения требований, установленных для проведения оценки регулирующего воздействия, а также полноты и качества ее проведения.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Уполномоченный орган включает в отчет информацию о выявленных нарушениях требований, установленных </w:t>
      </w:r>
      <w:hyperlink r:id="rId48" w:history="1">
        <w:r w:rsidRPr="00276725">
          <w:rPr>
            <w:rFonts w:ascii="Liberation Serif" w:hAnsi="Liberation Serif" w:cs="Liberation Serif"/>
            <w:color w:val="0000FF"/>
          </w:rPr>
          <w:t>Законом</w:t>
        </w:r>
      </w:hyperlink>
      <w:r w:rsidRPr="00276725">
        <w:rPr>
          <w:rFonts w:ascii="Liberation Serif" w:hAnsi="Liberation Serif" w:cs="Liberation Serif"/>
        </w:rPr>
        <w:t xml:space="preserve"> Свердловской области от 14 июля 2014 года N 74-ОЗ и подзаконными актами.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Оценка регулирующего воздействия может считаться качественной в случае, если соответствует следующим критериям: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 </w:t>
      </w:r>
      <w:proofErr w:type="gramStart"/>
      <w:r w:rsidRPr="00276725">
        <w:rPr>
          <w:rFonts w:ascii="Liberation Serif" w:hAnsi="Liberation Serif" w:cs="Liberation Serif"/>
        </w:rPr>
        <w:t>проведена</w:t>
      </w:r>
      <w:proofErr w:type="gramEnd"/>
      <w:r w:rsidRPr="00276725">
        <w:rPr>
          <w:rFonts w:ascii="Liberation Serif" w:hAnsi="Liberation Serif" w:cs="Liberation Serif"/>
        </w:rPr>
        <w:t xml:space="preserve"> с учетом требований к оценке регулирующего воздействия, соблюдением порядка и сроков, установленных </w:t>
      </w:r>
      <w:hyperlink r:id="rId49" w:history="1">
        <w:r w:rsidRPr="00276725">
          <w:rPr>
            <w:rFonts w:ascii="Liberation Serif" w:hAnsi="Liberation Serif" w:cs="Liberation Serif"/>
            <w:color w:val="0000FF"/>
          </w:rPr>
          <w:t>Законом</w:t>
        </w:r>
      </w:hyperlink>
      <w:r w:rsidRPr="00276725">
        <w:rPr>
          <w:rFonts w:ascii="Liberation Serif" w:hAnsi="Liberation Serif" w:cs="Liberation Serif"/>
        </w:rPr>
        <w:t xml:space="preserve"> Свердловской области от 14 июля 2014 года N 74-ОЗ и подзаконными актами;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информация, на базе которой сделаны выводы, является достоверной;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проведены качественные оценки и количественные расчеты, анализ которых позволяет сделать вывод о целесообразности и экономической эффективности введения нового регулирования;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4) рассмотрены альтернативные варианты решения существующей проблемы (для проектов актов Свердловской области, содержащих положения высокой степени регулирующего воздействия);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lastRenderedPageBreak/>
        <w:t>5) рассмотрены все предложения, поступившие в рамках публичных консультаций, в сводке предложений указана информация об учете или обоснование отклонения по каждому предложению.</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37. Уполномоченный орган представляет Губернатору Свердловской области и размещает на официальном сайте годовой отчет в срок до 1 марта года, следующего </w:t>
      </w:r>
      <w:proofErr w:type="gramStart"/>
      <w:r w:rsidRPr="00276725">
        <w:rPr>
          <w:rFonts w:ascii="Liberation Serif" w:hAnsi="Liberation Serif" w:cs="Liberation Serif"/>
        </w:rPr>
        <w:t>за</w:t>
      </w:r>
      <w:proofErr w:type="gramEnd"/>
      <w:r w:rsidRPr="00276725">
        <w:rPr>
          <w:rFonts w:ascii="Liberation Serif" w:hAnsi="Liberation Serif" w:cs="Liberation Serif"/>
        </w:rPr>
        <w:t xml:space="preserve"> отчетным.</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37 в ред. </w:t>
      </w:r>
      <w:hyperlink r:id="rId50"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right"/>
        <w:outlineLvl w:val="0"/>
        <w:rPr>
          <w:rFonts w:ascii="Liberation Serif" w:hAnsi="Liberation Serif" w:cs="Liberation Serif"/>
        </w:rPr>
      </w:pPr>
      <w:r w:rsidRPr="00276725">
        <w:rPr>
          <w:rFonts w:ascii="Liberation Serif" w:hAnsi="Liberation Serif" w:cs="Liberation Serif"/>
        </w:rPr>
        <w:t>Утвержден</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Постановлением Правительства</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Свердловской области</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от 26 ноября 2014 г. N 1051-ПП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rPr>
          <w:rFonts w:ascii="Liberation Serif" w:hAnsi="Liberation Serif" w:cs="Liberation Serif"/>
        </w:rPr>
      </w:pPr>
      <w:bookmarkStart w:id="20" w:name="P250"/>
      <w:bookmarkEnd w:id="20"/>
      <w:r w:rsidRPr="00276725">
        <w:rPr>
          <w:rFonts w:ascii="Liberation Serif" w:hAnsi="Liberation Serif" w:cs="Liberation Serif"/>
        </w:rPr>
        <w:t>ПОРЯДОК</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УТВЕРЖДЕНИЯ ГОДОВЫХ ПЛАНОВ ПРОВЕДЕНИЯ ЭКСПЕРТИЗЫ</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НОРМАТИВНЫХ ПРАВОВЫХ АКТОВ СВЕРДЛОВСКОЙ ОБЛАСТИ</w:t>
      </w:r>
    </w:p>
    <w:p w:rsidR="00276725" w:rsidRPr="00276725" w:rsidRDefault="00276725">
      <w:pPr>
        <w:spacing w:after="1"/>
        <w:rPr>
          <w:rFonts w:ascii="Liberation Serif" w:hAnsi="Liberation Serif" w:cs="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725" w:rsidRPr="00276725">
        <w:trPr>
          <w:jc w:val="center"/>
        </w:trPr>
        <w:tc>
          <w:tcPr>
            <w:tcW w:w="9294" w:type="dxa"/>
            <w:tcBorders>
              <w:top w:val="nil"/>
              <w:left w:val="single" w:sz="24" w:space="0" w:color="CED3F1"/>
              <w:bottom w:val="nil"/>
              <w:right w:val="single" w:sz="24" w:space="0" w:color="F4F3F8"/>
            </w:tcBorders>
            <w:shd w:val="clear" w:color="auto" w:fill="F4F3F8"/>
          </w:tcPr>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Список изменяющих документов</w:t>
            </w:r>
          </w:p>
          <w:p w:rsidR="00276725" w:rsidRPr="00276725" w:rsidRDefault="00276725">
            <w:pPr>
              <w:pStyle w:val="ConsPlusNormal"/>
              <w:jc w:val="center"/>
              <w:rPr>
                <w:rFonts w:ascii="Liberation Serif" w:hAnsi="Liberation Serif" w:cs="Liberation Serif"/>
              </w:rPr>
            </w:pPr>
            <w:proofErr w:type="gramStart"/>
            <w:r w:rsidRPr="00276725">
              <w:rPr>
                <w:rFonts w:ascii="Liberation Serif" w:hAnsi="Liberation Serif" w:cs="Liberation Serif"/>
                <w:color w:val="392C69"/>
              </w:rPr>
              <w:t>(в ред. Постановлений Правительства Свердловской области</w:t>
            </w:r>
            <w:proofErr w:type="gramEnd"/>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30.08.2016 </w:t>
            </w:r>
            <w:hyperlink r:id="rId51" w:history="1">
              <w:r w:rsidRPr="00276725">
                <w:rPr>
                  <w:rFonts w:ascii="Liberation Serif" w:hAnsi="Liberation Serif" w:cs="Liberation Serif"/>
                  <w:color w:val="0000FF"/>
                </w:rPr>
                <w:t>N 596-ПП</w:t>
              </w:r>
            </w:hyperlink>
            <w:r w:rsidRPr="00276725">
              <w:rPr>
                <w:rFonts w:ascii="Liberation Serif" w:hAnsi="Liberation Serif" w:cs="Liberation Serif"/>
                <w:color w:val="392C69"/>
              </w:rPr>
              <w:t xml:space="preserve">, от 29.12.2016 </w:t>
            </w:r>
            <w:hyperlink r:id="rId52" w:history="1">
              <w:r w:rsidRPr="00276725">
                <w:rPr>
                  <w:rFonts w:ascii="Liberation Serif" w:hAnsi="Liberation Serif" w:cs="Liberation Serif"/>
                  <w:color w:val="0000FF"/>
                </w:rPr>
                <w:t>N 946-ПП</w:t>
              </w:r>
            </w:hyperlink>
            <w:r w:rsidRPr="00276725">
              <w:rPr>
                <w:rFonts w:ascii="Liberation Serif" w:hAnsi="Liberation Serif" w:cs="Liberation Serif"/>
                <w:color w:val="392C69"/>
              </w:rPr>
              <w:t xml:space="preserve">, от 18.10.2017 </w:t>
            </w:r>
            <w:hyperlink r:id="rId53" w:history="1">
              <w:r w:rsidRPr="00276725">
                <w:rPr>
                  <w:rFonts w:ascii="Liberation Serif" w:hAnsi="Liberation Serif" w:cs="Liberation Serif"/>
                  <w:color w:val="0000FF"/>
                </w:rPr>
                <w:t>N 773-ПП</w:t>
              </w:r>
            </w:hyperlink>
            <w:r w:rsidRPr="00276725">
              <w:rPr>
                <w:rFonts w:ascii="Liberation Serif" w:hAnsi="Liberation Serif" w:cs="Liberation Serif"/>
                <w:color w:val="392C69"/>
              </w:rPr>
              <w:t>,</w:t>
            </w:r>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28.06.2019 </w:t>
            </w:r>
            <w:hyperlink r:id="rId54" w:history="1">
              <w:r w:rsidRPr="00276725">
                <w:rPr>
                  <w:rFonts w:ascii="Liberation Serif" w:hAnsi="Liberation Serif" w:cs="Liberation Serif"/>
                  <w:color w:val="0000FF"/>
                </w:rPr>
                <w:t>N 385-ПП</w:t>
              </w:r>
            </w:hyperlink>
            <w:r w:rsidRPr="00276725">
              <w:rPr>
                <w:rFonts w:ascii="Liberation Serif" w:hAnsi="Liberation Serif" w:cs="Liberation Serif"/>
                <w:color w:val="392C69"/>
              </w:rPr>
              <w:t xml:space="preserve">, от 28.11.2019 </w:t>
            </w:r>
            <w:hyperlink r:id="rId55" w:history="1">
              <w:r w:rsidRPr="00276725">
                <w:rPr>
                  <w:rFonts w:ascii="Liberation Serif" w:hAnsi="Liberation Serif" w:cs="Liberation Serif"/>
                  <w:color w:val="0000FF"/>
                </w:rPr>
                <w:t>N 842-ПП</w:t>
              </w:r>
            </w:hyperlink>
            <w:r w:rsidRPr="00276725">
              <w:rPr>
                <w:rFonts w:ascii="Liberation Serif" w:hAnsi="Liberation Serif" w:cs="Liberation Serif"/>
                <w:color w:val="392C69"/>
              </w:rPr>
              <w:t xml:space="preserve">, от 03.12.2020 </w:t>
            </w:r>
            <w:hyperlink r:id="rId56" w:history="1">
              <w:r w:rsidRPr="00276725">
                <w:rPr>
                  <w:rFonts w:ascii="Liberation Serif" w:hAnsi="Liberation Serif" w:cs="Liberation Serif"/>
                  <w:color w:val="0000FF"/>
                </w:rPr>
                <w:t>N 880-ПП</w:t>
              </w:r>
            </w:hyperlink>
            <w:r w:rsidRPr="00276725">
              <w:rPr>
                <w:rFonts w:ascii="Liberation Serif" w:hAnsi="Liberation Serif" w:cs="Liberation Serif"/>
                <w:color w:val="392C69"/>
              </w:rPr>
              <w:t>)</w:t>
            </w:r>
          </w:p>
        </w:tc>
      </w:tr>
    </w:tbl>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 xml:space="preserve">1. </w:t>
      </w:r>
      <w:proofErr w:type="gramStart"/>
      <w:r w:rsidRPr="00276725">
        <w:rPr>
          <w:rFonts w:ascii="Liberation Serif" w:hAnsi="Liberation Serif" w:cs="Liberation Serif"/>
        </w:rPr>
        <w:t>Экспертиза нормативных правовых актов Свердловской области (далее - экспертиза актов) проводится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 во взаимодействии с органами государственной власти Свердловской области, принявшими нормативный правовой акт и (или) к компетенции и полномочиям которых относится исследуемая сфера</w:t>
      </w:r>
      <w:proofErr w:type="gramEnd"/>
      <w:r w:rsidRPr="00276725">
        <w:rPr>
          <w:rFonts w:ascii="Liberation Serif" w:hAnsi="Liberation Serif" w:cs="Liberation Serif"/>
        </w:rPr>
        <w:t xml:space="preserve"> общественных отношений.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Экспертиза актов проводится в соответствии с утвержденным годовым планом проведения экспертизы нормативных правовых актов Свердловской области (далее - План экспертизы), формируемым уполномоченным органом в пределах своей компетенции на основе:</w:t>
      </w:r>
    </w:p>
    <w:p w:rsidR="00276725" w:rsidRPr="00276725" w:rsidRDefault="00276725">
      <w:pPr>
        <w:pStyle w:val="ConsPlusNormal"/>
        <w:spacing w:before="220"/>
        <w:ind w:firstLine="540"/>
        <w:jc w:val="both"/>
        <w:rPr>
          <w:rFonts w:ascii="Liberation Serif" w:hAnsi="Liberation Serif" w:cs="Liberation Serif"/>
        </w:rPr>
      </w:pPr>
      <w:bookmarkStart w:id="21" w:name="P260"/>
      <w:bookmarkEnd w:id="21"/>
      <w:r w:rsidRPr="00276725">
        <w:rPr>
          <w:rFonts w:ascii="Liberation Serif" w:hAnsi="Liberation Serif" w:cs="Liberation Serif"/>
        </w:rPr>
        <w:t>1) результатов проведенной оценки регулирующего воздействия проектов нормативных правовых актов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bookmarkStart w:id="22" w:name="P261"/>
      <w:bookmarkEnd w:id="22"/>
      <w:r w:rsidRPr="00276725">
        <w:rPr>
          <w:rFonts w:ascii="Liberation Serif" w:hAnsi="Liberation Serif" w:cs="Liberation Serif"/>
        </w:rPr>
        <w:t>2) результатов мониторинга реализации действующих нормативных правовых актов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предложений Губернатора Свердловской области, Правительства Свердловской области и Законодательного Собрания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bookmarkStart w:id="23" w:name="P263"/>
      <w:bookmarkEnd w:id="23"/>
      <w:proofErr w:type="gramStart"/>
      <w:r w:rsidRPr="00276725">
        <w:rPr>
          <w:rFonts w:ascii="Liberation Serif" w:hAnsi="Liberation Serif" w:cs="Liberation Serif"/>
        </w:rPr>
        <w:t>4) обоснованных предложений о проведении экспертизы актов, поступивших от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экспертных организаций, организаций, целью деятельности которых является защита и представление интересов субъектов предпринимательской деятельности, организаций, с которыми заключены соглашения о сотрудничестве при проведении оценки регулирующего воздействия, а также иных лиц.</w:t>
      </w:r>
      <w:proofErr w:type="gramEnd"/>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57"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План экспертизы формируется по следующим направлениям:</w:t>
      </w:r>
    </w:p>
    <w:p w:rsidR="00276725" w:rsidRPr="00276725" w:rsidRDefault="00276725">
      <w:pPr>
        <w:pStyle w:val="ConsPlusNormal"/>
        <w:spacing w:before="220"/>
        <w:ind w:firstLine="540"/>
        <w:jc w:val="both"/>
        <w:rPr>
          <w:rFonts w:ascii="Liberation Serif" w:hAnsi="Liberation Serif" w:cs="Liberation Serif"/>
        </w:rPr>
      </w:pPr>
      <w:bookmarkStart w:id="24" w:name="P266"/>
      <w:bookmarkEnd w:id="24"/>
      <w:r w:rsidRPr="00276725">
        <w:rPr>
          <w:rFonts w:ascii="Liberation Serif" w:hAnsi="Liberation Serif" w:cs="Liberation Serif"/>
        </w:rPr>
        <w:t xml:space="preserve">1) проведение экспертизы в отношении нормативных правовых актов, включенных в План </w:t>
      </w:r>
      <w:r w:rsidRPr="00276725">
        <w:rPr>
          <w:rFonts w:ascii="Liberation Serif" w:hAnsi="Liberation Serif" w:cs="Liberation Serif"/>
        </w:rPr>
        <w:lastRenderedPageBreak/>
        <w:t xml:space="preserve">экспертизы в соответствии с </w:t>
      </w:r>
      <w:hyperlink w:anchor="P260" w:history="1">
        <w:r w:rsidRPr="00276725">
          <w:rPr>
            <w:rFonts w:ascii="Liberation Serif" w:hAnsi="Liberation Serif" w:cs="Liberation Serif"/>
            <w:color w:val="0000FF"/>
          </w:rPr>
          <w:t>подпунктом 1 части первой</w:t>
        </w:r>
      </w:hyperlink>
      <w:r w:rsidRPr="00276725">
        <w:rPr>
          <w:rFonts w:ascii="Liberation Serif" w:hAnsi="Liberation Serif" w:cs="Liberation Serif"/>
        </w:rPr>
        <w:t xml:space="preserve"> настоящего пункта, с целью оценки фактического воздействия (далее - направление "Оценка фактического воздействия");</w:t>
      </w:r>
    </w:p>
    <w:p w:rsidR="00276725" w:rsidRPr="00276725" w:rsidRDefault="00276725">
      <w:pPr>
        <w:pStyle w:val="ConsPlusNormal"/>
        <w:spacing w:before="220"/>
        <w:ind w:firstLine="540"/>
        <w:jc w:val="both"/>
        <w:rPr>
          <w:rFonts w:ascii="Liberation Serif" w:hAnsi="Liberation Serif" w:cs="Liberation Serif"/>
        </w:rPr>
      </w:pPr>
      <w:bookmarkStart w:id="25" w:name="P267"/>
      <w:bookmarkEnd w:id="25"/>
      <w:r w:rsidRPr="00276725">
        <w:rPr>
          <w:rFonts w:ascii="Liberation Serif" w:hAnsi="Liberation Serif" w:cs="Liberation Serif"/>
        </w:rPr>
        <w:t xml:space="preserve">2) проведение экспертизы в отношении нормативных правовых актов, включенных в План экспертизы в соответствии с </w:t>
      </w:r>
      <w:hyperlink w:anchor="P261" w:history="1">
        <w:r w:rsidRPr="00276725">
          <w:rPr>
            <w:rFonts w:ascii="Liberation Serif" w:hAnsi="Liberation Serif" w:cs="Liberation Serif"/>
            <w:color w:val="0000FF"/>
          </w:rPr>
          <w:t>подпунктами 2</w:t>
        </w:r>
      </w:hyperlink>
      <w:r w:rsidRPr="00276725">
        <w:rPr>
          <w:rFonts w:ascii="Liberation Serif" w:hAnsi="Liberation Serif" w:cs="Liberation Serif"/>
        </w:rPr>
        <w:t xml:space="preserve"> - </w:t>
      </w:r>
      <w:hyperlink w:anchor="P263" w:history="1">
        <w:r w:rsidRPr="00276725">
          <w:rPr>
            <w:rFonts w:ascii="Liberation Serif" w:hAnsi="Liberation Serif" w:cs="Liberation Serif"/>
            <w:color w:val="0000FF"/>
          </w:rPr>
          <w:t>4 части первой</w:t>
        </w:r>
      </w:hyperlink>
      <w:r w:rsidRPr="00276725">
        <w:rPr>
          <w:rFonts w:ascii="Liberation Serif" w:hAnsi="Liberation Serif" w:cs="Liberation Serif"/>
        </w:rPr>
        <w:t xml:space="preserve"> настоящего пункта (далее - направление "Экспертиза").</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вторая введена </w:t>
      </w:r>
      <w:hyperlink r:id="rId58"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2-1. Нормативные правовые акты Свердловской области включаются в направление "Оценка фактического воздействия" Плана экспертизы в случае, если по проекту нормативного правового акта Свердловской области была проведена оценка регулирующего воздействия по высокой или средней степени и с момента вступления в силу нормативного правового акта прошло не менее трех лет.</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2-1 в ред. </w:t>
      </w:r>
      <w:hyperlink r:id="rId59"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2-2. Нормативные правовые акты Свердловской области включаются в направление "Экспертиза" Плана экспертизы при наличии сведений, указывающих, что положения нормативного правового акта Свердловской области могут создавать условия, необоснованно затрудняющие осуществление предпринимательской и инвестиционной деятельности.</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2-2 введен </w:t>
      </w:r>
      <w:hyperlink r:id="rId60"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Сбор предложений в План экспертизы осуществляется в срок до 01 ноября года, предшествующего году, на который утверждается этот план.</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4. План экспертизы утверждается приказом Министерства экономики и территориального развития Свердловской области. По решению уполномоченного органа проект Плана экспертизы направляется для рассмотрения на заседании Координационного совета по оценке регулирующего воздействия (далее - Координационный совет).</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4 в ред. </w:t>
      </w:r>
      <w:hyperlink r:id="rId61"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03.12.2020 N 880-ПП)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5. В течение текущего года в План экспертизы могут вноситься изменения.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5 в ред. </w:t>
      </w:r>
      <w:hyperlink r:id="rId62"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03.12.2020 N 880-ПП)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6. Утратил силу. - </w:t>
      </w:r>
      <w:hyperlink r:id="rId63" w:history="1">
        <w:r w:rsidRPr="00276725">
          <w:rPr>
            <w:rFonts w:ascii="Liberation Serif" w:hAnsi="Liberation Serif" w:cs="Liberation Serif"/>
            <w:color w:val="0000FF"/>
          </w:rPr>
          <w:t>Постановление</w:t>
        </w:r>
      </w:hyperlink>
      <w:r w:rsidRPr="00276725">
        <w:rPr>
          <w:rFonts w:ascii="Liberation Serif" w:hAnsi="Liberation Serif" w:cs="Liberation Serif"/>
        </w:rPr>
        <w:t xml:space="preserve"> Правительства Свердловской области от 03.12.2020 N 880-ПП.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7. </w:t>
      </w:r>
      <w:proofErr w:type="gramStart"/>
      <w:r w:rsidRPr="00276725">
        <w:rPr>
          <w:rFonts w:ascii="Liberation Serif" w:hAnsi="Liberation Serif" w:cs="Liberation Serif"/>
        </w:rPr>
        <w:t>План экспертизы подлежит размещению уполномоченным органом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не позднее 5 рабочих дней со дня утверждения либо со дня внесения изменений в него.</w:t>
      </w:r>
      <w:proofErr w:type="gramEnd"/>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64"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30.08.2016 N 596-ПП)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right"/>
        <w:outlineLvl w:val="0"/>
        <w:rPr>
          <w:rFonts w:ascii="Liberation Serif" w:hAnsi="Liberation Serif" w:cs="Liberation Serif"/>
        </w:rPr>
      </w:pPr>
      <w:r w:rsidRPr="00276725">
        <w:rPr>
          <w:rFonts w:ascii="Liberation Serif" w:hAnsi="Liberation Serif" w:cs="Liberation Serif"/>
        </w:rPr>
        <w:t>Утвержден</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Постановлением Правительства</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Свердловской области</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от 26 ноября 2014 г. N 1051-ПП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rPr>
          <w:rFonts w:ascii="Liberation Serif" w:hAnsi="Liberation Serif" w:cs="Liberation Serif"/>
        </w:rPr>
      </w:pPr>
      <w:bookmarkStart w:id="26" w:name="P291"/>
      <w:bookmarkEnd w:id="26"/>
      <w:r w:rsidRPr="00276725">
        <w:rPr>
          <w:rFonts w:ascii="Liberation Serif" w:hAnsi="Liberation Serif" w:cs="Liberation Serif"/>
        </w:rPr>
        <w:t>ПОРЯДОК</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ПОДГОТОВКИ ПРОЕКТОВ ЗАКЛЮЧЕНИЙ О РЕЗУЛЬТАТАХ ЭКСПЕРТИЗЫ</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НОРМАТИВНЫХ ПРАВОВЫХ АКТОВ СВЕРДЛОВСКОЙ ОБЛАСТИ, ПРОВЕДЕНИЯ</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ПУБЛИЧНЫХ КОНСУЛЬТАЦИЙ ПО НОРМАТИВНЫМ ПРАВОВЫМ АКТАМ</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СВЕРДЛОВСКОЙ ОБЛАСТИ И ПОДГОТОВКИ ЗАКЛЮЧЕНИЙ О РЕЗУЛЬТАТАХ</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ЭКСПЕРТИЗЫ НОРМАТИВНЫХ ПРАВОВЫХ АКТОВ СВЕРДЛОВСКОЙ ОБЛАСТИ</w:t>
      </w:r>
    </w:p>
    <w:p w:rsidR="00276725" w:rsidRPr="00276725" w:rsidRDefault="00276725">
      <w:pPr>
        <w:spacing w:after="1"/>
        <w:rPr>
          <w:rFonts w:ascii="Liberation Serif" w:hAnsi="Liberation Serif" w:cs="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725" w:rsidRPr="00276725">
        <w:trPr>
          <w:jc w:val="center"/>
        </w:trPr>
        <w:tc>
          <w:tcPr>
            <w:tcW w:w="9294" w:type="dxa"/>
            <w:tcBorders>
              <w:top w:val="nil"/>
              <w:left w:val="single" w:sz="24" w:space="0" w:color="CED3F1"/>
              <w:bottom w:val="nil"/>
              <w:right w:val="single" w:sz="24" w:space="0" w:color="F4F3F8"/>
            </w:tcBorders>
            <w:shd w:val="clear" w:color="auto" w:fill="F4F3F8"/>
          </w:tcPr>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lastRenderedPageBreak/>
              <w:t>Список изменяющих документов</w:t>
            </w:r>
          </w:p>
          <w:p w:rsidR="00276725" w:rsidRPr="00276725" w:rsidRDefault="00276725">
            <w:pPr>
              <w:pStyle w:val="ConsPlusNormal"/>
              <w:jc w:val="center"/>
              <w:rPr>
                <w:rFonts w:ascii="Liberation Serif" w:hAnsi="Liberation Serif" w:cs="Liberation Serif"/>
              </w:rPr>
            </w:pPr>
            <w:proofErr w:type="gramStart"/>
            <w:r w:rsidRPr="00276725">
              <w:rPr>
                <w:rFonts w:ascii="Liberation Serif" w:hAnsi="Liberation Serif" w:cs="Liberation Serif"/>
                <w:color w:val="392C69"/>
              </w:rPr>
              <w:t>(в ред. Постановлений Правительства Свердловской области</w:t>
            </w:r>
            <w:proofErr w:type="gramEnd"/>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07.10.2015 </w:t>
            </w:r>
            <w:hyperlink r:id="rId65" w:history="1">
              <w:r w:rsidRPr="00276725">
                <w:rPr>
                  <w:rFonts w:ascii="Liberation Serif" w:hAnsi="Liberation Serif" w:cs="Liberation Serif"/>
                  <w:color w:val="0000FF"/>
                </w:rPr>
                <w:t>N 907-ПП</w:t>
              </w:r>
            </w:hyperlink>
            <w:r w:rsidRPr="00276725">
              <w:rPr>
                <w:rFonts w:ascii="Liberation Serif" w:hAnsi="Liberation Serif" w:cs="Liberation Serif"/>
                <w:color w:val="392C69"/>
              </w:rPr>
              <w:t xml:space="preserve">, от 30.08.2016 </w:t>
            </w:r>
            <w:hyperlink r:id="rId66" w:history="1">
              <w:r w:rsidRPr="00276725">
                <w:rPr>
                  <w:rFonts w:ascii="Liberation Serif" w:hAnsi="Liberation Serif" w:cs="Liberation Serif"/>
                  <w:color w:val="0000FF"/>
                </w:rPr>
                <w:t>N 596-ПП</w:t>
              </w:r>
            </w:hyperlink>
            <w:r w:rsidRPr="00276725">
              <w:rPr>
                <w:rFonts w:ascii="Liberation Serif" w:hAnsi="Liberation Serif" w:cs="Liberation Serif"/>
                <w:color w:val="392C69"/>
              </w:rPr>
              <w:t xml:space="preserve">, от 29.12.2016 </w:t>
            </w:r>
            <w:hyperlink r:id="rId67" w:history="1">
              <w:r w:rsidRPr="00276725">
                <w:rPr>
                  <w:rFonts w:ascii="Liberation Serif" w:hAnsi="Liberation Serif" w:cs="Liberation Serif"/>
                  <w:color w:val="0000FF"/>
                </w:rPr>
                <w:t>N 946-ПП</w:t>
              </w:r>
            </w:hyperlink>
            <w:r w:rsidRPr="00276725">
              <w:rPr>
                <w:rFonts w:ascii="Liberation Serif" w:hAnsi="Liberation Serif" w:cs="Liberation Serif"/>
                <w:color w:val="392C69"/>
              </w:rPr>
              <w:t>,</w:t>
            </w:r>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от 18.10.2017 </w:t>
            </w:r>
            <w:hyperlink r:id="rId68" w:history="1">
              <w:r w:rsidRPr="00276725">
                <w:rPr>
                  <w:rFonts w:ascii="Liberation Serif" w:hAnsi="Liberation Serif" w:cs="Liberation Serif"/>
                  <w:color w:val="0000FF"/>
                </w:rPr>
                <w:t>N 773-ПП</w:t>
              </w:r>
            </w:hyperlink>
            <w:r w:rsidRPr="00276725">
              <w:rPr>
                <w:rFonts w:ascii="Liberation Serif" w:hAnsi="Liberation Serif" w:cs="Liberation Serif"/>
                <w:color w:val="392C69"/>
              </w:rPr>
              <w:t xml:space="preserve">, от 28.06.2019 </w:t>
            </w:r>
            <w:hyperlink r:id="rId69" w:history="1">
              <w:r w:rsidRPr="00276725">
                <w:rPr>
                  <w:rFonts w:ascii="Liberation Serif" w:hAnsi="Liberation Serif" w:cs="Liberation Serif"/>
                  <w:color w:val="0000FF"/>
                </w:rPr>
                <w:t>N 385-ПП</w:t>
              </w:r>
            </w:hyperlink>
            <w:r w:rsidRPr="00276725">
              <w:rPr>
                <w:rFonts w:ascii="Liberation Serif" w:hAnsi="Liberation Serif" w:cs="Liberation Serif"/>
                <w:color w:val="392C69"/>
              </w:rPr>
              <w:t xml:space="preserve">, от 28.11.2019 </w:t>
            </w:r>
            <w:hyperlink r:id="rId70" w:history="1">
              <w:r w:rsidRPr="00276725">
                <w:rPr>
                  <w:rFonts w:ascii="Liberation Serif" w:hAnsi="Liberation Serif" w:cs="Liberation Serif"/>
                  <w:color w:val="0000FF"/>
                </w:rPr>
                <w:t>N 842-ПП</w:t>
              </w:r>
            </w:hyperlink>
            <w:r w:rsidRPr="00276725">
              <w:rPr>
                <w:rFonts w:ascii="Liberation Serif" w:hAnsi="Liberation Serif" w:cs="Liberation Serif"/>
                <w:color w:val="392C69"/>
              </w:rPr>
              <w:t>)</w:t>
            </w:r>
          </w:p>
        </w:tc>
      </w:tr>
    </w:tbl>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bookmarkStart w:id="27" w:name="P302"/>
      <w:bookmarkEnd w:id="27"/>
      <w:r w:rsidRPr="00276725">
        <w:rPr>
          <w:rFonts w:ascii="Liberation Serif" w:hAnsi="Liberation Serif" w:cs="Liberation Serif"/>
        </w:rPr>
        <w:t xml:space="preserve">1. </w:t>
      </w:r>
      <w:proofErr w:type="gramStart"/>
      <w:r w:rsidRPr="00276725">
        <w:rPr>
          <w:rFonts w:ascii="Liberation Serif" w:hAnsi="Liberation Serif" w:cs="Liberation Serif"/>
        </w:rPr>
        <w:t xml:space="preserve">В отношении каждого нормативного правового акта Свердловской области (далее - нормативный правовой акт), включенного в годовой план проведения экспертизы нормативных правовых актов Свердловской области по направлению, предусмотренному в </w:t>
      </w:r>
      <w:hyperlink w:anchor="P267" w:history="1">
        <w:r w:rsidRPr="00276725">
          <w:rPr>
            <w:rFonts w:ascii="Liberation Serif" w:hAnsi="Liberation Serif" w:cs="Liberation Serif"/>
            <w:color w:val="0000FF"/>
          </w:rPr>
          <w:t>подпункте 2 части второй пункта 2</w:t>
        </w:r>
      </w:hyperlink>
      <w:r w:rsidRPr="00276725">
        <w:rPr>
          <w:rFonts w:ascii="Liberation Serif" w:hAnsi="Liberation Serif" w:cs="Liberation Serif"/>
        </w:rPr>
        <w:t xml:space="preserve"> Порядка утверждения годовых планов проведения экспертизы нормативных правовых актов Свердловской области, утвержденного Постановлением Правительства Свердловской области от 26.11.2014 N 1051-ПП "О проведении оценки регулирующего воздействия проектов нормативных</w:t>
      </w:r>
      <w:proofErr w:type="gramEnd"/>
      <w:r w:rsidRPr="00276725">
        <w:rPr>
          <w:rFonts w:ascii="Liberation Serif" w:hAnsi="Liberation Serif" w:cs="Liberation Serif"/>
        </w:rPr>
        <w:t xml:space="preserve"> правовых актов Свердловской области и экспертизы нормативных правовых актов Свердловской области" (далее - Порядок утверждения годовых планов), исполнительный орган государственной власти Свердловской области, уполномоченный в сфере деятельности, затрагиваемой нормативным правовым актом (далее - профильный орган), готовит проект заключения о результатах экспертизы нормативного правового акта (далее - заключение о результатах экспертизы), содержащий следующие сведения: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71"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 основные реквизиты нормативного правового акта, в том числе вид, дата, номер, наименование, источник публикации;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 утратил силу. - </w:t>
      </w:r>
      <w:hyperlink r:id="rId72" w:history="1">
        <w:r w:rsidRPr="00276725">
          <w:rPr>
            <w:rFonts w:ascii="Liberation Serif" w:hAnsi="Liberation Serif" w:cs="Liberation Serif"/>
            <w:color w:val="0000FF"/>
          </w:rPr>
          <w:t>Постановление</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4) срок действия рассматриваемого нормативного правового акта и его отдельных положений;</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5) основные группы субъектов предпринимательской, инвестиционной и (или) иной деятельности, иные заинтересованные лица, включая исполнительные органы государственной власти Свердловской области, интересы которых затрагиваются регулированием, установленным нормативным правовым актом (далее - регулирование),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w:t>
      </w:r>
      <w:proofErr w:type="gramEnd"/>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73"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6) оценка степени решения проблемы и </w:t>
      </w:r>
      <w:proofErr w:type="gramStart"/>
      <w:r w:rsidRPr="00276725">
        <w:rPr>
          <w:rFonts w:ascii="Liberation Serif" w:hAnsi="Liberation Serif" w:cs="Liberation Serif"/>
        </w:rPr>
        <w:t>преодоления</w:t>
      </w:r>
      <w:proofErr w:type="gramEnd"/>
      <w:r w:rsidRPr="00276725">
        <w:rPr>
          <w:rFonts w:ascii="Liberation Serif" w:hAnsi="Liberation Serif" w:cs="Liberation Serif"/>
        </w:rPr>
        <w:t xml:space="preserve"> связанных с ней негативных эффектов за счет регулирования;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7) оценка бюджетных расходов и доходов от реализации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8) оценка фактических расходов, выгоды (преимуществ) субъектов предпринимательской, инвестиционной и (или) иной деятельности, связанных с необходимостью соблюдения установленных нормативным правовым актом обязанностей или ограничений;</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74"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07.10.2015 N 907-ПП)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9) оценка фактических положительных и отрицательных последствий регулирования;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9-1) оценка влияния на конкурентную среду в регионе;</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spellStart"/>
      <w:r w:rsidRPr="00276725">
        <w:rPr>
          <w:rFonts w:ascii="Liberation Serif" w:hAnsi="Liberation Serif" w:cs="Liberation Serif"/>
        </w:rPr>
        <w:t>подп</w:t>
      </w:r>
      <w:proofErr w:type="spellEnd"/>
      <w:r w:rsidRPr="00276725">
        <w:rPr>
          <w:rFonts w:ascii="Liberation Serif" w:hAnsi="Liberation Serif" w:cs="Liberation Serif"/>
        </w:rPr>
        <w:t xml:space="preserve">. 9-1 </w:t>
      </w:r>
      <w:proofErr w:type="gramStart"/>
      <w:r w:rsidRPr="00276725">
        <w:rPr>
          <w:rFonts w:ascii="Liberation Serif" w:hAnsi="Liberation Serif" w:cs="Liberation Serif"/>
        </w:rPr>
        <w:t>введен</w:t>
      </w:r>
      <w:proofErr w:type="gramEnd"/>
      <w:r w:rsidRPr="00276725">
        <w:rPr>
          <w:rFonts w:ascii="Liberation Serif" w:hAnsi="Liberation Serif" w:cs="Liberation Serif"/>
        </w:rPr>
        <w:t xml:space="preserve"> </w:t>
      </w:r>
      <w:hyperlink r:id="rId75"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07.10.2015 N 907-ПП)</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 xml:space="preserve">10) сведения о реализации методов контроля эффективности достижения цели регулирования, установленной нормативным правовым актом, организационно-технических, методологических, </w:t>
      </w:r>
      <w:r w:rsidRPr="00276725">
        <w:rPr>
          <w:rFonts w:ascii="Liberation Serif" w:hAnsi="Liberation Serif" w:cs="Liberation Serif"/>
        </w:rPr>
        <w:lastRenderedPageBreak/>
        <w:t>информационных и иных мероприятий с указанием соответствующих расходов (поступлений) консолидированного бюджета Свердловской области;</w:t>
      </w:r>
      <w:proofErr w:type="gramEnd"/>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76"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07.10.2015 N 907-ПП)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11) оценка эффективности достижения заявленных целей и показателей регулирования;</w:t>
      </w:r>
    </w:p>
    <w:p w:rsidR="00276725" w:rsidRPr="00276725" w:rsidRDefault="00276725">
      <w:pPr>
        <w:pStyle w:val="ConsPlusNormal"/>
        <w:spacing w:before="220"/>
        <w:ind w:firstLine="540"/>
        <w:jc w:val="both"/>
        <w:rPr>
          <w:rFonts w:ascii="Liberation Serif" w:hAnsi="Liberation Serif" w:cs="Liberation Serif"/>
        </w:rPr>
      </w:pPr>
      <w:proofErr w:type="gramStart"/>
      <w:r w:rsidRPr="00276725">
        <w:rPr>
          <w:rFonts w:ascii="Liberation Serif" w:hAnsi="Liberation Serif" w:cs="Liberation Serif"/>
        </w:rPr>
        <w:t>12) сведения об оценке фактического воздействия в отношении нормативного правового акта, при подготовке проекта которого проводилась процедура оценки регулирующего воздействия проектов нормативных правовых актов, в том числе сопоставление показателей, расходов и доходов субъектов предпринимательской деятельности и бюджетов бюджетной системы Российской Федерации, установленных в заключении об оценке регулирующего воздействия проекта нормативного правового акта, с фактически достигнутыми значениями, выводы о достижении целей</w:t>
      </w:r>
      <w:proofErr w:type="gramEnd"/>
      <w:r w:rsidRPr="00276725">
        <w:rPr>
          <w:rFonts w:ascii="Liberation Serif" w:hAnsi="Liberation Serif" w:cs="Liberation Serif"/>
        </w:rPr>
        <w:t xml:space="preserve"> регулирования и </w:t>
      </w:r>
      <w:proofErr w:type="gramStart"/>
      <w:r w:rsidRPr="00276725">
        <w:rPr>
          <w:rFonts w:ascii="Liberation Serif" w:hAnsi="Liberation Serif" w:cs="Liberation Serif"/>
        </w:rPr>
        <w:t>результатах</w:t>
      </w:r>
      <w:proofErr w:type="gramEnd"/>
      <w:r w:rsidRPr="00276725">
        <w:rPr>
          <w:rFonts w:ascii="Liberation Serif" w:hAnsi="Liberation Serif" w:cs="Liberation Serif"/>
        </w:rPr>
        <w:t xml:space="preserve"> контроля рисков, указанных в заключении об оценке регулирующего воздействия проекта нормативного правового акта.</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spellStart"/>
      <w:r w:rsidRPr="00276725">
        <w:rPr>
          <w:rFonts w:ascii="Liberation Serif" w:hAnsi="Liberation Serif" w:cs="Liberation Serif"/>
        </w:rPr>
        <w:t>подп</w:t>
      </w:r>
      <w:proofErr w:type="spellEnd"/>
      <w:r w:rsidRPr="00276725">
        <w:rPr>
          <w:rFonts w:ascii="Liberation Serif" w:hAnsi="Liberation Serif" w:cs="Liberation Serif"/>
        </w:rPr>
        <w:t xml:space="preserve">. 12 в ред. </w:t>
      </w:r>
      <w:hyperlink r:id="rId77"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Все разделы заключения о результатах экспертизы подлежат обязательному заполнению.</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Типовая форма заключения о результатах экспертизы утверждается уполномоченным исполнительным органом государственной власти Свердловской области в сфере </w:t>
      </w:r>
      <w:proofErr w:type="gramStart"/>
      <w:r w:rsidRPr="00276725">
        <w:rPr>
          <w:rFonts w:ascii="Liberation Serif" w:hAnsi="Liberation Serif" w:cs="Liberation Serif"/>
        </w:rPr>
        <w:t>оценки регулирующего воздействия проектов нормативных правовых актов Свердловской области</w:t>
      </w:r>
      <w:proofErr w:type="gramEnd"/>
      <w:r w:rsidRPr="00276725">
        <w:rPr>
          <w:rFonts w:ascii="Liberation Serif" w:hAnsi="Liberation Serif" w:cs="Liberation Serif"/>
        </w:rPr>
        <w:t xml:space="preserve"> и экспертизы нормативных правовых актов Свердловской области (далее - уполномоченный орган).</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третья в ред. </w:t>
      </w:r>
      <w:hyperlink r:id="rId78"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К заключению о результатах экспертизы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четвертая введена </w:t>
      </w:r>
      <w:hyperlink r:id="rId79"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При подготовке проекта заключения о результатах экспертизы профильным органом используются сведения (расчеты, обоснования), на которых основывается необходимость государственного регулирования соответствующих общественных отношений, в частности: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 статистическая информация и дополняемая отраслевая статистика федеральных органов государственной власти,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2) информация о результатах мониторинга </w:t>
      </w:r>
      <w:proofErr w:type="spellStart"/>
      <w:r w:rsidRPr="00276725">
        <w:rPr>
          <w:rFonts w:ascii="Liberation Serif" w:hAnsi="Liberation Serif" w:cs="Liberation Serif"/>
        </w:rPr>
        <w:t>правоприменения</w:t>
      </w:r>
      <w:proofErr w:type="spellEnd"/>
      <w:r w:rsidRPr="00276725">
        <w:rPr>
          <w:rFonts w:ascii="Liberation Serif" w:hAnsi="Liberation Serif" w:cs="Liberation Serif"/>
        </w:rPr>
        <w:t xml:space="preserve"> по соответствующим сферам деятельности;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 информация о принятых </w:t>
      </w:r>
      <w:proofErr w:type="gramStart"/>
      <w:r w:rsidRPr="00276725">
        <w:rPr>
          <w:rFonts w:ascii="Liberation Serif" w:hAnsi="Liberation Serif" w:cs="Liberation Serif"/>
        </w:rPr>
        <w:t>мерах</w:t>
      </w:r>
      <w:proofErr w:type="gramEnd"/>
      <w:r w:rsidRPr="00276725">
        <w:rPr>
          <w:rFonts w:ascii="Liberation Serif" w:hAnsi="Liberation Serif" w:cs="Liberation Serif"/>
        </w:rPr>
        <w:t xml:space="preserve"> по устранению выявленных в ходе мониторинга недостатков в нормотворческой и (или) правоприменительной деятельности;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4) результаты социологических исследований по вопросам </w:t>
      </w:r>
      <w:proofErr w:type="spellStart"/>
      <w:r w:rsidRPr="00276725">
        <w:rPr>
          <w:rFonts w:ascii="Liberation Serif" w:hAnsi="Liberation Serif" w:cs="Liberation Serif"/>
        </w:rPr>
        <w:t>правоприменения</w:t>
      </w:r>
      <w:proofErr w:type="spellEnd"/>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5) результаты анализа и обобщения обращений граждан и рассмотрения актов прокурорского надзора, судебных решений, поступивших в уполномоченный орган, относительно практики применения нормативных правовых актов;</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6) материалы научно-практических конференций, семинаров, совещаний, проводимых по проблемам действующего законодательства, а также материалы, представляемые неправительственными организациями в исследуемой сфере общественных отношений;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7) информация, аккумулируемая из средств массовой информации и </w:t>
      </w:r>
      <w:proofErr w:type="spellStart"/>
      <w:r w:rsidRPr="00276725">
        <w:rPr>
          <w:rFonts w:ascii="Liberation Serif" w:hAnsi="Liberation Serif" w:cs="Liberation Serif"/>
        </w:rPr>
        <w:t>интернет-ресурсов</w:t>
      </w:r>
      <w:proofErr w:type="spellEnd"/>
      <w:r w:rsidRPr="00276725">
        <w:rPr>
          <w:rFonts w:ascii="Liberation Serif" w:hAnsi="Liberation Serif" w:cs="Liberation Serif"/>
        </w:rPr>
        <w:t xml:space="preserve"> в общедоступных телекоммуникационных сетях, в том числе в научных публикациях;</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8) иная обосновывающая информация.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lastRenderedPageBreak/>
        <w:t xml:space="preserve">3. </w:t>
      </w:r>
      <w:proofErr w:type="gramStart"/>
      <w:r w:rsidRPr="00276725">
        <w:rPr>
          <w:rFonts w:ascii="Liberation Serif" w:hAnsi="Liberation Serif" w:cs="Liberation Serif"/>
        </w:rPr>
        <w:t>Профильный орган в срок не позднее 20 рабочих дней со дня начала экспертизы нормативного правового акта при помощи программных средств официального сайта в информационно-телекоммуникационной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http://regulation.midural.ru (далее - официальный сайт), направляет в уполномоченный орган проект заключения</w:t>
      </w:r>
      <w:proofErr w:type="gramEnd"/>
      <w:r w:rsidRPr="00276725">
        <w:rPr>
          <w:rFonts w:ascii="Liberation Serif" w:hAnsi="Liberation Serif" w:cs="Liberation Serif"/>
        </w:rPr>
        <w:t xml:space="preserve"> о результатах экспертизы.</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Постановлений Правительства Свердловской области от 29.12.2016 </w:t>
      </w:r>
      <w:hyperlink r:id="rId80" w:history="1">
        <w:r w:rsidRPr="00276725">
          <w:rPr>
            <w:rFonts w:ascii="Liberation Serif" w:hAnsi="Liberation Serif" w:cs="Liberation Serif"/>
            <w:color w:val="0000FF"/>
          </w:rPr>
          <w:t>N 946-ПП</w:t>
        </w:r>
      </w:hyperlink>
      <w:r w:rsidRPr="00276725">
        <w:rPr>
          <w:rFonts w:ascii="Liberation Serif" w:hAnsi="Liberation Serif" w:cs="Liberation Serif"/>
        </w:rPr>
        <w:t xml:space="preserve">, от 18.10.2017 </w:t>
      </w:r>
      <w:hyperlink r:id="rId81" w:history="1">
        <w:r w:rsidRPr="00276725">
          <w:rPr>
            <w:rFonts w:ascii="Liberation Serif" w:hAnsi="Liberation Serif" w:cs="Liberation Serif"/>
            <w:color w:val="0000FF"/>
          </w:rPr>
          <w:t>N 773-ПП</w:t>
        </w:r>
      </w:hyperlink>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4. </w:t>
      </w:r>
      <w:proofErr w:type="gramStart"/>
      <w:r w:rsidRPr="00276725">
        <w:rPr>
          <w:rFonts w:ascii="Liberation Serif" w:hAnsi="Liberation Serif" w:cs="Liberation Serif"/>
        </w:rPr>
        <w:t>В случае если не все разделы проекта заключения о результатах экспертизы заполнены или не представлены статистические данные и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 срок не позднее 7 рабочих дней со дня поступления возвращает при помощи программных средств официального сайта проект заключения о результатах</w:t>
      </w:r>
      <w:proofErr w:type="gramEnd"/>
      <w:r w:rsidRPr="00276725">
        <w:rPr>
          <w:rFonts w:ascii="Liberation Serif" w:hAnsi="Liberation Serif" w:cs="Liberation Serif"/>
        </w:rPr>
        <w:t xml:space="preserve"> экспертизы профильному органу на доработку.</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Постановлений Правительства Свердловской области от 29.12.2016 </w:t>
      </w:r>
      <w:hyperlink r:id="rId82" w:history="1">
        <w:r w:rsidRPr="00276725">
          <w:rPr>
            <w:rFonts w:ascii="Liberation Serif" w:hAnsi="Liberation Serif" w:cs="Liberation Serif"/>
            <w:color w:val="0000FF"/>
          </w:rPr>
          <w:t>N 946-ПП</w:t>
        </w:r>
      </w:hyperlink>
      <w:r w:rsidRPr="00276725">
        <w:rPr>
          <w:rFonts w:ascii="Liberation Serif" w:hAnsi="Liberation Serif" w:cs="Liberation Serif"/>
        </w:rPr>
        <w:t xml:space="preserve">, от 18.10.2017 </w:t>
      </w:r>
      <w:hyperlink r:id="rId83" w:history="1">
        <w:r w:rsidRPr="00276725">
          <w:rPr>
            <w:rFonts w:ascii="Liberation Serif" w:hAnsi="Liberation Serif" w:cs="Liberation Serif"/>
            <w:color w:val="0000FF"/>
          </w:rPr>
          <w:t>N 773-ПП</w:t>
        </w:r>
      </w:hyperlink>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84"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5. </w:t>
      </w:r>
      <w:proofErr w:type="gramStart"/>
      <w:r w:rsidRPr="00276725">
        <w:rPr>
          <w:rFonts w:ascii="Liberation Serif" w:hAnsi="Liberation Serif" w:cs="Liberation Serif"/>
        </w:rPr>
        <w:t>В целях проведения публичных консультаций уполномоченный орган в течение 10 рабочих дней со дня поступления проекта заключения о результатах экспертизы от профильного органа размещает уведомление о проведении экспертизы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экспертизы на официальном сайте.</w:t>
      </w:r>
      <w:proofErr w:type="gramEnd"/>
      <w:r w:rsidRPr="00276725">
        <w:rPr>
          <w:rFonts w:ascii="Liberation Serif" w:hAnsi="Liberation Serif" w:cs="Liberation Serif"/>
        </w:rPr>
        <w:t xml:space="preserve">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официальном сайте.</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Постановлений Правительства Свердловской области от 29.12.2016 </w:t>
      </w:r>
      <w:hyperlink r:id="rId85" w:history="1">
        <w:r w:rsidRPr="00276725">
          <w:rPr>
            <w:rFonts w:ascii="Liberation Serif" w:hAnsi="Liberation Serif" w:cs="Liberation Serif"/>
            <w:color w:val="0000FF"/>
          </w:rPr>
          <w:t>N 946-ПП</w:t>
        </w:r>
      </w:hyperlink>
      <w:r w:rsidRPr="00276725">
        <w:rPr>
          <w:rFonts w:ascii="Liberation Serif" w:hAnsi="Liberation Serif" w:cs="Liberation Serif"/>
        </w:rPr>
        <w:t xml:space="preserve">, от 18.10.2017 </w:t>
      </w:r>
      <w:hyperlink r:id="rId86" w:history="1">
        <w:r w:rsidRPr="00276725">
          <w:rPr>
            <w:rFonts w:ascii="Liberation Serif" w:hAnsi="Liberation Serif" w:cs="Liberation Serif"/>
            <w:color w:val="0000FF"/>
          </w:rPr>
          <w:t>N 773-ПП</w:t>
        </w:r>
      </w:hyperlink>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bookmarkStart w:id="28" w:name="P344"/>
      <w:bookmarkEnd w:id="28"/>
      <w:r w:rsidRPr="00276725">
        <w:rPr>
          <w:rFonts w:ascii="Liberation Serif" w:hAnsi="Liberation Serif" w:cs="Liberation Serif"/>
        </w:rPr>
        <w:t>6. В целях проведения экспертизы нормативных правовых актов могут создаваться рабочие группы, состав и положение о которых утверждаются Координационным советом по оценке регулирующего воздействия (далее - Координационный совет).</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6 в ред. </w:t>
      </w:r>
      <w:hyperlink r:id="rId87"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28.11.2019 N 842-ПП)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7. Уполномоченный орган обязан рассмотреть все предложения, поступившие по результатам публичных консультаций, и составить сводку предложений. В случае формирования экспертных групп, предусмотренных </w:t>
      </w:r>
      <w:hyperlink w:anchor="P344" w:history="1">
        <w:r w:rsidRPr="00276725">
          <w:rPr>
            <w:rFonts w:ascii="Liberation Serif" w:hAnsi="Liberation Serif" w:cs="Liberation Serif"/>
            <w:color w:val="0000FF"/>
          </w:rPr>
          <w:t>пунктом 6</w:t>
        </w:r>
      </w:hyperlink>
      <w:r w:rsidRPr="00276725">
        <w:rPr>
          <w:rFonts w:ascii="Liberation Serif" w:hAnsi="Liberation Serif" w:cs="Liberation Serif"/>
        </w:rPr>
        <w:t xml:space="preserve"> настоящего Порядка, поступившие предложения и разногласия по ним рассматриваются на заседаниях экспертных групп.</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7 в ред. </w:t>
      </w:r>
      <w:hyperlink r:id="rId88"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8. По итогам публичных консультаций уполномоченным органом проводится доработка проекта заключения о результатах экспертизы, которая может проводиться во взаимодействии с профильным органом, разработчиком, а также членами экспертных групп и в случае необходимости представителями предпринимательского сообщества. В доработанный проект заключения о результатах экспертизы включаются: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89"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 сведения о проведении публичных консультаций по нормативному правовому акту и проекту заключения о результатах экспертизы;</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сводка предложений, поступивших по результатам публичных консультаций;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 выводы о достижении заявленных целей за счет регулирования, об эффективности решения проблем и </w:t>
      </w:r>
      <w:proofErr w:type="gramStart"/>
      <w:r w:rsidRPr="00276725">
        <w:rPr>
          <w:rFonts w:ascii="Liberation Serif" w:hAnsi="Liberation Serif" w:cs="Liberation Serif"/>
        </w:rPr>
        <w:t>преодоления</w:t>
      </w:r>
      <w:proofErr w:type="gramEnd"/>
      <w:r w:rsidRPr="00276725">
        <w:rPr>
          <w:rFonts w:ascii="Liberation Serif" w:hAnsi="Liberation Serif" w:cs="Liberation Serif"/>
        </w:rPr>
        <w:t xml:space="preserve"> связанных с ними негативных эффектов, а также о наличии в нормативном правовом акте положений, необоснованно затрудняющих ведение предпринимательской, </w:t>
      </w:r>
      <w:r w:rsidRPr="00276725">
        <w:rPr>
          <w:rFonts w:ascii="Liberation Serif" w:hAnsi="Liberation Serif" w:cs="Liberation Serif"/>
        </w:rPr>
        <w:lastRenderedPageBreak/>
        <w:t>инвестиционной и (или) иной деятельности;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4) подготовленные на основе полученных выводов предложения об отмене или изменении нормативного правового акта или его отдельных положений;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5) подготовленные на основе полученных выводов предложения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Свердловской области, нормативные правовые акты муниципальных образований, расположенных на территории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6) подготовленные на основе полученных выводов предложения о принятии иных мер, направленных на совершенствование условий ведения предпринимательской деятельности.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9. Заключение о результатах экспертизы подписывается Министром экономики и территориального развития Свердловской области.</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9 в ред. </w:t>
      </w:r>
      <w:hyperlink r:id="rId90"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9-1. Решением Координационного совета при наличии предложений по внесению изменений в нормативный правовой акт, прошедший экспертизу, устанавливается рекомендательный срок для внесения таких изменений.</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9-1 введен </w:t>
      </w:r>
      <w:hyperlink r:id="rId91"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29.12.2016 N 946-ПП; в ред. Постановлений Правительства Свердловской области от 18.10.2017 </w:t>
      </w:r>
      <w:hyperlink r:id="rId92" w:history="1">
        <w:r w:rsidRPr="00276725">
          <w:rPr>
            <w:rFonts w:ascii="Liberation Serif" w:hAnsi="Liberation Serif" w:cs="Liberation Serif"/>
            <w:color w:val="0000FF"/>
          </w:rPr>
          <w:t>N 773-ПП</w:t>
        </w:r>
      </w:hyperlink>
      <w:r w:rsidRPr="00276725">
        <w:rPr>
          <w:rFonts w:ascii="Liberation Serif" w:hAnsi="Liberation Serif" w:cs="Liberation Serif"/>
        </w:rPr>
        <w:t xml:space="preserve">, от 28.11.2019 </w:t>
      </w:r>
      <w:hyperlink r:id="rId93" w:history="1">
        <w:r w:rsidRPr="00276725">
          <w:rPr>
            <w:rFonts w:ascii="Liberation Serif" w:hAnsi="Liberation Serif" w:cs="Liberation Serif"/>
            <w:color w:val="0000FF"/>
          </w:rPr>
          <w:t>N 842-ПП</w:t>
        </w:r>
      </w:hyperlink>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10. Утратил силу. - </w:t>
      </w:r>
      <w:hyperlink r:id="rId94" w:history="1">
        <w:r w:rsidRPr="00276725">
          <w:rPr>
            <w:rFonts w:ascii="Liberation Serif" w:hAnsi="Liberation Serif" w:cs="Liberation Serif"/>
            <w:color w:val="0000FF"/>
          </w:rPr>
          <w:t>Постановление</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11. Заключение о результатах экспертизы размещается на официальном сайте в течение 5 рабочих дней с момента его подписания.</w:t>
      </w:r>
    </w:p>
    <w:p w:rsidR="00276725" w:rsidRPr="00276725" w:rsidRDefault="00276725">
      <w:pPr>
        <w:pStyle w:val="ConsPlusNormal"/>
        <w:spacing w:before="220"/>
        <w:ind w:firstLine="540"/>
        <w:jc w:val="both"/>
        <w:rPr>
          <w:rFonts w:ascii="Liberation Serif" w:hAnsi="Liberation Serif" w:cs="Liberation Serif"/>
        </w:rPr>
      </w:pPr>
      <w:bookmarkStart w:id="29" w:name="P362"/>
      <w:bookmarkEnd w:id="29"/>
      <w:r w:rsidRPr="00276725">
        <w:rPr>
          <w:rFonts w:ascii="Liberation Serif" w:hAnsi="Liberation Serif" w:cs="Liberation Serif"/>
        </w:rPr>
        <w:t xml:space="preserve">12. </w:t>
      </w:r>
      <w:proofErr w:type="gramStart"/>
      <w:r w:rsidRPr="00276725">
        <w:rPr>
          <w:rFonts w:ascii="Liberation Serif" w:hAnsi="Liberation Serif" w:cs="Liberation Serif"/>
        </w:rPr>
        <w:t xml:space="preserve">Уполномоченный орган по итогам экспертизы нормативных правовых актов готовит предложения по внесению изменений в такие нормативные правовые акты и направляет с заключением о результатах экспертизы в профильные органы, разработчику, а также в Правительство Свердловской области, Законодательное Собрание Свердловской области, Губернатору Свердловской области в соответствии с </w:t>
      </w:r>
      <w:hyperlink r:id="rId95" w:history="1">
        <w:r w:rsidRPr="00276725">
          <w:rPr>
            <w:rFonts w:ascii="Liberation Serif" w:hAnsi="Liberation Serif" w:cs="Liberation Serif"/>
            <w:color w:val="0000FF"/>
          </w:rPr>
          <w:t>Законом</w:t>
        </w:r>
      </w:hyperlink>
      <w:r w:rsidRPr="00276725">
        <w:rPr>
          <w:rFonts w:ascii="Liberation Serif" w:hAnsi="Liberation Serif" w:cs="Liberation Serif"/>
        </w:rPr>
        <w:t xml:space="preserve"> Свердловской области от 14 июля 2014 года N 74-ОЗ "Об оценке регулирующего воздействия проектов</w:t>
      </w:r>
      <w:proofErr w:type="gramEnd"/>
      <w:r w:rsidRPr="00276725">
        <w:rPr>
          <w:rFonts w:ascii="Liberation Serif" w:hAnsi="Liberation Serif" w:cs="Liberation Serif"/>
        </w:rPr>
        <w:t xml:space="preserve">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12 в ред. </w:t>
      </w:r>
      <w:hyperlink r:id="rId96"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18.10.2017 N 773-ПП)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13. </w:t>
      </w:r>
      <w:proofErr w:type="gramStart"/>
      <w:r w:rsidRPr="00276725">
        <w:rPr>
          <w:rFonts w:ascii="Liberation Serif" w:hAnsi="Liberation Serif" w:cs="Liberation Serif"/>
        </w:rPr>
        <w:t xml:space="preserve">В отношении каждого нормативного правового акта, включенного в годовой план проведения экспертизы нормативных правовых актов Свердловской области по направлению, предусмотренному в </w:t>
      </w:r>
      <w:hyperlink w:anchor="P266" w:history="1">
        <w:r w:rsidRPr="00276725">
          <w:rPr>
            <w:rFonts w:ascii="Liberation Serif" w:hAnsi="Liberation Serif" w:cs="Liberation Serif"/>
            <w:color w:val="0000FF"/>
          </w:rPr>
          <w:t>подпункте 1 части второй пункта 2</w:t>
        </w:r>
      </w:hyperlink>
      <w:r w:rsidRPr="00276725">
        <w:rPr>
          <w:rFonts w:ascii="Liberation Serif" w:hAnsi="Liberation Serif" w:cs="Liberation Serif"/>
        </w:rPr>
        <w:t xml:space="preserve"> Порядка утверждения годовых планов, профильный орган готовит проект заключения о результатах экспертизы нормативного правового акта с целью оценки фактического воздействия (далее - заключение о результатах оценки фактического воздействия), содержащий следующие сведения:</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 основные реквизиты нормативного правового акта, в том числе вид, дату, номер, наименование, источник публикации;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наименование органа государственной власти Свердловской области, принявшего нормативный правовой акт и (или) к компетенции и полномочиям которого относится исследуемая сфера общественных отношений;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срок действия рассматриваемого нормативного правового акта и его отдельных положений;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4) описание положительных и отрицательных последствий регулирования;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5) оценка эффективности достижения заявленных целей регулирования;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lastRenderedPageBreak/>
        <w:t xml:space="preserve">6) оценка расходов и доходов областного бюджета от </w:t>
      </w:r>
      <w:proofErr w:type="gramStart"/>
      <w:r w:rsidRPr="00276725">
        <w:rPr>
          <w:rFonts w:ascii="Liberation Serif" w:hAnsi="Liberation Serif" w:cs="Liberation Serif"/>
        </w:rPr>
        <w:t>реализации</w:t>
      </w:r>
      <w:proofErr w:type="gramEnd"/>
      <w:r w:rsidRPr="00276725">
        <w:rPr>
          <w:rFonts w:ascii="Liberation Serif" w:hAnsi="Liberation Serif" w:cs="Liberation Serif"/>
        </w:rPr>
        <w:t xml:space="preserve"> предусмотренных нормативным правовым актом функций, полномочий, обязанностей и прав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Все разделы заключения о результатах оценки фактического воздействия подлежат обязательному заполнению.</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Типовая форма заключения о результатах оценки фактического воздействия утверждается уполномоченным органом.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К заключению о результатах оценки фактического воздействия прилагается заключение, подготовленное по результатам оценки регулирующего воздействия на стадии разработки и согласования проекта данного нормативного правового акта (в случае ее проведения).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13 </w:t>
      </w:r>
      <w:proofErr w:type="gramStart"/>
      <w:r w:rsidRPr="00276725">
        <w:rPr>
          <w:rFonts w:ascii="Liberation Serif" w:hAnsi="Liberation Serif" w:cs="Liberation Serif"/>
        </w:rPr>
        <w:t>введен</w:t>
      </w:r>
      <w:proofErr w:type="gramEnd"/>
      <w:r w:rsidRPr="00276725">
        <w:rPr>
          <w:rFonts w:ascii="Liberation Serif" w:hAnsi="Liberation Serif" w:cs="Liberation Serif"/>
        </w:rPr>
        <w:t xml:space="preserve"> </w:t>
      </w:r>
      <w:hyperlink r:id="rId97"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14. Профильный орган в срок не позднее 20 рабочих дней со дня начала проведения экспертизы нормативного правового акта при помощи программных средств официального сайта направляет в уполномоченный орган проект заключения о результатах оценки фактического воздействия.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14 введен </w:t>
      </w:r>
      <w:hyperlink r:id="rId98"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15. </w:t>
      </w:r>
      <w:proofErr w:type="gramStart"/>
      <w:r w:rsidRPr="00276725">
        <w:rPr>
          <w:rFonts w:ascii="Liberation Serif" w:hAnsi="Liberation Serif" w:cs="Liberation Serif"/>
        </w:rPr>
        <w:t>В случае если не все разделы проекта заключения о результатах оценки фактического воздействия заполнены или не представлены статистические данные и количественные оценки, предусмотренные формой заключения о результатах оценки фактического воздействия, уполномоченный орган в срок не позднее 5 рабочих дней со дня поступления проекта заключения о результатах оценки фактического воздействия возвращает при помощи программных средств официального сайта проект заключения о результатах</w:t>
      </w:r>
      <w:proofErr w:type="gramEnd"/>
      <w:r w:rsidRPr="00276725">
        <w:rPr>
          <w:rFonts w:ascii="Liberation Serif" w:hAnsi="Liberation Serif" w:cs="Liberation Serif"/>
        </w:rPr>
        <w:t xml:space="preserve"> оценки фактического воздействия профильному органу на доработку.</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15 </w:t>
      </w:r>
      <w:proofErr w:type="gramStart"/>
      <w:r w:rsidRPr="00276725">
        <w:rPr>
          <w:rFonts w:ascii="Liberation Serif" w:hAnsi="Liberation Serif" w:cs="Liberation Serif"/>
        </w:rPr>
        <w:t>введен</w:t>
      </w:r>
      <w:proofErr w:type="gramEnd"/>
      <w:r w:rsidRPr="00276725">
        <w:rPr>
          <w:rFonts w:ascii="Liberation Serif" w:hAnsi="Liberation Serif" w:cs="Liberation Serif"/>
        </w:rPr>
        <w:t xml:space="preserve"> </w:t>
      </w:r>
      <w:hyperlink r:id="rId99"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16. </w:t>
      </w:r>
      <w:proofErr w:type="gramStart"/>
      <w:r w:rsidRPr="00276725">
        <w:rPr>
          <w:rFonts w:ascii="Liberation Serif" w:hAnsi="Liberation Serif" w:cs="Liberation Serif"/>
        </w:rPr>
        <w:t>В целях проведения публичных консультаций уполномоченный орган в течение 7 рабочих дней со дня поступления проекта заключения о результатах оценки фактического воздействия от профильного органа размещает уведомление о проведении экспертизы нормативного правового акта с указанием срока начала и окончания публичных консультаций, текст нормативного правового акта в редакции, действующей на момент размещения, и проект заключения о результатах оценки фактического воздействия на</w:t>
      </w:r>
      <w:proofErr w:type="gramEnd"/>
      <w:r w:rsidRPr="00276725">
        <w:rPr>
          <w:rFonts w:ascii="Liberation Serif" w:hAnsi="Liberation Serif" w:cs="Liberation Serif"/>
        </w:rPr>
        <w:t xml:space="preserve"> официальном </w:t>
      </w:r>
      <w:proofErr w:type="gramStart"/>
      <w:r w:rsidRPr="00276725">
        <w:rPr>
          <w:rFonts w:ascii="Liberation Serif" w:hAnsi="Liberation Serif" w:cs="Liberation Serif"/>
        </w:rPr>
        <w:t>сайте</w:t>
      </w:r>
      <w:proofErr w:type="gramEnd"/>
      <w:r w:rsidRPr="00276725">
        <w:rPr>
          <w:rFonts w:ascii="Liberation Serif" w:hAnsi="Liberation Serif" w:cs="Liberation Serif"/>
        </w:rPr>
        <w:t>. Срок публичных консультаций по нормативному правовому акту и проекту заключения о результатах оценки фактического воздействия составляет 10 рабочих дней со дня размещения на официальном сайте.</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16 </w:t>
      </w:r>
      <w:proofErr w:type="gramStart"/>
      <w:r w:rsidRPr="00276725">
        <w:rPr>
          <w:rFonts w:ascii="Liberation Serif" w:hAnsi="Liberation Serif" w:cs="Liberation Serif"/>
        </w:rPr>
        <w:t>введен</w:t>
      </w:r>
      <w:proofErr w:type="gramEnd"/>
      <w:r w:rsidRPr="00276725">
        <w:rPr>
          <w:rFonts w:ascii="Liberation Serif" w:hAnsi="Liberation Serif" w:cs="Liberation Serif"/>
        </w:rPr>
        <w:t xml:space="preserve"> </w:t>
      </w:r>
      <w:hyperlink r:id="rId100"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17. Уполномоченный орган обязан рассмотреть все предложения, поступившие по результатам публичных консультаций, и составить сводку предложений.</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17 введен </w:t>
      </w:r>
      <w:hyperlink r:id="rId101"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18. По итогам публичных консультаций уполномоченным органом проводится доработка проекта заключения о результатах оценки фактического воздействия. В доработанный проект заключения о результатах оценки фактического воздействия включаются: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 сведения о проведении публичных консультаций по нормативному правовому акту и проекту заключения о результатах оценки фактического воздействия;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сводка предложений, поступивших по результатам публичных консультаций;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3) выводы о достижении заявленных целей за счет регулирования.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Выводы должны быть основаны на данных, указанных в заключении об оценке регулирующего воздействия по проекту нормативного правового акта, по которому подготавливается заключение о результатах оценки фактического воздействия.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lastRenderedPageBreak/>
        <w:t>В случае если в заключении о результатах оценки фактического воздействия будет сделан вывод о достижении заявленных целей за счет регулирования, оценка фактического воздействия считается завершенной.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Если в заключении о результатах оценки фактического воздействия будет сделан вывод о </w:t>
      </w:r>
      <w:proofErr w:type="spellStart"/>
      <w:r w:rsidRPr="00276725">
        <w:rPr>
          <w:rFonts w:ascii="Liberation Serif" w:hAnsi="Liberation Serif" w:cs="Liberation Serif"/>
        </w:rPr>
        <w:t>недостижении</w:t>
      </w:r>
      <w:proofErr w:type="spellEnd"/>
      <w:r w:rsidRPr="00276725">
        <w:rPr>
          <w:rFonts w:ascii="Liberation Serif" w:hAnsi="Liberation Serif" w:cs="Liberation Serif"/>
        </w:rPr>
        <w:t xml:space="preserve"> заявленных целей за счет регулирования, проводится второй этап экспертизы, включающий в себя осуществление действий, предусмотренных </w:t>
      </w:r>
      <w:hyperlink w:anchor="P302" w:history="1">
        <w:r w:rsidRPr="00276725">
          <w:rPr>
            <w:rFonts w:ascii="Liberation Serif" w:hAnsi="Liberation Serif" w:cs="Liberation Serif"/>
            <w:color w:val="0000FF"/>
          </w:rPr>
          <w:t>пунктами 1</w:t>
        </w:r>
      </w:hyperlink>
      <w:r w:rsidRPr="00276725">
        <w:rPr>
          <w:rFonts w:ascii="Liberation Serif" w:hAnsi="Liberation Serif" w:cs="Liberation Serif"/>
        </w:rPr>
        <w:t xml:space="preserve"> - </w:t>
      </w:r>
      <w:hyperlink w:anchor="P362" w:history="1">
        <w:r w:rsidRPr="00276725">
          <w:rPr>
            <w:rFonts w:ascii="Liberation Serif" w:hAnsi="Liberation Serif" w:cs="Liberation Serif"/>
            <w:color w:val="0000FF"/>
          </w:rPr>
          <w:t>12</w:t>
        </w:r>
      </w:hyperlink>
      <w:r w:rsidRPr="00276725">
        <w:rPr>
          <w:rFonts w:ascii="Liberation Serif" w:hAnsi="Liberation Serif" w:cs="Liberation Serif"/>
        </w:rPr>
        <w:t xml:space="preserve"> настоящего порядка.</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(п. 18 </w:t>
      </w:r>
      <w:proofErr w:type="gramStart"/>
      <w:r w:rsidRPr="00276725">
        <w:rPr>
          <w:rFonts w:ascii="Liberation Serif" w:hAnsi="Liberation Serif" w:cs="Liberation Serif"/>
        </w:rPr>
        <w:t>введен</w:t>
      </w:r>
      <w:proofErr w:type="gramEnd"/>
      <w:r w:rsidRPr="00276725">
        <w:rPr>
          <w:rFonts w:ascii="Liberation Serif" w:hAnsi="Liberation Serif" w:cs="Liberation Serif"/>
        </w:rPr>
        <w:t xml:space="preserve"> </w:t>
      </w:r>
      <w:hyperlink r:id="rId102"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19. Заключение о результатах оценки фактического воздействия подписывается Министром экономики и территориального развития Свердловской области.</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19 введен </w:t>
      </w:r>
      <w:hyperlink r:id="rId103"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20. Заключение о результатах оценки фактического воздействия размещается на официальном сайте в течение 5 рабочих дней со дня его подписания.</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w:t>
      </w:r>
      <w:proofErr w:type="gramStart"/>
      <w:r w:rsidRPr="00276725">
        <w:rPr>
          <w:rFonts w:ascii="Liberation Serif" w:hAnsi="Liberation Serif" w:cs="Liberation Serif"/>
        </w:rPr>
        <w:t>п</w:t>
      </w:r>
      <w:proofErr w:type="gramEnd"/>
      <w:r w:rsidRPr="00276725">
        <w:rPr>
          <w:rFonts w:ascii="Liberation Serif" w:hAnsi="Liberation Serif" w:cs="Liberation Serif"/>
        </w:rPr>
        <w:t xml:space="preserve">. 20 введен </w:t>
      </w:r>
      <w:hyperlink r:id="rId104"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right"/>
        <w:outlineLvl w:val="0"/>
        <w:rPr>
          <w:rFonts w:ascii="Liberation Serif" w:hAnsi="Liberation Serif" w:cs="Liberation Serif"/>
        </w:rPr>
      </w:pPr>
      <w:r w:rsidRPr="00276725">
        <w:rPr>
          <w:rFonts w:ascii="Liberation Serif" w:hAnsi="Liberation Serif" w:cs="Liberation Serif"/>
        </w:rPr>
        <w:t>Утвержден</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Постановлением Правительства</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Свердловской области</w:t>
      </w:r>
    </w:p>
    <w:p w:rsidR="00276725" w:rsidRPr="00276725" w:rsidRDefault="00276725">
      <w:pPr>
        <w:pStyle w:val="ConsPlusNormal"/>
        <w:jc w:val="right"/>
        <w:rPr>
          <w:rFonts w:ascii="Liberation Serif" w:hAnsi="Liberation Serif" w:cs="Liberation Serif"/>
        </w:rPr>
      </w:pPr>
      <w:r w:rsidRPr="00276725">
        <w:rPr>
          <w:rFonts w:ascii="Liberation Serif" w:hAnsi="Liberation Serif" w:cs="Liberation Serif"/>
        </w:rPr>
        <w:t>от 26 ноября 2014 г. N 1051-ПП</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rPr>
          <w:rFonts w:ascii="Liberation Serif" w:hAnsi="Liberation Serif" w:cs="Liberation Serif"/>
        </w:rPr>
      </w:pPr>
      <w:bookmarkStart w:id="30" w:name="P405"/>
      <w:bookmarkEnd w:id="30"/>
      <w:r w:rsidRPr="00276725">
        <w:rPr>
          <w:rFonts w:ascii="Liberation Serif" w:hAnsi="Liberation Serif" w:cs="Liberation Serif"/>
        </w:rPr>
        <w:t>ПОРЯДОК</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РАЗМЕЩЕНИЯ ДОКУМЕНТОВ НА САЙТЕ</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В ИНФОРМАЦИОННО-ТЕЛЕКОММУНИКАЦИОННОЙ СЕТИ "ИНТЕРНЕТ",</w:t>
      </w:r>
    </w:p>
    <w:p w:rsidR="00276725" w:rsidRPr="00276725" w:rsidRDefault="00276725">
      <w:pPr>
        <w:pStyle w:val="ConsPlusTitle"/>
        <w:jc w:val="center"/>
        <w:rPr>
          <w:rFonts w:ascii="Liberation Serif" w:hAnsi="Liberation Serif" w:cs="Liberation Serif"/>
        </w:rPr>
      </w:pPr>
      <w:proofErr w:type="gramStart"/>
      <w:r w:rsidRPr="00276725">
        <w:rPr>
          <w:rFonts w:ascii="Liberation Serif" w:hAnsi="Liberation Serif" w:cs="Liberation Serif"/>
        </w:rPr>
        <w:t>ПРЕДНАЗНАЧЕННОМ</w:t>
      </w:r>
      <w:proofErr w:type="gramEnd"/>
      <w:r w:rsidRPr="00276725">
        <w:rPr>
          <w:rFonts w:ascii="Liberation Serif" w:hAnsi="Liberation Serif" w:cs="Liberation Serif"/>
        </w:rPr>
        <w:t xml:space="preserve"> ДЛЯ РАЗМЕЩЕНИЯ ИНФОРМАЦИИ</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ОБ ОЦЕНКЕ РЕГУЛИРУЮЩЕГО ВОЗДЕЙСТВИЯ ПРОЕКТОВ</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НОРМАТИВНЫХ ПРАВОВЫХ АКТОВ СВЕРДЛОВСКОЙ ОБЛАСТИ И</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ЭКСПЕРТИЗЕ НОРМАТИВНЫХ ПРАВОВЫХ АКТОВ СВЕРДЛОВСКОЙ ОБЛАСТИ</w:t>
      </w:r>
    </w:p>
    <w:p w:rsidR="00276725" w:rsidRPr="00276725" w:rsidRDefault="00276725">
      <w:pPr>
        <w:spacing w:after="1"/>
        <w:rPr>
          <w:rFonts w:ascii="Liberation Serif" w:hAnsi="Liberation Serif" w:cs="Liberation Serif"/>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6725" w:rsidRPr="00276725">
        <w:trPr>
          <w:jc w:val="center"/>
        </w:trPr>
        <w:tc>
          <w:tcPr>
            <w:tcW w:w="9294" w:type="dxa"/>
            <w:tcBorders>
              <w:top w:val="nil"/>
              <w:left w:val="single" w:sz="24" w:space="0" w:color="CED3F1"/>
              <w:bottom w:val="nil"/>
              <w:right w:val="single" w:sz="24" w:space="0" w:color="F4F3F8"/>
            </w:tcBorders>
            <w:shd w:val="clear" w:color="auto" w:fill="F4F3F8"/>
          </w:tcPr>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Список изменяющих документов</w:t>
            </w:r>
          </w:p>
          <w:p w:rsidR="00276725" w:rsidRPr="00276725" w:rsidRDefault="00276725">
            <w:pPr>
              <w:pStyle w:val="ConsPlusNormal"/>
              <w:jc w:val="center"/>
              <w:rPr>
                <w:rFonts w:ascii="Liberation Serif" w:hAnsi="Liberation Serif" w:cs="Liberation Serif"/>
              </w:rPr>
            </w:pPr>
            <w:proofErr w:type="gramStart"/>
            <w:r w:rsidRPr="00276725">
              <w:rPr>
                <w:rFonts w:ascii="Liberation Serif" w:hAnsi="Liberation Serif" w:cs="Liberation Serif"/>
                <w:color w:val="392C69"/>
              </w:rPr>
              <w:t xml:space="preserve">(введен </w:t>
            </w:r>
            <w:hyperlink r:id="rId105"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color w:val="392C69"/>
              </w:rPr>
              <w:t xml:space="preserve"> Правительства Свердловской области</w:t>
            </w:r>
            <w:proofErr w:type="gramEnd"/>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от 18.10.2017 N 773-ПП;</w:t>
            </w:r>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 xml:space="preserve">в ред. </w:t>
            </w:r>
            <w:hyperlink r:id="rId106" w:history="1">
              <w:r w:rsidRPr="00276725">
                <w:rPr>
                  <w:rFonts w:ascii="Liberation Serif" w:hAnsi="Liberation Serif" w:cs="Liberation Serif"/>
                  <w:color w:val="0000FF"/>
                </w:rPr>
                <w:t>Постановления</w:t>
              </w:r>
            </w:hyperlink>
            <w:r w:rsidRPr="00276725">
              <w:rPr>
                <w:rFonts w:ascii="Liberation Serif" w:hAnsi="Liberation Serif" w:cs="Liberation Serif"/>
                <w:color w:val="392C69"/>
              </w:rPr>
              <w:t xml:space="preserve"> Правительства Свердловской области</w:t>
            </w:r>
          </w:p>
          <w:p w:rsidR="00276725" w:rsidRPr="00276725" w:rsidRDefault="00276725">
            <w:pPr>
              <w:pStyle w:val="ConsPlusNormal"/>
              <w:jc w:val="center"/>
              <w:rPr>
                <w:rFonts w:ascii="Liberation Serif" w:hAnsi="Liberation Serif" w:cs="Liberation Serif"/>
              </w:rPr>
            </w:pPr>
            <w:r w:rsidRPr="00276725">
              <w:rPr>
                <w:rFonts w:ascii="Liberation Serif" w:hAnsi="Liberation Serif" w:cs="Liberation Serif"/>
                <w:color w:val="392C69"/>
              </w:rPr>
              <w:t>от 28.06.2019 N 385-ПП)</w:t>
            </w:r>
          </w:p>
        </w:tc>
      </w:tr>
    </w:tbl>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outlineLvl w:val="1"/>
        <w:rPr>
          <w:rFonts w:ascii="Liberation Serif" w:hAnsi="Liberation Serif" w:cs="Liberation Serif"/>
        </w:rPr>
      </w:pPr>
      <w:r w:rsidRPr="00276725">
        <w:rPr>
          <w:rFonts w:ascii="Liberation Serif" w:hAnsi="Liberation Serif" w:cs="Liberation Serif"/>
        </w:rPr>
        <w:t>Глава 1. ОБЩИЕ ПОЛОЖЕНИЯ</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 xml:space="preserve">1. </w:t>
      </w:r>
      <w:proofErr w:type="gramStart"/>
      <w:r w:rsidRPr="00276725">
        <w:rPr>
          <w:rFonts w:ascii="Liberation Serif" w:hAnsi="Liberation Serif" w:cs="Liberation Serif"/>
        </w:rPr>
        <w:t>В целях повышения информационной открытости деятельности исполнительных органов государственной власти Свердловской области и реализации конституционного права граждан, их объединений и организаций участвовать в управлении делами государства информация о проведении оценки регулирующего воздействия проектов нормативных правовых актов Свердловской области (далее - оценка регулирующего воздействия) и экспертизы нормативных правовых актов Свердловской области (далее - экспертиза) размещается на сайте в информационно-телекоммуникационной сети "Интернет", предназначенном для</w:t>
      </w:r>
      <w:proofErr w:type="gramEnd"/>
      <w:r w:rsidRPr="00276725">
        <w:rPr>
          <w:rFonts w:ascii="Liberation Serif" w:hAnsi="Liberation Serif" w:cs="Liberation Serif"/>
        </w:rPr>
        <w:t xml:space="preserve"> размещения информации об оценке регулирующего воздействия и экспертизе (далее - официальный сайт).</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2. Назначение официального сайта реализуется путем доступа пользователей к информации об оценке регулирующего воздействия, экспертизе и результатах их публичного обсуждения.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3. Администратором официального сайта (далее - администратор) является уполномоченный исполнительный орган государственной власти Свердловской области в сфере оценки регулирующего воздействия и экспертизы, который осуществляет согласование размещения документов, </w:t>
      </w:r>
      <w:r w:rsidRPr="00276725">
        <w:rPr>
          <w:rFonts w:ascii="Liberation Serif" w:hAnsi="Liberation Serif" w:cs="Liberation Serif"/>
        </w:rPr>
        <w:lastRenderedPageBreak/>
        <w:t>информационных и иных материалов на официальном сайте, а также выполняет функции по управлению официальным сайтом.</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Title"/>
        <w:jc w:val="center"/>
        <w:outlineLvl w:val="1"/>
        <w:rPr>
          <w:rFonts w:ascii="Liberation Serif" w:hAnsi="Liberation Serif" w:cs="Liberation Serif"/>
        </w:rPr>
      </w:pPr>
      <w:r w:rsidRPr="00276725">
        <w:rPr>
          <w:rFonts w:ascii="Liberation Serif" w:hAnsi="Liberation Serif" w:cs="Liberation Serif"/>
        </w:rPr>
        <w:t>Глава 2. ПОРЯДОК РАЗМЕЩЕНИЯ ДОКУМЕНТОВ НА ОФИЦИАЛЬНОМ САЙТЕ</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ПРИ ПРОВЕДЕНИИ ОЦЕНКИ РЕГУЛИРУЮЩЕГО ВОЗДЕЙСТВИЯ,</w:t>
      </w:r>
    </w:p>
    <w:p w:rsidR="00276725" w:rsidRPr="00276725" w:rsidRDefault="00276725">
      <w:pPr>
        <w:pStyle w:val="ConsPlusTitle"/>
        <w:jc w:val="center"/>
        <w:rPr>
          <w:rFonts w:ascii="Liberation Serif" w:hAnsi="Liberation Serif" w:cs="Liberation Serif"/>
        </w:rPr>
      </w:pPr>
      <w:r w:rsidRPr="00276725">
        <w:rPr>
          <w:rFonts w:ascii="Liberation Serif" w:hAnsi="Liberation Serif" w:cs="Liberation Serif"/>
        </w:rPr>
        <w:t>ЭКСПЕРТИЗЫ И ИСПОЛЬЗОВАНИЯ РЕЗУЛЬТАТОВ ДАННЫХ ПРОЦЕДУР</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ind w:firstLine="540"/>
        <w:jc w:val="both"/>
        <w:rPr>
          <w:rFonts w:ascii="Liberation Serif" w:hAnsi="Liberation Serif" w:cs="Liberation Serif"/>
        </w:rPr>
      </w:pPr>
      <w:r w:rsidRPr="00276725">
        <w:rPr>
          <w:rFonts w:ascii="Liberation Serif" w:hAnsi="Liberation Serif" w:cs="Liberation Serif"/>
        </w:rPr>
        <w:t xml:space="preserve">4. </w:t>
      </w:r>
      <w:proofErr w:type="gramStart"/>
      <w:r w:rsidRPr="00276725">
        <w:rPr>
          <w:rFonts w:ascii="Liberation Serif" w:hAnsi="Liberation Serif" w:cs="Liberation Serif"/>
        </w:rPr>
        <w:t xml:space="preserve">На официальном сайте размещаются документы, необходимые для проведения оценки регулирующего воздействия и экспертизы, определенные </w:t>
      </w:r>
      <w:hyperlink r:id="rId107" w:history="1">
        <w:r w:rsidRPr="00276725">
          <w:rPr>
            <w:rFonts w:ascii="Liberation Serif" w:hAnsi="Liberation Serif" w:cs="Liberation Serif"/>
            <w:color w:val="0000FF"/>
          </w:rPr>
          <w:t>Законом</w:t>
        </w:r>
      </w:hyperlink>
      <w:r w:rsidRPr="00276725">
        <w:rPr>
          <w:rFonts w:ascii="Liberation Serif" w:hAnsi="Liberation Serif" w:cs="Liberation Serif"/>
        </w:rPr>
        <w:t xml:space="preserve"> Свердловской области от 14 июля 2014 года N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документы).</w:t>
      </w:r>
      <w:proofErr w:type="gramEnd"/>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5. Размещение осуществляется путем заполнения электронных форм официального сайта в зависимости от выбранной процедуры (оценка регулирующего воздействия, предварительная оценка регулирующего воздействия или экспертиза).</w:t>
      </w:r>
    </w:p>
    <w:p w:rsidR="00276725" w:rsidRPr="00276725" w:rsidRDefault="00276725">
      <w:pPr>
        <w:pStyle w:val="ConsPlusNormal"/>
        <w:spacing w:before="220"/>
        <w:ind w:firstLine="540"/>
        <w:jc w:val="both"/>
        <w:rPr>
          <w:rFonts w:ascii="Liberation Serif" w:hAnsi="Liberation Serif" w:cs="Liberation Serif"/>
        </w:rPr>
      </w:pPr>
      <w:bookmarkStart w:id="31" w:name="P430"/>
      <w:bookmarkEnd w:id="31"/>
      <w:r w:rsidRPr="00276725">
        <w:rPr>
          <w:rFonts w:ascii="Liberation Serif" w:hAnsi="Liberation Serif" w:cs="Liberation Serif"/>
        </w:rPr>
        <w:t>6. Все поля электронной формы должны быть заполнены, прикреплены необходимые документы и дополнительная информация (при необходимости). Те</w:t>
      </w:r>
      <w:proofErr w:type="gramStart"/>
      <w:r w:rsidRPr="00276725">
        <w:rPr>
          <w:rFonts w:ascii="Liberation Serif" w:hAnsi="Liberation Serif" w:cs="Liberation Serif"/>
        </w:rPr>
        <w:t>кст пр</w:t>
      </w:r>
      <w:proofErr w:type="gramEnd"/>
      <w:r w:rsidRPr="00276725">
        <w:rPr>
          <w:rFonts w:ascii="Liberation Serif" w:hAnsi="Liberation Serif" w:cs="Liberation Serif"/>
        </w:rPr>
        <w:t xml:space="preserve">оекта нормативного правового акта или нормативного правового акта рекомендуется загружать в формате текстового файла </w:t>
      </w:r>
      <w:proofErr w:type="spellStart"/>
      <w:r w:rsidRPr="00276725">
        <w:rPr>
          <w:rFonts w:ascii="Liberation Serif" w:hAnsi="Liberation Serif" w:cs="Liberation Serif"/>
        </w:rPr>
        <w:t>Microsoft</w:t>
      </w:r>
      <w:proofErr w:type="spellEnd"/>
      <w:r w:rsidRPr="00276725">
        <w:rPr>
          <w:rFonts w:ascii="Liberation Serif" w:hAnsi="Liberation Serif" w:cs="Liberation Serif"/>
        </w:rPr>
        <w:t xml:space="preserve"> </w:t>
      </w:r>
      <w:proofErr w:type="spellStart"/>
      <w:r w:rsidRPr="00276725">
        <w:rPr>
          <w:rFonts w:ascii="Liberation Serif" w:hAnsi="Liberation Serif" w:cs="Liberation Serif"/>
        </w:rPr>
        <w:t>Word</w:t>
      </w:r>
      <w:proofErr w:type="spellEnd"/>
      <w:r w:rsidRPr="00276725">
        <w:rPr>
          <w:rFonts w:ascii="Liberation Serif" w:hAnsi="Liberation Serif" w:cs="Liberation Serif"/>
        </w:rPr>
        <w:t>.</w:t>
      </w:r>
    </w:p>
    <w:p w:rsidR="00276725" w:rsidRPr="00276725" w:rsidRDefault="00276725">
      <w:pPr>
        <w:pStyle w:val="ConsPlusNormal"/>
        <w:spacing w:before="220"/>
        <w:ind w:firstLine="540"/>
        <w:jc w:val="both"/>
        <w:rPr>
          <w:rFonts w:ascii="Liberation Serif" w:hAnsi="Liberation Serif" w:cs="Liberation Serif"/>
        </w:rPr>
      </w:pPr>
      <w:bookmarkStart w:id="32" w:name="P431"/>
      <w:bookmarkEnd w:id="32"/>
      <w:r w:rsidRPr="00276725">
        <w:rPr>
          <w:rFonts w:ascii="Liberation Serif" w:hAnsi="Liberation Serif" w:cs="Liberation Serif"/>
        </w:rPr>
        <w:t>7. Сформированная электронная форма направляется для согласования администратору с помощью программных средств официального сайта.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8. Администратор проводит проверку заполнения электронной формы и приложенных к ней документов.</w:t>
      </w:r>
    </w:p>
    <w:p w:rsidR="00276725" w:rsidRPr="00276725" w:rsidRDefault="00276725">
      <w:pPr>
        <w:pStyle w:val="ConsPlusNormal"/>
        <w:spacing w:before="220"/>
        <w:ind w:firstLine="540"/>
        <w:jc w:val="both"/>
        <w:rPr>
          <w:rFonts w:ascii="Liberation Serif" w:hAnsi="Liberation Serif" w:cs="Liberation Serif"/>
        </w:rPr>
      </w:pPr>
      <w:bookmarkStart w:id="33" w:name="P433"/>
      <w:bookmarkEnd w:id="33"/>
      <w:r w:rsidRPr="00276725">
        <w:rPr>
          <w:rFonts w:ascii="Liberation Serif" w:hAnsi="Liberation Serif" w:cs="Liberation Serif"/>
        </w:rPr>
        <w:t xml:space="preserve">9. </w:t>
      </w:r>
      <w:proofErr w:type="gramStart"/>
      <w:r w:rsidRPr="00276725">
        <w:rPr>
          <w:rFonts w:ascii="Liberation Serif" w:hAnsi="Liberation Serif" w:cs="Liberation Serif"/>
        </w:rPr>
        <w:t xml:space="preserve">Проверка осуществляется в соответствии с </w:t>
      </w:r>
      <w:hyperlink w:anchor="P45" w:history="1">
        <w:r w:rsidRPr="00276725">
          <w:rPr>
            <w:rFonts w:ascii="Liberation Serif" w:hAnsi="Liberation Serif" w:cs="Liberation Serif"/>
            <w:color w:val="0000FF"/>
          </w:rPr>
          <w:t>Порядком</w:t>
        </w:r>
      </w:hyperlink>
      <w:r w:rsidRPr="00276725">
        <w:rPr>
          <w:rFonts w:ascii="Liberation Serif" w:hAnsi="Liberation Serif" w:cs="Liberation Serif"/>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sidRPr="00276725">
          <w:rPr>
            <w:rFonts w:ascii="Liberation Serif" w:hAnsi="Liberation Serif" w:cs="Liberation Serif"/>
            <w:color w:val="0000FF"/>
          </w:rPr>
          <w:t>Порядком</w:t>
        </w:r>
      </w:hyperlink>
      <w:r w:rsidRPr="00276725">
        <w:rPr>
          <w:rFonts w:ascii="Liberation Serif" w:hAnsi="Liberation Serif" w:cs="Liberation Serif"/>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rsidRPr="00276725">
        <w:rPr>
          <w:rFonts w:ascii="Liberation Serif" w:hAnsi="Liberation Serif" w:cs="Liberation Serif"/>
        </w:rPr>
        <w:t xml:space="preserve"> Свердловской области, утвержденными Постановлением Правительства Свердловской области от 26.11.2014 N 1051-ПП "О проведении </w:t>
      </w:r>
      <w:proofErr w:type="gramStart"/>
      <w:r w:rsidRPr="00276725">
        <w:rPr>
          <w:rFonts w:ascii="Liberation Serif" w:hAnsi="Liberation Serif" w:cs="Liberation Serif"/>
        </w:rPr>
        <w:t>оценки регулирующего воздействия проектов нормативных правовых актов Свердловской области</w:t>
      </w:r>
      <w:proofErr w:type="gramEnd"/>
      <w:r w:rsidRPr="00276725">
        <w:rPr>
          <w:rFonts w:ascii="Liberation Serif" w:hAnsi="Liberation Serif" w:cs="Liberation Serif"/>
        </w:rPr>
        <w:t xml:space="preserve"> и экспертизы нормативных правовых актов Свердловской области" (далее - Постановление Правительства Свердловской области от 26.11.2014 N 1051-ПП).</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(в ред. </w:t>
      </w:r>
      <w:hyperlink r:id="rId108" w:history="1">
        <w:r w:rsidRPr="00276725">
          <w:rPr>
            <w:rFonts w:ascii="Liberation Serif" w:hAnsi="Liberation Serif" w:cs="Liberation Serif"/>
            <w:color w:val="0000FF"/>
          </w:rPr>
          <w:t>Постановления</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10. При соответствии информации, указанной в электронной форме и документах, требованиям законодательства Свердловской области в сфере оценки регулирующего воздействия и экспертизы администратор согласовывает их размещение. Размещение документов осуществляется автоматически после согласования.</w:t>
      </w:r>
    </w:p>
    <w:p w:rsidR="00276725" w:rsidRPr="00276725" w:rsidRDefault="00276725">
      <w:pPr>
        <w:pStyle w:val="ConsPlusNormal"/>
        <w:spacing w:before="220"/>
        <w:ind w:firstLine="540"/>
        <w:jc w:val="both"/>
        <w:rPr>
          <w:rFonts w:ascii="Liberation Serif" w:hAnsi="Liberation Serif" w:cs="Liberation Serif"/>
        </w:rPr>
      </w:pPr>
      <w:bookmarkStart w:id="34" w:name="P436"/>
      <w:bookmarkEnd w:id="34"/>
      <w:r w:rsidRPr="00276725">
        <w:rPr>
          <w:rFonts w:ascii="Liberation Serif" w:hAnsi="Liberation Serif" w:cs="Liberation Serif"/>
        </w:rPr>
        <w:t xml:space="preserve">11. </w:t>
      </w:r>
      <w:proofErr w:type="gramStart"/>
      <w:r w:rsidRPr="00276725">
        <w:rPr>
          <w:rFonts w:ascii="Liberation Serif" w:hAnsi="Liberation Serif" w:cs="Liberation Serif"/>
        </w:rPr>
        <w:t xml:space="preserve">Согласование осуществляется в сроки, установленные </w:t>
      </w:r>
      <w:hyperlink w:anchor="P45" w:history="1">
        <w:r w:rsidRPr="00276725">
          <w:rPr>
            <w:rFonts w:ascii="Liberation Serif" w:hAnsi="Liberation Serif" w:cs="Liberation Serif"/>
            <w:color w:val="0000FF"/>
          </w:rPr>
          <w:t>Порядком</w:t>
        </w:r>
      </w:hyperlink>
      <w:r w:rsidRPr="00276725">
        <w:rPr>
          <w:rFonts w:ascii="Liberation Serif" w:hAnsi="Liberation Serif" w:cs="Liberation Serif"/>
        </w:rPr>
        <w:t xml:space="preserve">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и </w:t>
      </w:r>
      <w:hyperlink w:anchor="P291" w:history="1">
        <w:r w:rsidRPr="00276725">
          <w:rPr>
            <w:rFonts w:ascii="Liberation Serif" w:hAnsi="Liberation Serif" w:cs="Liberation Serif"/>
            <w:color w:val="0000FF"/>
          </w:rPr>
          <w:t>Порядком</w:t>
        </w:r>
      </w:hyperlink>
      <w:r w:rsidRPr="00276725">
        <w:rPr>
          <w:rFonts w:ascii="Liberation Serif" w:hAnsi="Liberation Serif" w:cs="Liberation Serif"/>
        </w:rPr>
        <w:t xml:space="preserve">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w:t>
      </w:r>
      <w:proofErr w:type="gramEnd"/>
      <w:r w:rsidRPr="00276725">
        <w:rPr>
          <w:rFonts w:ascii="Liberation Serif" w:hAnsi="Liberation Serif" w:cs="Liberation Serif"/>
        </w:rPr>
        <w:t xml:space="preserve"> Свердловской области, </w:t>
      </w:r>
      <w:proofErr w:type="gramStart"/>
      <w:r w:rsidRPr="00276725">
        <w:rPr>
          <w:rFonts w:ascii="Liberation Serif" w:hAnsi="Liberation Serif" w:cs="Liberation Serif"/>
        </w:rPr>
        <w:t>утвержденными</w:t>
      </w:r>
      <w:proofErr w:type="gramEnd"/>
      <w:r w:rsidRPr="00276725">
        <w:rPr>
          <w:rFonts w:ascii="Liberation Serif" w:hAnsi="Liberation Serif" w:cs="Liberation Serif"/>
        </w:rPr>
        <w:t xml:space="preserve"> Постановлением Правительства Свердловской области от 26.11.2014 N 1051-ПП.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В случае выявления несоответствия информации, указанной в электронной форме и (или) документах, законодательству Свердловской области в сфере оценки регулирующего воздействия и экспертизы электронная форма возвращается администратором на доработку. Доработанная электронная форма подлежит повторной проверке администратором.</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lastRenderedPageBreak/>
        <w:t>12. После размещения документов проводится стадия публичных консультаций, которая завершается автоматически.</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13. В случае поступления предложений от участников публичных консультаций без использования программных средств официального сайта (по электронной почте, в письменном виде) данные предложения подлежат включению в сводку предложений.</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14. Результаты оценки регулирующего воздействия и экспертизы используются для формирования заключения об оценке регулирующего воздействия или заключения о результатах экспертизы.</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15. Размещение результатов оценки регулирующего воздействия и экспертизы осуществляется путем заполнения на официальном сайте соответствующей электронной формы, прикрепления документов по результатам оценки регулирующего воздействия и экспертизы, направления электронной формы на согласование администратору в соответствии с </w:t>
      </w:r>
      <w:hyperlink w:anchor="P430" w:history="1">
        <w:r w:rsidRPr="00276725">
          <w:rPr>
            <w:rFonts w:ascii="Liberation Serif" w:hAnsi="Liberation Serif" w:cs="Liberation Serif"/>
            <w:color w:val="0000FF"/>
          </w:rPr>
          <w:t>пунктами 6</w:t>
        </w:r>
      </w:hyperlink>
      <w:r w:rsidRPr="00276725">
        <w:rPr>
          <w:rFonts w:ascii="Liberation Serif" w:hAnsi="Liberation Serif" w:cs="Liberation Serif"/>
        </w:rPr>
        <w:t xml:space="preserve"> и </w:t>
      </w:r>
      <w:hyperlink w:anchor="P431" w:history="1">
        <w:r w:rsidRPr="00276725">
          <w:rPr>
            <w:rFonts w:ascii="Liberation Serif" w:hAnsi="Liberation Serif" w:cs="Liberation Serif"/>
            <w:color w:val="0000FF"/>
          </w:rPr>
          <w:t>7</w:t>
        </w:r>
      </w:hyperlink>
      <w:r w:rsidRPr="00276725">
        <w:rPr>
          <w:rFonts w:ascii="Liberation Serif" w:hAnsi="Liberation Serif" w:cs="Liberation Serif"/>
        </w:rPr>
        <w:t xml:space="preserve"> настоящего Порядка.</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16. Проверка и согласование электронной формы, прикрепленных документов по результатам оценки регулирующего воздействия осуществляются администратором в соответствии с </w:t>
      </w:r>
      <w:hyperlink w:anchor="P433" w:history="1">
        <w:r w:rsidRPr="00276725">
          <w:rPr>
            <w:rFonts w:ascii="Liberation Serif" w:hAnsi="Liberation Serif" w:cs="Liberation Serif"/>
            <w:color w:val="0000FF"/>
          </w:rPr>
          <w:t>пунктами 9</w:t>
        </w:r>
      </w:hyperlink>
      <w:r w:rsidRPr="00276725">
        <w:rPr>
          <w:rFonts w:ascii="Liberation Serif" w:hAnsi="Liberation Serif" w:cs="Liberation Serif"/>
        </w:rPr>
        <w:t xml:space="preserve"> - </w:t>
      </w:r>
      <w:hyperlink w:anchor="P436" w:history="1">
        <w:r w:rsidRPr="00276725">
          <w:rPr>
            <w:rFonts w:ascii="Liberation Serif" w:hAnsi="Liberation Serif" w:cs="Liberation Serif"/>
            <w:color w:val="0000FF"/>
          </w:rPr>
          <w:t>11</w:t>
        </w:r>
      </w:hyperlink>
      <w:r w:rsidRPr="00276725">
        <w:rPr>
          <w:rFonts w:ascii="Liberation Serif" w:hAnsi="Liberation Serif" w:cs="Liberation Serif"/>
        </w:rPr>
        <w:t xml:space="preserve"> настоящего Порядка. Размещение документов по результатам оценки регулирующего воздействия на официальном сайте осуществляется автоматически после согласования.</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 xml:space="preserve">Размещение документа, предусмотренного </w:t>
      </w:r>
      <w:hyperlink w:anchor="P205" w:history="1">
        <w:r w:rsidRPr="00276725">
          <w:rPr>
            <w:rFonts w:ascii="Liberation Serif" w:hAnsi="Liberation Serif" w:cs="Liberation Serif"/>
            <w:color w:val="0000FF"/>
          </w:rPr>
          <w:t>подпунктом 1 пункта 35-1 главы 4-1</w:t>
        </w:r>
      </w:hyperlink>
      <w:r w:rsidRPr="00276725">
        <w:rPr>
          <w:rFonts w:ascii="Liberation Serif" w:hAnsi="Liberation Serif" w:cs="Liberation Serif"/>
        </w:rP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N 1051-ПП, осуществляется автоматически и не требует согласования администратора.</w:t>
      </w:r>
    </w:p>
    <w:p w:rsidR="00276725" w:rsidRPr="00276725" w:rsidRDefault="00276725">
      <w:pPr>
        <w:pStyle w:val="ConsPlusNormal"/>
        <w:jc w:val="both"/>
        <w:rPr>
          <w:rFonts w:ascii="Liberation Serif" w:hAnsi="Liberation Serif" w:cs="Liberation Serif"/>
        </w:rPr>
      </w:pPr>
      <w:r w:rsidRPr="00276725">
        <w:rPr>
          <w:rFonts w:ascii="Liberation Serif" w:hAnsi="Liberation Serif" w:cs="Liberation Serif"/>
        </w:rPr>
        <w:t xml:space="preserve">(часть вторая введена </w:t>
      </w:r>
      <w:hyperlink r:id="rId109" w:history="1">
        <w:r w:rsidRPr="00276725">
          <w:rPr>
            <w:rFonts w:ascii="Liberation Serif" w:hAnsi="Liberation Serif" w:cs="Liberation Serif"/>
            <w:color w:val="0000FF"/>
          </w:rPr>
          <w:t>Постановлением</w:t>
        </w:r>
      </w:hyperlink>
      <w:r w:rsidRPr="00276725">
        <w:rPr>
          <w:rFonts w:ascii="Liberation Serif" w:hAnsi="Liberation Serif" w:cs="Liberation Serif"/>
        </w:rPr>
        <w:t xml:space="preserve"> Правительства Свердловской области от 28.06.2019 N 385-ПП)</w:t>
      </w:r>
    </w:p>
    <w:p w:rsidR="00276725" w:rsidRPr="00276725" w:rsidRDefault="00276725">
      <w:pPr>
        <w:pStyle w:val="ConsPlusNormal"/>
        <w:spacing w:before="220"/>
        <w:ind w:firstLine="540"/>
        <w:jc w:val="both"/>
        <w:rPr>
          <w:rFonts w:ascii="Liberation Serif" w:hAnsi="Liberation Serif" w:cs="Liberation Serif"/>
        </w:rPr>
      </w:pPr>
      <w:r w:rsidRPr="00276725">
        <w:rPr>
          <w:rFonts w:ascii="Liberation Serif" w:hAnsi="Liberation Serif" w:cs="Liberation Serif"/>
        </w:rPr>
        <w:t>17. Завершением процедуры оценки регулирующего воздействия и экспертизы является размещение на официальном сайте итоговой редакции проекта нормативного правового акта Свердловской области (в случае проведения оценки регулирующего воздействия) либо заключения о результатах экспертизы (в случае проведения экспертизы). Размещение осуществляется путем прикрепления указанных документов в соответствующее поле электронной формы на официальном сайте. На данном этапе размещение осуществляется автоматически после прикрепления документов и не требует согласования администратора.</w:t>
      </w: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jc w:val="both"/>
        <w:rPr>
          <w:rFonts w:ascii="Liberation Serif" w:hAnsi="Liberation Serif" w:cs="Liberation Serif"/>
        </w:rPr>
      </w:pPr>
    </w:p>
    <w:p w:rsidR="00276725" w:rsidRPr="00276725" w:rsidRDefault="00276725">
      <w:pPr>
        <w:pStyle w:val="ConsPlusNormal"/>
        <w:pBdr>
          <w:top w:val="single" w:sz="6" w:space="0" w:color="auto"/>
        </w:pBdr>
        <w:spacing w:before="100" w:after="100"/>
        <w:jc w:val="both"/>
        <w:rPr>
          <w:rFonts w:ascii="Liberation Serif" w:hAnsi="Liberation Serif" w:cs="Liberation Serif"/>
          <w:sz w:val="2"/>
          <w:szCs w:val="2"/>
        </w:rPr>
      </w:pPr>
    </w:p>
    <w:p w:rsidR="00A20E0A" w:rsidRPr="00276725" w:rsidRDefault="00A20E0A">
      <w:pPr>
        <w:rPr>
          <w:rFonts w:ascii="Liberation Serif" w:hAnsi="Liberation Serif" w:cs="Liberation Serif"/>
        </w:rPr>
      </w:pPr>
    </w:p>
    <w:sectPr w:rsidR="00A20E0A" w:rsidRPr="00276725" w:rsidSect="0027672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76725"/>
    <w:rsid w:val="00276725"/>
    <w:rsid w:val="00A2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6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67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1FDF937CB3C4E031AF0416843D82A9BDC5D1FA54930F2D228F2D415764EE81A376D5ACF461DF3BB1FE879E11A6C510BBD222B92B5AF933ADACBE3Di4o0I" TargetMode="External"/><Relationship Id="rId21" Type="http://schemas.openxmlformats.org/officeDocument/2006/relationships/hyperlink" Target="consultantplus://offline/ref=811FDF937CB3C4E031AF0416843D82A9BDC5D1FA54920C2F268D2D415764EE81A376D5ACF461DF3BB1FE879E12A6C510BBD222B92B5AF933ADACBE3Di4o0I" TargetMode="External"/><Relationship Id="rId42" Type="http://schemas.openxmlformats.org/officeDocument/2006/relationships/hyperlink" Target="consultantplus://offline/ref=811FDF937CB3C4E031AF0416843D82A9BDC5D1FA54930F2D228F2D415764EE81A376D5ACF461DF3BB1FE879E17A6C510BBD222B92B5AF933ADACBE3Di4o0I" TargetMode="External"/><Relationship Id="rId47" Type="http://schemas.openxmlformats.org/officeDocument/2006/relationships/hyperlink" Target="consultantplus://offline/ref=811FDF937CB3C4E031AF0416843D82A9BDC5D1FA54970B2E2F8A2D415764EE81A376D5ACF461DF3BB1FE879D16A6C510BBD222B92B5AF933ADACBE3Di4o0I" TargetMode="External"/><Relationship Id="rId63" Type="http://schemas.openxmlformats.org/officeDocument/2006/relationships/hyperlink" Target="consultantplus://offline/ref=811FDF937CB3C4E031AF0416843D82A9BDC5D1FA549B0E282F8F2D415764EE81A376D5ACF461DF3BB1FE879F19A6C510BBD222B92B5AF933ADACBE3Di4o0I" TargetMode="External"/><Relationship Id="rId68" Type="http://schemas.openxmlformats.org/officeDocument/2006/relationships/hyperlink" Target="consultantplus://offline/ref=811FDF937CB3C4E031AF0416843D82A9BDC5D1FA54930F2D228F2D415764EE81A376D5ACF461DF3BB1FE879C10A6C510BBD222B92B5AF933ADACBE3Di4o0I" TargetMode="External"/><Relationship Id="rId84" Type="http://schemas.openxmlformats.org/officeDocument/2006/relationships/hyperlink" Target="consultantplus://offline/ref=811FDF937CB3C4E031AF0416843D82A9BDC5D1FA54930F2D228F2D415764EE81A376D5ACF461DF3BB1FE879C16A6C510BBD222B92B5AF933ADACBE3Di4o0I" TargetMode="External"/><Relationship Id="rId89" Type="http://schemas.openxmlformats.org/officeDocument/2006/relationships/hyperlink" Target="consultantplus://offline/ref=811FDF937CB3C4E031AF0416843D82A9BDC5D1FA54930F2D228F2D415764EE81A376D5ACF461DF3BB1FE879B12A6C510BBD222B92B5AF933ADACBE3Di4o0I" TargetMode="External"/><Relationship Id="rId2" Type="http://schemas.openxmlformats.org/officeDocument/2006/relationships/settings" Target="settings.xml"/><Relationship Id="rId16" Type="http://schemas.openxmlformats.org/officeDocument/2006/relationships/hyperlink" Target="consultantplus://offline/ref=811FDF937CB3C4E031AF0416843D82A9BDC5D1FA549B0D2D208C2D415764EE81A376D5ACF461DF3BB1FE869D14A6C510BBD222B92B5AF933ADACBE3Di4o0I" TargetMode="External"/><Relationship Id="rId29" Type="http://schemas.openxmlformats.org/officeDocument/2006/relationships/hyperlink" Target="consultantplus://offline/ref=811FDF937CB3C4E031AF0416843D82A9BDC5D1FA549A062E23822D415764EE81A376D5ACF461DF3BB1FE879F15A6C510BBD222B92B5AF933ADACBE3Di4o0I" TargetMode="External"/><Relationship Id="rId107" Type="http://schemas.openxmlformats.org/officeDocument/2006/relationships/hyperlink" Target="consultantplus://offline/ref=811FDF937CB3C4E031AF0416843D82A9BDC5D1FA549B0D2D208C2D415764EE81A376D5ACE6618737B3F8999E12B39341FDi8o7I" TargetMode="External"/><Relationship Id="rId11" Type="http://schemas.openxmlformats.org/officeDocument/2006/relationships/hyperlink" Target="consultantplus://offline/ref=811FDF937CB3C4E031AF0416843D82A9BDC5D1FA54940A2A25822D415764EE81A376D5ACF461DF3BB1FE879F15A6C510BBD222B92B5AF933ADACBE3Di4o0I" TargetMode="External"/><Relationship Id="rId24" Type="http://schemas.openxmlformats.org/officeDocument/2006/relationships/hyperlink" Target="consultantplus://offline/ref=811FDF937CB3C4E031AF0416843D82A9BDC5D1FA54970B2E2F8A2D415764EE81A376D5ACF461DF3BB1FE879F16A6C510BBD222B92B5AF933ADACBE3Di4o0I" TargetMode="External"/><Relationship Id="rId32" Type="http://schemas.openxmlformats.org/officeDocument/2006/relationships/hyperlink" Target="consultantplus://offline/ref=811FDF937CB3C4E031AF0416843D82A9BDC5D1FA54970B2E2F8A2D415764EE81A376D5ACF461DF3BB1FE879E18A6C510BBD222B92B5AF933ADACBE3Di4o0I" TargetMode="External"/><Relationship Id="rId37" Type="http://schemas.openxmlformats.org/officeDocument/2006/relationships/hyperlink" Target="consultantplus://offline/ref=811FDF937CB3C4E031AF0416843D82A9BDC5D1FA549A0924218F2D415764EE81A376D5ACF461DF3BB1FE879E11A6C510BBD222B92B5AF933ADACBE3Di4o0I" TargetMode="External"/><Relationship Id="rId40" Type="http://schemas.openxmlformats.org/officeDocument/2006/relationships/hyperlink" Target="consultantplus://offline/ref=811FDF937CB3C4E031AF0416843D82A9BDC5D1FA54930F2D228F2D415764EE81A376D5ACF461DF3BB1FE879E13A6C510BBD222B92B5AF933ADACBE3Di4o0I" TargetMode="External"/><Relationship Id="rId45" Type="http://schemas.openxmlformats.org/officeDocument/2006/relationships/hyperlink" Target="consultantplus://offline/ref=811FDF937CB3C4E031AF0416843D82A9BDC5D1FA54930F2D228F2D415764EE81A376D5ACF461DF3BB1FE879E18A6C510BBD222B92B5AF933ADACBE3Di4o0I" TargetMode="External"/><Relationship Id="rId53" Type="http://schemas.openxmlformats.org/officeDocument/2006/relationships/hyperlink" Target="consultantplus://offline/ref=811FDF937CB3C4E031AF0416843D82A9BDC5D1FA54930F2D228F2D415764EE81A376D5ACF461DF3BB1FE879D11A6C510BBD222B92B5AF933ADACBE3Di4o0I" TargetMode="External"/><Relationship Id="rId58" Type="http://schemas.openxmlformats.org/officeDocument/2006/relationships/hyperlink" Target="consultantplus://offline/ref=811FDF937CB3C4E031AF0416843D82A9BDC5D1FA54970B2E2F8A2D415764EE81A376D5ACF461DF3BB1FE879B19A6C510BBD222B92B5AF933ADACBE3Di4o0I" TargetMode="External"/><Relationship Id="rId66" Type="http://schemas.openxmlformats.org/officeDocument/2006/relationships/hyperlink" Target="consultantplus://offline/ref=811FDF937CB3C4E031AF0416843D82A9BDC5D1FA54920C2F268D2D415764EE81A376D5ACF461DF3BB1FE879E17A6C510BBD222B92B5AF933ADACBE3Di4o0I" TargetMode="External"/><Relationship Id="rId74" Type="http://schemas.openxmlformats.org/officeDocument/2006/relationships/hyperlink" Target="consultantplus://offline/ref=811FDF937CB3C4E031AF0416843D82A9BDC5D1FA57970728248B2D415764EE81A376D5ACF461DF3BB1FE879A14A6C510BBD222B92B5AF933ADACBE3Di4o0I" TargetMode="External"/><Relationship Id="rId79" Type="http://schemas.openxmlformats.org/officeDocument/2006/relationships/hyperlink" Target="consultantplus://offline/ref=811FDF937CB3C4E031AF0416843D82A9BDC5D1FA54970B2E2F8A2D415764EE81A376D5ACF461DF3BB1FE879913A6C510BBD222B92B5AF933ADACBE3Di4o0I" TargetMode="External"/><Relationship Id="rId87" Type="http://schemas.openxmlformats.org/officeDocument/2006/relationships/hyperlink" Target="consultantplus://offline/ref=811FDF937CB3C4E031AF0416843D82A9BDC5D1FA54940A2A25822D415764EE81A376D5ACF461DF3BB1FE879E10A6C510BBD222B92B5AF933ADACBE3Di4o0I" TargetMode="External"/><Relationship Id="rId102" Type="http://schemas.openxmlformats.org/officeDocument/2006/relationships/hyperlink" Target="consultantplus://offline/ref=811FDF937CB3C4E031AF0416843D82A9BDC5D1FA54970B2E2F8A2D415764EE81A376D5ACF461DF3BB1FE879710A6C510BBD222B92B5AF933ADACBE3Di4o0I" TargetMode="External"/><Relationship Id="rId110" Type="http://schemas.openxmlformats.org/officeDocument/2006/relationships/fontTable" Target="fontTable.xml"/><Relationship Id="rId5" Type="http://schemas.openxmlformats.org/officeDocument/2006/relationships/hyperlink" Target="consultantplus://offline/ref=811FDF937CB3C4E031AF0416843D82A9BDC5D1FA57970728248B2D415764EE81A376D5ACF461DF3BB1FE879F15A6C510BBD222B92B5AF933ADACBE3Di4o0I" TargetMode="External"/><Relationship Id="rId61" Type="http://schemas.openxmlformats.org/officeDocument/2006/relationships/hyperlink" Target="consultantplus://offline/ref=811FDF937CB3C4E031AF0416843D82A9BDC5D1FA549B0E282F8F2D415764EE81A376D5ACF461DF3BB1FE879F16A6C510BBD222B92B5AF933ADACBE3Di4o0I" TargetMode="External"/><Relationship Id="rId82" Type="http://schemas.openxmlformats.org/officeDocument/2006/relationships/hyperlink" Target="consultantplus://offline/ref=811FDF937CB3C4E031AF0416843D82A9BDC5D1FA579B0F2F27892D415764EE81A376D5ACF461DF3BB1FE879E15A6C510BBD222B92B5AF933ADACBE3Di4o0I" TargetMode="External"/><Relationship Id="rId90" Type="http://schemas.openxmlformats.org/officeDocument/2006/relationships/hyperlink" Target="consultantplus://offline/ref=811FDF937CB3C4E031AF0416843D82A9BDC5D1FA54930F2D228F2D415764EE81A376D5ACF461DF3BB1FE879B13A6C510BBD222B92B5AF933ADACBE3Di4o0I" TargetMode="External"/><Relationship Id="rId95" Type="http://schemas.openxmlformats.org/officeDocument/2006/relationships/hyperlink" Target="consultantplus://offline/ref=811FDF937CB3C4E031AF0416843D82A9BDC5D1FA549B0D2D208C2D415764EE81A376D5ACE6618737B3F8999E12B39341FDi8o7I" TargetMode="External"/><Relationship Id="rId19" Type="http://schemas.openxmlformats.org/officeDocument/2006/relationships/hyperlink" Target="consultantplus://offline/ref=811FDF937CB3C4E031AF0416843D82A9BDC5D1FA54930F2D228F2D415764EE81A376D5ACF461DF3BB1FE879F18A6C510BBD222B92B5AF933ADACBE3Di4o0I" TargetMode="External"/><Relationship Id="rId14" Type="http://schemas.openxmlformats.org/officeDocument/2006/relationships/hyperlink" Target="consultantplus://offline/ref=811FDF937CB3C4E031AF0416843D82A9BDC5D1FA549B0E282F8F2D415764EE81A376D5ACF461DF3BB1FE879F15A6C510BBD222B92B5AF933ADACBE3Di4o0I" TargetMode="External"/><Relationship Id="rId22" Type="http://schemas.openxmlformats.org/officeDocument/2006/relationships/hyperlink" Target="consultantplus://offline/ref=811FDF937CB3C4E031AF0416843D82A9BDC5D1FA54930F2D228F2D415764EE81A376D5ACF461DF3BB1FE879F19A6C510BBD222B92B5AF933ADACBE3Di4o0I" TargetMode="External"/><Relationship Id="rId27" Type="http://schemas.openxmlformats.org/officeDocument/2006/relationships/hyperlink" Target="consultantplus://offline/ref=811FDF937CB3C4E031AF0416843D82A9BDC5D1FA54970B2E2F8A2D415764EE81A376D5ACF461DF3BB1FE879F18A6C510BBD222B92B5AF933ADACBE3Di4o0I" TargetMode="External"/><Relationship Id="rId30" Type="http://schemas.openxmlformats.org/officeDocument/2006/relationships/hyperlink" Target="consultantplus://offline/ref=811FDF937CB3C4E031AF0416843D82A9BDC5D1FA54970B2E2F8A2D415764EE81A376D5ACF461DF3BB1FE879F19A6C510BBD222B92B5AF933ADACBE3Di4o0I" TargetMode="External"/><Relationship Id="rId35" Type="http://schemas.openxmlformats.org/officeDocument/2006/relationships/hyperlink" Target="consultantplus://offline/ref=811FDF937CB3C4E031AF0416843D82A9BDC5D1FA549A062E23822D415764EE81A376D5ACF461DF3BB1FE879F16A6C510BBD222B92B5AF933ADACBE3Di4o0I" TargetMode="External"/><Relationship Id="rId43" Type="http://schemas.openxmlformats.org/officeDocument/2006/relationships/hyperlink" Target="consultantplus://offline/ref=811FDF937CB3C4E031AF0416843D82A9BDC5D1FA54970B2E2F8A2D415764EE81A376D5ACF461DF3BB1FE879D11A6C510BBD222B92B5AF933ADACBE3Di4o0I" TargetMode="External"/><Relationship Id="rId48" Type="http://schemas.openxmlformats.org/officeDocument/2006/relationships/hyperlink" Target="consultantplus://offline/ref=811FDF937CB3C4E031AF0416843D82A9BDC5D1FA549B0D2D208C2D415764EE81A376D5ACE6618737B3F8999E12B39341FDi8o7I" TargetMode="External"/><Relationship Id="rId56" Type="http://schemas.openxmlformats.org/officeDocument/2006/relationships/hyperlink" Target="consultantplus://offline/ref=811FDF937CB3C4E031AF0416843D82A9BDC5D1FA549B0E282F8F2D415764EE81A376D5ACF461DF3BB1FE879F15A6C510BBD222B92B5AF933ADACBE3Di4o0I" TargetMode="External"/><Relationship Id="rId64" Type="http://schemas.openxmlformats.org/officeDocument/2006/relationships/hyperlink" Target="consultantplus://offline/ref=811FDF937CB3C4E031AF0416843D82A9BDC5D1FA54920C2F268D2D415764EE81A376D5ACF461DF3BB1FE879E16A6C510BBD222B92B5AF933ADACBE3Di4o0I" TargetMode="External"/><Relationship Id="rId69" Type="http://schemas.openxmlformats.org/officeDocument/2006/relationships/hyperlink" Target="consultantplus://offline/ref=811FDF937CB3C4E031AF0416843D82A9BDC5D1FA54970B2E2F8A2D415764EE81A376D5ACF461DF3BB1FE879A17A6C510BBD222B92B5AF933ADACBE3Di4o0I" TargetMode="External"/><Relationship Id="rId77" Type="http://schemas.openxmlformats.org/officeDocument/2006/relationships/hyperlink" Target="consultantplus://offline/ref=811FDF937CB3C4E031AF0416843D82A9BDC5D1FA54930F2D228F2D415764EE81A376D5ACF461DF3BB1FE879C14A6C510BBD222B92B5AF933ADACBE3Di4o0I" TargetMode="External"/><Relationship Id="rId100" Type="http://schemas.openxmlformats.org/officeDocument/2006/relationships/hyperlink" Target="consultantplus://offline/ref=811FDF937CB3C4E031AF0416843D82A9BDC5D1FA54970B2E2F8A2D415764EE81A376D5ACF461DF3BB1FE879818A6C510BBD222B92B5AF933ADACBE3Di4o0I" TargetMode="External"/><Relationship Id="rId105" Type="http://schemas.openxmlformats.org/officeDocument/2006/relationships/hyperlink" Target="consultantplus://offline/ref=811FDF937CB3C4E031AF0416843D82A9BDC5D1FA54930F2D228F2D415764EE81A376D5ACF461DF3BB1FE879E10A6C510BBD222B92B5AF933ADACBE3Di4o0I" TargetMode="External"/><Relationship Id="rId8" Type="http://schemas.openxmlformats.org/officeDocument/2006/relationships/hyperlink" Target="consultantplus://offline/ref=811FDF937CB3C4E031AF0416843D82A9BDC5D1FA579B0F2F27892D415764EE81A376D5ACF461DF3BB1FE879F15A6C510BBD222B92B5AF933ADACBE3Di4o0I" TargetMode="External"/><Relationship Id="rId51" Type="http://schemas.openxmlformats.org/officeDocument/2006/relationships/hyperlink" Target="consultantplus://offline/ref=811FDF937CB3C4E031AF0416843D82A9BDC5D1FA54920C2F268D2D415764EE81A376D5ACF461DF3BB1FE879E15A6C510BBD222B92B5AF933ADACBE3Di4o0I" TargetMode="External"/><Relationship Id="rId72" Type="http://schemas.openxmlformats.org/officeDocument/2006/relationships/hyperlink" Target="consultantplus://offline/ref=811FDF937CB3C4E031AF0416843D82A9BDC5D1FA54970B2E2F8A2D415764EE81A376D5ACF461DF3BB1FE879910A6C510BBD222B92B5AF933ADACBE3Di4o0I" TargetMode="External"/><Relationship Id="rId80" Type="http://schemas.openxmlformats.org/officeDocument/2006/relationships/hyperlink" Target="consultantplus://offline/ref=811FDF937CB3C4E031AF0416843D82A9BDC5D1FA579B0F2F27892D415764EE81A376D5ACF461DF3BB1FE879E13A6C510BBD222B92B5AF933ADACBE3Di4o0I" TargetMode="External"/><Relationship Id="rId85" Type="http://schemas.openxmlformats.org/officeDocument/2006/relationships/hyperlink" Target="consultantplus://offline/ref=811FDF937CB3C4E031AF0416843D82A9BDC5D1FA579B0F2F27892D415764EE81A376D5ACF461DF3BB1FE879E17A6C510BBD222B92B5AF933ADACBE3Di4o0I" TargetMode="External"/><Relationship Id="rId93" Type="http://schemas.openxmlformats.org/officeDocument/2006/relationships/hyperlink" Target="consultantplus://offline/ref=811FDF937CB3C4E031AF0416843D82A9BDC5D1FA54940A2A25822D415764EE81A376D5ACF461DF3BB1FE879E12A6C510BBD222B92B5AF933ADACBE3Di4o0I" TargetMode="External"/><Relationship Id="rId98" Type="http://schemas.openxmlformats.org/officeDocument/2006/relationships/hyperlink" Target="consultantplus://offline/ref=811FDF937CB3C4E031AF0416843D82A9BDC5D1FA54970B2E2F8A2D415764EE81A376D5ACF461DF3BB1FE879816A6C510BBD222B92B5AF933ADACBE3Di4o0I" TargetMode="External"/><Relationship Id="rId3" Type="http://schemas.openxmlformats.org/officeDocument/2006/relationships/webSettings" Target="webSettings.xml"/><Relationship Id="rId12" Type="http://schemas.openxmlformats.org/officeDocument/2006/relationships/hyperlink" Target="consultantplus://offline/ref=811FDF937CB3C4E031AF0416843D82A9BDC5D1FA549A0924218F2D415764EE81A376D5ACF461DF3BB1FE879F15A6C510BBD222B92B5AF933ADACBE3Di4o0I" TargetMode="External"/><Relationship Id="rId17" Type="http://schemas.openxmlformats.org/officeDocument/2006/relationships/hyperlink" Target="consultantplus://offline/ref=811FDF937CB3C4E031AF0416843D82A9BDC5D1FA549B0D2D208C2D415764EE81A376D5ACF461DF3BB1FE879914A6C510BBD222B92B5AF933ADACBE3Di4o0I" TargetMode="External"/><Relationship Id="rId25" Type="http://schemas.openxmlformats.org/officeDocument/2006/relationships/hyperlink" Target="consultantplus://offline/ref=811FDF937CB3C4E031AF0416843D82A9BDC5D1FA579B0F2F27892D415764EE81A376D5ACF461DF3BB1FE879F18A6C510BBD222B92B5AF933ADACBE3Di4o0I" TargetMode="External"/><Relationship Id="rId33" Type="http://schemas.openxmlformats.org/officeDocument/2006/relationships/hyperlink" Target="consultantplus://offline/ref=811FDF937CB3C4E031AF0416843D82A9BDC5D1FA54970B2E2F8A2D415764EE81A376D5ACF461DF3BB1FE879D10A6C510BBD222B92B5AF933ADACBE3Di4o0I" TargetMode="External"/><Relationship Id="rId38" Type="http://schemas.openxmlformats.org/officeDocument/2006/relationships/hyperlink" Target="consultantplus://offline/ref=811FDF937CB3C4E031AF0416843D82A9BDC5D1FA549A062E23822D415764EE81A376D5ACF461DF3BB1FE879F17A6C510BBD222B92B5AF933ADACBE3Di4o0I" TargetMode="External"/><Relationship Id="rId46" Type="http://schemas.openxmlformats.org/officeDocument/2006/relationships/hyperlink" Target="consultantplus://offline/ref=811FDF937CB3C4E031AF0416843D82A9BDC5D1FA54970B2E2F8A2D415764EE81A376D5ACF461DF3BB1FE879D15A6C510BBD222B92B5AF933ADACBE3Di4o0I" TargetMode="External"/><Relationship Id="rId59" Type="http://schemas.openxmlformats.org/officeDocument/2006/relationships/hyperlink" Target="consultantplus://offline/ref=811FDF937CB3C4E031AF0416843D82A9BDC5D1FA54970B2E2F8A2D415764EE81A376D5ACF461DF3BB1FE879A13A6C510BBD222B92B5AF933ADACBE3Di4o0I" TargetMode="External"/><Relationship Id="rId67" Type="http://schemas.openxmlformats.org/officeDocument/2006/relationships/hyperlink" Target="consultantplus://offline/ref=811FDF937CB3C4E031AF0416843D82A9BDC5D1FA579B0F2F27892D415764EE81A376D5ACF461DF3BB1FE879E12A6C510BBD222B92B5AF933ADACBE3Di4o0I" TargetMode="External"/><Relationship Id="rId103" Type="http://schemas.openxmlformats.org/officeDocument/2006/relationships/hyperlink" Target="consultantplus://offline/ref=811FDF937CB3C4E031AF0416843D82A9BDC5D1FA54970B2E2F8A2D415764EE81A376D5ACF461DF3BB1FE879717A6C510BBD222B92B5AF933ADACBE3Di4o0I" TargetMode="External"/><Relationship Id="rId108" Type="http://schemas.openxmlformats.org/officeDocument/2006/relationships/hyperlink" Target="consultantplus://offline/ref=811FDF937CB3C4E031AF0416843D82A9BDC5D1FA54970B2E2F8A2D415764EE81A376D5ACF461DF3BB1FE879610A6C510BBD222B92B5AF933ADACBE3Di4o0I" TargetMode="External"/><Relationship Id="rId20" Type="http://schemas.openxmlformats.org/officeDocument/2006/relationships/hyperlink" Target="consultantplus://offline/ref=811FDF937CB3C4E031AF0416843D82A9BDC5D1FA57970728248B2D415764EE81A376D5ACF461DF3BB1FE879F16A6C510BBD222B92B5AF933ADACBE3Di4o0I" TargetMode="External"/><Relationship Id="rId41" Type="http://schemas.openxmlformats.org/officeDocument/2006/relationships/hyperlink" Target="consultantplus://offline/ref=811FDF937CB3C4E031AF0416843D82A9BDC5D1FA54930F2D228F2D415764EE81A376D5ACF461DF3BB1FE879E14A6C510BBD222B92B5AF933ADACBE3Di4o0I" TargetMode="External"/><Relationship Id="rId54" Type="http://schemas.openxmlformats.org/officeDocument/2006/relationships/hyperlink" Target="consultantplus://offline/ref=811FDF937CB3C4E031AF0416843D82A9BDC5D1FA54970B2E2F8A2D415764EE81A376D5ACF461DF3BB1FE879B18A6C510BBD222B92B5AF933ADACBE3Di4o0I" TargetMode="External"/><Relationship Id="rId62" Type="http://schemas.openxmlformats.org/officeDocument/2006/relationships/hyperlink" Target="consultantplus://offline/ref=811FDF937CB3C4E031AF0416843D82A9BDC5D1FA549B0E282F8F2D415764EE81A376D5ACF461DF3BB1FE879F18A6C510BBD222B92B5AF933ADACBE3Di4o0I" TargetMode="External"/><Relationship Id="rId70" Type="http://schemas.openxmlformats.org/officeDocument/2006/relationships/hyperlink" Target="consultantplus://offline/ref=811FDF937CB3C4E031AF0416843D82A9BDC5D1FA54940A2A25822D415764EE81A376D5ACF461DF3BB1FE879F19A6C510BBD222B92B5AF933ADACBE3Di4o0I" TargetMode="External"/><Relationship Id="rId75" Type="http://schemas.openxmlformats.org/officeDocument/2006/relationships/hyperlink" Target="consultantplus://offline/ref=811FDF937CB3C4E031AF0416843D82A9BDC5D1FA57970728248B2D415764EE81A376D5ACF461DF3BB1FE879A15A6C510BBD222B92B5AF933ADACBE3Di4o0I" TargetMode="External"/><Relationship Id="rId83" Type="http://schemas.openxmlformats.org/officeDocument/2006/relationships/hyperlink" Target="consultantplus://offline/ref=811FDF937CB3C4E031AF0416843D82A9BDC5D1FA54930F2D228F2D415764EE81A376D5ACF461DF3BB1FE879C17A6C510BBD222B92B5AF933ADACBE3Di4o0I" TargetMode="External"/><Relationship Id="rId88" Type="http://schemas.openxmlformats.org/officeDocument/2006/relationships/hyperlink" Target="consultantplus://offline/ref=811FDF937CB3C4E031AF0416843D82A9BDC5D1FA54930F2D228F2D415764EE81A376D5ACF461DF3BB1FE879B11A6C510BBD222B92B5AF933ADACBE3Di4o0I" TargetMode="External"/><Relationship Id="rId91" Type="http://schemas.openxmlformats.org/officeDocument/2006/relationships/hyperlink" Target="consultantplus://offline/ref=811FDF937CB3C4E031AF0416843D82A9BDC5D1FA579B0F2F27892D415764EE81A376D5ACF461DF3BB1FE879D10A6C510BBD222B92B5AF933ADACBE3Di4o0I" TargetMode="External"/><Relationship Id="rId96" Type="http://schemas.openxmlformats.org/officeDocument/2006/relationships/hyperlink" Target="consultantplus://offline/ref=811FDF937CB3C4E031AF0416843D82A9BDC5D1FA54930F2D228F2D415764EE81A376D5ACF461DF3BB1FE879B17A6C510BBD222B92B5AF933ADACBE3Di4o0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1FDF937CB3C4E031AF0416843D82A9BDC5D1FA57950925268C2D415764EE81A376D5ACF461DF3BB1FE879F17A6C510BBD222B92B5AF933ADACBE3Di4o0I" TargetMode="External"/><Relationship Id="rId15" Type="http://schemas.openxmlformats.org/officeDocument/2006/relationships/hyperlink" Target="consultantplus://offline/ref=811FDF937CB3C4E031AF0416843D82A9BDC5D1FA549B0D2D208C2D415764EE81A376D5ACF461DF3BB1FE879B12A6C510BBD222B92B5AF933ADACBE3Di4o0I" TargetMode="External"/><Relationship Id="rId23" Type="http://schemas.openxmlformats.org/officeDocument/2006/relationships/hyperlink" Target="consultantplus://offline/ref=811FDF937CB3C4E031AF0416843D82A9BDC5D1FA57910F2F21882D415764EE81A376D5ACE6618737B3F8999E12B39341FDi8o7I" TargetMode="External"/><Relationship Id="rId28" Type="http://schemas.openxmlformats.org/officeDocument/2006/relationships/hyperlink" Target="consultantplus://offline/ref=811FDF937CB3C4E031AF0416843D82A9BDC5D1FA549A0924218F2D415764EE81A376D5ACF461DF3BB1FE879F15A6C510BBD222B92B5AF933ADACBE3Di4o0I" TargetMode="External"/><Relationship Id="rId36" Type="http://schemas.openxmlformats.org/officeDocument/2006/relationships/hyperlink" Target="consultantplus://offline/ref=811FDF937CB3C4E031AF0416843D82A9BDC5D1FA549A0924218F2D415764EE81A376D5ACF461DF3BB1FE879F16A6C510BBD222B92B5AF933ADACBE3Di4o0I" TargetMode="External"/><Relationship Id="rId49" Type="http://schemas.openxmlformats.org/officeDocument/2006/relationships/hyperlink" Target="consultantplus://offline/ref=811FDF937CB3C4E031AF0416843D82A9BDC5D1FA549B0D2D208C2D415764EE81A376D5ACE6618737B3F8999E12B39341FDi8o7I" TargetMode="External"/><Relationship Id="rId57" Type="http://schemas.openxmlformats.org/officeDocument/2006/relationships/hyperlink" Target="consultantplus://offline/ref=811FDF937CB3C4E031AF0416843D82A9BDC5D1FA54930F2D228F2D415764EE81A376D5ACF461DF3BB1FE879D12A6C510BBD222B92B5AF933ADACBE3Di4o0I" TargetMode="External"/><Relationship Id="rId106" Type="http://schemas.openxmlformats.org/officeDocument/2006/relationships/hyperlink" Target="consultantplus://offline/ref=811FDF937CB3C4E031AF0416843D82A9BDC5D1FA54970B2E2F8A2D415764EE81A376D5ACF461DF3BB1FE879719A6C510BBD222B92B5AF933ADACBE3Di4o0I" TargetMode="External"/><Relationship Id="rId10" Type="http://schemas.openxmlformats.org/officeDocument/2006/relationships/hyperlink" Target="consultantplus://offline/ref=811FDF937CB3C4E031AF0416843D82A9BDC5D1FA54970B2E2F8A2D415764EE81A376D5ACF461DF3BB1FE879F15A6C510BBD222B92B5AF933ADACBE3Di4o0I" TargetMode="External"/><Relationship Id="rId31" Type="http://schemas.openxmlformats.org/officeDocument/2006/relationships/hyperlink" Target="consultantplus://offline/ref=811FDF937CB3C4E031AF0416843D82A9BDC5D1FA54970B2E2F8A2D415764EE81A376D5ACF461DF3BB1FE879E15A6C510BBD222B92B5AF933ADACBE3Di4o0I" TargetMode="External"/><Relationship Id="rId44" Type="http://schemas.openxmlformats.org/officeDocument/2006/relationships/hyperlink" Target="consultantplus://offline/ref=811FDF937CB3C4E031AF0416843D82A9BDC5D1FA54970B2E2F8A2D415764EE81A376D5ACF461DF3BB1FE879D13A6C510BBD222B92B5AF933ADACBE3Di4o0I" TargetMode="External"/><Relationship Id="rId52" Type="http://schemas.openxmlformats.org/officeDocument/2006/relationships/hyperlink" Target="consultantplus://offline/ref=811FDF937CB3C4E031AF0416843D82A9BDC5D1FA579B0F2F27892D415764EE81A376D5ACF461DF3BB1FE879F19A6C510BBD222B92B5AF933ADACBE3Di4o0I" TargetMode="External"/><Relationship Id="rId60" Type="http://schemas.openxmlformats.org/officeDocument/2006/relationships/hyperlink" Target="consultantplus://offline/ref=811FDF937CB3C4E031AF0416843D82A9BDC5D1FA54970B2E2F8A2D415764EE81A376D5ACF461DF3BB1FE879A15A6C510BBD222B92B5AF933ADACBE3Di4o0I" TargetMode="External"/><Relationship Id="rId65" Type="http://schemas.openxmlformats.org/officeDocument/2006/relationships/hyperlink" Target="consultantplus://offline/ref=811FDF937CB3C4E031AF0416843D82A9BDC5D1FA57970728248B2D415764EE81A376D5ACF461DF3BB1FE879A13A6C510BBD222B92B5AF933ADACBE3Di4o0I" TargetMode="External"/><Relationship Id="rId73" Type="http://schemas.openxmlformats.org/officeDocument/2006/relationships/hyperlink" Target="consultantplus://offline/ref=811FDF937CB3C4E031AF0416843D82A9BDC5D1FA54930F2D228F2D415764EE81A376D5ACF461DF3BB1FE879C13A6C510BBD222B92B5AF933ADACBE3Di4o0I" TargetMode="External"/><Relationship Id="rId78" Type="http://schemas.openxmlformats.org/officeDocument/2006/relationships/hyperlink" Target="consultantplus://offline/ref=811FDF937CB3C4E031AF0416843D82A9BDC5D1FA54970B2E2F8A2D415764EE81A376D5ACF461DF3BB1FE879911A6C510BBD222B92B5AF933ADACBE3Di4o0I" TargetMode="External"/><Relationship Id="rId81" Type="http://schemas.openxmlformats.org/officeDocument/2006/relationships/hyperlink" Target="consultantplus://offline/ref=811FDF937CB3C4E031AF0416843D82A9BDC5D1FA54930F2D228F2D415764EE81A376D5ACF461DF3BB1FE879C16A6C510BBD222B92B5AF933ADACBE3Di4o0I" TargetMode="External"/><Relationship Id="rId86" Type="http://schemas.openxmlformats.org/officeDocument/2006/relationships/hyperlink" Target="consultantplus://offline/ref=811FDF937CB3C4E031AF0416843D82A9BDC5D1FA54930F2D228F2D415764EE81A376D5ACF461DF3BB1FE879C18A6C510BBD222B92B5AF933ADACBE3Di4o0I" TargetMode="External"/><Relationship Id="rId94" Type="http://schemas.openxmlformats.org/officeDocument/2006/relationships/hyperlink" Target="consultantplus://offline/ref=811FDF937CB3C4E031AF0416843D82A9BDC5D1FA54930F2D228F2D415764EE81A376D5ACF461DF3BB1FE879B16A6C510BBD222B92B5AF933ADACBE3Di4o0I" TargetMode="External"/><Relationship Id="rId99" Type="http://schemas.openxmlformats.org/officeDocument/2006/relationships/hyperlink" Target="consultantplus://offline/ref=811FDF937CB3C4E031AF0416843D82A9BDC5D1FA54970B2E2F8A2D415764EE81A376D5ACF461DF3BB1FE879817A6C510BBD222B92B5AF933ADACBE3Di4o0I" TargetMode="External"/><Relationship Id="rId101" Type="http://schemas.openxmlformats.org/officeDocument/2006/relationships/hyperlink" Target="consultantplus://offline/ref=811FDF937CB3C4E031AF0416843D82A9BDC5D1FA54970B2E2F8A2D415764EE81A376D5ACF461DF3BB1FE879819A6C510BBD222B92B5AF933ADACBE3Di4o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1FDF937CB3C4E031AF0416843D82A9BDC5D1FA54930F2D228F2D415764EE81A376D5ACF461DF3BB1FE879F15A6C510BBD222B92B5AF933ADACBE3Di4o0I" TargetMode="External"/><Relationship Id="rId13" Type="http://schemas.openxmlformats.org/officeDocument/2006/relationships/hyperlink" Target="consultantplus://offline/ref=811FDF937CB3C4E031AF0416843D82A9BDC5D1FA549A062E23822D415764EE81A376D5ACF461DF3BB1FE879F15A6C510BBD222B92B5AF933ADACBE3Di4o0I" TargetMode="External"/><Relationship Id="rId18" Type="http://schemas.openxmlformats.org/officeDocument/2006/relationships/hyperlink" Target="consultantplus://offline/ref=811FDF937CB3C4E031AF0416843D82A9BDC5D1FA54930F2D228F2D415764EE81A376D5ACF461DF3BB1FE879F16A6C510BBD222B92B5AF933ADACBE3Di4o0I" TargetMode="External"/><Relationship Id="rId39" Type="http://schemas.openxmlformats.org/officeDocument/2006/relationships/hyperlink" Target="consultantplus://offline/ref=811FDF937CB3C4E031AF0416843D82A9BDC5D1FA549B0D2D208C2D415764EE81A376D5ACF461DF3BB1FE869E13A6C510BBD222B92B5AF933ADACBE3Di4o0I" TargetMode="External"/><Relationship Id="rId109" Type="http://schemas.openxmlformats.org/officeDocument/2006/relationships/hyperlink" Target="consultantplus://offline/ref=811FDF937CB3C4E031AF0416843D82A9BDC5D1FA54970B2E2F8A2D415764EE81A376D5ACF461DF3BB1FE879611A6C510BBD222B92B5AF933ADACBE3Di4o0I" TargetMode="External"/><Relationship Id="rId34" Type="http://schemas.openxmlformats.org/officeDocument/2006/relationships/hyperlink" Target="consultantplus://offline/ref=811FDF937CB3C4E031AF0416843D82A9BDC5D1FA54930F2D228F2D415764EE81A376D5ACF461DF3BB1FE879E12A6C510BBD222B92B5AF933ADACBE3Di4o0I" TargetMode="External"/><Relationship Id="rId50" Type="http://schemas.openxmlformats.org/officeDocument/2006/relationships/hyperlink" Target="consultantplus://offline/ref=811FDF937CB3C4E031AF0416843D82A9BDC5D1FA54930F2D228F2D415764EE81A376D5ACF461DF3BB1FE879E19A6C510BBD222B92B5AF933ADACBE3Di4o0I" TargetMode="External"/><Relationship Id="rId55" Type="http://schemas.openxmlformats.org/officeDocument/2006/relationships/hyperlink" Target="consultantplus://offline/ref=811FDF937CB3C4E031AF0416843D82A9BDC5D1FA54940A2A25822D415764EE81A376D5ACF461DF3BB1FE879F15A6C510BBD222B92B5AF933ADACBE3Di4o0I" TargetMode="External"/><Relationship Id="rId76" Type="http://schemas.openxmlformats.org/officeDocument/2006/relationships/hyperlink" Target="consultantplus://offline/ref=811FDF937CB3C4E031AF0416843D82A9BDC5D1FA57970728248B2D415764EE81A376D5ACF461DF3BB1FE879A17A6C510BBD222B92B5AF933ADACBE3Di4o0I" TargetMode="External"/><Relationship Id="rId97" Type="http://schemas.openxmlformats.org/officeDocument/2006/relationships/hyperlink" Target="consultantplus://offline/ref=811FDF937CB3C4E031AF0416843D82A9BDC5D1FA54970B2E2F8A2D415764EE81A376D5ACF461DF3BB1FE879915A6C510BBD222B92B5AF933ADACBE3Di4o0I" TargetMode="External"/><Relationship Id="rId104" Type="http://schemas.openxmlformats.org/officeDocument/2006/relationships/hyperlink" Target="consultantplus://offline/ref=811FDF937CB3C4E031AF0416843D82A9BDC5D1FA54970B2E2F8A2D415764EE81A376D5ACF461DF3BB1FE879718A6C510BBD222B92B5AF933ADACBE3Di4o0I" TargetMode="External"/><Relationship Id="rId7" Type="http://schemas.openxmlformats.org/officeDocument/2006/relationships/hyperlink" Target="consultantplus://offline/ref=811FDF937CB3C4E031AF0416843D82A9BDC5D1FA54920C2F268D2D415764EE81A376D5ACF461DF3BB1FE879E11A6C510BBD222B92B5AF933ADACBE3Di4o0I" TargetMode="External"/><Relationship Id="rId71" Type="http://schemas.openxmlformats.org/officeDocument/2006/relationships/hyperlink" Target="consultantplus://offline/ref=811FDF937CB3C4E031AF0416843D82A9BDC5D1FA54970B2E2F8A2D415764EE81A376D5ACF461DF3BB1FE879A18A6C510BBD222B92B5AF933ADACBE3Di4o0I" TargetMode="External"/><Relationship Id="rId92" Type="http://schemas.openxmlformats.org/officeDocument/2006/relationships/hyperlink" Target="consultantplus://offline/ref=811FDF937CB3C4E031AF0416843D82A9BDC5D1FA54930F2D228F2D415764EE81A376D5ACF461DF3BB1FE879B15A6C510BBD222B92B5AF933ADACBE3Di4o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14333</Words>
  <Characters>81699</Characters>
  <Application>Microsoft Office Word</Application>
  <DocSecurity>0</DocSecurity>
  <Lines>680</Lines>
  <Paragraphs>191</Paragraphs>
  <ScaleCrop>false</ScaleCrop>
  <Company>SPecialiST RePack</Company>
  <LinksUpToDate>false</LinksUpToDate>
  <CharactersWithSpaces>95841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Econ</cp:lastModifiedBy>
  <cp:revision>1</cp:revision>
  <dcterms:created xsi:type="dcterms:W3CDTF">2020-12-26T08:40:00Z</dcterms:created>
  <dcterms:modified xsi:type="dcterms:W3CDTF">2020-12-26T08:44:00Z</dcterms:modified>
</cp:coreProperties>
</file>