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B7" w:rsidRDefault="00B156B7" w:rsidP="00B156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2801185</wp:posOffset>
            </wp:positionH>
            <wp:positionV relativeFrom="paragraph">
              <wp:posOffset>-327059</wp:posOffset>
            </wp:positionV>
            <wp:extent cx="638677" cy="762000"/>
            <wp:effectExtent l="19050" t="0" r="9023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77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156B7" w:rsidRDefault="00B156B7" w:rsidP="00B156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6B7" w:rsidRDefault="00B156B7" w:rsidP="00B156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6B7" w:rsidRPr="006916FE" w:rsidRDefault="00B156B7" w:rsidP="00B156B7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916FE">
        <w:rPr>
          <w:rFonts w:ascii="Liberation Serif" w:hAnsi="Liberation Serif" w:cs="Times New Roman"/>
          <w:b/>
          <w:sz w:val="28"/>
          <w:szCs w:val="28"/>
        </w:rPr>
        <w:t>ГЛАВА</w:t>
      </w:r>
    </w:p>
    <w:p w:rsidR="00B156B7" w:rsidRPr="006916FE" w:rsidRDefault="00B156B7" w:rsidP="00B156B7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916FE">
        <w:rPr>
          <w:rFonts w:ascii="Liberation Serif" w:hAnsi="Liberation Serif" w:cs="Times New Roman"/>
          <w:b/>
          <w:sz w:val="28"/>
          <w:szCs w:val="28"/>
        </w:rPr>
        <w:t>МУНИЦИПАЛЬНОГО ОБРАЗОВАНИЯ</w:t>
      </w:r>
    </w:p>
    <w:p w:rsidR="00B156B7" w:rsidRPr="006916FE" w:rsidRDefault="00B156B7" w:rsidP="00B156B7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916FE">
        <w:rPr>
          <w:rFonts w:ascii="Liberation Serif" w:hAnsi="Liberation Serif" w:cs="Times New Roman"/>
          <w:b/>
          <w:sz w:val="28"/>
          <w:szCs w:val="28"/>
        </w:rPr>
        <w:t>КРАСНОУФИМСКИЙ ОКРУГ</w:t>
      </w:r>
    </w:p>
    <w:p w:rsidR="00B156B7" w:rsidRPr="006916FE" w:rsidRDefault="00B156B7" w:rsidP="00B156B7">
      <w:pPr>
        <w:pStyle w:val="ac"/>
        <w:ind w:firstLine="709"/>
        <w:rPr>
          <w:rFonts w:ascii="Liberation Serif" w:hAnsi="Liberation Serif"/>
          <w:sz w:val="28"/>
          <w:szCs w:val="28"/>
        </w:rPr>
      </w:pPr>
    </w:p>
    <w:p w:rsidR="00B156B7" w:rsidRPr="006916FE" w:rsidRDefault="00B156B7" w:rsidP="00B156B7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916FE">
        <w:rPr>
          <w:rFonts w:ascii="Liberation Serif" w:hAnsi="Liberation Serif" w:cs="Times New Roman"/>
          <w:b/>
          <w:sz w:val="28"/>
          <w:szCs w:val="28"/>
        </w:rPr>
        <w:t>ПОСТАНОВЛЕНИЕ</w:t>
      </w:r>
    </w:p>
    <w:p w:rsidR="00B156B7" w:rsidRPr="006916FE" w:rsidRDefault="00B156B7" w:rsidP="00B156B7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B156B7" w:rsidRPr="006916FE" w:rsidRDefault="00B156B7" w:rsidP="00B156B7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6916FE">
        <w:rPr>
          <w:rFonts w:ascii="Liberation Serif" w:hAnsi="Liberation Serif" w:cs="Times New Roman"/>
          <w:b/>
          <w:sz w:val="28"/>
          <w:szCs w:val="28"/>
        </w:rPr>
        <w:t xml:space="preserve">от </w:t>
      </w:r>
      <w:r w:rsidR="00532B39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53030E">
        <w:rPr>
          <w:rFonts w:ascii="Liberation Serif" w:hAnsi="Liberation Serif" w:cs="Times New Roman"/>
          <w:b/>
          <w:sz w:val="28"/>
          <w:szCs w:val="28"/>
        </w:rPr>
        <w:t>28</w:t>
      </w:r>
      <w:r w:rsidR="00532B39">
        <w:rPr>
          <w:rFonts w:ascii="Liberation Serif" w:hAnsi="Liberation Serif" w:cs="Times New Roman"/>
          <w:b/>
          <w:sz w:val="28"/>
          <w:szCs w:val="28"/>
        </w:rPr>
        <w:t>.12</w:t>
      </w:r>
      <w:r>
        <w:rPr>
          <w:rFonts w:ascii="Liberation Serif" w:hAnsi="Liberation Serif" w:cs="Times New Roman"/>
          <w:b/>
          <w:sz w:val="28"/>
          <w:szCs w:val="28"/>
        </w:rPr>
        <w:t>.2020</w:t>
      </w:r>
      <w:r w:rsidRPr="006916FE">
        <w:rPr>
          <w:rFonts w:ascii="Liberation Serif" w:hAnsi="Liberation Serif" w:cs="Times New Roman"/>
          <w:b/>
          <w:sz w:val="28"/>
          <w:szCs w:val="28"/>
        </w:rPr>
        <w:t xml:space="preserve"> г.   № </w:t>
      </w:r>
      <w:r w:rsidR="0053030E">
        <w:rPr>
          <w:rFonts w:ascii="Liberation Serif" w:hAnsi="Liberation Serif" w:cs="Times New Roman"/>
          <w:b/>
          <w:sz w:val="28"/>
          <w:szCs w:val="28"/>
        </w:rPr>
        <w:t>125</w:t>
      </w:r>
    </w:p>
    <w:p w:rsidR="00B156B7" w:rsidRPr="006916FE" w:rsidRDefault="00B156B7" w:rsidP="00B156B7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6916FE">
        <w:rPr>
          <w:rFonts w:ascii="Liberation Serif" w:hAnsi="Liberation Serif" w:cs="Times New Roman"/>
          <w:b/>
          <w:sz w:val="28"/>
          <w:szCs w:val="28"/>
        </w:rPr>
        <w:t>г. Красноуфимск</w:t>
      </w:r>
    </w:p>
    <w:p w:rsidR="00B156B7" w:rsidRPr="006916FE" w:rsidRDefault="00B156B7" w:rsidP="00B156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156B7" w:rsidRPr="006916FE" w:rsidRDefault="00532B39" w:rsidP="00B156B7">
      <w:pPr>
        <w:tabs>
          <w:tab w:val="left" w:pos="5387"/>
        </w:tabs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О внесении изменений в</w:t>
      </w:r>
      <w:r w:rsidR="00B156B7" w:rsidRPr="006916FE">
        <w:rPr>
          <w:rFonts w:ascii="Liberation Serif" w:hAnsi="Liberation Serif" w:cs="Times New Roman"/>
          <w:b/>
          <w:sz w:val="28"/>
          <w:szCs w:val="28"/>
        </w:rPr>
        <w:t xml:space="preserve"> план</w:t>
      </w:r>
      <w:r w:rsidR="00B156B7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B156B7" w:rsidRPr="006916FE">
        <w:rPr>
          <w:rFonts w:ascii="Liberation Serif" w:hAnsi="Liberation Serif" w:cs="Times New Roman"/>
          <w:b/>
          <w:sz w:val="28"/>
          <w:szCs w:val="28"/>
        </w:rPr>
        <w:t>мероприятий</w:t>
      </w:r>
    </w:p>
    <w:p w:rsidR="00B156B7" w:rsidRPr="006916FE" w:rsidRDefault="00532B39" w:rsidP="00B156B7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(«дорожную</w:t>
      </w:r>
      <w:r w:rsidR="00B156B7" w:rsidRPr="006916FE">
        <w:rPr>
          <w:rFonts w:ascii="Liberation Serif" w:hAnsi="Liberation Serif" w:cs="Times New Roman"/>
          <w:b/>
          <w:sz w:val="28"/>
          <w:szCs w:val="28"/>
        </w:rPr>
        <w:t xml:space="preserve">  </w:t>
      </w:r>
      <w:r>
        <w:rPr>
          <w:rFonts w:ascii="Liberation Serif" w:hAnsi="Liberation Serif" w:cs="Times New Roman"/>
          <w:b/>
          <w:sz w:val="28"/>
          <w:szCs w:val="28"/>
        </w:rPr>
        <w:t xml:space="preserve">   карту</w:t>
      </w:r>
      <w:r w:rsidR="00B156B7" w:rsidRPr="006916FE">
        <w:rPr>
          <w:rFonts w:ascii="Liberation Serif" w:hAnsi="Liberation Serif" w:cs="Times New Roman"/>
          <w:b/>
          <w:sz w:val="28"/>
          <w:szCs w:val="28"/>
        </w:rPr>
        <w:t>»)</w:t>
      </w:r>
      <w:r>
        <w:rPr>
          <w:rFonts w:ascii="Liberation Serif" w:hAnsi="Liberation Serif" w:cs="Times New Roman"/>
          <w:b/>
          <w:sz w:val="28"/>
          <w:szCs w:val="28"/>
        </w:rPr>
        <w:t xml:space="preserve">        </w:t>
      </w:r>
      <w:r w:rsidR="00B156B7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B156B7" w:rsidRPr="006916FE">
        <w:rPr>
          <w:rFonts w:ascii="Liberation Serif" w:hAnsi="Liberation Serif" w:cs="Times New Roman"/>
          <w:b/>
          <w:sz w:val="28"/>
          <w:szCs w:val="28"/>
        </w:rPr>
        <w:t>по</w:t>
      </w:r>
      <w:r w:rsidR="00B156B7">
        <w:rPr>
          <w:rFonts w:ascii="Liberation Serif" w:hAnsi="Liberation Serif" w:cs="Times New Roman"/>
          <w:b/>
          <w:sz w:val="28"/>
          <w:szCs w:val="28"/>
        </w:rPr>
        <w:t xml:space="preserve"> </w:t>
      </w:r>
      <w:r>
        <w:rPr>
          <w:rFonts w:ascii="Liberation Serif" w:hAnsi="Liberation Serif" w:cs="Times New Roman"/>
          <w:b/>
          <w:sz w:val="28"/>
          <w:szCs w:val="28"/>
        </w:rPr>
        <w:t xml:space="preserve">    </w:t>
      </w:r>
      <w:r w:rsidR="00B156B7">
        <w:rPr>
          <w:rFonts w:ascii="Liberation Serif" w:hAnsi="Liberation Serif" w:cs="Times New Roman"/>
          <w:b/>
          <w:sz w:val="28"/>
          <w:szCs w:val="28"/>
        </w:rPr>
        <w:t>содействию</w:t>
      </w:r>
    </w:p>
    <w:p w:rsidR="00B156B7" w:rsidRPr="006916FE" w:rsidRDefault="00B156B7" w:rsidP="00B156B7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развитию     </w:t>
      </w:r>
      <w:r w:rsidR="00532B39">
        <w:rPr>
          <w:rFonts w:ascii="Liberation Serif" w:hAnsi="Liberation Serif" w:cs="Times New Roman"/>
          <w:b/>
          <w:sz w:val="28"/>
          <w:szCs w:val="28"/>
        </w:rPr>
        <w:t xml:space="preserve">    </w:t>
      </w:r>
      <w:r>
        <w:rPr>
          <w:rFonts w:ascii="Liberation Serif" w:hAnsi="Liberation Serif" w:cs="Times New Roman"/>
          <w:b/>
          <w:sz w:val="28"/>
          <w:szCs w:val="28"/>
        </w:rPr>
        <w:t xml:space="preserve"> конкуренции     </w:t>
      </w:r>
      <w:r w:rsidR="00532B39">
        <w:rPr>
          <w:rFonts w:ascii="Liberation Serif" w:hAnsi="Liberation Serif" w:cs="Times New Roman"/>
          <w:b/>
          <w:sz w:val="28"/>
          <w:szCs w:val="28"/>
        </w:rPr>
        <w:t xml:space="preserve">     </w:t>
      </w:r>
      <w:r w:rsidRPr="006916FE">
        <w:rPr>
          <w:rFonts w:ascii="Liberation Serif" w:hAnsi="Liberation Serif" w:cs="Times New Roman"/>
          <w:b/>
          <w:sz w:val="28"/>
          <w:szCs w:val="28"/>
        </w:rPr>
        <w:t xml:space="preserve">в  </w:t>
      </w:r>
      <w:r>
        <w:rPr>
          <w:rFonts w:ascii="Liberation Serif" w:hAnsi="Liberation Serif" w:cs="Times New Roman"/>
          <w:b/>
          <w:sz w:val="28"/>
          <w:szCs w:val="28"/>
        </w:rPr>
        <w:t xml:space="preserve">    </w:t>
      </w:r>
      <w:r w:rsidR="00532B39">
        <w:rPr>
          <w:rFonts w:ascii="Liberation Serif" w:hAnsi="Liberation Serif" w:cs="Times New Roman"/>
          <w:b/>
          <w:sz w:val="28"/>
          <w:szCs w:val="28"/>
        </w:rPr>
        <w:t xml:space="preserve">   </w:t>
      </w:r>
      <w:r>
        <w:rPr>
          <w:rFonts w:ascii="Liberation Serif" w:hAnsi="Liberation Serif" w:cs="Times New Roman"/>
          <w:b/>
          <w:sz w:val="28"/>
          <w:szCs w:val="28"/>
        </w:rPr>
        <w:t>МО</w:t>
      </w:r>
    </w:p>
    <w:p w:rsidR="00B156B7" w:rsidRPr="006916FE" w:rsidRDefault="00B156B7" w:rsidP="00B156B7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6916FE">
        <w:rPr>
          <w:rFonts w:ascii="Liberation Serif" w:hAnsi="Liberation Serif" w:cs="Times New Roman"/>
          <w:b/>
          <w:sz w:val="28"/>
          <w:szCs w:val="28"/>
        </w:rPr>
        <w:t>Красноуфимский округ</w:t>
      </w: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6916FE">
        <w:rPr>
          <w:rFonts w:ascii="Liberation Serif" w:hAnsi="Liberation Serif" w:cs="Times New Roman"/>
          <w:b/>
          <w:sz w:val="28"/>
          <w:szCs w:val="28"/>
        </w:rPr>
        <w:t>на</w:t>
      </w:r>
      <w:r>
        <w:rPr>
          <w:rFonts w:ascii="Liberation Serif" w:hAnsi="Liberation Serif" w:cs="Times New Roman"/>
          <w:b/>
          <w:sz w:val="28"/>
          <w:szCs w:val="28"/>
        </w:rPr>
        <w:t xml:space="preserve"> 2019-2022</w:t>
      </w:r>
      <w:r w:rsidR="00532B39">
        <w:rPr>
          <w:rFonts w:ascii="Liberation Serif" w:hAnsi="Liberation Serif" w:cs="Times New Roman"/>
          <w:b/>
          <w:sz w:val="28"/>
          <w:szCs w:val="28"/>
        </w:rPr>
        <w:t xml:space="preserve">   </w:t>
      </w:r>
      <w:r w:rsidRPr="006916FE">
        <w:rPr>
          <w:rFonts w:ascii="Liberation Serif" w:hAnsi="Liberation Serif" w:cs="Times New Roman"/>
          <w:b/>
          <w:sz w:val="28"/>
          <w:szCs w:val="28"/>
        </w:rPr>
        <w:t>годы</w:t>
      </w:r>
    </w:p>
    <w:p w:rsidR="00B156B7" w:rsidRPr="006916FE" w:rsidRDefault="00B156B7" w:rsidP="00B156B7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6916FE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      </w:t>
      </w:r>
    </w:p>
    <w:p w:rsidR="00B156B7" w:rsidRPr="006916FE" w:rsidRDefault="00B156B7" w:rsidP="00B156B7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916FE">
        <w:rPr>
          <w:rFonts w:ascii="Liberation Serif" w:hAnsi="Liberation Serif" w:cs="Times New Roman"/>
          <w:sz w:val="28"/>
          <w:szCs w:val="28"/>
        </w:rPr>
        <w:t xml:space="preserve">В </w:t>
      </w:r>
      <w:r>
        <w:rPr>
          <w:rFonts w:ascii="Liberation Serif" w:hAnsi="Liberation Serif" w:cs="Times New Roman"/>
          <w:sz w:val="28"/>
          <w:szCs w:val="28"/>
        </w:rPr>
        <w:t>соответствии с Указом Президента Российской Федерации от 21.12.2017 г. № 618 «Об основных направлениях государственной политики по развитию конкуренции</w:t>
      </w:r>
      <w:r w:rsidRPr="00D658A3">
        <w:rPr>
          <w:rFonts w:ascii="Liberation Serif" w:hAnsi="Liberation Serif" w:cs="Times New Roman"/>
          <w:sz w:val="28"/>
          <w:szCs w:val="28"/>
        </w:rPr>
        <w:t xml:space="preserve">», </w:t>
      </w:r>
      <w:hyperlink r:id="rId9" w:history="1">
        <w:r>
          <w:rPr>
            <w:rFonts w:ascii="Liberation Serif" w:hAnsi="Liberation Serif"/>
            <w:color w:val="000000" w:themeColor="text1"/>
            <w:sz w:val="28"/>
            <w:szCs w:val="28"/>
          </w:rPr>
          <w:t>р</w:t>
        </w:r>
        <w:r w:rsidRPr="00D658A3">
          <w:rPr>
            <w:rFonts w:ascii="Liberation Serif" w:hAnsi="Liberation Serif"/>
            <w:color w:val="000000" w:themeColor="text1"/>
            <w:sz w:val="28"/>
            <w:szCs w:val="28"/>
          </w:rPr>
          <w:t>аспоряжением</w:t>
        </w:r>
      </w:hyperlink>
      <w:r w:rsidRPr="00D658A3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D658A3">
        <w:rPr>
          <w:rFonts w:ascii="Liberation Serif" w:hAnsi="Liberation Serif"/>
          <w:sz w:val="28"/>
          <w:szCs w:val="28"/>
        </w:rPr>
        <w:t>Правительства Р</w:t>
      </w:r>
      <w:r>
        <w:rPr>
          <w:rFonts w:ascii="Liberation Serif" w:hAnsi="Liberation Serif"/>
          <w:sz w:val="28"/>
          <w:szCs w:val="28"/>
        </w:rPr>
        <w:t>оссийской Федерации от 17.04. 2019 года № 768-р «</w:t>
      </w:r>
      <w:r w:rsidRPr="00D658A3">
        <w:rPr>
          <w:rFonts w:ascii="Liberation Serif" w:hAnsi="Liberation Serif"/>
          <w:sz w:val="28"/>
          <w:szCs w:val="28"/>
        </w:rPr>
        <w:t>Об утверждении стандарта развития конкуренции в</w:t>
      </w:r>
      <w:r>
        <w:rPr>
          <w:rFonts w:ascii="Liberation Serif" w:hAnsi="Liberation Serif"/>
          <w:sz w:val="28"/>
          <w:szCs w:val="28"/>
        </w:rPr>
        <w:t xml:space="preserve"> субъектах Российской Федерации», </w:t>
      </w:r>
      <w:r w:rsidR="00532B39">
        <w:rPr>
          <w:rFonts w:ascii="Liberation Serif" w:hAnsi="Liberation Serif"/>
          <w:sz w:val="28"/>
          <w:szCs w:val="28"/>
        </w:rPr>
        <w:t xml:space="preserve">               </w:t>
      </w:r>
      <w:r>
        <w:rPr>
          <w:rFonts w:ascii="Liberation Serif" w:hAnsi="Liberation Serif"/>
          <w:sz w:val="28"/>
          <w:szCs w:val="28"/>
        </w:rPr>
        <w:t xml:space="preserve"> с целью создания условий </w:t>
      </w:r>
      <w:r w:rsidRPr="00D55130">
        <w:rPr>
          <w:rFonts w:ascii="Liberation Serif" w:hAnsi="Liberation Serif"/>
          <w:sz w:val="28"/>
          <w:szCs w:val="28"/>
        </w:rPr>
        <w:t>для развития конкуренции на рынках товаров, работ и услуг на территории</w:t>
      </w:r>
      <w:r>
        <w:rPr>
          <w:rFonts w:ascii="Liberation Serif" w:hAnsi="Liberation Serif"/>
          <w:sz w:val="28"/>
          <w:szCs w:val="28"/>
        </w:rPr>
        <w:t xml:space="preserve"> </w:t>
      </w:r>
      <w:r w:rsidR="00532B39">
        <w:rPr>
          <w:rFonts w:ascii="Liberation Serif" w:hAnsi="Liberation Serif" w:cs="Times New Roman"/>
          <w:sz w:val="28"/>
          <w:szCs w:val="28"/>
        </w:rPr>
        <w:t>Муниципального образования</w:t>
      </w:r>
      <w:r w:rsidRPr="006916FE">
        <w:rPr>
          <w:rFonts w:ascii="Liberation Serif" w:hAnsi="Liberation Serif" w:cs="Times New Roman"/>
          <w:sz w:val="28"/>
          <w:szCs w:val="28"/>
        </w:rPr>
        <w:t xml:space="preserve"> Красноуфимский округ, руководствуясь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6916FE">
        <w:rPr>
          <w:rFonts w:ascii="Liberation Serif" w:hAnsi="Liberation Serif" w:cs="Times New Roman"/>
          <w:sz w:val="28"/>
          <w:szCs w:val="28"/>
        </w:rPr>
        <w:t>ст.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291AF5">
        <w:rPr>
          <w:rFonts w:ascii="Liberation Serif" w:hAnsi="Liberation Serif" w:cs="Times New Roman"/>
          <w:sz w:val="28"/>
          <w:szCs w:val="28"/>
        </w:rPr>
        <w:t>26</w:t>
      </w:r>
      <w:r w:rsidRPr="006916FE">
        <w:rPr>
          <w:rFonts w:ascii="Liberation Serif" w:hAnsi="Liberation Serif" w:cs="Times New Roman"/>
          <w:sz w:val="28"/>
          <w:szCs w:val="28"/>
        </w:rPr>
        <w:t xml:space="preserve"> Устава Муниципального образования Красноуфимский округ</w:t>
      </w:r>
    </w:p>
    <w:p w:rsidR="00B156B7" w:rsidRPr="006916FE" w:rsidRDefault="00B156B7" w:rsidP="00B156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Times New Roman"/>
          <w:sz w:val="28"/>
          <w:szCs w:val="28"/>
        </w:rPr>
      </w:pPr>
    </w:p>
    <w:p w:rsidR="00B156B7" w:rsidRPr="006916FE" w:rsidRDefault="00B156B7" w:rsidP="000C41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 w:cs="Times New Roman"/>
          <w:b/>
          <w:sz w:val="28"/>
          <w:szCs w:val="28"/>
        </w:rPr>
      </w:pPr>
      <w:proofErr w:type="gramStart"/>
      <w:r w:rsidRPr="006916FE">
        <w:rPr>
          <w:rFonts w:ascii="Liberation Serif" w:hAnsi="Liberation Serif" w:cs="Times New Roman"/>
          <w:b/>
          <w:sz w:val="28"/>
          <w:szCs w:val="28"/>
        </w:rPr>
        <w:t>П</w:t>
      </w:r>
      <w:proofErr w:type="gramEnd"/>
      <w:r w:rsidR="000C41B2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6916FE">
        <w:rPr>
          <w:rFonts w:ascii="Liberation Serif" w:hAnsi="Liberation Serif" w:cs="Times New Roman"/>
          <w:b/>
          <w:sz w:val="28"/>
          <w:szCs w:val="28"/>
        </w:rPr>
        <w:t>О</w:t>
      </w:r>
      <w:r w:rsidR="000C41B2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6916FE">
        <w:rPr>
          <w:rFonts w:ascii="Liberation Serif" w:hAnsi="Liberation Serif" w:cs="Times New Roman"/>
          <w:b/>
          <w:sz w:val="28"/>
          <w:szCs w:val="28"/>
        </w:rPr>
        <w:t>С</w:t>
      </w:r>
      <w:r w:rsidR="000C41B2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6916FE">
        <w:rPr>
          <w:rFonts w:ascii="Liberation Serif" w:hAnsi="Liberation Serif" w:cs="Times New Roman"/>
          <w:b/>
          <w:sz w:val="28"/>
          <w:szCs w:val="28"/>
        </w:rPr>
        <w:t>Т</w:t>
      </w:r>
      <w:r w:rsidR="000C41B2">
        <w:rPr>
          <w:rFonts w:ascii="Liberation Serif" w:hAnsi="Liberation Serif" w:cs="Times New Roman"/>
          <w:b/>
          <w:sz w:val="28"/>
          <w:szCs w:val="28"/>
        </w:rPr>
        <w:t xml:space="preserve"> </w:t>
      </w:r>
      <w:r>
        <w:rPr>
          <w:rFonts w:ascii="Liberation Serif" w:hAnsi="Liberation Serif" w:cs="Times New Roman"/>
          <w:b/>
          <w:sz w:val="28"/>
          <w:szCs w:val="28"/>
        </w:rPr>
        <w:t>А</w:t>
      </w:r>
      <w:r w:rsidR="000C41B2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6916FE">
        <w:rPr>
          <w:rFonts w:ascii="Liberation Serif" w:hAnsi="Liberation Serif" w:cs="Times New Roman"/>
          <w:b/>
          <w:sz w:val="28"/>
          <w:szCs w:val="28"/>
        </w:rPr>
        <w:t>Н</w:t>
      </w:r>
      <w:r w:rsidR="000C41B2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6916FE">
        <w:rPr>
          <w:rFonts w:ascii="Liberation Serif" w:hAnsi="Liberation Serif" w:cs="Times New Roman"/>
          <w:b/>
          <w:sz w:val="28"/>
          <w:szCs w:val="28"/>
        </w:rPr>
        <w:t>О</w:t>
      </w:r>
      <w:r w:rsidR="000C41B2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6916FE">
        <w:rPr>
          <w:rFonts w:ascii="Liberation Serif" w:hAnsi="Liberation Serif" w:cs="Times New Roman"/>
          <w:b/>
          <w:sz w:val="28"/>
          <w:szCs w:val="28"/>
        </w:rPr>
        <w:t>В</w:t>
      </w:r>
      <w:r w:rsidR="000C41B2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6916FE">
        <w:rPr>
          <w:rFonts w:ascii="Liberation Serif" w:hAnsi="Liberation Serif" w:cs="Times New Roman"/>
          <w:b/>
          <w:sz w:val="28"/>
          <w:szCs w:val="28"/>
        </w:rPr>
        <w:t>Л</w:t>
      </w:r>
      <w:r w:rsidR="000C41B2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6916FE">
        <w:rPr>
          <w:rFonts w:ascii="Liberation Serif" w:hAnsi="Liberation Serif" w:cs="Times New Roman"/>
          <w:b/>
          <w:sz w:val="28"/>
          <w:szCs w:val="28"/>
        </w:rPr>
        <w:t>Я</w:t>
      </w:r>
      <w:r w:rsidR="000C41B2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6916FE">
        <w:rPr>
          <w:rFonts w:ascii="Liberation Serif" w:hAnsi="Liberation Serif" w:cs="Times New Roman"/>
          <w:b/>
          <w:sz w:val="28"/>
          <w:szCs w:val="28"/>
        </w:rPr>
        <w:t>Ю</w:t>
      </w:r>
    </w:p>
    <w:p w:rsidR="00B156B7" w:rsidRPr="006916FE" w:rsidRDefault="00B156B7" w:rsidP="00B156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Times New Roman"/>
          <w:b/>
          <w:sz w:val="28"/>
          <w:szCs w:val="28"/>
        </w:rPr>
      </w:pPr>
    </w:p>
    <w:p w:rsidR="00B156B7" w:rsidRPr="006916FE" w:rsidRDefault="00B156B7" w:rsidP="00B156B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916FE">
        <w:rPr>
          <w:rFonts w:ascii="Liberation Serif" w:hAnsi="Liberation Serif" w:cs="Times New Roman"/>
          <w:sz w:val="28"/>
          <w:szCs w:val="28"/>
        </w:rPr>
        <w:t xml:space="preserve">1. </w:t>
      </w:r>
      <w:r w:rsidR="00532B39">
        <w:rPr>
          <w:rFonts w:ascii="Liberation Serif" w:hAnsi="Liberation Serif" w:cs="Times New Roman"/>
          <w:sz w:val="28"/>
          <w:szCs w:val="28"/>
        </w:rPr>
        <w:t xml:space="preserve">Внести изменения в </w:t>
      </w:r>
      <w:r w:rsidRPr="006916FE">
        <w:rPr>
          <w:rFonts w:ascii="Liberation Serif" w:eastAsia="Times New Roman" w:hAnsi="Liberation Serif" w:cs="Times New Roman"/>
          <w:bCs/>
          <w:sz w:val="28"/>
          <w:szCs w:val="28"/>
        </w:rPr>
        <w:t xml:space="preserve">план мероприятий </w:t>
      </w:r>
      <w:r w:rsidRPr="006916FE">
        <w:rPr>
          <w:rFonts w:ascii="Liberation Serif" w:hAnsi="Liberation Serif" w:cs="Times New Roman"/>
          <w:sz w:val="28"/>
          <w:szCs w:val="28"/>
        </w:rPr>
        <w:t xml:space="preserve">(«дорожную карту») по </w:t>
      </w:r>
      <w:r>
        <w:rPr>
          <w:rFonts w:ascii="Liberation Serif" w:hAnsi="Liberation Serif" w:cs="Times New Roman"/>
          <w:sz w:val="28"/>
          <w:szCs w:val="28"/>
        </w:rPr>
        <w:t>содействию развитию конкуренции</w:t>
      </w:r>
      <w:r w:rsidRPr="006916FE">
        <w:rPr>
          <w:rFonts w:ascii="Liberation Serif" w:hAnsi="Liberation Serif" w:cs="Times New Roman"/>
          <w:sz w:val="28"/>
          <w:szCs w:val="28"/>
        </w:rPr>
        <w:t xml:space="preserve"> в Муниципальном образовании Красноуфимский округ на </w:t>
      </w:r>
      <w:r w:rsidR="00532B39">
        <w:rPr>
          <w:rFonts w:ascii="Liberation Serif" w:hAnsi="Liberation Serif" w:cs="Times New Roman"/>
          <w:sz w:val="28"/>
          <w:szCs w:val="28"/>
        </w:rPr>
        <w:t>2019</w:t>
      </w:r>
      <w:r>
        <w:rPr>
          <w:rFonts w:ascii="Liberation Serif" w:hAnsi="Liberation Serif" w:cs="Times New Roman"/>
          <w:sz w:val="28"/>
          <w:szCs w:val="28"/>
        </w:rPr>
        <w:t>-2022</w:t>
      </w:r>
      <w:r w:rsidRPr="006916FE">
        <w:rPr>
          <w:rFonts w:ascii="Liberation Serif" w:hAnsi="Liberation Serif" w:cs="Times New Roman"/>
          <w:sz w:val="28"/>
          <w:szCs w:val="28"/>
        </w:rPr>
        <w:t xml:space="preserve"> годы</w:t>
      </w:r>
      <w:r w:rsidR="00532B39">
        <w:rPr>
          <w:rFonts w:ascii="Liberation Serif" w:hAnsi="Liberation Serif" w:cs="Times New Roman"/>
          <w:sz w:val="28"/>
          <w:szCs w:val="28"/>
        </w:rPr>
        <w:t xml:space="preserve">, утвержденный </w:t>
      </w:r>
      <w:r w:rsidR="005041B7">
        <w:rPr>
          <w:rFonts w:ascii="Liberation Serif" w:hAnsi="Liberation Serif" w:cs="Times New Roman"/>
          <w:sz w:val="28"/>
          <w:szCs w:val="28"/>
        </w:rPr>
        <w:t>постановлением главы МО Красноуфимский округ № 6 от 24.01.2020 г.</w:t>
      </w:r>
      <w:r w:rsidR="009345A8">
        <w:rPr>
          <w:rFonts w:ascii="Liberation Serif" w:hAnsi="Liberation Serif" w:cs="Times New Roman"/>
          <w:sz w:val="28"/>
          <w:szCs w:val="28"/>
        </w:rPr>
        <w:t>, изложив его в новой редакции</w:t>
      </w:r>
      <w:r w:rsidRPr="006916FE">
        <w:rPr>
          <w:rFonts w:ascii="Liberation Serif" w:hAnsi="Liberation Serif" w:cs="Times New Roman"/>
          <w:sz w:val="28"/>
          <w:szCs w:val="28"/>
        </w:rPr>
        <w:t xml:space="preserve"> (прилагается).</w:t>
      </w:r>
    </w:p>
    <w:p w:rsidR="00B156B7" w:rsidRPr="006916FE" w:rsidRDefault="00B156B7" w:rsidP="00B156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Pr="006916FE">
        <w:rPr>
          <w:rFonts w:ascii="Liberation Serif" w:hAnsi="Liberation Serif" w:cs="Times New Roman"/>
          <w:sz w:val="28"/>
          <w:szCs w:val="28"/>
        </w:rPr>
        <w:t>. Опубликовать настоящее постановление в газете «Вперед» и на официальном сайте  Муниципального образования Красноуфимский округ.</w:t>
      </w:r>
    </w:p>
    <w:p w:rsidR="00B156B7" w:rsidRPr="006916FE" w:rsidRDefault="00B156B7" w:rsidP="00B156B7">
      <w:pPr>
        <w:tabs>
          <w:tab w:val="left" w:pos="72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Pr="006916FE">
        <w:rPr>
          <w:rFonts w:ascii="Liberation Serif" w:hAnsi="Liberation Serif" w:cs="Times New Roman"/>
          <w:sz w:val="28"/>
          <w:szCs w:val="28"/>
        </w:rPr>
        <w:t>. Контроль над исполнением данного постановления  возлагаю на себя.</w:t>
      </w:r>
    </w:p>
    <w:p w:rsidR="00B156B7" w:rsidRDefault="00B156B7" w:rsidP="00B156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156B7" w:rsidRDefault="00B156B7" w:rsidP="00B156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156B7" w:rsidRPr="006916FE" w:rsidRDefault="00B156B7" w:rsidP="00B156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916FE">
        <w:rPr>
          <w:rFonts w:ascii="Liberation Serif" w:hAnsi="Liberation Serif" w:cs="Times New Roman"/>
          <w:sz w:val="28"/>
          <w:szCs w:val="28"/>
        </w:rPr>
        <w:t>Глава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6916FE">
        <w:rPr>
          <w:rFonts w:ascii="Liberation Serif" w:hAnsi="Liberation Serif" w:cs="Times New Roman"/>
          <w:sz w:val="28"/>
          <w:szCs w:val="28"/>
        </w:rPr>
        <w:t>Муниципального образования</w:t>
      </w:r>
    </w:p>
    <w:p w:rsidR="00B156B7" w:rsidRPr="006916FE" w:rsidRDefault="00B156B7" w:rsidP="00B156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916FE">
        <w:rPr>
          <w:rFonts w:ascii="Liberation Serif" w:hAnsi="Liberation Serif" w:cs="Times New Roman"/>
          <w:sz w:val="28"/>
          <w:szCs w:val="28"/>
        </w:rPr>
        <w:t>Красноуфимский округ                                                                О.В. Ряписов</w:t>
      </w:r>
    </w:p>
    <w:p w:rsidR="00B156B7" w:rsidRDefault="00B156B7" w:rsidP="006769EB">
      <w:pPr>
        <w:pStyle w:val="ConsPlusNormal"/>
        <w:jc w:val="right"/>
        <w:rPr>
          <w:rFonts w:ascii="Liberation Serif" w:hAnsi="Liberation Serif"/>
          <w:sz w:val="24"/>
          <w:szCs w:val="24"/>
        </w:rPr>
        <w:sectPr w:rsidR="00B156B7" w:rsidSect="00B156B7">
          <w:pgSz w:w="11905" w:h="16838"/>
          <w:pgMar w:top="1134" w:right="851" w:bottom="1134" w:left="1985" w:header="0" w:footer="0" w:gutter="0"/>
          <w:cols w:space="720"/>
        </w:sectPr>
      </w:pPr>
    </w:p>
    <w:p w:rsidR="006769EB" w:rsidRPr="00D77200" w:rsidRDefault="006769EB" w:rsidP="006769EB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D77200">
        <w:rPr>
          <w:rFonts w:ascii="Liberation Serif" w:hAnsi="Liberation Serif"/>
          <w:sz w:val="24"/>
          <w:szCs w:val="24"/>
        </w:rPr>
        <w:lastRenderedPageBreak/>
        <w:t>Приложение</w:t>
      </w:r>
    </w:p>
    <w:p w:rsidR="006769EB" w:rsidRDefault="006769EB" w:rsidP="006769EB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D77200">
        <w:rPr>
          <w:rFonts w:ascii="Liberation Serif" w:hAnsi="Liberation Serif"/>
          <w:sz w:val="24"/>
          <w:szCs w:val="24"/>
        </w:rPr>
        <w:t xml:space="preserve">к постановлению </w:t>
      </w:r>
      <w:r>
        <w:rPr>
          <w:rFonts w:ascii="Liberation Serif" w:hAnsi="Liberation Serif"/>
          <w:sz w:val="24"/>
          <w:szCs w:val="24"/>
        </w:rPr>
        <w:t>главы</w:t>
      </w:r>
    </w:p>
    <w:p w:rsidR="006769EB" w:rsidRPr="00D77200" w:rsidRDefault="006769EB" w:rsidP="006769EB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D77200">
        <w:rPr>
          <w:rFonts w:ascii="Liberation Serif" w:hAnsi="Liberation Serif"/>
          <w:sz w:val="24"/>
          <w:szCs w:val="24"/>
        </w:rPr>
        <w:t xml:space="preserve"> МО Красноуфимский округ</w:t>
      </w:r>
    </w:p>
    <w:p w:rsidR="006769EB" w:rsidRPr="00D77200" w:rsidRDefault="006769EB" w:rsidP="006769EB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D77200">
        <w:rPr>
          <w:rFonts w:ascii="Liberation Serif" w:hAnsi="Liberation Serif"/>
          <w:sz w:val="24"/>
          <w:szCs w:val="24"/>
        </w:rPr>
        <w:t xml:space="preserve">от </w:t>
      </w:r>
      <w:r w:rsidR="00532B39">
        <w:rPr>
          <w:rFonts w:ascii="Liberation Serif" w:hAnsi="Liberation Serif"/>
          <w:sz w:val="24"/>
          <w:szCs w:val="24"/>
        </w:rPr>
        <w:t xml:space="preserve"> </w:t>
      </w:r>
      <w:r w:rsidR="0053030E">
        <w:rPr>
          <w:rFonts w:ascii="Liberation Serif" w:hAnsi="Liberation Serif"/>
          <w:sz w:val="24"/>
          <w:szCs w:val="24"/>
        </w:rPr>
        <w:t>28</w:t>
      </w:r>
      <w:r w:rsidR="00532B39">
        <w:rPr>
          <w:rFonts w:ascii="Liberation Serif" w:hAnsi="Liberation Serif"/>
          <w:sz w:val="24"/>
          <w:szCs w:val="24"/>
        </w:rPr>
        <w:t xml:space="preserve"> </w:t>
      </w:r>
      <w:r w:rsidR="004F661A">
        <w:rPr>
          <w:rFonts w:ascii="Liberation Serif" w:hAnsi="Liberation Serif"/>
          <w:sz w:val="24"/>
          <w:szCs w:val="24"/>
        </w:rPr>
        <w:t>.</w:t>
      </w:r>
      <w:r w:rsidR="00532B39">
        <w:rPr>
          <w:rFonts w:ascii="Liberation Serif" w:hAnsi="Liberation Serif"/>
          <w:sz w:val="24"/>
          <w:szCs w:val="24"/>
        </w:rPr>
        <w:t>12</w:t>
      </w:r>
      <w:r w:rsidRPr="00D77200">
        <w:rPr>
          <w:rFonts w:ascii="Liberation Serif" w:hAnsi="Liberation Serif"/>
          <w:sz w:val="24"/>
          <w:szCs w:val="24"/>
        </w:rPr>
        <w:t>.2020 г. №</w:t>
      </w:r>
      <w:r w:rsidR="0053030E">
        <w:rPr>
          <w:rFonts w:ascii="Liberation Serif" w:hAnsi="Liberation Serif"/>
          <w:sz w:val="24"/>
          <w:szCs w:val="24"/>
        </w:rPr>
        <w:t xml:space="preserve"> 125</w:t>
      </w:r>
    </w:p>
    <w:p w:rsidR="006769EB" w:rsidRPr="00D77200" w:rsidRDefault="006769EB" w:rsidP="006769EB">
      <w:pPr>
        <w:pStyle w:val="ConsPlusNormal"/>
        <w:jc w:val="right"/>
        <w:rPr>
          <w:rFonts w:ascii="Liberation Serif" w:hAnsi="Liberation Serif"/>
          <w:sz w:val="24"/>
          <w:szCs w:val="24"/>
        </w:rPr>
      </w:pPr>
    </w:p>
    <w:p w:rsidR="00A54DAB" w:rsidRDefault="00A54DAB" w:rsidP="00A54DA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bookmarkStart w:id="0" w:name="P431"/>
      <w:bookmarkEnd w:id="0"/>
      <w:r w:rsidRPr="00A54DAB">
        <w:rPr>
          <w:rFonts w:ascii="Liberation Serif" w:hAnsi="Liberation Serif"/>
          <w:sz w:val="24"/>
          <w:szCs w:val="24"/>
        </w:rPr>
        <w:t>ПЛАН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A54DAB">
        <w:rPr>
          <w:rFonts w:ascii="Liberation Serif" w:hAnsi="Liberation Serif"/>
          <w:sz w:val="24"/>
          <w:szCs w:val="24"/>
        </w:rPr>
        <w:t xml:space="preserve">МЕРОПРИЯТИЙ ("ДОРОЖНАЯ КАРТА") </w:t>
      </w:r>
    </w:p>
    <w:p w:rsidR="00A54DAB" w:rsidRDefault="00A54DAB" w:rsidP="00A54DA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A54DAB">
        <w:rPr>
          <w:rFonts w:ascii="Liberation Serif" w:hAnsi="Liberation Serif"/>
          <w:sz w:val="24"/>
          <w:szCs w:val="24"/>
        </w:rPr>
        <w:t>ПО СОДЕЙСТВИЮ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A54DAB">
        <w:rPr>
          <w:rFonts w:ascii="Liberation Serif" w:hAnsi="Liberation Serif"/>
          <w:sz w:val="24"/>
          <w:szCs w:val="24"/>
        </w:rPr>
        <w:t xml:space="preserve">РАЗВИТИЮ КОНКУРЕНЦИИ </w:t>
      </w:r>
    </w:p>
    <w:p w:rsidR="00A54DAB" w:rsidRPr="00A54DAB" w:rsidRDefault="00A54DAB" w:rsidP="00A54DA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A54DAB">
        <w:rPr>
          <w:rFonts w:ascii="Liberation Serif" w:hAnsi="Liberation Serif"/>
          <w:sz w:val="24"/>
          <w:szCs w:val="24"/>
        </w:rPr>
        <w:t xml:space="preserve">В </w:t>
      </w:r>
      <w:r>
        <w:rPr>
          <w:rFonts w:ascii="Liberation Serif" w:hAnsi="Liberation Serif"/>
          <w:sz w:val="24"/>
          <w:szCs w:val="24"/>
        </w:rPr>
        <w:t>МУНИЦИПАЛЬНОМ ОБРАЗОВАНИИ КРАСНОУФИМСКИЙ ОКРУГ</w:t>
      </w:r>
    </w:p>
    <w:p w:rsidR="00A54DAB" w:rsidRPr="00A54DAB" w:rsidRDefault="00A54DAB" w:rsidP="00A54DA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A54DAB">
        <w:rPr>
          <w:rFonts w:ascii="Liberation Serif" w:hAnsi="Liberation Serif"/>
          <w:sz w:val="24"/>
          <w:szCs w:val="24"/>
        </w:rPr>
        <w:t xml:space="preserve">НА ПЕРИОД 2019 - 2022 ГОДОВ </w:t>
      </w:r>
    </w:p>
    <w:p w:rsidR="00A54DAB" w:rsidRPr="00A54DAB" w:rsidRDefault="00A54DAB" w:rsidP="00A54DAB">
      <w:pPr>
        <w:pStyle w:val="ConsPlusNormal"/>
        <w:rPr>
          <w:rFonts w:ascii="Liberation Serif" w:hAnsi="Liberation Serif"/>
          <w:sz w:val="24"/>
          <w:szCs w:val="24"/>
        </w:rPr>
      </w:pPr>
    </w:p>
    <w:p w:rsidR="00A54DAB" w:rsidRPr="00A54DAB" w:rsidRDefault="00A54DAB" w:rsidP="00A54DAB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 w:rsidRPr="00A54DAB">
        <w:rPr>
          <w:rFonts w:ascii="Liberation Serif" w:hAnsi="Liberation Serif"/>
          <w:sz w:val="24"/>
          <w:szCs w:val="24"/>
        </w:rPr>
        <w:t>Таблица 1</w:t>
      </w:r>
    </w:p>
    <w:p w:rsidR="00A54DAB" w:rsidRPr="00A54DAB" w:rsidRDefault="00A54DAB" w:rsidP="00A54DAB">
      <w:pPr>
        <w:pStyle w:val="ConsPlusNormal"/>
        <w:rPr>
          <w:rFonts w:ascii="Liberation Serif" w:hAnsi="Liberation Serif"/>
          <w:sz w:val="24"/>
          <w:szCs w:val="24"/>
        </w:rPr>
      </w:pPr>
    </w:p>
    <w:p w:rsidR="00A54DAB" w:rsidRPr="00A54DAB" w:rsidRDefault="00A54DAB" w:rsidP="00A54DA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A54DAB">
        <w:rPr>
          <w:rFonts w:ascii="Liberation Serif" w:hAnsi="Liberation Serif"/>
          <w:sz w:val="24"/>
          <w:szCs w:val="24"/>
        </w:rPr>
        <w:t>МЕРОПРИЯТИЯ ПО СОДЕЙСТВИЮ РАЗВИТИЮ КОНКУРЕНЦИИ</w:t>
      </w:r>
    </w:p>
    <w:p w:rsidR="00A54DAB" w:rsidRPr="00A54DAB" w:rsidRDefault="00A54DAB" w:rsidP="00A54DA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A54DAB">
        <w:rPr>
          <w:rFonts w:ascii="Liberation Serif" w:hAnsi="Liberation Serif"/>
          <w:sz w:val="24"/>
          <w:szCs w:val="24"/>
        </w:rPr>
        <w:t>НА ТОВАРНЫХ РЫНКАХ СВЕРДЛОВСКОЙ ОБЛАСТИ</w:t>
      </w:r>
    </w:p>
    <w:p w:rsidR="006769EB" w:rsidRDefault="006769EB">
      <w:pPr>
        <w:pStyle w:val="ConsPlusNormal"/>
      </w:pPr>
    </w:p>
    <w:tbl>
      <w:tblPr>
        <w:tblW w:w="16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5046"/>
        <w:gridCol w:w="63"/>
        <w:gridCol w:w="3282"/>
        <w:gridCol w:w="1020"/>
        <w:gridCol w:w="1020"/>
        <w:gridCol w:w="1020"/>
        <w:gridCol w:w="1020"/>
        <w:gridCol w:w="2749"/>
      </w:tblGrid>
      <w:tr w:rsidR="00BB6399" w:rsidTr="00BB6399">
        <w:tc>
          <w:tcPr>
            <w:tcW w:w="907" w:type="dxa"/>
            <w:vMerge w:val="restart"/>
          </w:tcPr>
          <w:p w:rsidR="00BB6399" w:rsidRPr="006769EB" w:rsidRDefault="00BB639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69EB">
              <w:rPr>
                <w:rFonts w:ascii="Liberation Serif" w:hAnsi="Liberation Serif"/>
                <w:sz w:val="24"/>
                <w:szCs w:val="24"/>
              </w:rPr>
              <w:t>Номер строки</w:t>
            </w:r>
          </w:p>
        </w:tc>
        <w:tc>
          <w:tcPr>
            <w:tcW w:w="5046" w:type="dxa"/>
            <w:vMerge w:val="restart"/>
          </w:tcPr>
          <w:p w:rsidR="00BB6399" w:rsidRPr="006769EB" w:rsidRDefault="00BB639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69EB">
              <w:rPr>
                <w:rFonts w:ascii="Liberation Serif" w:hAnsi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45" w:type="dxa"/>
            <w:gridSpan w:val="2"/>
            <w:vMerge w:val="restart"/>
          </w:tcPr>
          <w:p w:rsidR="00BB6399" w:rsidRPr="006769EB" w:rsidRDefault="00BB639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69EB">
              <w:rPr>
                <w:rFonts w:ascii="Liberation Serif" w:hAnsi="Liberation Serif"/>
                <w:sz w:val="24"/>
                <w:szCs w:val="24"/>
              </w:rPr>
              <w:t>Результат исполнения мероприятия</w:t>
            </w:r>
          </w:p>
        </w:tc>
        <w:tc>
          <w:tcPr>
            <w:tcW w:w="4080" w:type="dxa"/>
            <w:gridSpan w:val="4"/>
          </w:tcPr>
          <w:p w:rsidR="00BB6399" w:rsidRPr="006769EB" w:rsidRDefault="00BB639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69EB">
              <w:rPr>
                <w:rFonts w:ascii="Liberation Serif" w:hAnsi="Liberation Serif"/>
                <w:sz w:val="24"/>
                <w:szCs w:val="24"/>
              </w:rPr>
              <w:t>Ожидаемый результат</w:t>
            </w:r>
          </w:p>
        </w:tc>
        <w:tc>
          <w:tcPr>
            <w:tcW w:w="2749" w:type="dxa"/>
            <w:vMerge w:val="restart"/>
          </w:tcPr>
          <w:p w:rsidR="00BB6399" w:rsidRPr="006769EB" w:rsidRDefault="00BB639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69EB">
              <w:rPr>
                <w:rFonts w:ascii="Liberation Serif" w:hAnsi="Liberation Serif"/>
                <w:sz w:val="24"/>
                <w:szCs w:val="24"/>
              </w:rPr>
              <w:t>Ответственный исполнитель</w:t>
            </w:r>
          </w:p>
        </w:tc>
      </w:tr>
      <w:tr w:rsidR="00BB6399" w:rsidTr="00BB6399">
        <w:tc>
          <w:tcPr>
            <w:tcW w:w="907" w:type="dxa"/>
            <w:vMerge/>
          </w:tcPr>
          <w:p w:rsidR="00BB6399" w:rsidRPr="006769EB" w:rsidRDefault="00BB639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46" w:type="dxa"/>
            <w:vMerge/>
          </w:tcPr>
          <w:p w:rsidR="00BB6399" w:rsidRPr="006769EB" w:rsidRDefault="00BB639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vMerge/>
          </w:tcPr>
          <w:p w:rsidR="00BB6399" w:rsidRPr="006769EB" w:rsidRDefault="00BB639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BB6399" w:rsidRPr="006769EB" w:rsidRDefault="00BB639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69EB">
              <w:rPr>
                <w:rFonts w:ascii="Liberation Serif" w:hAnsi="Liberation Serif"/>
                <w:sz w:val="24"/>
                <w:szCs w:val="24"/>
              </w:rPr>
              <w:t>2019 год</w:t>
            </w:r>
          </w:p>
        </w:tc>
        <w:tc>
          <w:tcPr>
            <w:tcW w:w="1020" w:type="dxa"/>
          </w:tcPr>
          <w:p w:rsidR="00BB6399" w:rsidRPr="006769EB" w:rsidRDefault="00BB639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69EB">
              <w:rPr>
                <w:rFonts w:ascii="Liberation Serif" w:hAnsi="Liberation Serif"/>
                <w:sz w:val="24"/>
                <w:szCs w:val="24"/>
              </w:rPr>
              <w:t>2020 год</w:t>
            </w:r>
          </w:p>
        </w:tc>
        <w:tc>
          <w:tcPr>
            <w:tcW w:w="1020" w:type="dxa"/>
          </w:tcPr>
          <w:p w:rsidR="00BB6399" w:rsidRPr="006769EB" w:rsidRDefault="00BB639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69EB">
              <w:rPr>
                <w:rFonts w:ascii="Liberation Serif" w:hAnsi="Liberation Serif"/>
                <w:sz w:val="24"/>
                <w:szCs w:val="24"/>
              </w:rPr>
              <w:t>2021 год</w:t>
            </w:r>
          </w:p>
        </w:tc>
        <w:tc>
          <w:tcPr>
            <w:tcW w:w="1020" w:type="dxa"/>
          </w:tcPr>
          <w:p w:rsidR="00BB6399" w:rsidRPr="006769EB" w:rsidRDefault="00BB639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69EB">
              <w:rPr>
                <w:rFonts w:ascii="Liberation Serif" w:hAnsi="Liberation Serif"/>
                <w:sz w:val="24"/>
                <w:szCs w:val="24"/>
              </w:rPr>
              <w:t>2022 год</w:t>
            </w:r>
          </w:p>
        </w:tc>
        <w:tc>
          <w:tcPr>
            <w:tcW w:w="2749" w:type="dxa"/>
            <w:vMerge/>
          </w:tcPr>
          <w:p w:rsidR="00BB6399" w:rsidRPr="006769EB" w:rsidRDefault="00BB639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B6399" w:rsidTr="00BB6399">
        <w:tc>
          <w:tcPr>
            <w:tcW w:w="907" w:type="dxa"/>
          </w:tcPr>
          <w:p w:rsidR="00BB6399" w:rsidRPr="006769EB" w:rsidRDefault="00BB639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69E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046" w:type="dxa"/>
          </w:tcPr>
          <w:p w:rsidR="00BB6399" w:rsidRPr="006769EB" w:rsidRDefault="00BB639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69E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345" w:type="dxa"/>
            <w:gridSpan w:val="2"/>
          </w:tcPr>
          <w:p w:rsidR="00BB6399" w:rsidRPr="006769EB" w:rsidRDefault="00BB639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69EB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BB6399" w:rsidRPr="006769EB" w:rsidRDefault="00BB639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69EB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BB6399" w:rsidRPr="006769EB" w:rsidRDefault="00BB639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69EB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BB6399" w:rsidRPr="006769EB" w:rsidRDefault="00BB639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69EB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BB6399" w:rsidRPr="006769EB" w:rsidRDefault="00BB639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69EB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749" w:type="dxa"/>
          </w:tcPr>
          <w:p w:rsidR="00BB6399" w:rsidRPr="006769EB" w:rsidRDefault="00BB639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69EB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246502" w:rsidTr="006D4A33">
        <w:tc>
          <w:tcPr>
            <w:tcW w:w="907" w:type="dxa"/>
          </w:tcPr>
          <w:p w:rsidR="00246502" w:rsidRPr="006769EB" w:rsidRDefault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220" w:type="dxa"/>
            <w:gridSpan w:val="8"/>
          </w:tcPr>
          <w:p w:rsidR="00246502" w:rsidRPr="00E7662B" w:rsidRDefault="00246502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E7662B">
              <w:rPr>
                <w:rFonts w:ascii="Liberation Serif" w:hAnsi="Liberation Serif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BB6399" w:rsidTr="006D4A33">
        <w:tc>
          <w:tcPr>
            <w:tcW w:w="907" w:type="dxa"/>
          </w:tcPr>
          <w:p w:rsidR="00BB6399" w:rsidRPr="006769EB" w:rsidRDefault="00DC5019" w:rsidP="006769E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220" w:type="dxa"/>
            <w:gridSpan w:val="8"/>
          </w:tcPr>
          <w:p w:rsidR="00BB6399" w:rsidRPr="00D77200" w:rsidRDefault="00BB6399" w:rsidP="006769EB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Обоснование выбора товарного рынка с описанием текущей ситуации</w:t>
            </w:r>
            <w:r w:rsidR="006769EB">
              <w:rPr>
                <w:rFonts w:ascii="Liberation Serif" w:hAnsi="Liberation Serif"/>
                <w:sz w:val="24"/>
                <w:szCs w:val="24"/>
              </w:rPr>
              <w:t xml:space="preserve">: </w:t>
            </w:r>
            <w:r w:rsidRPr="00D77200">
              <w:rPr>
                <w:rFonts w:ascii="Liberation Serif" w:hAnsi="Liberation Serif"/>
                <w:sz w:val="24"/>
                <w:szCs w:val="24"/>
              </w:rPr>
              <w:t>В МО Красноуфимский округ розничная торговля лекарственными препаратами, медицинскими изделиями и сопутствующими товарами осуществляется аптечными негосударственными организациями, индивидуальными предпринимателями, имеющими лицензию на фармацевтическую деятельность, медицинскими организациями, имеющими лицензию на фармацевтическую деятельность, и их обособленными подразделениями (ОВП  и фельдшерско-акушерскими пунктами), расположенными в сельских населенных пунктах, в которых отсутствуют аптечные организаци</w:t>
            </w:r>
            <w:r w:rsidR="00246115">
              <w:rPr>
                <w:rFonts w:ascii="Liberation Serif" w:hAnsi="Liberation Serif"/>
                <w:sz w:val="24"/>
                <w:szCs w:val="24"/>
              </w:rPr>
              <w:t>и. По состоянию на 1 января 2020</w:t>
            </w:r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 года на территории МО Красноуфимский округ осуществляли фармацевтическую деятельность 9 аптечных негосударственных организаций. </w:t>
            </w:r>
          </w:p>
          <w:p w:rsidR="00BB6399" w:rsidRDefault="00BB6399" w:rsidP="00BB6399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Рынок услуг розничной торговли лекарственными препаратами, медицинскими изделиями и сопутствующими товарами относится к рынкам </w:t>
            </w:r>
            <w:proofErr w:type="gramStart"/>
            <w:r w:rsidRPr="00D77200">
              <w:rPr>
                <w:rFonts w:ascii="Liberation Serif" w:hAnsi="Liberation Serif"/>
                <w:sz w:val="24"/>
                <w:szCs w:val="24"/>
              </w:rPr>
              <w:t>к</w:t>
            </w:r>
            <w:proofErr w:type="gramEnd"/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 недостаточно развитой конкуренцией. </w:t>
            </w:r>
          </w:p>
          <w:p w:rsidR="00BB6399" w:rsidRPr="00D77200" w:rsidRDefault="00BB6399" w:rsidP="00BB6399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Существует ряд проблем, затрудняющих развитие конкуренции в сфере услуг розничной торговли лекарственными препаратами, медицинскими изделиями и сопутствующими товарами: необходимость лицензирования, маркировка продукции, высокий уровень затрат, низкая платежеспособность населения, кадровый дефицит. </w:t>
            </w:r>
          </w:p>
        </w:tc>
      </w:tr>
      <w:tr w:rsidR="00D47AA8" w:rsidTr="00BB6399">
        <w:tc>
          <w:tcPr>
            <w:tcW w:w="907" w:type="dxa"/>
          </w:tcPr>
          <w:p w:rsidR="00D47AA8" w:rsidRPr="006769EB" w:rsidRDefault="00D47AA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5046" w:type="dxa"/>
          </w:tcPr>
          <w:p w:rsidR="00D47AA8" w:rsidRPr="00D77200" w:rsidRDefault="00D47AA8" w:rsidP="00BB73B6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Предоставление на льготных условиях объектов муниципальной собственности, расположенных в населенных пунктах, где отсутствуют аптечные организации либо расположено не более одной аптечной организации, в аренду организациям, осуществляющим фармацевтическую деятельность на территории МО Красноуфимский округ</w:t>
            </w:r>
          </w:p>
        </w:tc>
        <w:tc>
          <w:tcPr>
            <w:tcW w:w="3345" w:type="dxa"/>
            <w:gridSpan w:val="2"/>
          </w:tcPr>
          <w:p w:rsidR="00D47AA8" w:rsidRPr="00D77200" w:rsidRDefault="00D47AA8" w:rsidP="00BB73B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количество объектов, переданных в аренду, единиц</w:t>
            </w:r>
          </w:p>
        </w:tc>
        <w:tc>
          <w:tcPr>
            <w:tcW w:w="1020" w:type="dxa"/>
          </w:tcPr>
          <w:p w:rsidR="00D47AA8" w:rsidRDefault="00D47AA8" w:rsidP="00D47AA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по </w:t>
            </w:r>
          </w:p>
          <w:p w:rsidR="00D47AA8" w:rsidRPr="00D77200" w:rsidRDefault="00D47AA8" w:rsidP="00D47AA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запросу</w:t>
            </w:r>
          </w:p>
        </w:tc>
        <w:tc>
          <w:tcPr>
            <w:tcW w:w="1020" w:type="dxa"/>
          </w:tcPr>
          <w:p w:rsidR="00D47AA8" w:rsidRPr="00D77200" w:rsidRDefault="00D47AA8" w:rsidP="00D47AA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по запросу</w:t>
            </w:r>
          </w:p>
        </w:tc>
        <w:tc>
          <w:tcPr>
            <w:tcW w:w="1020" w:type="dxa"/>
          </w:tcPr>
          <w:p w:rsidR="00D47AA8" w:rsidRPr="00D77200" w:rsidRDefault="00D47AA8" w:rsidP="00D47AA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по запросу</w:t>
            </w:r>
          </w:p>
        </w:tc>
        <w:tc>
          <w:tcPr>
            <w:tcW w:w="1020" w:type="dxa"/>
          </w:tcPr>
          <w:p w:rsidR="00D47AA8" w:rsidRPr="00D77200" w:rsidRDefault="00D47AA8" w:rsidP="00D47AA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по запросу</w:t>
            </w:r>
          </w:p>
        </w:tc>
        <w:tc>
          <w:tcPr>
            <w:tcW w:w="2749" w:type="dxa"/>
          </w:tcPr>
          <w:p w:rsidR="00D47AA8" w:rsidRPr="00D77200" w:rsidRDefault="00D47AA8" w:rsidP="00BB73B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Комитет по управлению имуществом МО Красноуфимский округ</w:t>
            </w:r>
          </w:p>
        </w:tc>
      </w:tr>
      <w:tr w:rsidR="00D47AA8" w:rsidTr="006D4A33">
        <w:tc>
          <w:tcPr>
            <w:tcW w:w="907" w:type="dxa"/>
          </w:tcPr>
          <w:p w:rsidR="00D47AA8" w:rsidRPr="006769EB" w:rsidRDefault="00D47AA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220" w:type="dxa"/>
            <w:gridSpan w:val="8"/>
          </w:tcPr>
          <w:p w:rsidR="00D47AA8" w:rsidRPr="00A401E7" w:rsidRDefault="00D47AA8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401E7">
              <w:rPr>
                <w:rFonts w:ascii="Liberation Serif" w:hAnsi="Liberation Serif"/>
                <w:sz w:val="24"/>
                <w:szCs w:val="24"/>
              </w:rPr>
              <w:t>Рынок социальных услуг</w:t>
            </w:r>
          </w:p>
        </w:tc>
      </w:tr>
      <w:tr w:rsidR="00D47AA8" w:rsidTr="006D4A33">
        <w:tc>
          <w:tcPr>
            <w:tcW w:w="907" w:type="dxa"/>
          </w:tcPr>
          <w:p w:rsidR="00D47AA8" w:rsidRPr="006769EB" w:rsidRDefault="00D47AA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5220" w:type="dxa"/>
            <w:gridSpan w:val="8"/>
          </w:tcPr>
          <w:p w:rsidR="00D47AA8" w:rsidRPr="00A401E7" w:rsidRDefault="00D47AA8" w:rsidP="00A401E7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401E7">
              <w:rPr>
                <w:rFonts w:ascii="Liberation Serif" w:hAnsi="Liberation Serif"/>
                <w:sz w:val="24"/>
                <w:szCs w:val="24"/>
              </w:rPr>
              <w:t>Обоснование выбора товарного рынка с описанием текущей ситуации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Pr="00A401E7">
              <w:rPr>
                <w:rFonts w:ascii="Liberation Serif" w:hAnsi="Liberation Serif"/>
                <w:sz w:val="24"/>
                <w:szCs w:val="24"/>
              </w:rPr>
              <w:t xml:space="preserve"> На территории МО Красноуфимский округ рынок социальных услуг представляют 2 государственные организации, что составляет 100% организаций рынка социальных услуг. Комплексный центр социального обслуживания населения г. Красноуфимска (оказано  273 217 услуг) и Центр социальной помощи семье и детям города Красноуфимска и Красноуфимского района (оказано 100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860 услуг). Д</w:t>
            </w:r>
            <w:r w:rsidRPr="00A401E7">
              <w:rPr>
                <w:rFonts w:ascii="Liberation Serif" w:hAnsi="Liberation Serif"/>
                <w:sz w:val="24"/>
                <w:szCs w:val="24"/>
              </w:rPr>
              <w:t xml:space="preserve">ополнительно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предоставляет услуги </w:t>
            </w:r>
            <w:r w:rsidRPr="00A401E7">
              <w:rPr>
                <w:rFonts w:ascii="Liberation Serif" w:hAnsi="Liberation Serif"/>
                <w:sz w:val="24"/>
                <w:szCs w:val="24"/>
              </w:rPr>
              <w:t>структурное подразделение КЦСОН – социально-реабилитационное отделение для старшего поколения на 25 мест. Курс прохождения реабилитации – 2 недели.</w:t>
            </w:r>
          </w:p>
          <w:p w:rsidR="00D47AA8" w:rsidRPr="00A401E7" w:rsidRDefault="00D47AA8" w:rsidP="00A401E7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401E7">
              <w:rPr>
                <w:rFonts w:ascii="Liberation Serif" w:hAnsi="Liberation Serif"/>
                <w:sz w:val="24"/>
                <w:szCs w:val="24"/>
              </w:rPr>
              <w:t>Проблемные вопросы:</w:t>
            </w:r>
          </w:p>
          <w:p w:rsidR="00D47AA8" w:rsidRPr="00A401E7" w:rsidRDefault="00D47AA8" w:rsidP="00A401E7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401E7">
              <w:rPr>
                <w:rFonts w:ascii="Liberation Serif" w:hAnsi="Liberation Serif"/>
                <w:sz w:val="24"/>
                <w:szCs w:val="24"/>
              </w:rPr>
              <w:t>1. Отсутствие негосударственного сектора рынка социальных услуг инвалидам (в том числе детям-инвалидам) и престарелым гражданам.</w:t>
            </w:r>
          </w:p>
          <w:p w:rsidR="00D47AA8" w:rsidRPr="00A401E7" w:rsidRDefault="00D47AA8" w:rsidP="00A401E7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401E7">
              <w:rPr>
                <w:rFonts w:ascii="Liberation Serif" w:hAnsi="Liberation Serif"/>
                <w:sz w:val="24"/>
                <w:szCs w:val="24"/>
              </w:rPr>
              <w:t>2. Низкая инвестиционная привлекательность социальной сферы.</w:t>
            </w:r>
          </w:p>
          <w:p w:rsidR="00D47AA8" w:rsidRPr="00A401E7" w:rsidRDefault="00D47AA8" w:rsidP="00A401E7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401E7">
              <w:rPr>
                <w:rFonts w:ascii="Liberation Serif" w:hAnsi="Liberation Serif"/>
                <w:sz w:val="24"/>
                <w:szCs w:val="24"/>
              </w:rPr>
              <w:t>Методы решения:</w:t>
            </w:r>
          </w:p>
          <w:p w:rsidR="00D47AA8" w:rsidRPr="00A401E7" w:rsidRDefault="00D47AA8" w:rsidP="00A401E7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401E7">
              <w:rPr>
                <w:rFonts w:ascii="Liberation Serif" w:hAnsi="Liberation Serif"/>
                <w:sz w:val="24"/>
                <w:szCs w:val="24"/>
              </w:rPr>
              <w:t>1. Создание условий для развития рынка социальных услуг</w:t>
            </w:r>
          </w:p>
        </w:tc>
      </w:tr>
      <w:tr w:rsidR="00D47AA8" w:rsidTr="00BB6399">
        <w:tc>
          <w:tcPr>
            <w:tcW w:w="907" w:type="dxa"/>
          </w:tcPr>
          <w:p w:rsidR="00D47AA8" w:rsidRPr="006769EB" w:rsidRDefault="00D47AA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5046" w:type="dxa"/>
          </w:tcPr>
          <w:p w:rsidR="00D47AA8" w:rsidRPr="00D77200" w:rsidRDefault="00D47AA8" w:rsidP="00A401E7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Предоставление на льготных условиях объектов муниципальной собственности в аренду частным организациям, </w:t>
            </w:r>
            <w:r>
              <w:rPr>
                <w:rFonts w:ascii="Liberation Serif" w:hAnsi="Liberation Serif"/>
                <w:sz w:val="24"/>
                <w:szCs w:val="24"/>
              </w:rPr>
              <w:t>оказывающим социальные услуги</w:t>
            </w:r>
          </w:p>
        </w:tc>
        <w:tc>
          <w:tcPr>
            <w:tcW w:w="3345" w:type="dxa"/>
            <w:gridSpan w:val="2"/>
          </w:tcPr>
          <w:p w:rsidR="00D47AA8" w:rsidRPr="00D77200" w:rsidRDefault="00D47AA8" w:rsidP="00A401E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Количество помещений, предоставленных в аренду на льготных условиях частным организациям, </w:t>
            </w:r>
            <w:r>
              <w:rPr>
                <w:rFonts w:ascii="Liberation Serif" w:hAnsi="Liberation Serif"/>
                <w:sz w:val="24"/>
                <w:szCs w:val="24"/>
              </w:rPr>
              <w:t>оказывающим социальные услуги</w:t>
            </w:r>
            <w:r w:rsidRPr="00D77200">
              <w:rPr>
                <w:rFonts w:ascii="Liberation Serif" w:hAnsi="Liberation Serif"/>
                <w:sz w:val="24"/>
                <w:szCs w:val="24"/>
              </w:rPr>
              <w:t>, единиц</w:t>
            </w:r>
          </w:p>
        </w:tc>
        <w:tc>
          <w:tcPr>
            <w:tcW w:w="1020" w:type="dxa"/>
          </w:tcPr>
          <w:p w:rsidR="00D47AA8" w:rsidRDefault="00D47AA8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по </w:t>
            </w:r>
          </w:p>
          <w:p w:rsidR="00D47AA8" w:rsidRPr="00D77200" w:rsidRDefault="00D47AA8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запросу</w:t>
            </w:r>
          </w:p>
        </w:tc>
        <w:tc>
          <w:tcPr>
            <w:tcW w:w="1020" w:type="dxa"/>
          </w:tcPr>
          <w:p w:rsidR="00D47AA8" w:rsidRPr="00D77200" w:rsidRDefault="00D47AA8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по запросу</w:t>
            </w:r>
          </w:p>
        </w:tc>
        <w:tc>
          <w:tcPr>
            <w:tcW w:w="1020" w:type="dxa"/>
          </w:tcPr>
          <w:p w:rsidR="00D47AA8" w:rsidRPr="00D77200" w:rsidRDefault="00D47AA8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по запросу</w:t>
            </w:r>
          </w:p>
        </w:tc>
        <w:tc>
          <w:tcPr>
            <w:tcW w:w="1020" w:type="dxa"/>
          </w:tcPr>
          <w:p w:rsidR="00D47AA8" w:rsidRPr="00D77200" w:rsidRDefault="00D47AA8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по запросу</w:t>
            </w:r>
          </w:p>
        </w:tc>
        <w:tc>
          <w:tcPr>
            <w:tcW w:w="2749" w:type="dxa"/>
          </w:tcPr>
          <w:p w:rsidR="00D47AA8" w:rsidRPr="00D77200" w:rsidRDefault="00D47AA8" w:rsidP="0036205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Комитет по управлению имуществом МО Красноуфимский округ</w:t>
            </w:r>
          </w:p>
        </w:tc>
      </w:tr>
      <w:tr w:rsidR="00D47AA8" w:rsidTr="006D4A33">
        <w:tc>
          <w:tcPr>
            <w:tcW w:w="907" w:type="dxa"/>
          </w:tcPr>
          <w:p w:rsidR="00D47AA8" w:rsidRPr="006769EB" w:rsidRDefault="00D47AA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5220" w:type="dxa"/>
            <w:gridSpan w:val="8"/>
          </w:tcPr>
          <w:p w:rsidR="00D47AA8" w:rsidRPr="00E7662B" w:rsidRDefault="00D47AA8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E7662B">
              <w:rPr>
                <w:rFonts w:ascii="Liberation Serif" w:hAnsi="Liberation Serif"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D47AA8" w:rsidTr="006D4A33">
        <w:tc>
          <w:tcPr>
            <w:tcW w:w="907" w:type="dxa"/>
          </w:tcPr>
          <w:p w:rsidR="00D47AA8" w:rsidRPr="006769EB" w:rsidRDefault="00D47AA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5220" w:type="dxa"/>
            <w:gridSpan w:val="8"/>
          </w:tcPr>
          <w:p w:rsidR="00D47AA8" w:rsidRPr="00A401E7" w:rsidRDefault="00D47AA8" w:rsidP="00A97F10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401E7">
              <w:rPr>
                <w:rFonts w:ascii="Liberation Serif" w:hAnsi="Liberation Serif"/>
                <w:sz w:val="24"/>
                <w:szCs w:val="24"/>
              </w:rPr>
              <w:t>Обоснование выбора товарного рынка с описанием текущей ситуации: На территории МО Красноуфимский округ по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состоянию на 01.01.2020</w:t>
            </w:r>
            <w:r w:rsidRPr="00A401E7">
              <w:rPr>
                <w:rFonts w:ascii="Liberation Serif" w:hAnsi="Liberation Serif"/>
                <w:sz w:val="24"/>
                <w:szCs w:val="24"/>
              </w:rPr>
              <w:t xml:space="preserve"> г. услуги дошкольного образования предоставляют 35 муниципальных организаций, что составляет 100% от общего количества организаций на рынке дошкольного образования МО Красноуфимский округ. </w:t>
            </w:r>
          </w:p>
          <w:p w:rsidR="00D47AA8" w:rsidRPr="00A401E7" w:rsidRDefault="00D47AA8" w:rsidP="00560F2C">
            <w:pPr>
              <w:pStyle w:val="a3"/>
              <w:rPr>
                <w:rFonts w:ascii="Liberation Serif" w:hAnsi="Liberation Serif"/>
              </w:rPr>
            </w:pPr>
            <w:r w:rsidRPr="00A401E7">
              <w:rPr>
                <w:rFonts w:ascii="Liberation Serif" w:hAnsi="Liberation Serif"/>
              </w:rPr>
              <w:t>Количество мест в ДОУ -1900, численность детей, получающих услугу п</w:t>
            </w:r>
            <w:r>
              <w:rPr>
                <w:rFonts w:ascii="Liberation Serif" w:hAnsi="Liberation Serif"/>
              </w:rPr>
              <w:t>о дошкольному образованию – 1479</w:t>
            </w:r>
            <w:r w:rsidRPr="00A401E7">
              <w:rPr>
                <w:rFonts w:ascii="Liberation Serif" w:hAnsi="Liberation Serif"/>
              </w:rPr>
              <w:t xml:space="preserve">, обеспеченность местами в </w:t>
            </w:r>
            <w:r w:rsidRPr="00A401E7">
              <w:rPr>
                <w:rFonts w:ascii="Liberation Serif" w:hAnsi="Liberation Serif"/>
              </w:rPr>
              <w:lastRenderedPageBreak/>
              <w:t>дошкольных образовательных учрежде</w:t>
            </w:r>
            <w:r>
              <w:rPr>
                <w:rFonts w:ascii="Liberation Serif" w:hAnsi="Liberation Serif"/>
              </w:rPr>
              <w:t>ниях – 89</w:t>
            </w:r>
            <w:r w:rsidRPr="00A401E7">
              <w:rPr>
                <w:rFonts w:ascii="Liberation Serif" w:hAnsi="Liberation Serif"/>
              </w:rPr>
              <w:t xml:space="preserve"> % от общего количества нуждающихся. Количество детей, зарегистри</w:t>
            </w:r>
            <w:r>
              <w:rPr>
                <w:rFonts w:ascii="Liberation Serif" w:hAnsi="Liberation Serif"/>
              </w:rPr>
              <w:t>рованных в очереди на 01.10.2020</w:t>
            </w:r>
            <w:r w:rsidRPr="00A401E7">
              <w:rPr>
                <w:rFonts w:ascii="Liberation Serif" w:hAnsi="Liberation Serif"/>
              </w:rPr>
              <w:t xml:space="preserve"> года, для определения в ДОО МО Красноуфимский округ </w:t>
            </w:r>
            <w:r>
              <w:rPr>
                <w:rFonts w:ascii="Liberation Serif" w:hAnsi="Liberation Serif"/>
              </w:rPr>
              <w:t xml:space="preserve">– 127 чел., 2019 год </w:t>
            </w:r>
            <w:r w:rsidRPr="00A401E7">
              <w:rPr>
                <w:rFonts w:ascii="Liberation Serif" w:hAnsi="Liberation Serif"/>
              </w:rPr>
              <w:t>-232 человек, 2018 год - 408 человек.</w:t>
            </w:r>
          </w:p>
          <w:p w:rsidR="00D47AA8" w:rsidRPr="00B110DB" w:rsidRDefault="00D47AA8" w:rsidP="00560F2C">
            <w:pPr>
              <w:pStyle w:val="a3"/>
            </w:pPr>
            <w:proofErr w:type="gramStart"/>
            <w:r w:rsidRPr="00A401E7">
              <w:rPr>
                <w:rFonts w:ascii="Liberation Serif" w:hAnsi="Liberation Serif"/>
              </w:rPr>
              <w:t>Происходит расширение сети муниципальных организаций дошкольного образования</w:t>
            </w:r>
            <w:r>
              <w:rPr>
                <w:rFonts w:ascii="Liberation Serif" w:hAnsi="Liberation Serif"/>
              </w:rPr>
              <w:t xml:space="preserve"> </w:t>
            </w:r>
            <w:r w:rsidRPr="00BB73B6">
              <w:rPr>
                <w:rFonts w:ascii="Liberation Serif" w:hAnsi="Liberation Serif"/>
              </w:rPr>
              <w:t xml:space="preserve">в рамках реализации </w:t>
            </w:r>
            <w:hyperlink r:id="rId10" w:history="1">
              <w:r w:rsidRPr="00FA3BFD">
                <w:rPr>
                  <w:rFonts w:ascii="Liberation Serif" w:hAnsi="Liberation Serif"/>
                </w:rPr>
                <w:t>подпрограммы</w:t>
              </w:r>
            </w:hyperlink>
            <w:r w:rsidRPr="00BB73B6">
              <w:rPr>
                <w:rFonts w:ascii="Liberation Serif" w:hAnsi="Liberation Serif"/>
              </w:rPr>
              <w:t xml:space="preserve"> "Строительство объектов государственной собственности Свердловской области и поддержка реализации приоритетных муниципальных инвестиционных проектов" государственной программы Свердловской области "Реализация основных направлений государственной политики в строительном комплексе Свердловской области до 2024 года", утвержденной Постановлением Правительства Свердловской области от 24.10.2013 N 1296-ПП "Об утверждении государственной программы Свердловской области "Реализация основных направлений государственной</w:t>
            </w:r>
            <w:proofErr w:type="gramEnd"/>
            <w:r w:rsidRPr="00BB73B6">
              <w:rPr>
                <w:rFonts w:ascii="Liberation Serif" w:hAnsi="Liberation Serif"/>
              </w:rPr>
              <w:t xml:space="preserve"> политики в строительном комплексе Свердловской области до 2024 года"</w:t>
            </w:r>
            <w:r>
              <w:rPr>
                <w:rFonts w:ascii="Liberation Serif" w:hAnsi="Liberation Serif"/>
              </w:rPr>
              <w:t>.</w:t>
            </w:r>
          </w:p>
          <w:p w:rsidR="00D47AA8" w:rsidRDefault="00D47AA8" w:rsidP="00524F87">
            <w:pPr>
              <w:pStyle w:val="a3"/>
              <w:rPr>
                <w:rFonts w:ascii="Liberation Serif" w:hAnsi="Liberation Serif"/>
              </w:rPr>
            </w:pPr>
            <w:r w:rsidRPr="00BB73B6">
              <w:t xml:space="preserve">В рамках </w:t>
            </w:r>
            <w:r>
              <w:t>данной программы</w:t>
            </w:r>
            <w:r w:rsidRPr="00BB73B6">
              <w:t xml:space="preserve"> в МО Красноуфимский округ в 2014-2015 гг. построено «под ключ» тр</w:t>
            </w:r>
            <w:r>
              <w:t xml:space="preserve">и </w:t>
            </w:r>
            <w:r w:rsidRPr="00BB73B6">
              <w:t>детских сад</w:t>
            </w:r>
            <w:r>
              <w:t>а</w:t>
            </w:r>
            <w:r w:rsidRPr="00BB73B6">
              <w:t xml:space="preserve">: </w:t>
            </w:r>
            <w:proofErr w:type="spellStart"/>
            <w:proofErr w:type="gramStart"/>
            <w:r w:rsidRPr="00BB73B6">
              <w:t>Приданниковский</w:t>
            </w:r>
            <w:proofErr w:type="spellEnd"/>
            <w:r w:rsidRPr="00BB73B6">
              <w:t xml:space="preserve"> </w:t>
            </w:r>
            <w:proofErr w:type="spellStart"/>
            <w:r w:rsidRPr="00BB73B6">
              <w:t>д</w:t>
            </w:r>
            <w:proofErr w:type="spellEnd"/>
            <w:r w:rsidRPr="00BB73B6">
              <w:t xml:space="preserve">/с на 150 мест, </w:t>
            </w:r>
            <w:proofErr w:type="spellStart"/>
            <w:r w:rsidRPr="00BB73B6">
              <w:t>Криулинский</w:t>
            </w:r>
            <w:proofErr w:type="spellEnd"/>
            <w:r w:rsidRPr="00BB73B6">
              <w:t xml:space="preserve"> </w:t>
            </w:r>
            <w:proofErr w:type="spellStart"/>
            <w:r w:rsidRPr="00BB73B6">
              <w:t>д</w:t>
            </w:r>
            <w:proofErr w:type="spellEnd"/>
            <w:r w:rsidRPr="00BB73B6">
              <w:t xml:space="preserve">/с на 150 мест, на </w:t>
            </w:r>
            <w:proofErr w:type="spellStart"/>
            <w:r w:rsidRPr="00BB73B6">
              <w:t>Русско-Тавринский</w:t>
            </w:r>
            <w:proofErr w:type="spellEnd"/>
            <w:r w:rsidRPr="00BB73B6">
              <w:t xml:space="preserve"> </w:t>
            </w:r>
            <w:proofErr w:type="spellStart"/>
            <w:r w:rsidRPr="00BB73B6">
              <w:t>д</w:t>
            </w:r>
            <w:proofErr w:type="spellEnd"/>
            <w:r w:rsidRPr="00BB73B6">
              <w:t xml:space="preserve">/с на 90 мест, </w:t>
            </w:r>
            <w:r w:rsidRPr="00BB73B6">
              <w:rPr>
                <w:rFonts w:ascii="Liberation Serif" w:hAnsi="Liberation Serif"/>
              </w:rPr>
              <w:t xml:space="preserve">что позволило на 100% обеспечить </w:t>
            </w:r>
            <w:r w:rsidRPr="00B620F1">
              <w:rPr>
                <w:rFonts w:ascii="Liberation Serif" w:hAnsi="Liberation Serif"/>
              </w:rPr>
              <w:t>местами детей в возрасте от 3 до 7 лет.</w:t>
            </w:r>
            <w:r>
              <w:rPr>
                <w:rFonts w:ascii="Liberation Serif" w:hAnsi="Liberation Serif"/>
              </w:rPr>
              <w:t xml:space="preserve">   </w:t>
            </w:r>
            <w:proofErr w:type="gramEnd"/>
          </w:p>
          <w:p w:rsidR="00D47AA8" w:rsidRDefault="00D47AA8" w:rsidP="00F92F97">
            <w:pPr>
              <w:pStyle w:val="ConsPlusNormal"/>
              <w:ind w:firstLine="709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Проблемные вопросы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D47AA8" w:rsidRPr="0077160F" w:rsidRDefault="00D47AA8" w:rsidP="00F92F97">
            <w:pPr>
              <w:pStyle w:val="ConsPlusNormal"/>
              <w:ind w:firstLine="709"/>
              <w:rPr>
                <w:rFonts w:ascii="Liberation Serif" w:hAnsi="Liberation Serif"/>
                <w:sz w:val="24"/>
                <w:szCs w:val="24"/>
              </w:rPr>
            </w:pPr>
            <w:r w:rsidRPr="0077160F">
              <w:rPr>
                <w:rFonts w:ascii="Liberation Serif" w:hAnsi="Liberation Serif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/>
                <w:sz w:val="24"/>
                <w:szCs w:val="24"/>
              </w:rPr>
              <w:t>Отсутствие</w:t>
            </w:r>
            <w:r w:rsidRPr="0077160F">
              <w:rPr>
                <w:rFonts w:ascii="Liberation Serif" w:hAnsi="Liberation Serif"/>
                <w:sz w:val="24"/>
                <w:szCs w:val="24"/>
              </w:rPr>
              <w:t xml:space="preserve"> частного сектора на рынке услуг дошкольного образования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D47AA8" w:rsidRPr="00D77200" w:rsidRDefault="00D47AA8" w:rsidP="00F92F97">
            <w:pPr>
              <w:pStyle w:val="ConsPlusNormal"/>
              <w:ind w:firstLine="70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 </w:t>
            </w:r>
            <w:r w:rsidRPr="0077160F">
              <w:rPr>
                <w:rFonts w:ascii="Liberation Serif" w:hAnsi="Liberation Serif"/>
                <w:sz w:val="24"/>
                <w:szCs w:val="24"/>
              </w:rPr>
              <w:t>Нехватка нормативного, правового, методического и консультационного сопровождения развития негосударственного</w:t>
            </w:r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 сектора в дошкольном образовании в части образовательной деятельности.</w:t>
            </w:r>
          </w:p>
          <w:p w:rsidR="00D47AA8" w:rsidRDefault="00D47AA8" w:rsidP="00F92F97">
            <w:pPr>
              <w:pStyle w:val="ConsPlusNormal"/>
              <w:ind w:firstLine="709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Методы решения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D47AA8" w:rsidRPr="00D77200" w:rsidRDefault="00D47AA8" w:rsidP="00A401E7">
            <w:pPr>
              <w:pStyle w:val="ConsPlusNormal"/>
              <w:ind w:firstLine="70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1. </w:t>
            </w:r>
            <w:r w:rsidRPr="00D77200">
              <w:rPr>
                <w:rFonts w:ascii="Liberation Serif" w:hAnsi="Liberation Serif"/>
                <w:sz w:val="24"/>
                <w:szCs w:val="24"/>
              </w:rPr>
              <w:t>Оказание поддержки негосударственным образовательным организациям, реализующим программы дошкольного образования.</w:t>
            </w:r>
          </w:p>
        </w:tc>
      </w:tr>
      <w:tr w:rsidR="00D47AA8" w:rsidTr="00023F72">
        <w:tc>
          <w:tcPr>
            <w:tcW w:w="907" w:type="dxa"/>
          </w:tcPr>
          <w:p w:rsidR="00D47AA8" w:rsidRPr="006769EB" w:rsidRDefault="00D47AA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9</w:t>
            </w:r>
          </w:p>
        </w:tc>
        <w:tc>
          <w:tcPr>
            <w:tcW w:w="5046" w:type="dxa"/>
          </w:tcPr>
          <w:p w:rsidR="00D47AA8" w:rsidRPr="00D77200" w:rsidRDefault="00D47AA8" w:rsidP="00BB73B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1. </w:t>
            </w:r>
            <w:r w:rsidR="00023F72">
              <w:rPr>
                <w:rFonts w:ascii="Liberation Serif" w:hAnsi="Liberation Serif"/>
                <w:sz w:val="24"/>
                <w:szCs w:val="24"/>
              </w:rPr>
              <w:t>Доля граждан</w:t>
            </w:r>
            <w:r w:rsidR="00476ACC">
              <w:rPr>
                <w:rFonts w:ascii="Liberation Serif" w:hAnsi="Liberation Serif"/>
                <w:sz w:val="24"/>
                <w:szCs w:val="24"/>
              </w:rPr>
              <w:t>, удовлетворенных качеством дошкольного образования, от общей численности граждан, имеющих детей, посещающих</w:t>
            </w:r>
            <w:r w:rsidR="00023F72">
              <w:rPr>
                <w:rFonts w:ascii="Liberation Serif" w:hAnsi="Liberation Serif"/>
                <w:sz w:val="24"/>
                <w:szCs w:val="24"/>
              </w:rPr>
              <w:t xml:space="preserve"> ДОУ, %</w:t>
            </w:r>
          </w:p>
          <w:p w:rsidR="00D47AA8" w:rsidRPr="00D77200" w:rsidRDefault="00D47AA8" w:rsidP="00BB73B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47AA8" w:rsidRPr="00D77200" w:rsidRDefault="00D47AA8" w:rsidP="00BB73B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5" w:type="dxa"/>
            <w:gridSpan w:val="2"/>
          </w:tcPr>
          <w:p w:rsidR="00D47AA8" w:rsidRPr="00D77200" w:rsidRDefault="00D47AA8" w:rsidP="00927AF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предоставленных мест</w:t>
            </w:r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020" w:type="dxa"/>
            <w:shd w:val="clear" w:color="auto" w:fill="FFFFFF" w:themeFill="background1"/>
          </w:tcPr>
          <w:p w:rsidR="00D47AA8" w:rsidRPr="00023F72" w:rsidRDefault="00023F72" w:rsidP="00BB73B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3F72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1020" w:type="dxa"/>
            <w:shd w:val="clear" w:color="auto" w:fill="FFFFFF" w:themeFill="background1"/>
          </w:tcPr>
          <w:p w:rsidR="00D47AA8" w:rsidRPr="00023F72" w:rsidRDefault="00023F72" w:rsidP="00BB73B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3F72"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1020" w:type="dxa"/>
            <w:shd w:val="clear" w:color="auto" w:fill="FFFFFF" w:themeFill="background1"/>
          </w:tcPr>
          <w:p w:rsidR="00D47AA8" w:rsidRPr="00023F72" w:rsidRDefault="00023F72" w:rsidP="00BB73B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3F72"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1020" w:type="dxa"/>
            <w:shd w:val="clear" w:color="auto" w:fill="FFFFFF" w:themeFill="background1"/>
          </w:tcPr>
          <w:p w:rsidR="00D47AA8" w:rsidRPr="00023F72" w:rsidRDefault="00023F72" w:rsidP="00BB73B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3F72"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2749" w:type="dxa"/>
          </w:tcPr>
          <w:p w:rsidR="00D47AA8" w:rsidRPr="00D77200" w:rsidRDefault="00D47AA8" w:rsidP="00BB73B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Администрация МО Красноуфимский округ,</w:t>
            </w:r>
          </w:p>
          <w:p w:rsidR="00D47AA8" w:rsidRPr="00D77200" w:rsidRDefault="00D47AA8" w:rsidP="00BB73B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Муниципальный отдел управления образованием МО Красноуфимский округ</w:t>
            </w:r>
          </w:p>
        </w:tc>
      </w:tr>
      <w:tr w:rsidR="00D47AA8" w:rsidTr="00BB73B6">
        <w:tc>
          <w:tcPr>
            <w:tcW w:w="907" w:type="dxa"/>
          </w:tcPr>
          <w:p w:rsidR="00D47AA8" w:rsidRPr="006769EB" w:rsidRDefault="00D47AA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5046" w:type="dxa"/>
          </w:tcPr>
          <w:p w:rsidR="00D47AA8" w:rsidRPr="00D77200" w:rsidRDefault="00D47AA8" w:rsidP="00BB73B6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 Предоставление на льготных условиях объектов муниципальной собственности в аренду частным дошкольным образовательным организациям, реализующим программы дошкольного образования</w:t>
            </w:r>
          </w:p>
        </w:tc>
        <w:tc>
          <w:tcPr>
            <w:tcW w:w="3345" w:type="dxa"/>
            <w:gridSpan w:val="2"/>
          </w:tcPr>
          <w:p w:rsidR="00D47AA8" w:rsidRDefault="00D47AA8" w:rsidP="00BB73B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Количество помещений, предоставленных в аренду на льготных условиях частным дошкольным образовательным организациям, реализующим программы дошкольного образования, единиц</w:t>
            </w:r>
          </w:p>
          <w:p w:rsidR="00D47AA8" w:rsidRPr="00D77200" w:rsidRDefault="00D47AA8" w:rsidP="00BB73B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D47AA8" w:rsidRDefault="00D47AA8" w:rsidP="00BB73B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по </w:t>
            </w:r>
          </w:p>
          <w:p w:rsidR="00D47AA8" w:rsidRPr="00D77200" w:rsidRDefault="00D47AA8" w:rsidP="00BB73B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запросу</w:t>
            </w:r>
          </w:p>
        </w:tc>
        <w:tc>
          <w:tcPr>
            <w:tcW w:w="1020" w:type="dxa"/>
          </w:tcPr>
          <w:p w:rsidR="00D47AA8" w:rsidRPr="00D77200" w:rsidRDefault="00D47AA8" w:rsidP="00BB73B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по запросу</w:t>
            </w:r>
          </w:p>
        </w:tc>
        <w:tc>
          <w:tcPr>
            <w:tcW w:w="1020" w:type="dxa"/>
          </w:tcPr>
          <w:p w:rsidR="00D47AA8" w:rsidRPr="00D77200" w:rsidRDefault="00D47AA8" w:rsidP="00BB73B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по запросу</w:t>
            </w:r>
          </w:p>
        </w:tc>
        <w:tc>
          <w:tcPr>
            <w:tcW w:w="1020" w:type="dxa"/>
          </w:tcPr>
          <w:p w:rsidR="00D47AA8" w:rsidRPr="00D77200" w:rsidRDefault="00D47AA8" w:rsidP="00BB73B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по запросу</w:t>
            </w:r>
          </w:p>
        </w:tc>
        <w:tc>
          <w:tcPr>
            <w:tcW w:w="2749" w:type="dxa"/>
          </w:tcPr>
          <w:p w:rsidR="00D47AA8" w:rsidRPr="00D77200" w:rsidRDefault="00D47AA8" w:rsidP="00BB73B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Комитет по управлению имуществом МО Красноуфимский округ</w:t>
            </w:r>
          </w:p>
        </w:tc>
      </w:tr>
      <w:tr w:rsidR="00D47AA8" w:rsidTr="006D4A33">
        <w:tc>
          <w:tcPr>
            <w:tcW w:w="907" w:type="dxa"/>
          </w:tcPr>
          <w:p w:rsidR="00D47AA8" w:rsidRPr="006769EB" w:rsidRDefault="00D47AA8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  <w:r w:rsidR="0053030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220" w:type="dxa"/>
            <w:gridSpan w:val="8"/>
          </w:tcPr>
          <w:p w:rsidR="00D47AA8" w:rsidRPr="00BB73B6" w:rsidRDefault="00D47AA8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B73B6">
              <w:rPr>
                <w:rFonts w:ascii="Liberation Serif" w:hAnsi="Liberation Serif"/>
                <w:sz w:val="24"/>
                <w:szCs w:val="24"/>
              </w:rPr>
              <w:t>Рынок услуг общего образования</w:t>
            </w:r>
          </w:p>
        </w:tc>
      </w:tr>
      <w:tr w:rsidR="00D47AA8" w:rsidTr="006D4A33">
        <w:tc>
          <w:tcPr>
            <w:tcW w:w="907" w:type="dxa"/>
          </w:tcPr>
          <w:p w:rsidR="00D47AA8" w:rsidRPr="006769EB" w:rsidRDefault="00D47AA8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53030E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220" w:type="dxa"/>
            <w:gridSpan w:val="8"/>
          </w:tcPr>
          <w:p w:rsidR="00D47AA8" w:rsidRPr="00BB73B6" w:rsidRDefault="00D47AA8" w:rsidP="00BB73B6">
            <w:pPr>
              <w:pStyle w:val="ConsPlusNormal"/>
              <w:ind w:firstLine="709"/>
              <w:rPr>
                <w:rFonts w:ascii="Liberation Serif" w:hAnsi="Liberation Serif"/>
                <w:sz w:val="24"/>
                <w:szCs w:val="24"/>
              </w:rPr>
            </w:pPr>
            <w:r w:rsidRPr="00BB73B6">
              <w:rPr>
                <w:rFonts w:ascii="Liberation Serif" w:hAnsi="Liberation Serif"/>
                <w:sz w:val="24"/>
                <w:szCs w:val="24"/>
              </w:rPr>
              <w:t>Обоснование выбора товарного рынка с описанием текущей ситуации</w:t>
            </w:r>
            <w:r>
              <w:rPr>
                <w:rFonts w:ascii="Liberation Serif" w:hAnsi="Liberation Serif"/>
                <w:sz w:val="24"/>
                <w:szCs w:val="24"/>
              </w:rPr>
              <w:t>: По состоянию на 1 января 2020</w:t>
            </w:r>
            <w:r w:rsidRPr="00BB73B6">
              <w:rPr>
                <w:rFonts w:ascii="Liberation Serif" w:hAnsi="Liberation Serif"/>
                <w:sz w:val="24"/>
                <w:szCs w:val="24"/>
              </w:rPr>
              <w:t xml:space="preserve"> года на территории МО Красноуфимский округ функционировали 17 муниципальных общеобразовательных организаций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BB73B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ч</w:t>
            </w:r>
            <w:r w:rsidRPr="00BB73B6">
              <w:rPr>
                <w:rFonts w:ascii="Liberation Serif" w:hAnsi="Liberation Serif"/>
                <w:sz w:val="24"/>
                <w:szCs w:val="24"/>
              </w:rPr>
              <w:t xml:space="preserve">то составляет 100 %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от общего количества организаций на </w:t>
            </w:r>
            <w:r w:rsidRPr="00BB73B6">
              <w:rPr>
                <w:rFonts w:ascii="Liberation Serif" w:hAnsi="Liberation Serif"/>
                <w:sz w:val="24"/>
                <w:szCs w:val="24"/>
              </w:rPr>
              <w:t>рынк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  <w:r w:rsidRPr="00BB73B6">
              <w:rPr>
                <w:rFonts w:ascii="Liberation Serif" w:hAnsi="Liberation Serif"/>
                <w:sz w:val="24"/>
                <w:szCs w:val="24"/>
              </w:rPr>
              <w:t xml:space="preserve"> услуг общего образования. </w:t>
            </w:r>
          </w:p>
          <w:p w:rsidR="00D47AA8" w:rsidRDefault="00D47AA8" w:rsidP="00C1345B">
            <w:pPr>
              <w:pStyle w:val="Style2"/>
              <w:spacing w:line="240" w:lineRule="auto"/>
              <w:ind w:firstLine="709"/>
              <w:rPr>
                <w:rFonts w:ascii="Liberation Serif" w:hAnsi="Liberation Serif"/>
              </w:rPr>
            </w:pPr>
            <w:r w:rsidRPr="00BB73B6">
              <w:rPr>
                <w:rFonts w:ascii="Liberation Serif" w:hAnsi="Liberation Serif"/>
              </w:rPr>
              <w:t xml:space="preserve">Общая численность обучающихся в МО Красноуфимский </w:t>
            </w:r>
            <w:r>
              <w:rPr>
                <w:rFonts w:ascii="Liberation Serif" w:hAnsi="Liberation Serif"/>
              </w:rPr>
              <w:t>округ по состоянию на 01.01.2020</w:t>
            </w:r>
            <w:r w:rsidRPr="00BB73B6">
              <w:rPr>
                <w:rFonts w:ascii="Liberation Serif" w:hAnsi="Liberation Serif"/>
              </w:rPr>
              <w:t xml:space="preserve"> года – </w:t>
            </w:r>
            <w:r>
              <w:rPr>
                <w:rFonts w:ascii="Liberation Serif" w:hAnsi="Liberation Serif"/>
                <w:shd w:val="clear" w:color="auto" w:fill="FFFFFF" w:themeFill="background1"/>
              </w:rPr>
              <w:t>27</w:t>
            </w:r>
            <w:r>
              <w:rPr>
                <w:rFonts w:ascii="Liberation Serif" w:hAnsi="Liberation Serif"/>
              </w:rPr>
              <w:t>39</w:t>
            </w:r>
            <w:r w:rsidRPr="00BB73B6">
              <w:rPr>
                <w:rFonts w:ascii="Liberation Serif" w:hAnsi="Liberation Serif"/>
              </w:rPr>
              <w:t xml:space="preserve"> человек,  в том числе </w:t>
            </w:r>
            <w:r>
              <w:rPr>
                <w:rFonts w:ascii="Liberation Serif" w:hAnsi="Liberation Serif"/>
              </w:rPr>
              <w:t>обучающихся во вторую смену - 50</w:t>
            </w:r>
            <w:r w:rsidRPr="00BB73B6">
              <w:rPr>
                <w:rFonts w:ascii="Liberation Serif" w:hAnsi="Liberation Serif"/>
              </w:rPr>
              <w:t xml:space="preserve"> человек (МКОУ «</w:t>
            </w:r>
            <w:proofErr w:type="spellStart"/>
            <w:r w:rsidRPr="00BB73B6">
              <w:rPr>
                <w:rFonts w:ascii="Liberation Serif" w:hAnsi="Liberation Serif"/>
              </w:rPr>
              <w:t>Саранинская</w:t>
            </w:r>
            <w:proofErr w:type="spellEnd"/>
            <w:r w:rsidRPr="00BB73B6">
              <w:rPr>
                <w:rFonts w:ascii="Liberation Serif" w:hAnsi="Liberation Serif"/>
              </w:rPr>
              <w:t xml:space="preserve"> СОШ»). Прогнозная численность обучающихся </w:t>
            </w:r>
            <w:r>
              <w:rPr>
                <w:rFonts w:ascii="Liberation Serif" w:hAnsi="Liberation Serif"/>
              </w:rPr>
              <w:t xml:space="preserve">в МО Красноуфимский округ </w:t>
            </w:r>
            <w:r w:rsidRPr="00BB73B6">
              <w:rPr>
                <w:rFonts w:ascii="Liberation Serif" w:hAnsi="Liberation Serif"/>
              </w:rPr>
              <w:t>в 2020/2021 учебном году – 2 685 учащихся (начальное общее образование – 1 350 учащихся, основное общее образование – 1 223 учащихся, среднее общее образование – 1</w:t>
            </w:r>
            <w:r>
              <w:rPr>
                <w:rFonts w:ascii="Liberation Serif" w:hAnsi="Liberation Serif"/>
              </w:rPr>
              <w:t>12 учащихся), во вторую смену 86</w:t>
            </w:r>
            <w:r w:rsidRPr="00BB73B6">
              <w:rPr>
                <w:rFonts w:ascii="Liberation Serif" w:hAnsi="Liberation Serif"/>
              </w:rPr>
              <w:t xml:space="preserve"> человек.</w:t>
            </w:r>
          </w:p>
          <w:p w:rsidR="00D47AA8" w:rsidRDefault="00D47AA8" w:rsidP="007E272F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В соответствии с Государственной программой Свердловской области «Развитие системы образования в Свердловской области до 2024 года», утвержденной постановлением Правительства Свердловской области от 29.12.2016 г №919-ПП заключено соглашение между Министерством образования и молодежной политики Свердловской области и МО Красноуфимский округ на предоставление субвенций из областного бюджета местному бюджету на финансовое обеспечение государственных гарантий реализации прав на получение общедоступного и бесплатного дошкольного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, начального общего, основного общего, среднего общего образований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организациях.</w:t>
            </w:r>
          </w:p>
          <w:p w:rsidR="00D47AA8" w:rsidRDefault="00D47AA8" w:rsidP="007E272F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B73B6">
              <w:rPr>
                <w:rFonts w:ascii="Liberation Serif" w:hAnsi="Liberation Serif"/>
                <w:sz w:val="24"/>
                <w:szCs w:val="24"/>
              </w:rPr>
              <w:t>Проблемный вопрос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Pr="00BB73B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Отсутствие</w:t>
            </w:r>
            <w:r w:rsidRPr="0077160F">
              <w:rPr>
                <w:rFonts w:ascii="Liberation Serif" w:hAnsi="Liberation Serif"/>
                <w:sz w:val="24"/>
                <w:szCs w:val="24"/>
              </w:rPr>
              <w:t xml:space="preserve"> частного сектора на рынке услуг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общего образования</w:t>
            </w:r>
            <w:r w:rsidRPr="00BB73B6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D47AA8" w:rsidRPr="00BB73B6" w:rsidRDefault="00D47AA8" w:rsidP="00A401E7">
            <w:pPr>
              <w:pStyle w:val="ConsPlusNormal"/>
              <w:ind w:firstLine="709"/>
              <w:rPr>
                <w:rFonts w:ascii="Liberation Serif" w:hAnsi="Liberation Serif"/>
                <w:sz w:val="24"/>
                <w:szCs w:val="24"/>
              </w:rPr>
            </w:pPr>
            <w:r w:rsidRPr="00BB73B6">
              <w:rPr>
                <w:rFonts w:ascii="Liberation Serif" w:hAnsi="Liberation Serif"/>
                <w:sz w:val="24"/>
                <w:szCs w:val="24"/>
              </w:rPr>
              <w:t>Методы решения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Pr="00BB73B6">
              <w:rPr>
                <w:rFonts w:ascii="Liberation Serif" w:hAnsi="Liberation Serif"/>
                <w:sz w:val="24"/>
                <w:szCs w:val="24"/>
              </w:rPr>
              <w:t xml:space="preserve"> Оказание поддержки организациям частного сектора общего образования</w:t>
            </w:r>
          </w:p>
        </w:tc>
      </w:tr>
      <w:tr w:rsidR="00D47AA8" w:rsidTr="00BB73B6">
        <w:tc>
          <w:tcPr>
            <w:tcW w:w="907" w:type="dxa"/>
          </w:tcPr>
          <w:p w:rsidR="00D47AA8" w:rsidRPr="006769EB" w:rsidRDefault="00D47AA8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53030E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5046" w:type="dxa"/>
          </w:tcPr>
          <w:p w:rsidR="00D47AA8" w:rsidRPr="00D77200" w:rsidRDefault="00D47AA8" w:rsidP="007E272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 Предоставление на льготных условиях объектов муниципальной собственности в аренду частным образовательным организациям, реализующим программы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общего </w:t>
            </w:r>
            <w:r w:rsidRPr="00D77200">
              <w:rPr>
                <w:rFonts w:ascii="Liberation Serif" w:hAnsi="Liberation Serif"/>
                <w:sz w:val="24"/>
                <w:szCs w:val="24"/>
              </w:rPr>
              <w:t>образования</w:t>
            </w:r>
          </w:p>
        </w:tc>
        <w:tc>
          <w:tcPr>
            <w:tcW w:w="3345" w:type="dxa"/>
            <w:gridSpan w:val="2"/>
          </w:tcPr>
          <w:p w:rsidR="00D47AA8" w:rsidRPr="00D77200" w:rsidRDefault="00D47AA8" w:rsidP="007E272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Количество помещений, предоставленных в аренду на льготных условиях частным образовательным организациям, реализующим программы </w:t>
            </w:r>
            <w:r>
              <w:rPr>
                <w:rFonts w:ascii="Liberation Serif" w:hAnsi="Liberation Serif"/>
                <w:sz w:val="24"/>
                <w:szCs w:val="24"/>
              </w:rPr>
              <w:t>общего</w:t>
            </w:r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 образования, единиц</w:t>
            </w:r>
          </w:p>
        </w:tc>
        <w:tc>
          <w:tcPr>
            <w:tcW w:w="1020" w:type="dxa"/>
          </w:tcPr>
          <w:p w:rsidR="00D47AA8" w:rsidRDefault="00D47AA8" w:rsidP="009A454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по </w:t>
            </w:r>
          </w:p>
          <w:p w:rsidR="00D47AA8" w:rsidRPr="00D77200" w:rsidRDefault="00D47AA8" w:rsidP="009A454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запросу</w:t>
            </w:r>
          </w:p>
        </w:tc>
        <w:tc>
          <w:tcPr>
            <w:tcW w:w="1020" w:type="dxa"/>
          </w:tcPr>
          <w:p w:rsidR="00D47AA8" w:rsidRPr="00D77200" w:rsidRDefault="00D47AA8" w:rsidP="009A454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по запросу</w:t>
            </w:r>
          </w:p>
        </w:tc>
        <w:tc>
          <w:tcPr>
            <w:tcW w:w="1020" w:type="dxa"/>
          </w:tcPr>
          <w:p w:rsidR="00D47AA8" w:rsidRPr="00D77200" w:rsidRDefault="00D47AA8" w:rsidP="009A454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по запросу</w:t>
            </w:r>
          </w:p>
        </w:tc>
        <w:tc>
          <w:tcPr>
            <w:tcW w:w="1020" w:type="dxa"/>
          </w:tcPr>
          <w:p w:rsidR="00D47AA8" w:rsidRPr="00D77200" w:rsidRDefault="00D47AA8" w:rsidP="009A454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по запросу</w:t>
            </w:r>
          </w:p>
        </w:tc>
        <w:tc>
          <w:tcPr>
            <w:tcW w:w="2749" w:type="dxa"/>
          </w:tcPr>
          <w:p w:rsidR="00D47AA8" w:rsidRPr="00D77200" w:rsidRDefault="00D47AA8" w:rsidP="009A454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Комитет по управлению имуществом МО Красноуфимский округ</w:t>
            </w:r>
          </w:p>
        </w:tc>
      </w:tr>
      <w:tr w:rsidR="00D47AA8" w:rsidTr="00023F72">
        <w:tc>
          <w:tcPr>
            <w:tcW w:w="907" w:type="dxa"/>
            <w:shd w:val="clear" w:color="auto" w:fill="FFFFFF" w:themeFill="background1"/>
          </w:tcPr>
          <w:p w:rsidR="00D47AA8" w:rsidRPr="00D858E7" w:rsidRDefault="00D47AA8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858E7">
              <w:rPr>
                <w:rFonts w:ascii="Liberation Serif" w:hAnsi="Liberation Serif"/>
                <w:sz w:val="24"/>
                <w:szCs w:val="24"/>
              </w:rPr>
              <w:t>1</w:t>
            </w:r>
            <w:r w:rsidR="0053030E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5046" w:type="dxa"/>
            <w:shd w:val="clear" w:color="auto" w:fill="FFFFFF" w:themeFill="background1"/>
          </w:tcPr>
          <w:p w:rsidR="00D47AA8" w:rsidRPr="00D858E7" w:rsidRDefault="00D47AA8" w:rsidP="00876EE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858E7">
              <w:rPr>
                <w:rFonts w:ascii="Liberation Serif" w:hAnsi="Liberation Serif"/>
                <w:sz w:val="24"/>
                <w:szCs w:val="24"/>
              </w:rPr>
              <w:t>2. Мониторинг объектов общего образования, ввод в эксплуатацию которых планируется в 2019 - 2022 годах</w:t>
            </w:r>
          </w:p>
        </w:tc>
        <w:tc>
          <w:tcPr>
            <w:tcW w:w="3345" w:type="dxa"/>
            <w:gridSpan w:val="2"/>
            <w:shd w:val="clear" w:color="auto" w:fill="FFFFFF" w:themeFill="background1"/>
          </w:tcPr>
          <w:p w:rsidR="00D47AA8" w:rsidRPr="00D858E7" w:rsidRDefault="00D47AA8" w:rsidP="00876EE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858E7">
              <w:rPr>
                <w:rFonts w:ascii="Liberation Serif" w:hAnsi="Liberation Serif"/>
                <w:sz w:val="24"/>
                <w:szCs w:val="24"/>
              </w:rPr>
              <w:t>количество созданных новых учебных мест, единиц</w:t>
            </w:r>
          </w:p>
        </w:tc>
        <w:tc>
          <w:tcPr>
            <w:tcW w:w="1020" w:type="dxa"/>
            <w:shd w:val="clear" w:color="auto" w:fill="FFFFFF" w:themeFill="background1"/>
          </w:tcPr>
          <w:p w:rsidR="00D47AA8" w:rsidRPr="00D858E7" w:rsidRDefault="00D47AA8" w:rsidP="009A454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858E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020" w:type="dxa"/>
            <w:shd w:val="clear" w:color="auto" w:fill="FFFFFF" w:themeFill="background1"/>
          </w:tcPr>
          <w:p w:rsidR="00D47AA8" w:rsidRPr="00D858E7" w:rsidRDefault="00D47AA8" w:rsidP="009A454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858E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020" w:type="dxa"/>
            <w:shd w:val="clear" w:color="auto" w:fill="FFFFFF" w:themeFill="background1"/>
          </w:tcPr>
          <w:p w:rsidR="00D47AA8" w:rsidRPr="00D858E7" w:rsidRDefault="007233CE" w:rsidP="009A454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020" w:type="dxa"/>
            <w:shd w:val="clear" w:color="auto" w:fill="FFFFFF" w:themeFill="background1"/>
          </w:tcPr>
          <w:p w:rsidR="00D47AA8" w:rsidRPr="00D858E7" w:rsidRDefault="00D47AA8" w:rsidP="009A454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858E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749" w:type="dxa"/>
            <w:shd w:val="clear" w:color="auto" w:fill="FFFFFF" w:themeFill="background1"/>
          </w:tcPr>
          <w:p w:rsidR="00D47AA8" w:rsidRPr="00D858E7" w:rsidRDefault="00D47AA8" w:rsidP="009A454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858E7">
              <w:rPr>
                <w:rFonts w:ascii="Liberation Serif" w:hAnsi="Liberation Serif"/>
                <w:sz w:val="24"/>
                <w:szCs w:val="24"/>
              </w:rPr>
              <w:t>Муниципальный отдел управления образованием МО Красноуфимский округ</w:t>
            </w:r>
          </w:p>
        </w:tc>
      </w:tr>
      <w:tr w:rsidR="00D47AA8" w:rsidTr="006D4A33">
        <w:tc>
          <w:tcPr>
            <w:tcW w:w="907" w:type="dxa"/>
          </w:tcPr>
          <w:p w:rsidR="00D47AA8" w:rsidRPr="006769EB" w:rsidRDefault="00D47AA8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53030E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5220" w:type="dxa"/>
            <w:gridSpan w:val="8"/>
          </w:tcPr>
          <w:p w:rsidR="00D47AA8" w:rsidRPr="00BE6D2F" w:rsidRDefault="00D47AA8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E6D2F">
              <w:rPr>
                <w:rFonts w:ascii="Liberation Serif" w:hAnsi="Liberation Serif"/>
                <w:sz w:val="24"/>
                <w:szCs w:val="24"/>
              </w:rPr>
              <w:t>Рынок услуг детского отдыха и оздоровления</w:t>
            </w:r>
          </w:p>
        </w:tc>
      </w:tr>
      <w:tr w:rsidR="00D47AA8" w:rsidTr="006D4A33">
        <w:tc>
          <w:tcPr>
            <w:tcW w:w="907" w:type="dxa"/>
          </w:tcPr>
          <w:p w:rsidR="00D47AA8" w:rsidRPr="006769EB" w:rsidRDefault="00D47AA8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53030E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5220" w:type="dxa"/>
            <w:gridSpan w:val="8"/>
          </w:tcPr>
          <w:p w:rsidR="00D47AA8" w:rsidRPr="00BE6D2F" w:rsidRDefault="00D47AA8" w:rsidP="00BE6D2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BE6D2F">
              <w:rPr>
                <w:rFonts w:ascii="Liberation Serif" w:hAnsi="Liberation Serif"/>
                <w:sz w:val="24"/>
                <w:szCs w:val="24"/>
              </w:rPr>
              <w:t>Обоснование выбора товарного рынка с описанием текущей ситуации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: </w:t>
            </w:r>
            <w:r w:rsidRPr="00BE6D2F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Проведение мероприятий по организации отдыха и оздоровления</w:t>
            </w:r>
            <w:r w:rsidRPr="00BE6D2F">
              <w:rPr>
                <w:rFonts w:ascii="Liberation Serif" w:eastAsia="Times New Roman" w:hAnsi="Liberation Serif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BE6D2F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детей осуществляется в соответствии с Законом Свердловской области «Об организации и обеспечения отдыха и оздоровления детей в </w:t>
            </w:r>
            <w:r w:rsidRPr="00BE6D2F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lastRenderedPageBreak/>
              <w:t xml:space="preserve">Свердловской области», постановлением Правительства Свердловской области от </w:t>
            </w:r>
            <w:r w:rsidRPr="00BE6D2F">
              <w:rPr>
                <w:rFonts w:ascii="Liberation Serif" w:hAnsi="Liberation Serif"/>
                <w:sz w:val="24"/>
                <w:szCs w:val="24"/>
              </w:rPr>
              <w:t>03.08.2017 № 558-ПП «О мерах по организации и обеспечению отдыха и оздоровления детей в Свердловской области»</w:t>
            </w:r>
            <w:r w:rsidRPr="00BE6D2F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.</w:t>
            </w:r>
          </w:p>
          <w:p w:rsidR="00D47AA8" w:rsidRPr="00BE6D2F" w:rsidRDefault="00D47AA8" w:rsidP="00BE6D2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состоянию на 1 января 2020</w:t>
            </w:r>
            <w:r w:rsidRPr="00BE6D2F">
              <w:rPr>
                <w:rFonts w:ascii="Liberation Serif" w:hAnsi="Liberation Serif"/>
                <w:sz w:val="24"/>
                <w:szCs w:val="24"/>
              </w:rPr>
              <w:t xml:space="preserve"> года в МО Красноуфимский округ функционировало 1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</w:t>
            </w:r>
            <w:r w:rsidRPr="00BE6D2F">
              <w:rPr>
                <w:rFonts w:ascii="Liberation Serif" w:hAnsi="Liberation Serif"/>
                <w:sz w:val="24"/>
                <w:szCs w:val="24"/>
              </w:rPr>
              <w:t>оздоровительное учреждение</w:t>
            </w:r>
            <w:r>
              <w:rPr>
                <w:rFonts w:ascii="Liberation Serif" w:hAnsi="Liberation Serif"/>
                <w:sz w:val="24"/>
                <w:szCs w:val="24"/>
              </w:rPr>
              <w:t>, что составляет 100 % от общего количества организаций на рынке услуг детского отдыха и оздоровления.</w:t>
            </w:r>
          </w:p>
          <w:p w:rsidR="00D47AA8" w:rsidRPr="00BE6D2F" w:rsidRDefault="00D47AA8" w:rsidP="00BE6D2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</w:pPr>
            <w:r w:rsidRPr="00BE6D2F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В загородном оздоровительном лагере </w:t>
            </w:r>
            <w:r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Черкасово</w:t>
            </w:r>
            <w:proofErr w:type="spellEnd"/>
            <w:r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» в 2020</w:t>
            </w:r>
            <w:r w:rsidRPr="00BE6D2F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году по муници</w:t>
            </w:r>
            <w:r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пальному заданию оздоровлено 209</w:t>
            </w:r>
            <w:r w:rsidRPr="00BE6D2F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учащихся МО </w:t>
            </w:r>
            <w:proofErr w:type="spellStart"/>
            <w:r w:rsidRPr="00BE6D2F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Краснофу</w:t>
            </w:r>
            <w:r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имский</w:t>
            </w:r>
            <w:proofErr w:type="spellEnd"/>
            <w:r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округ, а также </w:t>
            </w:r>
            <w:r w:rsidRPr="00BE6D2F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ГО</w:t>
            </w:r>
            <w:r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Красноуфимск – 21</w:t>
            </w:r>
            <w:r w:rsidRPr="00BE6D2F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учащ</w:t>
            </w:r>
            <w:r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ихся. Всего 230</w:t>
            </w:r>
            <w:r w:rsidRPr="00BE6D2F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человек.</w:t>
            </w:r>
          </w:p>
          <w:p w:rsidR="00D47AA8" w:rsidRPr="00BE6D2F" w:rsidRDefault="00D47AA8" w:rsidP="00BE6D2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BE6D2F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Лагеря с дневным пребыванием на базе </w:t>
            </w:r>
            <w:r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образовательных организаций</w:t>
            </w:r>
            <w:r w:rsidRPr="00BE6D2F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не функционировали.</w:t>
            </w:r>
          </w:p>
          <w:p w:rsidR="00D47AA8" w:rsidRPr="00BE6D2F" w:rsidRDefault="00D47AA8" w:rsidP="00BE6D2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BE6D2F">
              <w:rPr>
                <w:rFonts w:ascii="Liberation Serif" w:hAnsi="Liberation Serif"/>
                <w:sz w:val="24"/>
                <w:szCs w:val="24"/>
              </w:rPr>
              <w:t xml:space="preserve">На поддержку материально-технической базы этих организаций и подготовку их к детской оздоровительной кампании затрачиваются значительные денежные средства. </w:t>
            </w:r>
            <w:r w:rsidRPr="00BE6D2F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Заключаются Соглашения с Министерством образования </w:t>
            </w:r>
            <w:r w:rsidRPr="00BE6D2F">
              <w:rPr>
                <w:rFonts w:ascii="Liberation Serif" w:eastAsia="Times New Roman" w:hAnsi="Liberation Serif"/>
                <w:spacing w:val="-4"/>
                <w:sz w:val="24"/>
                <w:szCs w:val="24"/>
                <w:lang w:eastAsia="ru-RU"/>
              </w:rPr>
              <w:t xml:space="preserve">о предоставлении субсидии из областного бюджета бюджетам муниципальных образований, расположенных на территории Свердловской области, на осуществление мероприятий по обеспечению организации отдыха детей в каникулярное время, включая мероприятия по обеспечению безопасности их жизни и здоровья, </w:t>
            </w:r>
            <w:r w:rsidRPr="00BE6D2F">
              <w:rPr>
                <w:rFonts w:ascii="Liberation Serif" w:eastAsia="Times New Roman" w:hAnsi="Liberation Serif" w:cs="Arial"/>
                <w:spacing w:val="-4"/>
                <w:sz w:val="24"/>
                <w:szCs w:val="24"/>
                <w:lang w:eastAsia="ru-RU"/>
              </w:rPr>
              <w:t>и Муниципальным образованием Красноуфимский округ</w:t>
            </w:r>
            <w:r w:rsidRPr="00BE6D2F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. Объем </w:t>
            </w:r>
            <w:proofErr w:type="gramStart"/>
            <w:r w:rsidRPr="00BE6D2F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средств, предоставляе</w:t>
            </w:r>
            <w:r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мых из областного бюджета в 2020 году составил</w:t>
            </w:r>
            <w:proofErr w:type="gramEnd"/>
            <w:r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– 2 885 454</w:t>
            </w:r>
            <w:r w:rsidRPr="00BE6D2F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рублей; объем бюджетных ассигнований, предусмотренны</w:t>
            </w:r>
            <w:r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х в местном бюджете  - 876 546</w:t>
            </w:r>
            <w:r w:rsidRPr="00BE6D2F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 руб.</w:t>
            </w:r>
          </w:p>
          <w:p w:rsidR="00D47AA8" w:rsidRDefault="00D47AA8" w:rsidP="00BE6D2F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E6D2F">
              <w:rPr>
                <w:rFonts w:ascii="Liberation Serif" w:hAnsi="Liberation Serif"/>
                <w:sz w:val="24"/>
                <w:szCs w:val="24"/>
              </w:rPr>
              <w:t>Проблемные вопросы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D47AA8" w:rsidRPr="00BE6D2F" w:rsidRDefault="00D47AA8" w:rsidP="00BE6D2F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E6D2F">
              <w:rPr>
                <w:rFonts w:ascii="Liberation Serif" w:hAnsi="Liberation Serif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/>
                <w:sz w:val="24"/>
                <w:szCs w:val="24"/>
              </w:rPr>
              <w:t>Отсутствие</w:t>
            </w:r>
            <w:r w:rsidRPr="00BE6D2F">
              <w:rPr>
                <w:rFonts w:ascii="Liberation Serif" w:hAnsi="Liberation Serif"/>
                <w:sz w:val="24"/>
                <w:szCs w:val="24"/>
              </w:rPr>
              <w:t xml:space="preserve"> частного сектора на рынке услуг детского отдыха и оздоровления.</w:t>
            </w:r>
          </w:p>
          <w:p w:rsidR="00D47AA8" w:rsidRPr="00BE6D2F" w:rsidRDefault="00D47AA8" w:rsidP="00BE6D2F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E6D2F">
              <w:rPr>
                <w:rFonts w:ascii="Liberation Serif" w:hAnsi="Liberation Serif"/>
                <w:sz w:val="24"/>
                <w:szCs w:val="24"/>
              </w:rPr>
              <w:t>2. Повышенный уровень износа объектов инфраструктуры.</w:t>
            </w:r>
          </w:p>
          <w:p w:rsidR="00D47AA8" w:rsidRDefault="00D47AA8" w:rsidP="00BE6D2F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E6D2F">
              <w:rPr>
                <w:rFonts w:ascii="Liberation Serif" w:hAnsi="Liberation Serif"/>
                <w:sz w:val="24"/>
                <w:szCs w:val="24"/>
              </w:rPr>
              <w:t>Методы решения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D47AA8" w:rsidRPr="00BE6D2F" w:rsidRDefault="00D47AA8" w:rsidP="00BE6D2F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1. </w:t>
            </w:r>
            <w:r w:rsidRPr="00BE6D2F">
              <w:rPr>
                <w:rFonts w:ascii="Liberation Serif" w:hAnsi="Liberation Serif"/>
                <w:sz w:val="24"/>
                <w:szCs w:val="24"/>
              </w:rPr>
              <w:t>Развитие мер государственной поддержки участников рынка, включая организации частного сектора</w:t>
            </w:r>
          </w:p>
        </w:tc>
      </w:tr>
      <w:tr w:rsidR="00D47AA8" w:rsidTr="00BB73B6">
        <w:tc>
          <w:tcPr>
            <w:tcW w:w="907" w:type="dxa"/>
          </w:tcPr>
          <w:p w:rsidR="00D47AA8" w:rsidRPr="006769EB" w:rsidRDefault="00D47AA8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  <w:r w:rsidR="0053030E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5046" w:type="dxa"/>
          </w:tcPr>
          <w:p w:rsidR="00D47AA8" w:rsidRPr="00D77200" w:rsidRDefault="00D47AA8" w:rsidP="00CA48F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Предоставление на льготных условиях объектов муниципальной собственности в аренду частным </w:t>
            </w:r>
            <w:r>
              <w:rPr>
                <w:rFonts w:ascii="Liberation Serif" w:hAnsi="Liberation Serif"/>
                <w:sz w:val="24"/>
                <w:szCs w:val="24"/>
              </w:rPr>
              <w:t>оздоровительным</w:t>
            </w:r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 организациям</w:t>
            </w:r>
          </w:p>
        </w:tc>
        <w:tc>
          <w:tcPr>
            <w:tcW w:w="3345" w:type="dxa"/>
            <w:gridSpan w:val="2"/>
          </w:tcPr>
          <w:p w:rsidR="00D47AA8" w:rsidRDefault="00D47AA8" w:rsidP="00CA48F0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Количество помещений, предоставленных в аренду на льготных условиях частным </w:t>
            </w:r>
            <w:r>
              <w:rPr>
                <w:rFonts w:ascii="Liberation Serif" w:hAnsi="Liberation Serif"/>
                <w:sz w:val="24"/>
                <w:szCs w:val="24"/>
              </w:rPr>
              <w:t>оздоровительным</w:t>
            </w:r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 организациям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D77200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  <w:p w:rsidR="00D47AA8" w:rsidRPr="00D77200" w:rsidRDefault="00D47AA8" w:rsidP="00CA48F0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D47AA8" w:rsidRDefault="00D47AA8" w:rsidP="00995D0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по </w:t>
            </w:r>
          </w:p>
          <w:p w:rsidR="00D47AA8" w:rsidRPr="00D77200" w:rsidRDefault="00D47AA8" w:rsidP="00995D0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запросу</w:t>
            </w:r>
          </w:p>
        </w:tc>
        <w:tc>
          <w:tcPr>
            <w:tcW w:w="1020" w:type="dxa"/>
          </w:tcPr>
          <w:p w:rsidR="00D47AA8" w:rsidRPr="00D77200" w:rsidRDefault="00D47AA8" w:rsidP="00995D0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по запросу</w:t>
            </w:r>
          </w:p>
        </w:tc>
        <w:tc>
          <w:tcPr>
            <w:tcW w:w="1020" w:type="dxa"/>
          </w:tcPr>
          <w:p w:rsidR="00D47AA8" w:rsidRPr="00D77200" w:rsidRDefault="00D47AA8" w:rsidP="00995D0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по запросу</w:t>
            </w:r>
          </w:p>
        </w:tc>
        <w:tc>
          <w:tcPr>
            <w:tcW w:w="1020" w:type="dxa"/>
          </w:tcPr>
          <w:p w:rsidR="00D47AA8" w:rsidRPr="00D77200" w:rsidRDefault="00D47AA8" w:rsidP="00995D0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по запросу</w:t>
            </w:r>
          </w:p>
        </w:tc>
        <w:tc>
          <w:tcPr>
            <w:tcW w:w="2749" w:type="dxa"/>
          </w:tcPr>
          <w:p w:rsidR="00D47AA8" w:rsidRPr="00D77200" w:rsidRDefault="00D47AA8" w:rsidP="00995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Комитет по управлению имуществом МО Красноуфимский округ</w:t>
            </w:r>
          </w:p>
        </w:tc>
      </w:tr>
      <w:tr w:rsidR="00D47AA8" w:rsidTr="006D4A33">
        <w:tc>
          <w:tcPr>
            <w:tcW w:w="907" w:type="dxa"/>
          </w:tcPr>
          <w:p w:rsidR="00D47AA8" w:rsidRPr="006769EB" w:rsidRDefault="00D47AA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53030E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5220" w:type="dxa"/>
            <w:gridSpan w:val="8"/>
          </w:tcPr>
          <w:p w:rsidR="00D47AA8" w:rsidRPr="00A97F10" w:rsidRDefault="00D47AA8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97F10">
              <w:rPr>
                <w:rFonts w:ascii="Liberation Serif" w:hAnsi="Liberation Serif"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D47AA8" w:rsidTr="006D4A33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47AA8" w:rsidRPr="006769EB" w:rsidRDefault="0053030E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15220" w:type="dxa"/>
            <w:gridSpan w:val="8"/>
            <w:tcBorders>
              <w:bottom w:val="nil"/>
            </w:tcBorders>
          </w:tcPr>
          <w:p w:rsidR="00D47AA8" w:rsidRPr="00782B00" w:rsidRDefault="00D47AA8" w:rsidP="00782B00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2B00">
              <w:rPr>
                <w:rFonts w:ascii="Liberation Serif" w:hAnsi="Liberation Serif"/>
                <w:sz w:val="24"/>
                <w:szCs w:val="24"/>
              </w:rPr>
              <w:t>Обоснование выбора товарного рынка с описанием текущей ситуации: Дополнительное образование в МО Красноуфимский округ осуществляют 2 муниципальных учреждения, что составляет 100 % организаций на рынке услуг дополнительного образования.</w:t>
            </w:r>
          </w:p>
          <w:p w:rsidR="00D47AA8" w:rsidRPr="00782B00" w:rsidRDefault="00D47AA8" w:rsidP="00782B00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2B00">
              <w:rPr>
                <w:rFonts w:ascii="Liberation Serif" w:hAnsi="Liberation Serif"/>
                <w:sz w:val="24"/>
                <w:szCs w:val="24"/>
              </w:rPr>
              <w:t xml:space="preserve">МКОУ «Районный центр дополнительного образования детей». Расходы МКОУ «РЦ ДОД» осуществляются за счет средств местного бюджета.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 2020 году </w:t>
            </w:r>
            <w:r w:rsidRPr="00782B00">
              <w:rPr>
                <w:rFonts w:ascii="Liberation Serif" w:hAnsi="Liberation Serif"/>
                <w:sz w:val="24"/>
                <w:szCs w:val="24"/>
              </w:rPr>
              <w:t xml:space="preserve"> охвачено дополнительным  образованием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954 -   детей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в 2018 году - </w:t>
            </w:r>
            <w:r w:rsidRPr="00782B0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345A8">
              <w:rPr>
                <w:rFonts w:ascii="Liberation Serif" w:hAnsi="Liberation Serif"/>
                <w:sz w:val="24"/>
                <w:szCs w:val="24"/>
              </w:rPr>
              <w:t>1257 детей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782B00">
              <w:rPr>
                <w:rFonts w:ascii="Liberation Serif" w:hAnsi="Liberation Serif"/>
                <w:sz w:val="24"/>
                <w:szCs w:val="24"/>
              </w:rPr>
              <w:t>в 2017 году – 1218), из них в туристско-краеведческом объединении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34 </w:t>
            </w:r>
            <w:r w:rsidRPr="00782B00">
              <w:rPr>
                <w:rFonts w:ascii="Liberation Serif" w:hAnsi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чел. (2018 год  -  41 чел., </w:t>
            </w:r>
            <w:r w:rsidRPr="00782B00">
              <w:rPr>
                <w:rFonts w:ascii="Liberation Serif" w:hAnsi="Liberation Serif"/>
                <w:sz w:val="24"/>
                <w:szCs w:val="24"/>
              </w:rPr>
              <w:t xml:space="preserve">2017 год – 42), спортивном объединении –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597   </w:t>
            </w:r>
            <w:r w:rsidRPr="00782B00">
              <w:rPr>
                <w:rFonts w:ascii="Liberation Serif" w:hAnsi="Liberation Serif"/>
                <w:sz w:val="24"/>
                <w:szCs w:val="24"/>
              </w:rPr>
              <w:t>детей (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 2018 году – 888, </w:t>
            </w:r>
            <w:r w:rsidRPr="00782B00">
              <w:rPr>
                <w:rFonts w:ascii="Liberation Serif" w:hAnsi="Liberation Serif"/>
                <w:sz w:val="24"/>
                <w:szCs w:val="24"/>
              </w:rPr>
              <w:t xml:space="preserve">в 2017 году – 760 детей), художественного творчества –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323 детей ( в 2019 году -   328 </w:t>
            </w:r>
            <w:r w:rsidRPr="00782B00">
              <w:rPr>
                <w:rFonts w:ascii="Liberation Serif" w:hAnsi="Liberation Serif"/>
                <w:sz w:val="24"/>
                <w:szCs w:val="24"/>
              </w:rPr>
              <w:t>детей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782B00">
              <w:rPr>
                <w:rFonts w:ascii="Liberation Serif" w:hAnsi="Liberation Serif"/>
                <w:sz w:val="24"/>
                <w:szCs w:val="24"/>
              </w:rPr>
              <w:t>в 2018 году – 416).</w:t>
            </w:r>
          </w:p>
          <w:p w:rsidR="00D47AA8" w:rsidRPr="00782B00" w:rsidRDefault="00D47AA8" w:rsidP="00782B00">
            <w:pPr>
              <w:pStyle w:val="1"/>
              <w:ind w:firstLine="709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782B00">
              <w:rPr>
                <w:rStyle w:val="30"/>
                <w:rFonts w:ascii="Liberation Serif" w:hAnsi="Liberation Serif"/>
                <w:b w:val="0"/>
                <w:sz w:val="24"/>
                <w:szCs w:val="24"/>
              </w:rPr>
              <w:lastRenderedPageBreak/>
              <w:t>Муниципальное бюджетное образовательное учреждение дополнительного образования детей «Красноуфимская районная детская школа искусств» в</w:t>
            </w:r>
            <w:r w:rsidRPr="00782B0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82B00">
              <w:rPr>
                <w:rFonts w:ascii="Liberation Serif" w:hAnsi="Liberation Serif"/>
                <w:b w:val="0"/>
                <w:sz w:val="24"/>
                <w:szCs w:val="24"/>
              </w:rPr>
              <w:t xml:space="preserve">своем составе школа имеет структурные подразделения без права юридического лица: </w:t>
            </w:r>
            <w:proofErr w:type="spellStart"/>
            <w:r w:rsidRPr="00782B00">
              <w:rPr>
                <w:rFonts w:ascii="Liberation Serif" w:hAnsi="Liberation Serif"/>
                <w:b w:val="0"/>
                <w:sz w:val="24"/>
                <w:szCs w:val="24"/>
              </w:rPr>
              <w:t>Криулинское</w:t>
            </w:r>
            <w:proofErr w:type="spellEnd"/>
            <w:r w:rsidRPr="00782B00">
              <w:rPr>
                <w:rFonts w:ascii="Liberation Serif" w:hAnsi="Liberation Serif"/>
                <w:b w:val="0"/>
                <w:sz w:val="24"/>
                <w:szCs w:val="24"/>
              </w:rPr>
              <w:t xml:space="preserve">, </w:t>
            </w:r>
            <w:proofErr w:type="spellStart"/>
            <w:r w:rsidRPr="00782B00">
              <w:rPr>
                <w:rFonts w:ascii="Liberation Serif" w:hAnsi="Liberation Serif"/>
                <w:b w:val="0"/>
                <w:sz w:val="24"/>
                <w:szCs w:val="24"/>
              </w:rPr>
              <w:t>Саранинское</w:t>
            </w:r>
            <w:proofErr w:type="spellEnd"/>
            <w:r w:rsidRPr="00782B00">
              <w:rPr>
                <w:rFonts w:ascii="Liberation Serif" w:hAnsi="Liberation Serif"/>
                <w:b w:val="0"/>
                <w:sz w:val="24"/>
                <w:szCs w:val="24"/>
              </w:rPr>
              <w:t xml:space="preserve">, </w:t>
            </w:r>
            <w:proofErr w:type="spellStart"/>
            <w:r w:rsidRPr="00782B00">
              <w:rPr>
                <w:rFonts w:ascii="Liberation Serif" w:hAnsi="Liberation Serif"/>
                <w:b w:val="0"/>
                <w:sz w:val="24"/>
                <w:szCs w:val="24"/>
              </w:rPr>
              <w:t>Приданниковское</w:t>
            </w:r>
            <w:proofErr w:type="spellEnd"/>
            <w:r w:rsidRPr="00782B00">
              <w:rPr>
                <w:rFonts w:ascii="Liberation Serif" w:hAnsi="Liberation Serif"/>
                <w:b w:val="0"/>
                <w:sz w:val="24"/>
                <w:szCs w:val="24"/>
              </w:rPr>
              <w:t xml:space="preserve"> и </w:t>
            </w:r>
            <w:proofErr w:type="spellStart"/>
            <w:r w:rsidRPr="00782B00">
              <w:rPr>
                <w:rFonts w:ascii="Liberation Serif" w:hAnsi="Liberation Serif"/>
                <w:b w:val="0"/>
                <w:sz w:val="24"/>
                <w:szCs w:val="24"/>
              </w:rPr>
              <w:t>Тавринское</w:t>
            </w:r>
            <w:proofErr w:type="spellEnd"/>
            <w:r w:rsidRPr="00782B00">
              <w:rPr>
                <w:rFonts w:ascii="Liberation Serif" w:hAnsi="Liberation Serif"/>
                <w:b w:val="0"/>
                <w:sz w:val="24"/>
                <w:szCs w:val="24"/>
              </w:rPr>
              <w:t xml:space="preserve"> структурное подразделение. Детская школа искусств – это образовательная организация, главным направлением деятельности которой является комплексное развитие творческих, духовных, культурных потребностей детей и подростков. Дети обучаются по 10 общеобразовательным программам и по 3-м общеобразовательным предпрофессиональным программам.</w:t>
            </w:r>
          </w:p>
          <w:p w:rsidR="00D47AA8" w:rsidRPr="00782B00" w:rsidRDefault="00D47AA8" w:rsidP="00782B00">
            <w:pPr>
              <w:pStyle w:val="3"/>
              <w:ind w:firstLine="709"/>
              <w:rPr>
                <w:rFonts w:ascii="Liberation Serif" w:hAnsi="Liberation Serif"/>
                <w:sz w:val="24"/>
                <w:szCs w:val="24"/>
              </w:rPr>
            </w:pPr>
            <w:r w:rsidRPr="00782B00">
              <w:rPr>
                <w:rFonts w:ascii="Liberation Serif" w:hAnsi="Liberation Serif"/>
                <w:sz w:val="24"/>
                <w:szCs w:val="24"/>
              </w:rPr>
              <w:t>В школе проводится комплекс мероприятий по соблюдению прав учащихся и их социальной защищенности: обеспечение равных возможностей для обучения опекаемых детей, малообеспеченных, детей из многодетных семей. На эти цели выделяются средства из областного бюджета на 52 ребенка. На данный момент в школе работают 25 преподавателей.</w:t>
            </w:r>
          </w:p>
          <w:p w:rsidR="00D47AA8" w:rsidRDefault="00D47AA8" w:rsidP="006769EB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2B00">
              <w:rPr>
                <w:rFonts w:ascii="Liberation Serif" w:hAnsi="Liberation Serif"/>
                <w:sz w:val="24"/>
                <w:szCs w:val="24"/>
              </w:rPr>
              <w:t xml:space="preserve">В </w:t>
            </w:r>
            <w:r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  <w:r w:rsidRPr="00782B00">
              <w:rPr>
                <w:rFonts w:ascii="Liberation Serif" w:hAnsi="Liberation Serif"/>
                <w:sz w:val="24"/>
                <w:szCs w:val="24"/>
              </w:rPr>
              <w:t xml:space="preserve"> показатель охвата детей в возрасте 5 - 18 лет программами доп</w:t>
            </w:r>
            <w:r>
              <w:rPr>
                <w:rFonts w:ascii="Liberation Serif" w:hAnsi="Liberation Serif"/>
                <w:sz w:val="24"/>
                <w:szCs w:val="24"/>
              </w:rPr>
              <w:t>олнительного образования за 2020</w:t>
            </w:r>
            <w:r w:rsidRPr="00782B00">
              <w:rPr>
                <w:rFonts w:ascii="Liberation Serif" w:hAnsi="Liberation Serif"/>
                <w:sz w:val="24"/>
                <w:szCs w:val="24"/>
              </w:rPr>
              <w:t xml:space="preserve"> год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составил 70 %. </w:t>
            </w:r>
            <w:r w:rsidRPr="007D15F9">
              <w:rPr>
                <w:rFonts w:ascii="Liberation Serif" w:hAnsi="Liberation Serif"/>
                <w:sz w:val="24"/>
                <w:szCs w:val="24"/>
              </w:rPr>
              <w:t xml:space="preserve"> В</w:t>
            </w:r>
            <w:r w:rsidRPr="00782B00">
              <w:rPr>
                <w:rFonts w:ascii="Liberation Serif" w:hAnsi="Liberation Serif"/>
                <w:sz w:val="24"/>
                <w:szCs w:val="24"/>
              </w:rPr>
              <w:t xml:space="preserve"> организациях дополнительного образования и общеобразовательных организациях предоставляется широкий спектр дополнительных общеразвивающих программ для детей на бесплатной основе </w:t>
            </w:r>
          </w:p>
          <w:p w:rsidR="00D47AA8" w:rsidRDefault="00D47AA8" w:rsidP="006769EB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2B00">
              <w:rPr>
                <w:rFonts w:ascii="Liberation Serif" w:hAnsi="Liberation Serif"/>
                <w:sz w:val="24"/>
                <w:szCs w:val="24"/>
              </w:rPr>
              <w:t>Проблемные вопросы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D47AA8" w:rsidRDefault="00D47AA8" w:rsidP="006769EB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2B00">
              <w:rPr>
                <w:rFonts w:ascii="Liberation Serif" w:hAnsi="Liberation Serif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/>
                <w:sz w:val="24"/>
                <w:szCs w:val="24"/>
              </w:rPr>
              <w:t>Отсутствие</w:t>
            </w:r>
            <w:r w:rsidRPr="00BE6D2F">
              <w:rPr>
                <w:rFonts w:ascii="Liberation Serif" w:hAnsi="Liberation Serif"/>
                <w:sz w:val="24"/>
                <w:szCs w:val="24"/>
              </w:rPr>
              <w:t xml:space="preserve"> развития частного сектора на рынке услуг </w:t>
            </w:r>
            <w:r>
              <w:rPr>
                <w:rFonts w:ascii="Liberation Serif" w:hAnsi="Liberation Serif"/>
                <w:sz w:val="24"/>
                <w:szCs w:val="24"/>
              </w:rPr>
              <w:t>дополнительного образования детей.</w:t>
            </w:r>
            <w:r w:rsidRPr="00782B0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D47AA8" w:rsidRPr="00782B00" w:rsidRDefault="00D47AA8" w:rsidP="006769EB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2B00">
              <w:rPr>
                <w:rFonts w:ascii="Liberation Serif" w:hAnsi="Liberation Serif"/>
                <w:sz w:val="24"/>
                <w:szCs w:val="24"/>
              </w:rPr>
              <w:t>2. Нехватка нормативного, правового, методического и консультационного сопровождения развития негосударственного сектора в дополнительном образовании в части образовательной деятельности.</w:t>
            </w:r>
          </w:p>
          <w:p w:rsidR="00D47AA8" w:rsidRPr="00782B00" w:rsidRDefault="00D47AA8" w:rsidP="006769EB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2B00">
              <w:rPr>
                <w:rFonts w:ascii="Liberation Serif" w:hAnsi="Liberation Serif"/>
                <w:sz w:val="24"/>
                <w:szCs w:val="24"/>
              </w:rPr>
              <w:t>3. Сложный порядок лицензирования образовательной деятельности.</w:t>
            </w:r>
          </w:p>
          <w:p w:rsidR="00D47AA8" w:rsidRDefault="00D47AA8" w:rsidP="006769EB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2B00">
              <w:rPr>
                <w:rFonts w:ascii="Liberation Serif" w:hAnsi="Liberation Serif"/>
                <w:sz w:val="24"/>
                <w:szCs w:val="24"/>
              </w:rPr>
              <w:t>Методы решения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D47AA8" w:rsidRPr="00782B00" w:rsidRDefault="00D47AA8" w:rsidP="006769EB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2B00">
              <w:rPr>
                <w:rFonts w:ascii="Liberation Serif" w:hAnsi="Liberation Serif"/>
                <w:sz w:val="24"/>
                <w:szCs w:val="24"/>
              </w:rPr>
              <w:t>Оказание правовой, методической и консультационной поддержки субъектам предпринимательства, реализующим образовательные программы дополнительного образования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D47AA8" w:rsidTr="00995D0B">
        <w:tc>
          <w:tcPr>
            <w:tcW w:w="907" w:type="dxa"/>
          </w:tcPr>
          <w:p w:rsidR="00D47AA8" w:rsidRPr="006769EB" w:rsidRDefault="00D47AA8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</w:t>
            </w:r>
            <w:r w:rsidR="0053030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5046" w:type="dxa"/>
          </w:tcPr>
          <w:p w:rsidR="00D47AA8" w:rsidRPr="003F112D" w:rsidRDefault="00D858E7" w:rsidP="00D858E7">
            <w:pPr>
              <w:keepLines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Удовлетворение спроса на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услуги дополнительного образования детей в возрасте от 5 до 18 лет</w:t>
            </w:r>
          </w:p>
        </w:tc>
        <w:tc>
          <w:tcPr>
            <w:tcW w:w="3345" w:type="dxa"/>
            <w:gridSpan w:val="2"/>
          </w:tcPr>
          <w:p w:rsidR="00D858E7" w:rsidRDefault="00D858E7" w:rsidP="00D858E7">
            <w:pPr>
              <w:keepLines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Обеспечение удовлетворения спроса на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услуги дополнительного образования детей в возрасте от 5 до 18 лет,%</w:t>
            </w:r>
          </w:p>
          <w:p w:rsidR="00D47AA8" w:rsidRPr="003F112D" w:rsidRDefault="00D47AA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D47AA8" w:rsidRPr="003F112D" w:rsidRDefault="00D858E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1020" w:type="dxa"/>
          </w:tcPr>
          <w:p w:rsidR="00D47AA8" w:rsidRPr="003F112D" w:rsidRDefault="00D858E7" w:rsidP="003F112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1020" w:type="dxa"/>
          </w:tcPr>
          <w:p w:rsidR="00D47AA8" w:rsidRPr="003F112D" w:rsidRDefault="00D858E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D47AA8" w:rsidRPr="003F112D" w:rsidRDefault="00D858E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749" w:type="dxa"/>
          </w:tcPr>
          <w:p w:rsidR="00D47AA8" w:rsidRPr="003F112D" w:rsidRDefault="00D47AA8" w:rsidP="00A418F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F112D">
              <w:rPr>
                <w:rFonts w:ascii="Liberation Serif" w:hAnsi="Liberation Serif"/>
                <w:sz w:val="24"/>
                <w:szCs w:val="24"/>
              </w:rPr>
              <w:t>Муниципальный отдел управления образованием МО Красноуфимский округ</w:t>
            </w:r>
          </w:p>
        </w:tc>
      </w:tr>
      <w:tr w:rsidR="00D47AA8" w:rsidTr="006D4A33">
        <w:tc>
          <w:tcPr>
            <w:tcW w:w="907" w:type="dxa"/>
          </w:tcPr>
          <w:p w:rsidR="00D47AA8" w:rsidRPr="006769EB" w:rsidRDefault="00D47AA8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53030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220" w:type="dxa"/>
            <w:gridSpan w:val="8"/>
          </w:tcPr>
          <w:p w:rsidR="00D47AA8" w:rsidRPr="00420336" w:rsidRDefault="00D47AA8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20336">
              <w:rPr>
                <w:rFonts w:ascii="Liberation Serif" w:hAnsi="Liberation Serif"/>
                <w:sz w:val="24"/>
                <w:szCs w:val="24"/>
              </w:rPr>
              <w:t>Рынок реализации сельскохозяйственной продукции</w:t>
            </w:r>
          </w:p>
        </w:tc>
      </w:tr>
      <w:tr w:rsidR="00D47AA8" w:rsidTr="006D4A33">
        <w:tc>
          <w:tcPr>
            <w:tcW w:w="907" w:type="dxa"/>
          </w:tcPr>
          <w:p w:rsidR="00D47AA8" w:rsidRPr="006769EB" w:rsidRDefault="00D47AA8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53030E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220" w:type="dxa"/>
            <w:gridSpan w:val="8"/>
          </w:tcPr>
          <w:p w:rsidR="00D47AA8" w:rsidRPr="00B1263B" w:rsidRDefault="00D47AA8" w:rsidP="00B1263B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263B">
              <w:rPr>
                <w:rFonts w:ascii="Liberation Serif" w:hAnsi="Liberation Serif"/>
                <w:sz w:val="24"/>
                <w:szCs w:val="24"/>
              </w:rPr>
              <w:t>Обоснование выбора товарного рынка с описанием текущей ситуации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: </w:t>
            </w:r>
            <w:r w:rsidRPr="00B1263B">
              <w:rPr>
                <w:rFonts w:ascii="Liberation Serif" w:hAnsi="Liberation Serif"/>
                <w:sz w:val="24"/>
                <w:szCs w:val="24"/>
              </w:rPr>
              <w:t>На территории МО Красноуфимский округ осуществляют деятельность</w:t>
            </w:r>
            <w:r w:rsidRPr="00B1263B">
              <w:rPr>
                <w:rFonts w:ascii="Liberation Serif" w:hAnsi="Liberation Serif"/>
                <w:b/>
                <w:spacing w:val="-8"/>
                <w:sz w:val="24"/>
                <w:szCs w:val="24"/>
              </w:rPr>
              <w:t xml:space="preserve">  </w:t>
            </w:r>
            <w:r w:rsidRPr="00B1263B">
              <w:rPr>
                <w:rFonts w:ascii="Liberation Serif" w:hAnsi="Liberation Serif"/>
                <w:spacing w:val="-8"/>
                <w:sz w:val="24"/>
                <w:szCs w:val="24"/>
              </w:rPr>
              <w:t>2 сельскохозяйственных кооператива.</w:t>
            </w:r>
            <w:r>
              <w:rPr>
                <w:rFonts w:ascii="Liberation Serif" w:hAnsi="Liberation Serif"/>
                <w:spacing w:val="-8"/>
                <w:sz w:val="24"/>
                <w:szCs w:val="24"/>
              </w:rPr>
              <w:t xml:space="preserve"> </w:t>
            </w:r>
            <w:r w:rsidRPr="00B1263B">
              <w:rPr>
                <w:rFonts w:ascii="Liberation Serif" w:hAnsi="Liberation Serif"/>
                <w:sz w:val="24"/>
                <w:szCs w:val="24"/>
              </w:rPr>
              <w:t xml:space="preserve">Сельскохозяйственный потребительский обслуживающий кооператив «УНИВЕРСАЛ», который зарегистрирован 01марта 2011 года по инициативе сельскохозяйственных товаропроизводителей: глав крестьянских (фермерских) хозяйств, граждан, ведущих личное подсобное хозяйство и индивидуальных предпринимателей. Кооператив расположен в д. Средний </w:t>
            </w:r>
            <w:proofErr w:type="spellStart"/>
            <w:r w:rsidRPr="00B1263B">
              <w:rPr>
                <w:rFonts w:ascii="Liberation Serif" w:hAnsi="Liberation Serif"/>
                <w:sz w:val="24"/>
                <w:szCs w:val="24"/>
              </w:rPr>
              <w:t>Бугалыш</w:t>
            </w:r>
            <w:proofErr w:type="spellEnd"/>
            <w:r w:rsidRPr="00B1263B">
              <w:rPr>
                <w:rFonts w:ascii="Liberation Serif" w:hAnsi="Liberation Serif"/>
                <w:sz w:val="24"/>
                <w:szCs w:val="24"/>
              </w:rPr>
              <w:t xml:space="preserve"> Красноуфимского района в </w:t>
            </w:r>
            <w:r w:rsidRPr="00CC3932">
              <w:rPr>
                <w:rFonts w:ascii="Liberation Serif" w:hAnsi="Liberation Serif"/>
                <w:sz w:val="24"/>
                <w:szCs w:val="24"/>
              </w:rPr>
              <w:t>210 км от областного центра г. Екатеринбург и в 42 км от г. Красноуфимск. Основным</w:t>
            </w:r>
            <w:r w:rsidRPr="00B1263B">
              <w:rPr>
                <w:rFonts w:ascii="Liberation Serif" w:hAnsi="Liberation Serif"/>
                <w:sz w:val="24"/>
                <w:szCs w:val="24"/>
              </w:rPr>
              <w:t xml:space="preserve"> видом деятельности </w:t>
            </w:r>
            <w:r w:rsidRPr="00B1263B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кооператива является закуп молока, оказание услуг членам кооператива по заготовке кормов, транспортных и других сельскохозяйственных услуг. Состоит из 141 членов кооператива. Учредителями являются 5 человек, в том числе 2 индивидуальных предпринимателя и 3 главы личного подсобного хозяйства. </w:t>
            </w:r>
          </w:p>
          <w:p w:rsidR="00D47AA8" w:rsidRDefault="00D47AA8" w:rsidP="00B1263B">
            <w:pPr>
              <w:tabs>
                <w:tab w:val="left" w:pos="7065"/>
              </w:tabs>
              <w:spacing w:after="0" w:line="240" w:lineRule="auto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263B">
              <w:rPr>
                <w:rFonts w:ascii="Liberation Serif" w:hAnsi="Liberation Serif"/>
                <w:sz w:val="24"/>
                <w:szCs w:val="24"/>
              </w:rPr>
              <w:t>Сельскохозяйственный потребительский перерабатывающий кооператив «Светлая Русь» зарегистрирован 08 апреля 2016 года.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B1263B">
              <w:rPr>
                <w:rFonts w:ascii="Liberation Serif" w:hAnsi="Liberation Serif"/>
                <w:sz w:val="24"/>
                <w:szCs w:val="24"/>
              </w:rPr>
              <w:t xml:space="preserve">Кооператив расположен </w:t>
            </w:r>
            <w:proofErr w:type="gramStart"/>
            <w:r w:rsidRPr="00B1263B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B1263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B1263B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B1263B">
              <w:rPr>
                <w:rFonts w:ascii="Liberation Serif" w:hAnsi="Liberation Serif"/>
                <w:sz w:val="24"/>
                <w:szCs w:val="24"/>
              </w:rPr>
              <w:t xml:space="preserve">. Большой </w:t>
            </w:r>
            <w:proofErr w:type="spellStart"/>
            <w:r w:rsidRPr="00B1263B">
              <w:rPr>
                <w:rFonts w:ascii="Liberation Serif" w:hAnsi="Liberation Serif"/>
                <w:sz w:val="24"/>
                <w:szCs w:val="24"/>
              </w:rPr>
              <w:t>Турыш</w:t>
            </w:r>
            <w:proofErr w:type="spellEnd"/>
            <w:r w:rsidRPr="00B1263B">
              <w:rPr>
                <w:rFonts w:ascii="Liberation Serif" w:hAnsi="Liberation Serif"/>
                <w:sz w:val="24"/>
                <w:szCs w:val="24"/>
              </w:rPr>
              <w:t xml:space="preserve"> Красноуфимского района в 210 км от областного центра г. Екатеринбург и в 19 км от г. Красноуфимск. Основным видом деятельности кооператива является производство рассыпного комбикорма. Состоит из 4 сельскохозяйственных</w:t>
            </w:r>
            <w:r>
              <w:rPr>
                <w:rFonts w:ascii="Liberation Serif" w:hAnsi="Liberation Serif"/>
              </w:rPr>
              <w:t xml:space="preserve"> </w:t>
            </w:r>
            <w:r w:rsidRPr="00B1263B">
              <w:rPr>
                <w:rFonts w:ascii="Liberation Serif" w:hAnsi="Liberation Serif"/>
                <w:sz w:val="24"/>
                <w:szCs w:val="24"/>
              </w:rPr>
              <w:t>организаций, 9 крестьянско-фермерских хозяйств.</w:t>
            </w:r>
          </w:p>
          <w:p w:rsidR="00D47AA8" w:rsidRPr="00B1263B" w:rsidRDefault="00D47AA8" w:rsidP="00B1263B">
            <w:pPr>
              <w:tabs>
                <w:tab w:val="left" w:pos="7065"/>
              </w:tabs>
              <w:spacing w:after="0" w:line="240" w:lineRule="auto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263B">
              <w:rPr>
                <w:rFonts w:ascii="Liberation Serif" w:hAnsi="Liberation Serif"/>
                <w:sz w:val="24"/>
                <w:szCs w:val="24"/>
              </w:rPr>
              <w:t>Проблемные вопросы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Pr="00B1263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D47AA8" w:rsidRPr="00B1263B" w:rsidRDefault="00D47AA8" w:rsidP="00B1263B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263B">
              <w:rPr>
                <w:rFonts w:ascii="Liberation Serif" w:hAnsi="Liberation Serif"/>
                <w:sz w:val="24"/>
                <w:szCs w:val="24"/>
              </w:rPr>
              <w:t>1. Трудности со сбытом сельскохозяйственной продукции (отсутствие инфраструктуры сбыта, первичной переработки сельскохозяйственной продукции, хранения и транспортировки).</w:t>
            </w:r>
          </w:p>
          <w:p w:rsidR="00D47AA8" w:rsidRPr="00D77200" w:rsidRDefault="00D47AA8" w:rsidP="00420336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 Труднодоступность финансовых ресурсов, связанная с высоким уровнем требуемой залоговой базы при получении кредитов либо отсутствием у потребительского кооператива залоговой базы.</w:t>
            </w:r>
          </w:p>
          <w:p w:rsidR="00D47AA8" w:rsidRPr="00D77200" w:rsidRDefault="00D47AA8" w:rsidP="00420336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3. Высокие цены на энергоносители, сельскохозяйственную технику, технологическое оборудование и другие средства механизации.</w:t>
            </w:r>
          </w:p>
          <w:p w:rsidR="00D47AA8" w:rsidRPr="00D77200" w:rsidRDefault="00D47AA8" w:rsidP="00420336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4. Недостаточный объем государственной поддержки для стимулирования создания и развития </w:t>
            </w:r>
            <w:proofErr w:type="spellStart"/>
            <w:r w:rsidRPr="00D77200">
              <w:rPr>
                <w:rFonts w:ascii="Liberation Serif" w:hAnsi="Liberation Serif"/>
                <w:sz w:val="24"/>
                <w:szCs w:val="24"/>
              </w:rPr>
              <w:t>СПоК</w:t>
            </w:r>
            <w:proofErr w:type="spellEnd"/>
            <w:r w:rsidRPr="00D77200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D47AA8" w:rsidRDefault="00D47AA8" w:rsidP="00420336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Методы решения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D47AA8" w:rsidRPr="00D77200" w:rsidRDefault="00D47AA8" w:rsidP="00420336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1. Оказание помощи в продвижении сельскохозяйственной продукции.</w:t>
            </w:r>
          </w:p>
          <w:p w:rsidR="00D47AA8" w:rsidRPr="00D77200" w:rsidRDefault="00D47AA8" w:rsidP="00420336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2. Организация систематической работы по повышению информированности граждан, ведущих личное подсобное хозяйство, субъектов малого и среднего предпринимательства о преимуществах объединения в </w:t>
            </w:r>
            <w:proofErr w:type="spellStart"/>
            <w:r w:rsidRPr="00D77200">
              <w:rPr>
                <w:rFonts w:ascii="Liberation Serif" w:hAnsi="Liberation Serif"/>
                <w:sz w:val="24"/>
                <w:szCs w:val="24"/>
              </w:rPr>
              <w:t>СПоК</w:t>
            </w:r>
            <w:proofErr w:type="spellEnd"/>
            <w:r w:rsidRPr="00D77200">
              <w:rPr>
                <w:rFonts w:ascii="Liberation Serif" w:hAnsi="Liberation Serif"/>
                <w:sz w:val="24"/>
                <w:szCs w:val="24"/>
              </w:rPr>
              <w:t>, консультированию населения по вопросам создания и развития предпринимательской деятельности в области сельского хозяйства.</w:t>
            </w:r>
          </w:p>
          <w:p w:rsidR="00D47AA8" w:rsidRDefault="00D47AA8" w:rsidP="00420336">
            <w:pPr>
              <w:pStyle w:val="ConsPlusNormal"/>
              <w:ind w:firstLine="709"/>
              <w:jc w:val="both"/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3. Содействие в организации подготовки кадров для малого бизнеса на селе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D47AA8" w:rsidTr="00BB73B6">
        <w:tc>
          <w:tcPr>
            <w:tcW w:w="907" w:type="dxa"/>
          </w:tcPr>
          <w:p w:rsidR="00D47AA8" w:rsidRPr="006769EB" w:rsidRDefault="00D47AA8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</w:t>
            </w:r>
            <w:r w:rsidR="0053030E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5046" w:type="dxa"/>
          </w:tcPr>
          <w:p w:rsidR="00D47AA8" w:rsidRPr="00D77200" w:rsidRDefault="00D47AA8" w:rsidP="00172CC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 Организация проведения организационных мероприятий (семинары, совещания, рабочие встречи) с сельскохозяйственными товаропроизводителями направленных на развитие деятельности сельскохозяйственных потребительских кооперативов, осуществляющих деятельность на территории МО Красноуфимский округ</w:t>
            </w:r>
          </w:p>
        </w:tc>
        <w:tc>
          <w:tcPr>
            <w:tcW w:w="3345" w:type="dxa"/>
            <w:gridSpan w:val="2"/>
          </w:tcPr>
          <w:p w:rsidR="00D47AA8" w:rsidRPr="00D77200" w:rsidRDefault="00D47AA8" w:rsidP="00172CC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количество проведенных совещаний по вопросу развития деятельности сельскохозяйственных потребительских кооперативов, осуществляющих деятельность на территории МО Красноуфимский округ, единиц</w:t>
            </w:r>
          </w:p>
        </w:tc>
        <w:tc>
          <w:tcPr>
            <w:tcW w:w="1020" w:type="dxa"/>
          </w:tcPr>
          <w:p w:rsidR="00D47AA8" w:rsidRPr="00D77200" w:rsidRDefault="00D47AA8" w:rsidP="00172CC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D47AA8" w:rsidRPr="00D77200" w:rsidRDefault="00D47AA8" w:rsidP="00172CC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D47AA8" w:rsidRPr="00D77200" w:rsidRDefault="00D47AA8" w:rsidP="00172CC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D47AA8" w:rsidRPr="00D77200" w:rsidRDefault="00D47AA8" w:rsidP="00172CC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749" w:type="dxa"/>
          </w:tcPr>
          <w:p w:rsidR="00D47AA8" w:rsidRPr="00D77200" w:rsidRDefault="00D47AA8" w:rsidP="00172CC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Администрация МО Красноуфимский округ,</w:t>
            </w:r>
          </w:p>
          <w:p w:rsidR="00D47AA8" w:rsidRPr="00D77200" w:rsidRDefault="00D47AA8" w:rsidP="00172CC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Межмуниципальный фонд «Красноуфимский центр развития предприниматель</w:t>
            </w:r>
          </w:p>
          <w:p w:rsidR="00D47AA8" w:rsidRPr="00D77200" w:rsidRDefault="00D47AA8" w:rsidP="00172CC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77200">
              <w:rPr>
                <w:rFonts w:ascii="Liberation Serif" w:hAnsi="Liberation Serif"/>
                <w:sz w:val="24"/>
                <w:szCs w:val="24"/>
              </w:rPr>
              <w:t>ства</w:t>
            </w:r>
            <w:proofErr w:type="spellEnd"/>
            <w:r w:rsidRPr="00D77200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D47AA8" w:rsidTr="00BB73B6">
        <w:tc>
          <w:tcPr>
            <w:tcW w:w="907" w:type="dxa"/>
          </w:tcPr>
          <w:p w:rsidR="00D47AA8" w:rsidRPr="006769EB" w:rsidRDefault="00D47AA8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53030E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5046" w:type="dxa"/>
          </w:tcPr>
          <w:p w:rsidR="00D47AA8" w:rsidRPr="00D77200" w:rsidRDefault="00D47AA8" w:rsidP="00172CC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 </w:t>
            </w:r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Оказание консультационной помощи малым формам хозяйствования по вопросам </w:t>
            </w:r>
            <w:r w:rsidRPr="00D77200">
              <w:rPr>
                <w:rFonts w:ascii="Liberation Serif" w:hAnsi="Liberation Serif"/>
                <w:sz w:val="24"/>
                <w:szCs w:val="24"/>
              </w:rPr>
              <w:lastRenderedPageBreak/>
              <w:t>предоставления субсидий</w:t>
            </w:r>
          </w:p>
        </w:tc>
        <w:tc>
          <w:tcPr>
            <w:tcW w:w="3345" w:type="dxa"/>
            <w:gridSpan w:val="2"/>
          </w:tcPr>
          <w:p w:rsidR="00D47AA8" w:rsidRPr="00D77200" w:rsidRDefault="00D47AA8" w:rsidP="00172CC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доля субъектов малых форм хозяйствования от </w:t>
            </w:r>
            <w:proofErr w:type="gramStart"/>
            <w:r w:rsidRPr="00D77200">
              <w:rPr>
                <w:rFonts w:ascii="Liberation Serif" w:hAnsi="Liberation Serif"/>
                <w:sz w:val="24"/>
                <w:szCs w:val="24"/>
              </w:rPr>
              <w:t>числа</w:t>
            </w:r>
            <w:proofErr w:type="gramEnd"/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77200">
              <w:rPr>
                <w:rFonts w:ascii="Liberation Serif" w:hAnsi="Liberation Serif"/>
                <w:sz w:val="24"/>
                <w:szCs w:val="24"/>
              </w:rPr>
              <w:lastRenderedPageBreak/>
              <w:t>обратившихся, получивших консультационную помощь, процентов</w:t>
            </w:r>
          </w:p>
        </w:tc>
        <w:tc>
          <w:tcPr>
            <w:tcW w:w="1020" w:type="dxa"/>
          </w:tcPr>
          <w:p w:rsidR="00D47AA8" w:rsidRPr="00D77200" w:rsidRDefault="00D47AA8" w:rsidP="00172CC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020" w:type="dxa"/>
          </w:tcPr>
          <w:p w:rsidR="00D47AA8" w:rsidRPr="00D77200" w:rsidRDefault="00D47AA8" w:rsidP="00172CC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D47AA8" w:rsidRPr="00D77200" w:rsidRDefault="00D47AA8" w:rsidP="00172CC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D47AA8" w:rsidRPr="00D77200" w:rsidRDefault="00D47AA8" w:rsidP="00172CC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749" w:type="dxa"/>
          </w:tcPr>
          <w:p w:rsidR="00D47AA8" w:rsidRPr="00D77200" w:rsidRDefault="00D47AA8" w:rsidP="00172CC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Администрация МО Красноуфимский округ,</w:t>
            </w:r>
          </w:p>
          <w:p w:rsidR="00D47AA8" w:rsidRPr="00D77200" w:rsidRDefault="00D47AA8" w:rsidP="00A418F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lastRenderedPageBreak/>
              <w:t>Межмуниципальный фонд «Красноуфимский центр развития предпринимательства»</w:t>
            </w:r>
          </w:p>
        </w:tc>
      </w:tr>
      <w:tr w:rsidR="00D47AA8" w:rsidTr="006D4A33">
        <w:tc>
          <w:tcPr>
            <w:tcW w:w="907" w:type="dxa"/>
          </w:tcPr>
          <w:p w:rsidR="00D47AA8" w:rsidRPr="006769EB" w:rsidRDefault="00D47AA8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</w:t>
            </w:r>
            <w:r w:rsidR="0053030E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5220" w:type="dxa"/>
            <w:gridSpan w:val="8"/>
          </w:tcPr>
          <w:p w:rsidR="00D47AA8" w:rsidRPr="00797307" w:rsidRDefault="00D47AA8" w:rsidP="006A442D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97307">
              <w:rPr>
                <w:rFonts w:ascii="Liberation Serif" w:hAnsi="Liberation Serif"/>
                <w:sz w:val="24"/>
                <w:szCs w:val="24"/>
              </w:rPr>
              <w:t>Рынок жилищного строительства</w:t>
            </w:r>
          </w:p>
        </w:tc>
      </w:tr>
      <w:tr w:rsidR="00D47AA8" w:rsidTr="006D4A33">
        <w:tc>
          <w:tcPr>
            <w:tcW w:w="907" w:type="dxa"/>
          </w:tcPr>
          <w:p w:rsidR="00D47AA8" w:rsidRPr="006769EB" w:rsidRDefault="00D47AA8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53030E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5220" w:type="dxa"/>
            <w:gridSpan w:val="8"/>
          </w:tcPr>
          <w:p w:rsidR="00D47AA8" w:rsidRDefault="00D47AA8" w:rsidP="004B3C77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7307">
              <w:rPr>
                <w:rFonts w:ascii="Liberation Serif" w:hAnsi="Liberation Serif"/>
                <w:sz w:val="24"/>
                <w:szCs w:val="24"/>
              </w:rPr>
              <w:t>Обоснование выбора товарного рынка с описанием текущей ситуации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Pr="00797307">
              <w:rPr>
                <w:rFonts w:ascii="Liberation Serif" w:hAnsi="Liberation Serif"/>
                <w:sz w:val="24"/>
                <w:szCs w:val="24"/>
              </w:rPr>
              <w:t xml:space="preserve"> На основании данных статистического регистра на 01.01.2019 г.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на территории МО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Красноуфимиский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округ осуществляли деятельность 52</w:t>
            </w:r>
            <w:r w:rsidRPr="00797307">
              <w:rPr>
                <w:rFonts w:ascii="Liberation Serif" w:hAnsi="Liberation Serif"/>
                <w:sz w:val="24"/>
                <w:szCs w:val="24"/>
              </w:rPr>
              <w:t xml:space="preserve"> строительных организаци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и. </w:t>
            </w:r>
            <w:r w:rsidRPr="00797307">
              <w:rPr>
                <w:rFonts w:ascii="Liberation Serif" w:hAnsi="Liberation Serif"/>
                <w:sz w:val="24"/>
                <w:szCs w:val="24"/>
              </w:rPr>
              <w:t xml:space="preserve">Доля организаций частной формы собственности составляет 100% от общего количества организаций на рынке жилищного строительства МО Красноуфимский округ. </w:t>
            </w:r>
          </w:p>
          <w:p w:rsidR="00D47AA8" w:rsidRDefault="00D47AA8" w:rsidP="008D5395">
            <w:pPr>
              <w:pStyle w:val="ConsPlusNormal"/>
              <w:ind w:firstLine="709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97307">
              <w:rPr>
                <w:rFonts w:ascii="Liberation Serif" w:hAnsi="Liberation Serif" w:cs="Times New Roman"/>
                <w:sz w:val="24"/>
                <w:szCs w:val="24"/>
              </w:rPr>
              <w:t>Соглашением о взаимодействии между Министерством строительства и развития инфраструктуры Свердловской области и Муниципальным образованием  Красноуфимский округ по выполнению целевых показателей по вводу жилья установлен план ввода жилья на 2018 год в объеме 7 400 кв.м.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 на 2019 год – 7 331 кв.м.</w:t>
            </w:r>
          </w:p>
          <w:p w:rsidR="00D47AA8" w:rsidRPr="0045046B" w:rsidRDefault="00D47AA8" w:rsidP="0045046B">
            <w:pPr>
              <w:spacing w:line="240" w:lineRule="auto"/>
              <w:ind w:firstLine="709"/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45046B">
              <w:rPr>
                <w:rFonts w:ascii="Liberation Serif" w:hAnsi="Liberation Serif"/>
                <w:color w:val="000000"/>
                <w:sz w:val="26"/>
                <w:szCs w:val="26"/>
              </w:rPr>
              <w:t>Всего в 2019 году введено в эксплуатацию 7 517,8 кв.м.  (в 2018г. – 10 208,7 кв.м.</w:t>
            </w:r>
            <w:proofErr w:type="gramStart"/>
            <w:r w:rsidRPr="0045046B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)</w:t>
            </w:r>
            <w:proofErr w:type="gramEnd"/>
            <w:r w:rsidRPr="0045046B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при плане 7 331 кв.м. (102,5%). Из всех «</w:t>
            </w:r>
            <w:proofErr w:type="spellStart"/>
            <w:r w:rsidRPr="0045046B">
              <w:rPr>
                <w:rFonts w:ascii="Liberation Serif" w:hAnsi="Liberation Serif"/>
                <w:color w:val="000000"/>
                <w:sz w:val="26"/>
                <w:szCs w:val="26"/>
              </w:rPr>
              <w:t>новостроев</w:t>
            </w:r>
            <w:proofErr w:type="spellEnd"/>
            <w:r w:rsidRPr="0045046B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» 88% - это жилье </w:t>
            </w:r>
            <w:proofErr w:type="spellStart"/>
            <w:r w:rsidRPr="0045046B">
              <w:rPr>
                <w:rFonts w:ascii="Liberation Serif" w:hAnsi="Liberation Serif"/>
                <w:color w:val="000000"/>
                <w:sz w:val="26"/>
                <w:szCs w:val="26"/>
              </w:rPr>
              <w:t>экономкласса</w:t>
            </w:r>
            <w:proofErr w:type="spellEnd"/>
            <w:r w:rsidRPr="0045046B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. Средняя площадь дома – 114,2 кв.м., средняя площадь </w:t>
            </w:r>
            <w:proofErr w:type="spellStart"/>
            <w:r w:rsidRPr="0045046B">
              <w:rPr>
                <w:rFonts w:ascii="Liberation Serif" w:hAnsi="Liberation Serif"/>
                <w:color w:val="000000"/>
                <w:sz w:val="26"/>
                <w:szCs w:val="26"/>
              </w:rPr>
              <w:t>пристроя</w:t>
            </w:r>
            <w:proofErr w:type="spellEnd"/>
            <w:r w:rsidRPr="0045046B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к дому – 40,5 кв.м. В 2019 году 127 заявителей получили разрешение на строительство и реконструкцию </w:t>
            </w:r>
            <w:r w:rsidRPr="0045046B">
              <w:rPr>
                <w:rFonts w:ascii="Liberation Serif" w:hAnsi="Liberation Serif"/>
                <w:sz w:val="26"/>
                <w:szCs w:val="26"/>
              </w:rPr>
              <w:t>жилья (2018г. -  196).</w:t>
            </w:r>
            <w:r w:rsidRPr="0045046B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</w:t>
            </w:r>
          </w:p>
          <w:p w:rsidR="00D47AA8" w:rsidRDefault="00D47AA8" w:rsidP="00797307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7307">
              <w:rPr>
                <w:rFonts w:ascii="Liberation Serif" w:hAnsi="Liberation Serif"/>
                <w:sz w:val="24"/>
                <w:szCs w:val="24"/>
              </w:rPr>
              <w:t>Проблемные вопросы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D47AA8" w:rsidRPr="00797307" w:rsidRDefault="00D47AA8" w:rsidP="00797307">
            <w:pPr>
              <w:pStyle w:val="ConsPlusNormal"/>
              <w:tabs>
                <w:tab w:val="left" w:pos="12909"/>
              </w:tabs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7307">
              <w:rPr>
                <w:rFonts w:ascii="Liberation Serif" w:hAnsi="Liberation Serif"/>
                <w:sz w:val="24"/>
                <w:szCs w:val="24"/>
              </w:rPr>
              <w:t xml:space="preserve">1. Низкая доступность кредитных </w:t>
            </w:r>
            <w:proofErr w:type="gramStart"/>
            <w:r w:rsidRPr="00797307">
              <w:rPr>
                <w:rFonts w:ascii="Liberation Serif" w:hAnsi="Liberation Serif"/>
                <w:sz w:val="24"/>
                <w:szCs w:val="24"/>
              </w:rPr>
              <w:t>ресурсов</w:t>
            </w:r>
            <w:proofErr w:type="gramEnd"/>
            <w:r w:rsidRPr="00797307">
              <w:rPr>
                <w:rFonts w:ascii="Liberation Serif" w:hAnsi="Liberation Serif"/>
                <w:sz w:val="24"/>
                <w:szCs w:val="24"/>
              </w:rPr>
              <w:t xml:space="preserve"> как для строительных организаций, так и для граждан.</w:t>
            </w:r>
            <w:r>
              <w:rPr>
                <w:rFonts w:ascii="Liberation Serif" w:hAnsi="Liberation Serif"/>
                <w:sz w:val="24"/>
                <w:szCs w:val="24"/>
              </w:rPr>
              <w:tab/>
            </w:r>
          </w:p>
          <w:p w:rsidR="00D47AA8" w:rsidRPr="00797307" w:rsidRDefault="00D47AA8" w:rsidP="00797307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7307">
              <w:rPr>
                <w:rFonts w:ascii="Liberation Serif" w:hAnsi="Liberation Serif"/>
                <w:sz w:val="24"/>
                <w:szCs w:val="24"/>
              </w:rPr>
              <w:t>2. Недостаточный уровень подготовленных для комплексной жилой застройки земельных участков, имеющих инфраструктурное обеспечение.</w:t>
            </w:r>
          </w:p>
          <w:p w:rsidR="00D47AA8" w:rsidRPr="00797307" w:rsidRDefault="00D47AA8" w:rsidP="00797307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7307">
              <w:rPr>
                <w:rFonts w:ascii="Liberation Serif" w:hAnsi="Liberation Serif"/>
                <w:sz w:val="24"/>
                <w:szCs w:val="24"/>
              </w:rPr>
              <w:t>3. Низкий уровень экономического развития муниципальн</w:t>
            </w:r>
            <w:r>
              <w:rPr>
                <w:rFonts w:ascii="Liberation Serif" w:hAnsi="Liberation Serif"/>
                <w:sz w:val="24"/>
                <w:szCs w:val="24"/>
              </w:rPr>
              <w:t>ого</w:t>
            </w:r>
            <w:r w:rsidRPr="00797307">
              <w:rPr>
                <w:rFonts w:ascii="Liberation Serif" w:hAnsi="Liberation Serif"/>
                <w:sz w:val="24"/>
                <w:szCs w:val="24"/>
              </w:rPr>
              <w:t xml:space="preserve"> образовани</w:t>
            </w:r>
            <w:r>
              <w:rPr>
                <w:rFonts w:ascii="Liberation Serif" w:hAnsi="Liberation Serif"/>
                <w:sz w:val="24"/>
                <w:szCs w:val="24"/>
              </w:rPr>
              <w:t>я</w:t>
            </w:r>
            <w:r w:rsidRPr="00797307">
              <w:rPr>
                <w:rFonts w:ascii="Liberation Serif" w:hAnsi="Liberation Serif"/>
                <w:sz w:val="24"/>
                <w:szCs w:val="24"/>
              </w:rPr>
              <w:t xml:space="preserve"> и большой разрыв доходов населения между областным центром и отдаленными муниципальными образованиями.</w:t>
            </w:r>
          </w:p>
          <w:p w:rsidR="00D47AA8" w:rsidRDefault="00D47AA8" w:rsidP="00797307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7307">
              <w:rPr>
                <w:rFonts w:ascii="Liberation Serif" w:hAnsi="Liberation Serif"/>
                <w:sz w:val="24"/>
                <w:szCs w:val="24"/>
              </w:rPr>
              <w:t>Методы решения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D47AA8" w:rsidRPr="00797307" w:rsidRDefault="00D47AA8" w:rsidP="00797307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7307">
              <w:rPr>
                <w:rFonts w:ascii="Liberation Serif" w:hAnsi="Liberation Serif"/>
                <w:sz w:val="24"/>
                <w:szCs w:val="24"/>
              </w:rPr>
              <w:t>1. Ликвидация аварийного и ветхого жилья.</w:t>
            </w:r>
          </w:p>
          <w:p w:rsidR="00D47AA8" w:rsidRPr="00797307" w:rsidRDefault="00D47AA8" w:rsidP="00797307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7307">
              <w:rPr>
                <w:rFonts w:ascii="Liberation Serif" w:hAnsi="Liberation Serif"/>
                <w:sz w:val="24"/>
                <w:szCs w:val="24"/>
              </w:rPr>
              <w:t>2. Содействие комплексному освоению территории и развитию застроенных территорий в целях жилищного строительства на основе утвержденной градостроительной документации.</w:t>
            </w:r>
          </w:p>
          <w:p w:rsidR="00D47AA8" w:rsidRPr="00797307" w:rsidRDefault="00D47AA8" w:rsidP="00797307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7307">
              <w:rPr>
                <w:rFonts w:ascii="Liberation Serif" w:hAnsi="Liberation Serif"/>
                <w:sz w:val="24"/>
                <w:szCs w:val="24"/>
              </w:rPr>
              <w:t>3. Стимулирование платежеспособного спроса на жилье для населения, в том числе с помощью ипотечного жилищного кредитования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D47AA8" w:rsidRPr="00797307" w:rsidTr="00BB73B6">
        <w:tc>
          <w:tcPr>
            <w:tcW w:w="907" w:type="dxa"/>
          </w:tcPr>
          <w:p w:rsidR="00D47AA8" w:rsidRPr="006769EB" w:rsidRDefault="00D47AA8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53030E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5046" w:type="dxa"/>
          </w:tcPr>
          <w:p w:rsidR="00D47AA8" w:rsidRPr="00797307" w:rsidRDefault="00D47AA8" w:rsidP="0079730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97307">
              <w:rPr>
                <w:rFonts w:ascii="Liberation Serif" w:hAnsi="Liberation Serif"/>
                <w:sz w:val="24"/>
                <w:szCs w:val="24"/>
              </w:rPr>
              <w:t>1. Содействие освоению территории и развитию застроенных территорий в целях жилищного строительства на основе утвержденной градостроительной документации</w:t>
            </w:r>
          </w:p>
        </w:tc>
        <w:tc>
          <w:tcPr>
            <w:tcW w:w="3345" w:type="dxa"/>
            <w:gridSpan w:val="2"/>
          </w:tcPr>
          <w:p w:rsidR="00D47AA8" w:rsidRPr="00797307" w:rsidRDefault="00D47AA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97307">
              <w:rPr>
                <w:rFonts w:ascii="Liberation Serif" w:hAnsi="Liberation Serif"/>
                <w:sz w:val="24"/>
                <w:szCs w:val="24"/>
              </w:rPr>
              <w:t xml:space="preserve">площадь территорий, для которых разработана документация по планировке территории, </w:t>
            </w:r>
            <w:proofErr w:type="gramStart"/>
            <w:r w:rsidRPr="00797307">
              <w:rPr>
                <w:rFonts w:ascii="Liberation Serif" w:hAnsi="Liberation Serif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020" w:type="dxa"/>
          </w:tcPr>
          <w:p w:rsidR="00D47AA8" w:rsidRPr="00797307" w:rsidRDefault="00D47AA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46,5</w:t>
            </w:r>
          </w:p>
        </w:tc>
        <w:tc>
          <w:tcPr>
            <w:tcW w:w="1020" w:type="dxa"/>
          </w:tcPr>
          <w:p w:rsidR="00D47AA8" w:rsidRPr="00797307" w:rsidRDefault="003A268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17,7</w:t>
            </w:r>
          </w:p>
        </w:tc>
        <w:tc>
          <w:tcPr>
            <w:tcW w:w="1020" w:type="dxa"/>
          </w:tcPr>
          <w:p w:rsidR="00D47AA8" w:rsidRPr="00797307" w:rsidRDefault="00D47AA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19,0</w:t>
            </w:r>
          </w:p>
        </w:tc>
        <w:tc>
          <w:tcPr>
            <w:tcW w:w="1020" w:type="dxa"/>
          </w:tcPr>
          <w:p w:rsidR="00D47AA8" w:rsidRPr="00797307" w:rsidRDefault="00D47AA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51,7</w:t>
            </w:r>
          </w:p>
        </w:tc>
        <w:tc>
          <w:tcPr>
            <w:tcW w:w="2749" w:type="dxa"/>
          </w:tcPr>
          <w:p w:rsidR="00D47AA8" w:rsidRPr="00797307" w:rsidRDefault="00D47AA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97307">
              <w:rPr>
                <w:rFonts w:ascii="Liberation Serif" w:hAnsi="Liberation Serif"/>
                <w:sz w:val="24"/>
                <w:szCs w:val="24"/>
              </w:rPr>
              <w:t>Отдел архитектуры и градостроительства Администрации МО Красноуфимский округ</w:t>
            </w:r>
          </w:p>
        </w:tc>
      </w:tr>
      <w:tr w:rsidR="0053030E" w:rsidTr="00BB73B6">
        <w:tc>
          <w:tcPr>
            <w:tcW w:w="907" w:type="dxa"/>
            <w:vMerge w:val="restart"/>
          </w:tcPr>
          <w:p w:rsidR="0053030E" w:rsidRDefault="0053030E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28</w:t>
            </w:r>
          </w:p>
          <w:p w:rsidR="0053030E" w:rsidRDefault="0053030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3030E" w:rsidRDefault="0053030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3030E" w:rsidRDefault="0053030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3030E" w:rsidRDefault="0053030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3030E" w:rsidRDefault="0053030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3030E" w:rsidRDefault="0053030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3030E" w:rsidRDefault="0053030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3030E" w:rsidRDefault="0053030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3030E" w:rsidRDefault="0053030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3030E" w:rsidRDefault="0053030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3030E" w:rsidRPr="006769EB" w:rsidRDefault="0053030E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46" w:type="dxa"/>
            <w:vMerge w:val="restart"/>
          </w:tcPr>
          <w:p w:rsidR="0053030E" w:rsidRPr="00797307" w:rsidRDefault="0053030E" w:rsidP="0079730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Pr="00797307">
              <w:rPr>
                <w:rFonts w:ascii="Liberation Serif" w:hAnsi="Liberation Serif"/>
                <w:sz w:val="24"/>
                <w:szCs w:val="24"/>
              </w:rPr>
              <w:t>. Обеспечение возможности получения информации о деятельности по жилищному строительству на официальном сайте МО Красноуфимский округ</w:t>
            </w:r>
          </w:p>
        </w:tc>
        <w:tc>
          <w:tcPr>
            <w:tcW w:w="3345" w:type="dxa"/>
            <w:gridSpan w:val="2"/>
          </w:tcPr>
          <w:p w:rsidR="0053030E" w:rsidRPr="00797307" w:rsidRDefault="0053030E" w:rsidP="0079730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97307">
              <w:rPr>
                <w:rFonts w:ascii="Liberation Serif" w:hAnsi="Liberation Serif"/>
                <w:sz w:val="24"/>
                <w:szCs w:val="24"/>
              </w:rPr>
              <w:t>наличие на официальном сайте МО Красноуфимский округ актуальной информации о деятельности по жилищному строительству и реестров выданных разрешений на жилищное строительство, разрешений на ввод в эксплуатацию и продленных разрешений на жилищное строительство, процентов</w:t>
            </w:r>
          </w:p>
        </w:tc>
        <w:tc>
          <w:tcPr>
            <w:tcW w:w="1020" w:type="dxa"/>
          </w:tcPr>
          <w:p w:rsidR="0053030E" w:rsidRPr="00797307" w:rsidRDefault="0053030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307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53030E" w:rsidRPr="00797307" w:rsidRDefault="0053030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307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53030E" w:rsidRPr="00797307" w:rsidRDefault="0053030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307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53030E" w:rsidRPr="00797307" w:rsidRDefault="0053030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307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749" w:type="dxa"/>
          </w:tcPr>
          <w:p w:rsidR="0053030E" w:rsidRPr="00797307" w:rsidRDefault="0053030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97307">
              <w:rPr>
                <w:rFonts w:ascii="Liberation Serif" w:hAnsi="Liberation Serif"/>
                <w:sz w:val="24"/>
                <w:szCs w:val="24"/>
              </w:rPr>
              <w:t>Отдел архитектуры и градостроительства Администрации МО Красноуфимский округ</w:t>
            </w:r>
          </w:p>
        </w:tc>
      </w:tr>
      <w:tr w:rsidR="0053030E" w:rsidTr="0053030E">
        <w:trPr>
          <w:trHeight w:val="276"/>
        </w:trPr>
        <w:tc>
          <w:tcPr>
            <w:tcW w:w="907" w:type="dxa"/>
            <w:vMerge/>
          </w:tcPr>
          <w:p w:rsidR="0053030E" w:rsidRPr="006769EB" w:rsidRDefault="0053030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46" w:type="dxa"/>
            <w:vMerge/>
          </w:tcPr>
          <w:p w:rsidR="0053030E" w:rsidRDefault="0053030E" w:rsidP="0079730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vMerge w:val="restart"/>
          </w:tcPr>
          <w:p w:rsidR="0053030E" w:rsidRDefault="0053030E" w:rsidP="00902C4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97307">
              <w:rPr>
                <w:rFonts w:ascii="Liberation Serif" w:hAnsi="Liberation Serif"/>
                <w:sz w:val="24"/>
                <w:szCs w:val="24"/>
              </w:rPr>
              <w:t xml:space="preserve">наличие на официальном сайте МО Красноуфимский округ актуальной информации о </w:t>
            </w:r>
            <w:r>
              <w:rPr>
                <w:rFonts w:ascii="Liberation Serif" w:hAnsi="Liberation Serif"/>
                <w:sz w:val="24"/>
                <w:szCs w:val="24"/>
              </w:rPr>
              <w:t>земельных участках, свободных для строительства,</w:t>
            </w:r>
            <w:r w:rsidRPr="00797307">
              <w:rPr>
                <w:rFonts w:ascii="Liberation Serif" w:hAnsi="Liberation Serif"/>
                <w:sz w:val="24"/>
                <w:szCs w:val="24"/>
              </w:rPr>
              <w:t xml:space="preserve"> процентов</w:t>
            </w:r>
          </w:p>
          <w:p w:rsidR="0053030E" w:rsidRDefault="0053030E" w:rsidP="00902C4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  <w:p w:rsidR="0053030E" w:rsidRDefault="0053030E" w:rsidP="00902C4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  <w:p w:rsidR="0053030E" w:rsidRDefault="0053030E" w:rsidP="00902C4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  <w:p w:rsidR="0053030E" w:rsidRDefault="0053030E" w:rsidP="00902C4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  <w:p w:rsidR="0053030E" w:rsidRDefault="0053030E" w:rsidP="00902C4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  <w:p w:rsidR="0053030E" w:rsidRDefault="0053030E" w:rsidP="00902C4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  <w:p w:rsidR="0053030E" w:rsidRDefault="0053030E" w:rsidP="00902C4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  <w:p w:rsidR="0053030E" w:rsidRPr="00797307" w:rsidRDefault="0053030E" w:rsidP="00902C4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53030E" w:rsidRPr="00797307" w:rsidRDefault="0053030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  <w:vMerge w:val="restart"/>
          </w:tcPr>
          <w:p w:rsidR="0053030E" w:rsidRPr="00797307" w:rsidRDefault="0053030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  <w:vMerge w:val="restart"/>
          </w:tcPr>
          <w:p w:rsidR="0053030E" w:rsidRPr="00797307" w:rsidRDefault="0053030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  <w:vMerge w:val="restart"/>
          </w:tcPr>
          <w:p w:rsidR="0053030E" w:rsidRPr="00797307" w:rsidRDefault="0053030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749" w:type="dxa"/>
            <w:vMerge w:val="restart"/>
          </w:tcPr>
          <w:p w:rsidR="0053030E" w:rsidRPr="00797307" w:rsidRDefault="0053030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Комитет по управлению имуществом МО Красноуфимский  округ</w:t>
            </w:r>
          </w:p>
        </w:tc>
      </w:tr>
      <w:tr w:rsidR="0053030E" w:rsidTr="00BB73B6">
        <w:trPr>
          <w:trHeight w:val="3885"/>
        </w:trPr>
        <w:tc>
          <w:tcPr>
            <w:tcW w:w="907" w:type="dxa"/>
          </w:tcPr>
          <w:p w:rsidR="0053030E" w:rsidRPr="006769EB" w:rsidRDefault="0053030E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5046" w:type="dxa"/>
            <w:vMerge/>
          </w:tcPr>
          <w:p w:rsidR="0053030E" w:rsidRDefault="0053030E" w:rsidP="0079730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vMerge/>
          </w:tcPr>
          <w:p w:rsidR="0053030E" w:rsidRPr="00797307" w:rsidRDefault="0053030E" w:rsidP="00902C4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53030E" w:rsidRDefault="0053030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53030E" w:rsidRDefault="0053030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53030E" w:rsidRDefault="0053030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53030E" w:rsidRDefault="0053030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53030E" w:rsidRDefault="0053030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47AA8" w:rsidTr="006D4A33">
        <w:tc>
          <w:tcPr>
            <w:tcW w:w="907" w:type="dxa"/>
          </w:tcPr>
          <w:p w:rsidR="00D47AA8" w:rsidRPr="006769EB" w:rsidRDefault="00D47AA8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="0053030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5220" w:type="dxa"/>
            <w:gridSpan w:val="8"/>
          </w:tcPr>
          <w:p w:rsidR="00D47AA8" w:rsidRPr="005C0728" w:rsidRDefault="00D47AA8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0728">
              <w:rPr>
                <w:rFonts w:ascii="Liberation Serif" w:hAnsi="Liberation Serif"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</w:tr>
      <w:tr w:rsidR="00D47AA8" w:rsidTr="006D4A33">
        <w:tc>
          <w:tcPr>
            <w:tcW w:w="907" w:type="dxa"/>
          </w:tcPr>
          <w:p w:rsidR="00D47AA8" w:rsidRPr="006769EB" w:rsidRDefault="00D47AA8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="0053030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220" w:type="dxa"/>
            <w:gridSpan w:val="8"/>
          </w:tcPr>
          <w:p w:rsidR="00D47AA8" w:rsidRPr="00CB4086" w:rsidRDefault="00D47AA8" w:rsidP="00CB4086">
            <w:pPr>
              <w:spacing w:after="0" w:line="240" w:lineRule="auto"/>
              <w:ind w:firstLine="709"/>
              <w:contextualSpacing/>
              <w:jc w:val="both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5C0728">
              <w:rPr>
                <w:rFonts w:ascii="Liberation Serif" w:hAnsi="Liberation Serif"/>
                <w:sz w:val="24"/>
                <w:szCs w:val="24"/>
              </w:rPr>
              <w:t>Обоснование выбора товарного рынка с описанием текущей ситуации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Pr="005C0728">
              <w:rPr>
                <w:rFonts w:ascii="Liberation Serif" w:hAnsi="Liberation Serif"/>
                <w:sz w:val="24"/>
                <w:szCs w:val="24"/>
              </w:rPr>
              <w:t xml:space="preserve"> Протяженность дорог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общего пользования местного значения на территории</w:t>
            </w:r>
            <w:r w:rsidRPr="005C0728">
              <w:rPr>
                <w:rFonts w:ascii="Liberation Serif" w:hAnsi="Liberation Serif"/>
                <w:sz w:val="24"/>
                <w:szCs w:val="24"/>
              </w:rPr>
              <w:t xml:space="preserve"> МО Красноуфимский округ составляет </w:t>
            </w:r>
            <w:r>
              <w:rPr>
                <w:rFonts w:ascii="Liberation Serif" w:hAnsi="Liberation Serif"/>
                <w:sz w:val="24"/>
                <w:szCs w:val="24"/>
              </w:rPr>
              <w:t>408,8</w:t>
            </w:r>
            <w:r w:rsidRPr="005C0728">
              <w:rPr>
                <w:rFonts w:ascii="Liberation Serif" w:hAnsi="Liberation Serif"/>
                <w:sz w:val="24"/>
                <w:szCs w:val="24"/>
              </w:rPr>
              <w:t xml:space="preserve"> км.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Строительство, ремонт и содержание дорог производится в рамках</w:t>
            </w:r>
            <w:r w:rsidRPr="005C0728">
              <w:rPr>
                <w:rFonts w:ascii="Liberation Serif" w:hAnsi="Liberation Serif"/>
                <w:sz w:val="24"/>
                <w:szCs w:val="24"/>
              </w:rPr>
              <w:t xml:space="preserve"> муниципальной </w:t>
            </w:r>
            <w:hyperlink r:id="rId11" w:history="1">
              <w:r w:rsidRPr="005E5012">
                <w:rPr>
                  <w:rFonts w:ascii="Liberation Serif" w:hAnsi="Liberation Serif"/>
                  <w:sz w:val="24"/>
                  <w:szCs w:val="24"/>
                </w:rPr>
                <w:t>программ</w:t>
              </w:r>
            </w:hyperlink>
            <w:r w:rsidRPr="005E5012">
              <w:t>ы</w:t>
            </w:r>
            <w:r w:rsidRPr="005E501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C0728">
              <w:rPr>
                <w:rFonts w:ascii="Liberation Serif" w:hAnsi="Liberation Serif"/>
                <w:sz w:val="24"/>
                <w:szCs w:val="24"/>
              </w:rPr>
              <w:t xml:space="preserve">МО Красноуфимский </w:t>
            </w:r>
            <w:r w:rsidRPr="005E5012">
              <w:rPr>
                <w:rFonts w:ascii="Liberation Serif" w:hAnsi="Liberation Serif"/>
                <w:sz w:val="24"/>
                <w:szCs w:val="24"/>
              </w:rPr>
              <w:t xml:space="preserve">округ "Развитие  и модернизация жилищно-коммунального  хозяйства и дорожного хозяйства, повышение </w:t>
            </w:r>
            <w:r w:rsidRPr="005E5012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энергетической эффективности в МО Красноуфимский округ до 2020 года", утвержденной постановлением Администрации МО Красноуфимский округ </w:t>
            </w:r>
            <w:r w:rsidRPr="005E5012">
              <w:rPr>
                <w:rFonts w:ascii="Liberation Serif" w:eastAsia="Calibri" w:hAnsi="Liberation Serif" w:cs="Times New Roman"/>
                <w:sz w:val="24"/>
                <w:szCs w:val="24"/>
              </w:rPr>
              <w:t>от 27.11.2013г. № 1601</w:t>
            </w:r>
            <w:r w:rsidRPr="005E5012">
              <w:rPr>
                <w:rFonts w:ascii="Liberation Serif" w:hAnsi="Liberation Serif"/>
                <w:sz w:val="24"/>
                <w:szCs w:val="24"/>
              </w:rPr>
              <w:t>", Полномочия муниципального заказчика по строительству, реконструкции, капитальному ремонту, ремонту и содержанию автомобильных дорог местного значения и иных связанных</w:t>
            </w:r>
            <w:proofErr w:type="gramEnd"/>
            <w:r w:rsidRPr="005E5012">
              <w:rPr>
                <w:rFonts w:ascii="Liberation Serif" w:hAnsi="Liberation Serif"/>
                <w:sz w:val="24"/>
                <w:szCs w:val="24"/>
              </w:rPr>
              <w:t xml:space="preserve"> с этой деятельностью работ и услуг осуществляют Отдел ЖКХ Администрации МО Красноуфимский округ и территориальные отделы Администрации МО Красноуфимский округ в соответствии с законодательством Российской Федерации. Ежегодно увеличивается объем денежных средств местного бюджета на дорожную деятельность. </w:t>
            </w:r>
            <w:r w:rsidRPr="005E5012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В 2018 году расходы на ремонт дорог составили 9 032,96 тыс. руб., содержание дорог 5</w:t>
            </w:r>
            <w:r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 xml:space="preserve"> </w:t>
            </w:r>
            <w:r w:rsidRPr="005E5012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 xml:space="preserve">918,9 тыс. руб., </w:t>
            </w:r>
            <w:r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 xml:space="preserve">в </w:t>
            </w:r>
            <w:r w:rsidRPr="005E5012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2019 год</w:t>
            </w:r>
            <w:r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у</w:t>
            </w:r>
            <w:r w:rsidRPr="005E5012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 xml:space="preserve"> – ремонт</w:t>
            </w:r>
            <w:r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 xml:space="preserve"> дорог 37801,68 тыс. руб., содержание дорог 7092,70 тыс. рублей.</w:t>
            </w:r>
          </w:p>
          <w:p w:rsidR="00D47AA8" w:rsidRPr="005C0728" w:rsidRDefault="00D47AA8" w:rsidP="00B155A2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5C0728">
              <w:rPr>
                <w:rFonts w:ascii="Liberation Serif" w:hAnsi="Liberation Serif"/>
                <w:sz w:val="24"/>
                <w:szCs w:val="24"/>
              </w:rPr>
              <w:t>В 2018 году с целью выполнения работ по строительству, реконструкции, ремонтных работ, работ по содержанию автомобильных дорог было проведено 32 аукциона, 8 аукционов признаны не состоявшимися в связи с отсутствием заявок на участие; в 2019 году проведено 51 аукцион, из которых 16 признано несостоявшимися по причине отсутствия заявок на участие.</w:t>
            </w:r>
            <w:proofErr w:type="gramEnd"/>
            <w:r w:rsidRPr="005C0728">
              <w:rPr>
                <w:rFonts w:ascii="Liberation Serif" w:hAnsi="Liberation Serif"/>
                <w:sz w:val="24"/>
                <w:szCs w:val="24"/>
              </w:rPr>
              <w:t xml:space="preserve"> По контрактам, заключенным муниципальными заказчиками, доля присутствия частного бизнеса в отрасли строительства, реконструкции, ремонтных работ, работ по содержанию автомобильных дорог составляет 100%. В целом, рынок услуг строительства, ремонта и </w:t>
            </w:r>
            <w:proofErr w:type="gramStart"/>
            <w:r w:rsidRPr="005C0728">
              <w:rPr>
                <w:rFonts w:ascii="Liberation Serif" w:hAnsi="Liberation Serif"/>
                <w:sz w:val="24"/>
                <w:szCs w:val="24"/>
              </w:rPr>
              <w:t>содержания</w:t>
            </w:r>
            <w:proofErr w:type="gramEnd"/>
            <w:r w:rsidRPr="005C0728">
              <w:rPr>
                <w:rFonts w:ascii="Liberation Serif" w:hAnsi="Liberation Serif"/>
                <w:sz w:val="24"/>
                <w:szCs w:val="24"/>
              </w:rPr>
              <w:t xml:space="preserve"> автомобильных дорог на территории МО Красноуфимский не является </w:t>
            </w:r>
            <w:proofErr w:type="spellStart"/>
            <w:r w:rsidRPr="005C0728">
              <w:rPr>
                <w:rFonts w:ascii="Liberation Serif" w:hAnsi="Liberation Serif"/>
                <w:sz w:val="24"/>
                <w:szCs w:val="24"/>
              </w:rPr>
              <w:t>высококонкурентным</w:t>
            </w:r>
            <w:proofErr w:type="spellEnd"/>
            <w:r w:rsidRPr="005C0728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D47AA8" w:rsidRDefault="00D47AA8" w:rsidP="00B155A2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728">
              <w:rPr>
                <w:rFonts w:ascii="Liberation Serif" w:hAnsi="Liberation Serif"/>
                <w:sz w:val="24"/>
                <w:szCs w:val="24"/>
              </w:rPr>
              <w:t>Основные проблемы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Pr="005C072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D47AA8" w:rsidRPr="005C0728" w:rsidRDefault="00D47AA8" w:rsidP="00B155A2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5C0728">
              <w:rPr>
                <w:rFonts w:ascii="Liberation Serif" w:hAnsi="Liberation Serif"/>
                <w:sz w:val="24"/>
                <w:szCs w:val="24"/>
              </w:rPr>
              <w:t>. Ограниченное количество квалифицированных специалистов на рынке.</w:t>
            </w:r>
          </w:p>
          <w:p w:rsidR="00D47AA8" w:rsidRPr="005C0728" w:rsidRDefault="00D47AA8" w:rsidP="00B155A2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Pr="005C0728">
              <w:rPr>
                <w:rFonts w:ascii="Liberation Serif" w:hAnsi="Liberation Serif"/>
                <w:sz w:val="24"/>
                <w:szCs w:val="24"/>
              </w:rPr>
              <w:t>. Недостаточное финансирование дорожной деятельности относительно нормативной потребности.</w:t>
            </w:r>
          </w:p>
          <w:p w:rsidR="00D47AA8" w:rsidRDefault="00D47AA8" w:rsidP="00B155A2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728">
              <w:rPr>
                <w:rFonts w:ascii="Liberation Serif" w:hAnsi="Liberation Serif"/>
                <w:sz w:val="24"/>
                <w:szCs w:val="24"/>
              </w:rPr>
              <w:t>Методы решения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D47AA8" w:rsidRPr="005C0728" w:rsidRDefault="00D47AA8" w:rsidP="00B155A2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728">
              <w:rPr>
                <w:rFonts w:ascii="Liberation Serif" w:hAnsi="Liberation Serif"/>
                <w:sz w:val="24"/>
                <w:szCs w:val="24"/>
              </w:rPr>
              <w:t xml:space="preserve">2. Увеличение норматива зачисления акцизов на нефтепродукты в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местный </w:t>
            </w:r>
            <w:r w:rsidRPr="005C0728">
              <w:rPr>
                <w:rFonts w:ascii="Liberation Serif" w:hAnsi="Liberation Serif"/>
                <w:sz w:val="24"/>
                <w:szCs w:val="24"/>
              </w:rPr>
              <w:t>бюджет</w:t>
            </w:r>
          </w:p>
        </w:tc>
      </w:tr>
      <w:tr w:rsidR="00D47AA8" w:rsidTr="00BB73B6">
        <w:tc>
          <w:tcPr>
            <w:tcW w:w="907" w:type="dxa"/>
          </w:tcPr>
          <w:p w:rsidR="00D47AA8" w:rsidRPr="006769EB" w:rsidRDefault="00D47AA8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</w:t>
            </w:r>
            <w:r w:rsidR="0053030E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5046" w:type="dxa"/>
          </w:tcPr>
          <w:p w:rsidR="00D47AA8" w:rsidRPr="005E5012" w:rsidRDefault="00D47AA8" w:rsidP="008B253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E5012">
              <w:rPr>
                <w:rFonts w:ascii="Liberation Serif" w:hAnsi="Liberation Serif"/>
                <w:sz w:val="24"/>
                <w:szCs w:val="24"/>
              </w:rPr>
              <w:t xml:space="preserve">1. Повышения качества осуществления закупок в соответствии с требованиями Федерального </w:t>
            </w:r>
            <w:hyperlink r:id="rId12" w:history="1">
              <w:r w:rsidRPr="005E5012">
                <w:rPr>
                  <w:rFonts w:ascii="Liberation Serif" w:hAnsi="Liberation Serif"/>
                  <w:sz w:val="24"/>
                  <w:szCs w:val="24"/>
                </w:rPr>
                <w:t>закона</w:t>
              </w:r>
            </w:hyperlink>
            <w:r w:rsidRPr="005E5012">
              <w:rPr>
                <w:rFonts w:ascii="Liberation Serif" w:hAnsi="Liberation Serif"/>
                <w:sz w:val="24"/>
                <w:szCs w:val="24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</w:t>
            </w:r>
          </w:p>
        </w:tc>
        <w:tc>
          <w:tcPr>
            <w:tcW w:w="3345" w:type="dxa"/>
            <w:gridSpan w:val="2"/>
          </w:tcPr>
          <w:p w:rsidR="00D47AA8" w:rsidRPr="00B155A2" w:rsidRDefault="00D47AA8" w:rsidP="008B253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155A2">
              <w:rPr>
                <w:rFonts w:ascii="Liberation Serif" w:hAnsi="Liberation Serif"/>
                <w:sz w:val="24"/>
                <w:szCs w:val="24"/>
              </w:rPr>
              <w:t>доля закупок, признанных несостоявшимися, процентов</w:t>
            </w:r>
          </w:p>
        </w:tc>
        <w:tc>
          <w:tcPr>
            <w:tcW w:w="1020" w:type="dxa"/>
          </w:tcPr>
          <w:p w:rsidR="00D47AA8" w:rsidRPr="00B155A2" w:rsidRDefault="00D47AA8" w:rsidP="008B253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155A2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020" w:type="dxa"/>
          </w:tcPr>
          <w:p w:rsidR="00D47AA8" w:rsidRPr="00B155A2" w:rsidRDefault="00414B5A" w:rsidP="008B253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1020" w:type="dxa"/>
          </w:tcPr>
          <w:p w:rsidR="00D47AA8" w:rsidRPr="00B155A2" w:rsidRDefault="00414B5A" w:rsidP="008B253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="00D47AA8" w:rsidRPr="00B155A2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D47AA8" w:rsidRPr="00B155A2" w:rsidRDefault="00414B5A" w:rsidP="008B253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2749" w:type="dxa"/>
          </w:tcPr>
          <w:p w:rsidR="00D47AA8" w:rsidRPr="00B155A2" w:rsidRDefault="00D47AA8" w:rsidP="008B253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155A2">
              <w:rPr>
                <w:rFonts w:ascii="Liberation Serif" w:hAnsi="Liberation Serif"/>
                <w:sz w:val="24"/>
                <w:szCs w:val="24"/>
              </w:rPr>
              <w:t>Отдел ЖКХ Администрации МО Красноуфимский округ, территориальные отделы Администрации МО Красноуфимский округ</w:t>
            </w:r>
          </w:p>
        </w:tc>
      </w:tr>
      <w:tr w:rsidR="00D47AA8" w:rsidTr="00BB73B6">
        <w:tc>
          <w:tcPr>
            <w:tcW w:w="907" w:type="dxa"/>
          </w:tcPr>
          <w:p w:rsidR="00D47AA8" w:rsidRPr="006769EB" w:rsidRDefault="00D47AA8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="0053030E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5046" w:type="dxa"/>
          </w:tcPr>
          <w:p w:rsidR="00D47AA8" w:rsidRPr="005E5012" w:rsidRDefault="00D47AA8" w:rsidP="008B253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E5012">
              <w:rPr>
                <w:rFonts w:ascii="Liberation Serif" w:hAnsi="Liberation Serif"/>
                <w:sz w:val="24"/>
                <w:szCs w:val="24"/>
              </w:rPr>
              <w:t xml:space="preserve">2. Установление требования об отсутствии в предусмотренном Федеральным </w:t>
            </w:r>
            <w:hyperlink r:id="rId13" w:history="1">
              <w:r w:rsidRPr="005E5012">
                <w:rPr>
                  <w:rFonts w:ascii="Liberation Serif" w:hAnsi="Liberation Serif"/>
                  <w:sz w:val="24"/>
                  <w:szCs w:val="24"/>
                </w:rPr>
                <w:t>законом</w:t>
              </w:r>
            </w:hyperlink>
            <w:r w:rsidRPr="005E5012">
              <w:rPr>
                <w:rFonts w:ascii="Liberation Serif" w:hAnsi="Liberation Serif"/>
                <w:sz w:val="24"/>
                <w:szCs w:val="24"/>
              </w:rPr>
              <w:t xml:space="preserve"> от 5 апреля 2013 года N 44-ФЗ реестре недобросовестных поставщиков (подрядчиков, исполнителей) информации об участнике закупки, в том числе информации об учредителях, членах коллегиального </w:t>
            </w:r>
            <w:r w:rsidRPr="005E5012">
              <w:rPr>
                <w:rFonts w:ascii="Liberation Serif" w:hAnsi="Liberation Serif"/>
                <w:sz w:val="24"/>
                <w:szCs w:val="24"/>
              </w:rPr>
              <w:lastRenderedPageBreak/>
              <w:t>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</w:tc>
        <w:tc>
          <w:tcPr>
            <w:tcW w:w="3345" w:type="dxa"/>
            <w:gridSpan w:val="2"/>
          </w:tcPr>
          <w:p w:rsidR="00D47AA8" w:rsidRPr="005E5012" w:rsidRDefault="00D47AA8" w:rsidP="008B253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E5012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доля закупок, в которых установлено требование об отсутствии в предусмотренном Федеральным </w:t>
            </w:r>
            <w:hyperlink r:id="rId14" w:history="1">
              <w:r w:rsidRPr="005E5012">
                <w:rPr>
                  <w:rFonts w:ascii="Liberation Serif" w:hAnsi="Liberation Serif"/>
                  <w:sz w:val="24"/>
                  <w:szCs w:val="24"/>
                </w:rPr>
                <w:t>законом</w:t>
              </w:r>
            </w:hyperlink>
            <w:r w:rsidRPr="005E5012">
              <w:rPr>
                <w:rFonts w:ascii="Liberation Serif" w:hAnsi="Liberation Serif"/>
                <w:sz w:val="24"/>
                <w:szCs w:val="24"/>
              </w:rPr>
              <w:t xml:space="preserve"> от 5 апреля 2013 года N 44-ФЗ реестре недобросовестных поставщиков (подрядчиков, </w:t>
            </w:r>
            <w:r w:rsidRPr="005E5012">
              <w:rPr>
                <w:rFonts w:ascii="Liberation Serif" w:hAnsi="Liberation Serif"/>
                <w:sz w:val="24"/>
                <w:szCs w:val="24"/>
              </w:rPr>
              <w:lastRenderedPageBreak/>
              <w:t>исполнителей) информации об участнике закупки, в том числе информации об учредителях, членах коллегиального исполнительного органа, лице, исполняющем функции единоличного исполнительного органа участника закупки - юридического лица, процентов</w:t>
            </w:r>
          </w:p>
        </w:tc>
        <w:tc>
          <w:tcPr>
            <w:tcW w:w="1020" w:type="dxa"/>
          </w:tcPr>
          <w:p w:rsidR="00D47AA8" w:rsidRPr="00B155A2" w:rsidRDefault="00D47AA8" w:rsidP="008B253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155A2">
              <w:rPr>
                <w:rFonts w:ascii="Liberation Serif" w:hAnsi="Liberation Serif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020" w:type="dxa"/>
          </w:tcPr>
          <w:p w:rsidR="00D47AA8" w:rsidRPr="00B155A2" w:rsidRDefault="00D47AA8" w:rsidP="008B253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155A2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D47AA8" w:rsidRPr="00B155A2" w:rsidRDefault="00D47AA8" w:rsidP="008B253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155A2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D47AA8" w:rsidRPr="00B155A2" w:rsidRDefault="00D47AA8" w:rsidP="008B253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155A2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749" w:type="dxa"/>
          </w:tcPr>
          <w:p w:rsidR="00D47AA8" w:rsidRPr="00B155A2" w:rsidRDefault="00D47AA8" w:rsidP="008B253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155A2">
              <w:rPr>
                <w:rFonts w:ascii="Liberation Serif" w:hAnsi="Liberation Serif"/>
                <w:sz w:val="24"/>
                <w:szCs w:val="24"/>
              </w:rPr>
              <w:t>Отдел ЖКХ Администрации МО Красноуфимский округ, территориальные отделы Администрации МО Красноуфимский округ</w:t>
            </w:r>
          </w:p>
        </w:tc>
      </w:tr>
      <w:tr w:rsidR="00D47AA8" w:rsidTr="00BB73B6">
        <w:tc>
          <w:tcPr>
            <w:tcW w:w="907" w:type="dxa"/>
          </w:tcPr>
          <w:p w:rsidR="00D47AA8" w:rsidRPr="006769EB" w:rsidRDefault="00D47AA8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</w:t>
            </w:r>
            <w:r w:rsidR="0053030E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5046" w:type="dxa"/>
          </w:tcPr>
          <w:p w:rsidR="00D47AA8" w:rsidRPr="00B155A2" w:rsidRDefault="00D47AA8" w:rsidP="008B253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155A2">
              <w:rPr>
                <w:rFonts w:ascii="Liberation Serif" w:hAnsi="Liberation Serif"/>
                <w:sz w:val="24"/>
                <w:szCs w:val="24"/>
              </w:rPr>
              <w:t xml:space="preserve">3. Осуществление закупок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стоимостью до 5 млн. рублей </w:t>
            </w:r>
            <w:r w:rsidRPr="00B155A2">
              <w:rPr>
                <w:rFonts w:ascii="Liberation Serif" w:hAnsi="Liberation Serif"/>
                <w:sz w:val="24"/>
                <w:szCs w:val="24"/>
              </w:rPr>
              <w:t xml:space="preserve">через уполномоченный орган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B155A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отдел муниципального заказа Администрации МО Красноуфимский округ</w:t>
            </w:r>
          </w:p>
        </w:tc>
        <w:tc>
          <w:tcPr>
            <w:tcW w:w="3345" w:type="dxa"/>
            <w:gridSpan w:val="2"/>
          </w:tcPr>
          <w:p w:rsidR="00D47AA8" w:rsidRPr="00B155A2" w:rsidRDefault="00D47AA8" w:rsidP="008B253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155A2">
              <w:rPr>
                <w:rFonts w:ascii="Liberation Serif" w:hAnsi="Liberation Serif"/>
                <w:sz w:val="24"/>
                <w:szCs w:val="24"/>
              </w:rPr>
              <w:t xml:space="preserve">доля закупок, осуществляемых через уполномоченный орган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B155A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отдел муниципального заказа Администрации МО Красноуфимский округ</w:t>
            </w:r>
            <w:r w:rsidRPr="00B155A2">
              <w:rPr>
                <w:rFonts w:ascii="Liberation Serif" w:hAnsi="Liberation Serif"/>
                <w:sz w:val="24"/>
                <w:szCs w:val="24"/>
              </w:rPr>
              <w:t>, процентов</w:t>
            </w:r>
          </w:p>
        </w:tc>
        <w:tc>
          <w:tcPr>
            <w:tcW w:w="1020" w:type="dxa"/>
          </w:tcPr>
          <w:p w:rsidR="00D47AA8" w:rsidRPr="00A74CAB" w:rsidRDefault="00D47AA8" w:rsidP="008B253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74CAB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D47AA8" w:rsidRPr="00A74CAB" w:rsidRDefault="00414B5A" w:rsidP="008B253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71,5</w:t>
            </w:r>
          </w:p>
        </w:tc>
        <w:tc>
          <w:tcPr>
            <w:tcW w:w="1020" w:type="dxa"/>
          </w:tcPr>
          <w:p w:rsidR="00D47AA8" w:rsidRPr="00A74CAB" w:rsidRDefault="00D47AA8" w:rsidP="008B253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74CAB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D47AA8" w:rsidRPr="00A74CAB" w:rsidRDefault="00D47AA8" w:rsidP="008B253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74CAB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749" w:type="dxa"/>
          </w:tcPr>
          <w:p w:rsidR="00D47AA8" w:rsidRPr="00B155A2" w:rsidRDefault="00D47AA8" w:rsidP="008B253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155A2">
              <w:rPr>
                <w:rFonts w:ascii="Liberation Serif" w:hAnsi="Liberation Serif"/>
                <w:sz w:val="24"/>
                <w:szCs w:val="24"/>
              </w:rPr>
              <w:t>Отдел ЖКХ Администрации МО Красноуфимский округ, территориальные отделы Администрации МО Красноуфимский округ</w:t>
            </w:r>
          </w:p>
        </w:tc>
      </w:tr>
      <w:tr w:rsidR="00D47AA8" w:rsidTr="00BB73B6">
        <w:tc>
          <w:tcPr>
            <w:tcW w:w="907" w:type="dxa"/>
          </w:tcPr>
          <w:p w:rsidR="00D47AA8" w:rsidRPr="006769EB" w:rsidRDefault="00D47AA8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="0053030E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5046" w:type="dxa"/>
          </w:tcPr>
          <w:p w:rsidR="00D47AA8" w:rsidRPr="00B155A2" w:rsidRDefault="00D47AA8" w:rsidP="005E501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Pr="00B155A2">
              <w:rPr>
                <w:rFonts w:ascii="Liberation Serif" w:hAnsi="Liberation Serif"/>
                <w:sz w:val="24"/>
                <w:szCs w:val="24"/>
              </w:rPr>
              <w:t xml:space="preserve">. Осуществление закупок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стоимостью свыше 5 млн. рублей </w:t>
            </w:r>
            <w:r w:rsidRPr="00B155A2">
              <w:rPr>
                <w:rFonts w:ascii="Liberation Serif" w:hAnsi="Liberation Serif"/>
                <w:sz w:val="24"/>
                <w:szCs w:val="24"/>
              </w:rPr>
              <w:t xml:space="preserve">через уполномоченный орган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B155A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Департамент государственных закупок Свердловской области</w:t>
            </w:r>
          </w:p>
        </w:tc>
        <w:tc>
          <w:tcPr>
            <w:tcW w:w="3345" w:type="dxa"/>
            <w:gridSpan w:val="2"/>
          </w:tcPr>
          <w:p w:rsidR="00D47AA8" w:rsidRPr="00B155A2" w:rsidRDefault="00D47AA8" w:rsidP="005E501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155A2">
              <w:rPr>
                <w:rFonts w:ascii="Liberation Serif" w:hAnsi="Liberation Serif"/>
                <w:sz w:val="24"/>
                <w:szCs w:val="24"/>
              </w:rPr>
              <w:t xml:space="preserve">доля закупок, осуществляемых через уполномоченный орган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B155A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Департамент государственных закупок Свердловской области</w:t>
            </w:r>
            <w:r w:rsidRPr="00B155A2">
              <w:rPr>
                <w:rFonts w:ascii="Liberation Serif" w:hAnsi="Liberation Serif"/>
                <w:sz w:val="24"/>
                <w:szCs w:val="24"/>
              </w:rPr>
              <w:t>, процентов</w:t>
            </w:r>
          </w:p>
        </w:tc>
        <w:tc>
          <w:tcPr>
            <w:tcW w:w="1020" w:type="dxa"/>
          </w:tcPr>
          <w:p w:rsidR="00D47AA8" w:rsidRPr="00A74CAB" w:rsidRDefault="00D47AA8" w:rsidP="00995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74CAB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D47AA8" w:rsidRPr="00A74CAB" w:rsidRDefault="00414B5A" w:rsidP="00995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28,85</w:t>
            </w:r>
          </w:p>
        </w:tc>
        <w:tc>
          <w:tcPr>
            <w:tcW w:w="1020" w:type="dxa"/>
          </w:tcPr>
          <w:p w:rsidR="00D47AA8" w:rsidRPr="00A74CAB" w:rsidRDefault="00D47AA8" w:rsidP="00995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74CAB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D47AA8" w:rsidRPr="00A74CAB" w:rsidRDefault="00D47AA8" w:rsidP="00995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74CAB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749" w:type="dxa"/>
          </w:tcPr>
          <w:p w:rsidR="00D47AA8" w:rsidRDefault="00D47AA8" w:rsidP="00995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155A2">
              <w:rPr>
                <w:rFonts w:ascii="Liberation Serif" w:hAnsi="Liberation Serif"/>
                <w:sz w:val="24"/>
                <w:szCs w:val="24"/>
              </w:rPr>
              <w:t>Отдел ЖКХ Администрации МО Красноуфимский округ, территориальные отделы Администрации МО Красноуфимский округ</w:t>
            </w:r>
          </w:p>
          <w:p w:rsidR="00D47AA8" w:rsidRDefault="00D47AA8" w:rsidP="00995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  <w:p w:rsidR="00D47AA8" w:rsidRDefault="00D47AA8" w:rsidP="00995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  <w:p w:rsidR="00D47AA8" w:rsidRPr="00B155A2" w:rsidRDefault="00D47AA8" w:rsidP="00995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47AA8" w:rsidTr="006D4A33">
        <w:tc>
          <w:tcPr>
            <w:tcW w:w="907" w:type="dxa"/>
          </w:tcPr>
          <w:p w:rsidR="00D47AA8" w:rsidRPr="006769EB" w:rsidRDefault="00D47AA8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="0053030E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5220" w:type="dxa"/>
            <w:gridSpan w:val="8"/>
          </w:tcPr>
          <w:p w:rsidR="00D47AA8" w:rsidRPr="00D0601D" w:rsidRDefault="00D47AA8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D0601D">
              <w:rPr>
                <w:rFonts w:ascii="Liberation Serif" w:hAnsi="Liberation Serif"/>
                <w:sz w:val="24"/>
                <w:szCs w:val="24"/>
              </w:rPr>
              <w:t>Рынок кадастровых и землеустроительных работ</w:t>
            </w:r>
          </w:p>
        </w:tc>
      </w:tr>
      <w:tr w:rsidR="00D47AA8" w:rsidTr="006D4A33">
        <w:tc>
          <w:tcPr>
            <w:tcW w:w="907" w:type="dxa"/>
          </w:tcPr>
          <w:p w:rsidR="00D47AA8" w:rsidRPr="006769EB" w:rsidRDefault="00D47AA8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="0053030E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5220" w:type="dxa"/>
            <w:gridSpan w:val="8"/>
          </w:tcPr>
          <w:p w:rsidR="00D47AA8" w:rsidRPr="00D0601D" w:rsidRDefault="00D47AA8" w:rsidP="00D0601D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0601D">
              <w:rPr>
                <w:rFonts w:ascii="Liberation Serif" w:hAnsi="Liberation Serif"/>
                <w:sz w:val="24"/>
                <w:szCs w:val="24"/>
              </w:rPr>
              <w:t xml:space="preserve">Обоснование выбора товарного рынка с описанием текущей ситуации: </w:t>
            </w:r>
            <w:proofErr w:type="gramStart"/>
            <w:r w:rsidRPr="00D0601D">
              <w:rPr>
                <w:rFonts w:ascii="Liberation Serif" w:hAnsi="Liberation Serif"/>
                <w:sz w:val="24"/>
                <w:szCs w:val="24"/>
              </w:rPr>
              <w:t>Хозяйствующими субъектами на рынке кадастровых и землеустроительных работ являются кадастровые инженеры, осуществляющие кадастровую деятельность в качестве индивидуальных предпринимателей, и юридические лица, имеющие в штате кадастровых инженеров, осуществляющих кадастровую деятельность в качестве работников такого юридического лица на основании трудовых договоров (</w:t>
            </w:r>
            <w:r w:rsidRPr="00A74CAB">
              <w:rPr>
                <w:rFonts w:ascii="Liberation Serif" w:hAnsi="Liberation Serif"/>
                <w:sz w:val="24"/>
                <w:szCs w:val="24"/>
              </w:rPr>
              <w:t xml:space="preserve">Федеральный </w:t>
            </w:r>
            <w:hyperlink r:id="rId15" w:history="1">
              <w:r w:rsidRPr="00A74CAB">
                <w:rPr>
                  <w:rFonts w:ascii="Liberation Serif" w:hAnsi="Liberation Serif"/>
                  <w:sz w:val="24"/>
                  <w:szCs w:val="24"/>
                </w:rPr>
                <w:t>закон</w:t>
              </w:r>
            </w:hyperlink>
            <w:r w:rsidRPr="00A74CAB">
              <w:rPr>
                <w:rFonts w:ascii="Liberation Serif" w:hAnsi="Liberation Serif"/>
                <w:sz w:val="24"/>
                <w:szCs w:val="24"/>
              </w:rPr>
              <w:t xml:space="preserve"> от 24 июля 2007 года N 221-ФЗ "О кадастровой </w:t>
            </w:r>
            <w:r w:rsidRPr="00A74CAB">
              <w:rPr>
                <w:rFonts w:ascii="Liberation Serif" w:hAnsi="Liberation Serif"/>
                <w:sz w:val="24"/>
                <w:szCs w:val="24"/>
              </w:rPr>
              <w:lastRenderedPageBreak/>
              <w:t>деятельности"), а также юридические лица, имеющие лицензию на осуществление геодезической</w:t>
            </w:r>
            <w:proofErr w:type="gramEnd"/>
            <w:r w:rsidRPr="00A74CAB">
              <w:rPr>
                <w:rFonts w:ascii="Liberation Serif" w:hAnsi="Liberation Serif"/>
                <w:sz w:val="24"/>
                <w:szCs w:val="24"/>
              </w:rPr>
              <w:t xml:space="preserve"> и картографической деятельности и выполняющие землеустроительные работы (Федеральный </w:t>
            </w:r>
            <w:hyperlink r:id="rId16" w:history="1">
              <w:r w:rsidRPr="00A74CAB">
                <w:rPr>
                  <w:rFonts w:ascii="Liberation Serif" w:hAnsi="Liberation Serif"/>
                  <w:sz w:val="24"/>
                  <w:szCs w:val="24"/>
                </w:rPr>
                <w:t>закон</w:t>
              </w:r>
            </w:hyperlink>
            <w:r w:rsidRPr="00A74CAB">
              <w:rPr>
                <w:rFonts w:ascii="Liberation Serif" w:hAnsi="Liberation Serif"/>
                <w:sz w:val="24"/>
                <w:szCs w:val="24"/>
              </w:rPr>
              <w:t xml:space="preserve"> от 18 июня 2001 года N 78-ФЗ "О землеустройстве", </w:t>
            </w:r>
            <w:hyperlink r:id="rId17" w:history="1">
              <w:r w:rsidRPr="00A74CAB">
                <w:rPr>
                  <w:rFonts w:ascii="Liberation Serif" w:hAnsi="Liberation Serif"/>
                  <w:sz w:val="24"/>
                  <w:szCs w:val="24"/>
                </w:rPr>
                <w:t>Постановление</w:t>
              </w:r>
            </w:hyperlink>
            <w:r w:rsidRPr="00A74CAB">
              <w:rPr>
                <w:rFonts w:ascii="Liberation Serif" w:hAnsi="Liberation Serif"/>
                <w:sz w:val="24"/>
                <w:szCs w:val="24"/>
              </w:rPr>
              <w:t xml:space="preserve"> Правительства Российской Федерации от 28.10.2016 N 1099 "О лицензировании геодезической и картографической деятельности").</w:t>
            </w:r>
            <w:r w:rsidRPr="00D0601D">
              <w:rPr>
                <w:rFonts w:ascii="Liberation Serif" w:hAnsi="Liberation Serif"/>
                <w:sz w:val="24"/>
                <w:szCs w:val="24"/>
              </w:rPr>
              <w:t xml:space="preserve"> На территории МО Красноуфимский округ на рынке кадастровых и землеустроительных работ преимущественно осуществляют деятельность организации частного сектора.</w:t>
            </w:r>
          </w:p>
          <w:p w:rsidR="00D47AA8" w:rsidRPr="00D0601D" w:rsidRDefault="00D47AA8" w:rsidP="00D0601D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0601D">
              <w:rPr>
                <w:rFonts w:ascii="Liberation Serif" w:hAnsi="Liberation Serif"/>
                <w:sz w:val="24"/>
                <w:szCs w:val="24"/>
              </w:rPr>
              <w:t>Проблемные вопросы:</w:t>
            </w:r>
          </w:p>
          <w:p w:rsidR="00D47AA8" w:rsidRPr="00D0601D" w:rsidRDefault="00D47AA8" w:rsidP="00D0601D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D0601D">
              <w:rPr>
                <w:rFonts w:ascii="Liberation Serif" w:hAnsi="Liberation Serif"/>
                <w:sz w:val="24"/>
                <w:szCs w:val="24"/>
              </w:rPr>
              <w:t>. Наличие незарегистрированных объектов недвижимости.</w:t>
            </w:r>
          </w:p>
          <w:p w:rsidR="00D47AA8" w:rsidRPr="00D0601D" w:rsidRDefault="00D47AA8" w:rsidP="00D0601D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0601D">
              <w:rPr>
                <w:rFonts w:ascii="Liberation Serif" w:hAnsi="Liberation Serif"/>
                <w:sz w:val="24"/>
                <w:szCs w:val="24"/>
              </w:rPr>
              <w:t>Методы решения:</w:t>
            </w:r>
          </w:p>
          <w:p w:rsidR="00D47AA8" w:rsidRPr="00D0601D" w:rsidRDefault="00D47AA8" w:rsidP="00D0601D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0601D">
              <w:rPr>
                <w:rFonts w:ascii="Liberation Serif" w:hAnsi="Liberation Serif"/>
                <w:sz w:val="24"/>
                <w:szCs w:val="24"/>
              </w:rPr>
              <w:t>1. Повышение требований к исполнителям работ при заключении муниципальных контрактов.</w:t>
            </w:r>
          </w:p>
          <w:p w:rsidR="00D47AA8" w:rsidRPr="00D0601D" w:rsidRDefault="00D47AA8" w:rsidP="00D0601D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0601D">
              <w:rPr>
                <w:rFonts w:ascii="Liberation Serif" w:hAnsi="Liberation Serif"/>
                <w:sz w:val="24"/>
                <w:szCs w:val="24"/>
              </w:rPr>
              <w:t>2. Выявление неоформленных объектов недвижимости в целях обеспечения проведения в отношении них кадастровых работ</w:t>
            </w:r>
          </w:p>
        </w:tc>
      </w:tr>
      <w:tr w:rsidR="00D47AA8" w:rsidTr="00BB73B6">
        <w:tc>
          <w:tcPr>
            <w:tcW w:w="907" w:type="dxa"/>
          </w:tcPr>
          <w:p w:rsidR="00D47AA8" w:rsidRPr="006769EB" w:rsidRDefault="00D47AA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</w:t>
            </w:r>
            <w:r w:rsidR="0053030E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5046" w:type="dxa"/>
          </w:tcPr>
          <w:p w:rsidR="00D47AA8" w:rsidRPr="00D0601D" w:rsidRDefault="00D47AA8" w:rsidP="00D0601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0601D">
              <w:rPr>
                <w:rFonts w:ascii="Liberation Serif" w:hAnsi="Liberation Serif"/>
                <w:sz w:val="24"/>
                <w:szCs w:val="24"/>
              </w:rPr>
              <w:t>1. Выявление незарегистрированных объектов недвижимости, находящихся в собственности МО Красноуфимский округ</w:t>
            </w:r>
          </w:p>
        </w:tc>
        <w:tc>
          <w:tcPr>
            <w:tcW w:w="3345" w:type="dxa"/>
            <w:gridSpan w:val="2"/>
          </w:tcPr>
          <w:p w:rsidR="00D47AA8" w:rsidRPr="00D0601D" w:rsidRDefault="00D47AA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0601D">
              <w:rPr>
                <w:rFonts w:ascii="Liberation Serif" w:hAnsi="Liberation Serif"/>
                <w:sz w:val="24"/>
                <w:szCs w:val="24"/>
              </w:rPr>
              <w:t>увеличение доли зарегистрированных объектов недвижимости, от общего числа объектов, находящихся в собственности, процентов</w:t>
            </w:r>
          </w:p>
        </w:tc>
        <w:tc>
          <w:tcPr>
            <w:tcW w:w="1020" w:type="dxa"/>
          </w:tcPr>
          <w:p w:rsidR="00D47AA8" w:rsidRPr="00D0601D" w:rsidRDefault="00D47AA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1020" w:type="dxa"/>
          </w:tcPr>
          <w:p w:rsidR="00D47AA8" w:rsidRPr="00D0601D" w:rsidRDefault="00D47AA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1020" w:type="dxa"/>
          </w:tcPr>
          <w:p w:rsidR="00D47AA8" w:rsidRPr="00D0601D" w:rsidRDefault="00D47AA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1020" w:type="dxa"/>
          </w:tcPr>
          <w:p w:rsidR="00D47AA8" w:rsidRPr="00D0601D" w:rsidRDefault="00D47AA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2749" w:type="dxa"/>
          </w:tcPr>
          <w:p w:rsidR="00D47AA8" w:rsidRPr="00D0601D" w:rsidRDefault="00D47AA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Комитет по управлению имуществом МО Красноуфимский округ</w:t>
            </w:r>
          </w:p>
        </w:tc>
      </w:tr>
      <w:tr w:rsidR="008D7E5D" w:rsidTr="00BB73B6">
        <w:tc>
          <w:tcPr>
            <w:tcW w:w="907" w:type="dxa"/>
          </w:tcPr>
          <w:p w:rsidR="008D7E5D" w:rsidRPr="006769EB" w:rsidRDefault="0053030E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5046" w:type="dxa"/>
          </w:tcPr>
          <w:p w:rsidR="008D7E5D" w:rsidRPr="00D0601D" w:rsidRDefault="008D7E5D" w:rsidP="00D0601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0601D">
              <w:rPr>
                <w:rFonts w:ascii="Liberation Serif" w:hAnsi="Liberation Serif"/>
                <w:sz w:val="24"/>
                <w:szCs w:val="24"/>
              </w:rPr>
              <w:t>2. Выявление собственников незарегистрированных объектов недвижимости (бесхозяйных объектов недвижимости)</w:t>
            </w:r>
          </w:p>
        </w:tc>
        <w:tc>
          <w:tcPr>
            <w:tcW w:w="3345" w:type="dxa"/>
            <w:gridSpan w:val="2"/>
          </w:tcPr>
          <w:p w:rsidR="008D7E5D" w:rsidRPr="00D0601D" w:rsidRDefault="008D7E5D" w:rsidP="008D7E5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при выявлении </w:t>
            </w:r>
            <w:r w:rsidRPr="00D0601D">
              <w:rPr>
                <w:rFonts w:ascii="Liberation Serif" w:hAnsi="Liberation Serif"/>
                <w:sz w:val="24"/>
                <w:szCs w:val="24"/>
              </w:rPr>
              <w:t>незарегистрированных объектов недвижимости формирован</w:t>
            </w:r>
            <w:r>
              <w:rPr>
                <w:rFonts w:ascii="Liberation Serif" w:hAnsi="Liberation Serif"/>
                <w:sz w:val="24"/>
                <w:szCs w:val="24"/>
              </w:rPr>
              <w:t>ие перечня</w:t>
            </w:r>
            <w:r w:rsidRPr="00D0601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не</w:t>
            </w:r>
            <w:r w:rsidRPr="00D0601D">
              <w:rPr>
                <w:rFonts w:ascii="Liberation Serif" w:hAnsi="Liberation Serif"/>
                <w:sz w:val="24"/>
                <w:szCs w:val="24"/>
              </w:rPr>
              <w:t>зарегистрированных объектов недвижимости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 направление в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Росреестр</w:t>
            </w:r>
            <w:proofErr w:type="spellEnd"/>
            <w:r w:rsidRPr="00D0601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</w:tcPr>
          <w:p w:rsidR="008D7E5D" w:rsidRPr="00D0601D" w:rsidRDefault="008D7E5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020" w:type="dxa"/>
          </w:tcPr>
          <w:p w:rsidR="008D7E5D" w:rsidRDefault="008D7E5D" w:rsidP="008D7E5D">
            <w:pPr>
              <w:jc w:val="center"/>
            </w:pPr>
            <w:r w:rsidRPr="00CA29FC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020" w:type="dxa"/>
          </w:tcPr>
          <w:p w:rsidR="008D7E5D" w:rsidRDefault="008D7E5D" w:rsidP="008D7E5D">
            <w:pPr>
              <w:jc w:val="center"/>
            </w:pPr>
            <w:r w:rsidRPr="00CA29FC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020" w:type="dxa"/>
          </w:tcPr>
          <w:p w:rsidR="008D7E5D" w:rsidRDefault="008D7E5D" w:rsidP="008D7E5D">
            <w:pPr>
              <w:jc w:val="center"/>
            </w:pPr>
            <w:r w:rsidRPr="00CA29FC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2749" w:type="dxa"/>
          </w:tcPr>
          <w:p w:rsidR="008D7E5D" w:rsidRPr="00D0601D" w:rsidRDefault="008D7E5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Комитет по управлению имуществом МО Красноуфимский округ, комитет по экономике Администрации МО Красноуфимский округ</w:t>
            </w:r>
          </w:p>
        </w:tc>
      </w:tr>
      <w:tr w:rsidR="00D47AA8" w:rsidTr="006D4A33">
        <w:tc>
          <w:tcPr>
            <w:tcW w:w="907" w:type="dxa"/>
          </w:tcPr>
          <w:p w:rsidR="00D47AA8" w:rsidRPr="006769EB" w:rsidRDefault="00D47AA8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53030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5220" w:type="dxa"/>
            <w:gridSpan w:val="8"/>
          </w:tcPr>
          <w:p w:rsidR="00D47AA8" w:rsidRPr="00B94456" w:rsidRDefault="00D47AA8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</w:tr>
      <w:tr w:rsidR="00D47AA8" w:rsidTr="006D4A33">
        <w:tc>
          <w:tcPr>
            <w:tcW w:w="907" w:type="dxa"/>
          </w:tcPr>
          <w:p w:rsidR="00D47AA8" w:rsidRPr="006769EB" w:rsidRDefault="00D47AA8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53030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220" w:type="dxa"/>
            <w:gridSpan w:val="8"/>
          </w:tcPr>
          <w:p w:rsidR="00D47AA8" w:rsidRPr="00B94456" w:rsidRDefault="00D47AA8" w:rsidP="00B94456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Обоснование выбора товарного рынка с описанием текущей ситуации</w:t>
            </w:r>
            <w:r>
              <w:rPr>
                <w:rFonts w:ascii="Liberation Serif" w:hAnsi="Liberation Serif"/>
                <w:sz w:val="24"/>
                <w:szCs w:val="24"/>
              </w:rPr>
              <w:t>: По состоянию на 1 января 2020</w:t>
            </w:r>
            <w:r w:rsidRPr="00B94456">
              <w:rPr>
                <w:rFonts w:ascii="Liberation Serif" w:hAnsi="Liberation Serif"/>
                <w:sz w:val="24"/>
                <w:szCs w:val="24"/>
              </w:rPr>
              <w:t xml:space="preserve"> года на рынке теплоснабжения МО Красноуфимский округ осуществляло деятельность 1 теплоснабжающее предприятие – Муниципальное унитарное предприятие «Энергосервис» Красноуфимский район.</w:t>
            </w:r>
          </w:p>
          <w:p w:rsidR="00D47AA8" w:rsidRPr="00B94456" w:rsidRDefault="00D47AA8" w:rsidP="00B94456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Отпуск тепловой энергии производится от 63 отопительных котельных суммарной мощностью 52,2 Гкал/час. На природном газе работают 4 котельные (6,3%), на угле - 47 котельных (74,6%), на дровах и щепе - 12 котельных (19%).</w:t>
            </w:r>
          </w:p>
          <w:p w:rsidR="00D47AA8" w:rsidRPr="00B94456" w:rsidRDefault="00D47AA8" w:rsidP="00B94456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 xml:space="preserve">В целях реализации положений Федерального </w:t>
            </w:r>
            <w:hyperlink r:id="rId18" w:history="1">
              <w:r w:rsidRPr="00B94456">
                <w:rPr>
                  <w:rFonts w:ascii="Liberation Serif" w:hAnsi="Liberation Serif"/>
                  <w:sz w:val="24"/>
                  <w:szCs w:val="24"/>
                </w:rPr>
                <w:t>закона</w:t>
              </w:r>
            </w:hyperlink>
            <w:r w:rsidRPr="00B94456">
              <w:rPr>
                <w:rFonts w:ascii="Liberation Serif" w:hAnsi="Liberation Serif"/>
                <w:sz w:val="24"/>
                <w:szCs w:val="24"/>
              </w:rPr>
              <w:t xml:space="preserve"> от 27 июля 2010 года N 190-ФЗ "О теплоснабжении" в МО Красноуфимский округ утверждена схема теплоснабжения, актуализация осуществляется по мере необходимости. В рамках схемы теплоснабжения определены основные этапы развития систем теплоснабжения муниципального образования.</w:t>
            </w:r>
          </w:p>
          <w:p w:rsidR="00D47AA8" w:rsidRDefault="00D47AA8" w:rsidP="00B94456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lastRenderedPageBreak/>
              <w:t>Проблемный вопрос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D47AA8" w:rsidRPr="00B94456" w:rsidRDefault="00D47AA8" w:rsidP="00B94456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  <w:r w:rsidRPr="00B94456">
              <w:rPr>
                <w:rFonts w:ascii="Liberation Serif" w:hAnsi="Liberation Serif"/>
                <w:sz w:val="24"/>
                <w:szCs w:val="24"/>
              </w:rPr>
              <w:t xml:space="preserve"> Высокий уровень морального и физического износа объектов и сооружений коммунальной инфраструктуры не обеспечивает возрастающих потребностей общества, в том числе связанных с новым жилищным строительством и строительством новых объектов социальной инфраструктуры, а также приводит к возникновению аварийных ситуаций.</w:t>
            </w:r>
          </w:p>
          <w:p w:rsidR="00D47AA8" w:rsidRDefault="00D47AA8" w:rsidP="00B94456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Методы решения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D47AA8" w:rsidRPr="00B94456" w:rsidRDefault="00D47AA8" w:rsidP="00B94456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1. Проведение реконструкции и модернизации существующих источников теплоснабжения.</w:t>
            </w:r>
          </w:p>
          <w:p w:rsidR="00D47AA8" w:rsidRPr="00B94456" w:rsidRDefault="00D47AA8" w:rsidP="00B94456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2. Повышение уровня профессиональной подготовки инженерного и технического состава, обслуживающего источники теплоснабжения.</w:t>
            </w:r>
          </w:p>
          <w:p w:rsidR="00D47AA8" w:rsidRPr="00B94456" w:rsidRDefault="00D47AA8" w:rsidP="00B94456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3. Повышение качества оказания услуг на рынке теплоснабжения.</w:t>
            </w:r>
          </w:p>
          <w:p w:rsidR="00D47AA8" w:rsidRPr="00B94456" w:rsidRDefault="00D47AA8" w:rsidP="00B94456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4. Передача управления объектов производства тепловой энергии частным операторам на основе концессионных соглашений.</w:t>
            </w:r>
          </w:p>
          <w:p w:rsidR="00D47AA8" w:rsidRPr="00B94456" w:rsidRDefault="00D47AA8" w:rsidP="00B94456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5. Организационно-методическая и консультационная поддержка по вопросам организации деятельности организаций в сфере теплоснабжения</w:t>
            </w:r>
          </w:p>
        </w:tc>
      </w:tr>
      <w:tr w:rsidR="00D47AA8" w:rsidTr="00BB73B6">
        <w:tc>
          <w:tcPr>
            <w:tcW w:w="907" w:type="dxa"/>
          </w:tcPr>
          <w:p w:rsidR="00D47AA8" w:rsidRPr="006769EB" w:rsidRDefault="00D47AA8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4</w:t>
            </w:r>
            <w:r w:rsidR="0053030E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5046" w:type="dxa"/>
          </w:tcPr>
          <w:p w:rsidR="00D47AA8" w:rsidRPr="00B94456" w:rsidRDefault="00D47AA8" w:rsidP="00B944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1. Утверждение схемы теплоснабжения (ежегодная актуализация)</w:t>
            </w:r>
          </w:p>
        </w:tc>
        <w:tc>
          <w:tcPr>
            <w:tcW w:w="3345" w:type="dxa"/>
            <w:gridSpan w:val="2"/>
          </w:tcPr>
          <w:p w:rsidR="00D47AA8" w:rsidRPr="00B94456" w:rsidRDefault="00D47AA8" w:rsidP="00B944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актуализация схемы теплоснабжения</w:t>
            </w:r>
            <w:r>
              <w:rPr>
                <w:rFonts w:ascii="Liberation Serif" w:hAnsi="Liberation Serif"/>
                <w:sz w:val="24"/>
                <w:szCs w:val="24"/>
              </w:rPr>
              <w:t>, да/нет</w:t>
            </w:r>
          </w:p>
        </w:tc>
        <w:tc>
          <w:tcPr>
            <w:tcW w:w="1020" w:type="dxa"/>
          </w:tcPr>
          <w:p w:rsidR="00D47AA8" w:rsidRPr="00B94456" w:rsidRDefault="00D47AA8" w:rsidP="00B944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020" w:type="dxa"/>
          </w:tcPr>
          <w:p w:rsidR="00D47AA8" w:rsidRPr="00B94456" w:rsidRDefault="00D47AA8" w:rsidP="00B944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020" w:type="dxa"/>
          </w:tcPr>
          <w:p w:rsidR="00D47AA8" w:rsidRPr="00B94456" w:rsidRDefault="00D47AA8" w:rsidP="00B944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020" w:type="dxa"/>
          </w:tcPr>
          <w:p w:rsidR="00D47AA8" w:rsidRPr="00B94456" w:rsidRDefault="00D47AA8" w:rsidP="00B944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2749" w:type="dxa"/>
          </w:tcPr>
          <w:p w:rsidR="00D47AA8" w:rsidRPr="00B94456" w:rsidRDefault="00D47AA8" w:rsidP="00B944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Отдел ЖКХ Администрации </w:t>
            </w:r>
            <w:r w:rsidRPr="00B94456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</w:p>
        </w:tc>
      </w:tr>
      <w:tr w:rsidR="00D47AA8" w:rsidTr="00927AFA">
        <w:tc>
          <w:tcPr>
            <w:tcW w:w="907" w:type="dxa"/>
            <w:shd w:val="clear" w:color="auto" w:fill="auto"/>
          </w:tcPr>
          <w:p w:rsidR="00D47AA8" w:rsidRPr="006769EB" w:rsidRDefault="00D47AA8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53030E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5046" w:type="dxa"/>
            <w:vMerge w:val="restart"/>
            <w:shd w:val="clear" w:color="auto" w:fill="auto"/>
          </w:tcPr>
          <w:p w:rsidR="00D47AA8" w:rsidRPr="00B94456" w:rsidRDefault="00D47AA8" w:rsidP="00B944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 xml:space="preserve">2. </w:t>
            </w:r>
            <w:proofErr w:type="gramStart"/>
            <w:r w:rsidRPr="00B94456">
              <w:rPr>
                <w:rFonts w:ascii="Liberation Serif" w:hAnsi="Liberation Serif"/>
                <w:sz w:val="24"/>
                <w:szCs w:val="24"/>
              </w:rPr>
              <w:t>Заключение в отношении объектов теплоснабжения договоров аренды и концессионных соглашений,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управления, только по результатам проведения конкурсов на право их заключения, за исключением предоставления указанных прав на такое имущество в соответствии с законодательством Российской Федерации, в том числе передача такого имущества на</w:t>
            </w:r>
            <w:proofErr w:type="gramEnd"/>
            <w:r w:rsidRPr="00B9445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B94456">
              <w:rPr>
                <w:rFonts w:ascii="Liberation Serif" w:hAnsi="Liberation Serif"/>
                <w:sz w:val="24"/>
                <w:szCs w:val="24"/>
              </w:rPr>
              <w:t>праве</w:t>
            </w:r>
            <w:proofErr w:type="gramEnd"/>
            <w:r w:rsidRPr="00B94456">
              <w:rPr>
                <w:rFonts w:ascii="Liberation Serif" w:hAnsi="Liberation Serif"/>
                <w:sz w:val="24"/>
                <w:szCs w:val="24"/>
              </w:rPr>
              <w:t xml:space="preserve"> хозяйственного ведения или оперативного управления государственным (муниципальным) предприятиям или учреждениям</w:t>
            </w:r>
          </w:p>
        </w:tc>
        <w:tc>
          <w:tcPr>
            <w:tcW w:w="3345" w:type="dxa"/>
            <w:gridSpan w:val="2"/>
            <w:shd w:val="clear" w:color="auto" w:fill="auto"/>
          </w:tcPr>
          <w:p w:rsidR="00D47AA8" w:rsidRPr="00B94456" w:rsidRDefault="00D47AA8" w:rsidP="00B944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количество концессионных соглашений в отношении объектов теплоснабжения, единиц</w:t>
            </w:r>
          </w:p>
        </w:tc>
        <w:tc>
          <w:tcPr>
            <w:tcW w:w="1020" w:type="dxa"/>
            <w:shd w:val="clear" w:color="auto" w:fill="auto"/>
          </w:tcPr>
          <w:p w:rsidR="00D47AA8" w:rsidRPr="00B94456" w:rsidRDefault="00D47AA8" w:rsidP="00B944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020" w:type="dxa"/>
            <w:shd w:val="clear" w:color="auto" w:fill="auto"/>
          </w:tcPr>
          <w:p w:rsidR="00D47AA8" w:rsidRPr="00B94456" w:rsidRDefault="00D47AA8" w:rsidP="00532B39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020" w:type="dxa"/>
            <w:shd w:val="clear" w:color="auto" w:fill="auto"/>
          </w:tcPr>
          <w:p w:rsidR="00D47AA8" w:rsidRPr="00B94456" w:rsidRDefault="00D47AA8" w:rsidP="00532B39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020" w:type="dxa"/>
            <w:shd w:val="clear" w:color="auto" w:fill="auto"/>
          </w:tcPr>
          <w:p w:rsidR="00D47AA8" w:rsidRPr="00B94456" w:rsidRDefault="00D47AA8" w:rsidP="00532B39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не менее 1</w:t>
            </w:r>
          </w:p>
        </w:tc>
        <w:tc>
          <w:tcPr>
            <w:tcW w:w="2749" w:type="dxa"/>
            <w:shd w:val="clear" w:color="auto" w:fill="auto"/>
          </w:tcPr>
          <w:p w:rsidR="00D47AA8" w:rsidRPr="00B94456" w:rsidRDefault="00D47AA8" w:rsidP="00B944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Комитет по управлению имуществом МО Красноуфимский округ, Отдел ЖКХ Администрации </w:t>
            </w:r>
            <w:r w:rsidRPr="00B94456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</w:p>
        </w:tc>
      </w:tr>
      <w:tr w:rsidR="00D47AA8" w:rsidTr="00362058">
        <w:tc>
          <w:tcPr>
            <w:tcW w:w="907" w:type="dxa"/>
          </w:tcPr>
          <w:p w:rsidR="00D47AA8" w:rsidRPr="006769EB" w:rsidRDefault="00D47AA8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53030E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5046" w:type="dxa"/>
            <w:vMerge/>
          </w:tcPr>
          <w:p w:rsidR="00D47AA8" w:rsidRPr="00B94456" w:rsidRDefault="00D47AA8" w:rsidP="00B944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5" w:type="dxa"/>
            <w:gridSpan w:val="2"/>
          </w:tcPr>
          <w:p w:rsidR="00D47AA8" w:rsidRPr="00B94456" w:rsidRDefault="00D47AA8" w:rsidP="00B944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количество договоров аренды в отношении объектов теплоснабжения, единиц</w:t>
            </w:r>
          </w:p>
        </w:tc>
        <w:tc>
          <w:tcPr>
            <w:tcW w:w="1020" w:type="dxa"/>
          </w:tcPr>
          <w:p w:rsidR="00D47AA8" w:rsidRPr="00B94456" w:rsidRDefault="00D47AA8" w:rsidP="00B944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не менее 1</w:t>
            </w:r>
          </w:p>
        </w:tc>
        <w:tc>
          <w:tcPr>
            <w:tcW w:w="1020" w:type="dxa"/>
          </w:tcPr>
          <w:p w:rsidR="00D47AA8" w:rsidRPr="00B94456" w:rsidRDefault="00D47AA8" w:rsidP="00B944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не менее 1</w:t>
            </w:r>
          </w:p>
        </w:tc>
        <w:tc>
          <w:tcPr>
            <w:tcW w:w="1020" w:type="dxa"/>
          </w:tcPr>
          <w:p w:rsidR="00D47AA8" w:rsidRPr="00B94456" w:rsidRDefault="00D47AA8" w:rsidP="00B944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не менее 1</w:t>
            </w:r>
          </w:p>
        </w:tc>
        <w:tc>
          <w:tcPr>
            <w:tcW w:w="1020" w:type="dxa"/>
          </w:tcPr>
          <w:p w:rsidR="00D47AA8" w:rsidRPr="00B94456" w:rsidRDefault="00D47AA8" w:rsidP="00B944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не менее 1</w:t>
            </w:r>
          </w:p>
        </w:tc>
        <w:tc>
          <w:tcPr>
            <w:tcW w:w="2749" w:type="dxa"/>
          </w:tcPr>
          <w:p w:rsidR="00D47AA8" w:rsidRPr="00B94456" w:rsidRDefault="00D47AA8" w:rsidP="00B944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Комитет по управлению имуществом МО Красноуфимский округ, Отдел ЖКХ Администрации </w:t>
            </w:r>
            <w:r w:rsidRPr="00B94456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</w:p>
        </w:tc>
      </w:tr>
      <w:tr w:rsidR="00D47AA8" w:rsidTr="00362058">
        <w:tc>
          <w:tcPr>
            <w:tcW w:w="907" w:type="dxa"/>
          </w:tcPr>
          <w:p w:rsidR="00D47AA8" w:rsidRPr="006769EB" w:rsidRDefault="00D47AA8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4</w:t>
            </w:r>
            <w:r w:rsidR="0053030E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5046" w:type="dxa"/>
            <w:vMerge w:val="restart"/>
          </w:tcPr>
          <w:p w:rsidR="00D47AA8" w:rsidRPr="00B94456" w:rsidRDefault="00D47AA8" w:rsidP="0036205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3. Повышение уровня удовлетворенности населения качеством предоставления коммунальных услуг (отопление и горячее водоснабжение)</w:t>
            </w:r>
          </w:p>
          <w:p w:rsidR="00D47AA8" w:rsidRPr="00B94456" w:rsidRDefault="00D47AA8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47AA8" w:rsidRPr="00B94456" w:rsidRDefault="00D47AA8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5" w:type="dxa"/>
            <w:gridSpan w:val="2"/>
          </w:tcPr>
          <w:p w:rsidR="00D47AA8" w:rsidRPr="00B94456" w:rsidRDefault="00D47AA8" w:rsidP="0036205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ежегодное снижение количества аварий (технологических нарушений) на объектах теплоснабжения по отношению к уровню предшествующего года, процентов</w:t>
            </w:r>
          </w:p>
        </w:tc>
        <w:tc>
          <w:tcPr>
            <w:tcW w:w="1020" w:type="dxa"/>
          </w:tcPr>
          <w:p w:rsidR="00D47AA8" w:rsidRPr="00B94456" w:rsidRDefault="00D47AA8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:rsidR="00D47AA8" w:rsidRPr="00B94456" w:rsidRDefault="00D47AA8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:rsidR="00D47AA8" w:rsidRPr="00B94456" w:rsidRDefault="00D47AA8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:rsidR="00D47AA8" w:rsidRPr="00B94456" w:rsidRDefault="00D47AA8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749" w:type="dxa"/>
          </w:tcPr>
          <w:p w:rsidR="00D47AA8" w:rsidRPr="00B94456" w:rsidRDefault="00D47AA8" w:rsidP="0036205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МУП «Энергосервис» МО Красноуфимский район</w:t>
            </w:r>
          </w:p>
        </w:tc>
      </w:tr>
      <w:tr w:rsidR="00D47AA8" w:rsidTr="00362058">
        <w:tc>
          <w:tcPr>
            <w:tcW w:w="907" w:type="dxa"/>
          </w:tcPr>
          <w:p w:rsidR="00D47AA8" w:rsidRPr="006769EB" w:rsidRDefault="00D47AA8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53030E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5046" w:type="dxa"/>
            <w:vMerge/>
          </w:tcPr>
          <w:p w:rsidR="00D47AA8" w:rsidRPr="00B94456" w:rsidRDefault="00D47AA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5" w:type="dxa"/>
            <w:gridSpan w:val="2"/>
          </w:tcPr>
          <w:p w:rsidR="00D47AA8" w:rsidRPr="00B94456" w:rsidRDefault="00D47AA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процент решенных проблем по обращениям граждан в службу "горячих линий" в общем количестве обращений в службу "горячих линий", процентов</w:t>
            </w:r>
          </w:p>
        </w:tc>
        <w:tc>
          <w:tcPr>
            <w:tcW w:w="1020" w:type="dxa"/>
          </w:tcPr>
          <w:p w:rsidR="00D47AA8" w:rsidRPr="00B94456" w:rsidRDefault="00D47AA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D47AA8" w:rsidRPr="00B94456" w:rsidRDefault="00D47AA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D47AA8" w:rsidRPr="00B94456" w:rsidRDefault="00D47AA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D47AA8" w:rsidRPr="00B94456" w:rsidRDefault="00D47AA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749" w:type="dxa"/>
          </w:tcPr>
          <w:p w:rsidR="00D47AA8" w:rsidRPr="00B94456" w:rsidRDefault="00D47AA8" w:rsidP="0036205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Отдел ЖКХ Администрации </w:t>
            </w:r>
            <w:r w:rsidRPr="00B94456">
              <w:rPr>
                <w:rFonts w:ascii="Liberation Serif" w:hAnsi="Liberation Serif"/>
                <w:sz w:val="24"/>
                <w:szCs w:val="24"/>
              </w:rPr>
              <w:t xml:space="preserve">МО Красноуфимский округ, </w:t>
            </w:r>
          </w:p>
          <w:p w:rsidR="00D47AA8" w:rsidRPr="00B94456" w:rsidRDefault="00D47AA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МУП «Энергосервис» МО Красноуфимский район</w:t>
            </w:r>
          </w:p>
        </w:tc>
      </w:tr>
      <w:tr w:rsidR="00D47AA8" w:rsidTr="00362058">
        <w:tc>
          <w:tcPr>
            <w:tcW w:w="907" w:type="dxa"/>
          </w:tcPr>
          <w:p w:rsidR="00D47AA8" w:rsidRPr="006769EB" w:rsidRDefault="00D47AA8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53030E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5046" w:type="dxa"/>
            <w:vMerge/>
          </w:tcPr>
          <w:p w:rsidR="00D47AA8" w:rsidRPr="00B94456" w:rsidRDefault="00D47AA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5" w:type="dxa"/>
            <w:gridSpan w:val="2"/>
          </w:tcPr>
          <w:p w:rsidR="00D47AA8" w:rsidRPr="00B94456" w:rsidRDefault="00D47AA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получение паспорта готовности муниципального образования к отопительному периоду, единиц</w:t>
            </w:r>
          </w:p>
        </w:tc>
        <w:tc>
          <w:tcPr>
            <w:tcW w:w="1020" w:type="dxa"/>
          </w:tcPr>
          <w:p w:rsidR="00D47AA8" w:rsidRPr="00B94456" w:rsidRDefault="00D47AA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D47AA8" w:rsidRPr="00B94456" w:rsidRDefault="00D47AA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D47AA8" w:rsidRPr="00B94456" w:rsidRDefault="00D47AA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D47AA8" w:rsidRPr="00B94456" w:rsidRDefault="00D47AA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749" w:type="dxa"/>
          </w:tcPr>
          <w:p w:rsidR="00D47AA8" w:rsidRPr="00B94456" w:rsidRDefault="00D47AA8" w:rsidP="0036205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Отдел ЖКХ Администрации </w:t>
            </w:r>
            <w:r w:rsidRPr="00B94456">
              <w:rPr>
                <w:rFonts w:ascii="Liberation Serif" w:hAnsi="Liberation Serif"/>
                <w:sz w:val="24"/>
                <w:szCs w:val="24"/>
              </w:rPr>
              <w:t xml:space="preserve">МО Красноуфимский округ, </w:t>
            </w:r>
          </w:p>
          <w:p w:rsidR="00D47AA8" w:rsidRPr="00B94456" w:rsidRDefault="00D47AA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МУП «Энергосервис» МО Красноуфимский район</w:t>
            </w:r>
          </w:p>
        </w:tc>
      </w:tr>
      <w:tr w:rsidR="00D47AA8" w:rsidTr="00BB73B6">
        <w:tc>
          <w:tcPr>
            <w:tcW w:w="907" w:type="dxa"/>
          </w:tcPr>
          <w:p w:rsidR="00D47AA8" w:rsidRPr="006769EB" w:rsidRDefault="00D47AA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53030E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5046" w:type="dxa"/>
          </w:tcPr>
          <w:p w:rsidR="00D47AA8" w:rsidRPr="00B94456" w:rsidRDefault="00D47AA8" w:rsidP="0036205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Pr="00B94456">
              <w:rPr>
                <w:rFonts w:ascii="Liberation Serif" w:hAnsi="Liberation Serif"/>
                <w:sz w:val="24"/>
                <w:szCs w:val="24"/>
              </w:rPr>
              <w:t>. Мониторинг реализации муниципальных программ (подпрограмм) в области энергосбережения и повышения энергетической эффективности</w:t>
            </w:r>
          </w:p>
        </w:tc>
        <w:tc>
          <w:tcPr>
            <w:tcW w:w="3345" w:type="dxa"/>
            <w:gridSpan w:val="2"/>
          </w:tcPr>
          <w:p w:rsidR="00D47AA8" w:rsidRDefault="00D47AA8" w:rsidP="0036205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справка о реализации муниципальных программ (подпрограмм) в области энергосбережения и повышения энергетической эффективности, единиц</w:t>
            </w:r>
          </w:p>
          <w:p w:rsidR="00D47AA8" w:rsidRPr="00B94456" w:rsidRDefault="00D47AA8" w:rsidP="0036205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D47AA8" w:rsidRPr="00B94456" w:rsidRDefault="00D47AA8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D47AA8" w:rsidRPr="00B94456" w:rsidRDefault="00D47AA8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D47AA8" w:rsidRPr="00B94456" w:rsidRDefault="00D47AA8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D47AA8" w:rsidRPr="00B94456" w:rsidRDefault="00D47AA8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749" w:type="dxa"/>
          </w:tcPr>
          <w:p w:rsidR="00D47AA8" w:rsidRPr="00B94456" w:rsidRDefault="00D47AA8" w:rsidP="0036205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Отдел ЖКХ Администрации </w:t>
            </w:r>
            <w:r w:rsidRPr="00B94456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</w:p>
        </w:tc>
      </w:tr>
      <w:tr w:rsidR="00D47AA8" w:rsidTr="006D4A33">
        <w:tc>
          <w:tcPr>
            <w:tcW w:w="907" w:type="dxa"/>
          </w:tcPr>
          <w:p w:rsidR="00D47AA8" w:rsidRPr="006769EB" w:rsidRDefault="0053030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15220" w:type="dxa"/>
            <w:gridSpan w:val="8"/>
          </w:tcPr>
          <w:p w:rsidR="00D47AA8" w:rsidRPr="00E95DBA" w:rsidRDefault="00D47AA8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E95DBA">
              <w:rPr>
                <w:rFonts w:ascii="Liberation Serif" w:hAnsi="Liberation Serif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</w:tr>
      <w:tr w:rsidR="00D47AA8" w:rsidTr="006D4A33">
        <w:tc>
          <w:tcPr>
            <w:tcW w:w="907" w:type="dxa"/>
          </w:tcPr>
          <w:p w:rsidR="00D47AA8" w:rsidRPr="006769EB" w:rsidRDefault="00D47AA8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="0053030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5220" w:type="dxa"/>
            <w:gridSpan w:val="8"/>
          </w:tcPr>
          <w:p w:rsidR="00D47AA8" w:rsidRPr="00E95DBA" w:rsidRDefault="00D47AA8" w:rsidP="00E95DBA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5DBA">
              <w:rPr>
                <w:rFonts w:ascii="Liberation Serif" w:hAnsi="Liberation Serif"/>
                <w:sz w:val="24"/>
                <w:szCs w:val="24"/>
              </w:rPr>
              <w:t>Обоснование выбора товарного рынка с описанием текущей ситуации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Pr="00E95DBA">
              <w:rPr>
                <w:rFonts w:ascii="Liberation Serif" w:hAnsi="Liberation Serif"/>
                <w:sz w:val="24"/>
                <w:szCs w:val="24"/>
              </w:rPr>
              <w:t xml:space="preserve"> На территории МО Красноуфимский округ ежегодно образуется 52,5 тыс. м3 твердых коммунальных отходов (далее - ТКО). Весь этот объем размещается на полигоне ТКО, расположенном в ГО Красноуфимск. До 1 января 2019 года деятельность по обращению с ТКО осуществлялась в соответствии с ранее заключенными договорами на оказание услуг по </w:t>
            </w:r>
            <w:r w:rsidRPr="00E95DBA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обращению с ТКО. Реформирование сферы обращения с ТКО и выбор оптимального способа их утилизации являются сложной многофакторной задачей. Ее решение основывается на внешних ограничениях, важнейшими из которых в настоящее время являются не экологические, а финансовые факторы. По состоянию на 1 января 2019 года на территории МО Красноуфимский округ на рынке услуг по транспортированию ТКО осуществляли деятельность 2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муниципальных </w:t>
            </w:r>
            <w:r w:rsidRPr="00E95DBA">
              <w:rPr>
                <w:rFonts w:ascii="Liberation Serif" w:hAnsi="Liberation Serif"/>
                <w:sz w:val="24"/>
                <w:szCs w:val="24"/>
              </w:rPr>
              <w:t>предприятия (доля частных организаций - 0%).</w:t>
            </w:r>
          </w:p>
          <w:p w:rsidR="00D47AA8" w:rsidRPr="00E95DBA" w:rsidRDefault="00D47AA8" w:rsidP="00E95DBA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5DBA">
              <w:rPr>
                <w:rFonts w:ascii="Liberation Serif" w:hAnsi="Liberation Serif"/>
                <w:sz w:val="24"/>
                <w:szCs w:val="24"/>
              </w:rPr>
              <w:t>С 1 января 2019 года Свердловская область перешла на новую систему управления сферой обращения с ТКО. МО Красноуфимский округ входит в Западное административно-производственное объединение (АПО-</w:t>
            </w:r>
            <w:proofErr w:type="gramStart"/>
            <w:r w:rsidRPr="00E95DBA">
              <w:rPr>
                <w:rFonts w:ascii="Liberation Serif" w:hAnsi="Liberation Serif"/>
                <w:sz w:val="24"/>
                <w:szCs w:val="24"/>
                <w:lang w:val="en-US"/>
              </w:rPr>
              <w:t>II</w:t>
            </w:r>
            <w:proofErr w:type="gramEnd"/>
            <w:r w:rsidRPr="00E95DBA">
              <w:rPr>
                <w:rFonts w:ascii="Liberation Serif" w:hAnsi="Liberation Serif"/>
                <w:sz w:val="24"/>
                <w:szCs w:val="24"/>
              </w:rPr>
              <w:t>). Региональным оператором по обращению с ТКО на территории АПО-</w:t>
            </w:r>
            <w:proofErr w:type="gramStart"/>
            <w:r w:rsidRPr="00E95DBA">
              <w:rPr>
                <w:rFonts w:ascii="Liberation Serif" w:hAnsi="Liberation Serif"/>
                <w:sz w:val="24"/>
                <w:szCs w:val="24"/>
                <w:lang w:val="en-US"/>
              </w:rPr>
              <w:t>II</w:t>
            </w:r>
            <w:proofErr w:type="gramEnd"/>
            <w:r w:rsidRPr="00E95DBA">
              <w:rPr>
                <w:rFonts w:ascii="Liberation Serif" w:hAnsi="Liberation Serif"/>
                <w:sz w:val="24"/>
                <w:szCs w:val="24"/>
              </w:rPr>
              <w:t xml:space="preserve"> является ООО «ТБО «</w:t>
            </w:r>
            <w:proofErr w:type="spellStart"/>
            <w:r w:rsidRPr="00E95DBA">
              <w:rPr>
                <w:rFonts w:ascii="Liberation Serif" w:hAnsi="Liberation Serif"/>
                <w:sz w:val="24"/>
                <w:szCs w:val="24"/>
              </w:rPr>
              <w:t>Экосервис</w:t>
            </w:r>
            <w:proofErr w:type="spellEnd"/>
            <w:r w:rsidRPr="00E95DBA">
              <w:rPr>
                <w:rFonts w:ascii="Liberation Serif" w:hAnsi="Liberation Serif"/>
                <w:sz w:val="24"/>
                <w:szCs w:val="24"/>
              </w:rPr>
              <w:t>».</w:t>
            </w:r>
          </w:p>
          <w:p w:rsidR="00D47AA8" w:rsidRPr="00E95DBA" w:rsidRDefault="00D47AA8" w:rsidP="00E95DBA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5DBA">
              <w:rPr>
                <w:rFonts w:ascii="Liberation Serif" w:hAnsi="Liberation Serif"/>
                <w:sz w:val="24"/>
                <w:szCs w:val="24"/>
              </w:rPr>
              <w:t>По состоянию на 1 августа 2019 года деятельность на рынке осуществляли 2 организации, доля организаций с муниципальным участием, осуществляющих деятельность в сфере обращения с ТКО, составляет 50%.</w:t>
            </w:r>
          </w:p>
          <w:p w:rsidR="00D47AA8" w:rsidRDefault="00D47AA8" w:rsidP="00E95DBA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5DBA">
              <w:rPr>
                <w:rFonts w:ascii="Liberation Serif" w:hAnsi="Liberation Serif"/>
                <w:sz w:val="24"/>
                <w:szCs w:val="24"/>
              </w:rPr>
              <w:t>Проблемные вопросы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D47AA8" w:rsidRPr="00E95DBA" w:rsidRDefault="00D47AA8" w:rsidP="00E95DBA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5DBA">
              <w:rPr>
                <w:rFonts w:ascii="Liberation Serif" w:hAnsi="Liberation Serif"/>
                <w:sz w:val="24"/>
                <w:szCs w:val="24"/>
              </w:rPr>
              <w:t>1. Недостаточное количество существующей инфраструктуры для обработки и размещения отходов в соответствии с нормами законодательства Российской Федерации и законодательства Свердловской области.</w:t>
            </w:r>
          </w:p>
          <w:p w:rsidR="00D47AA8" w:rsidRPr="00E95DBA" w:rsidRDefault="00D47AA8" w:rsidP="00E95DBA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5DBA">
              <w:rPr>
                <w:rFonts w:ascii="Liberation Serif" w:hAnsi="Liberation Serif"/>
                <w:sz w:val="24"/>
                <w:szCs w:val="24"/>
              </w:rPr>
              <w:t>2. Наличие административных барьеров при получении лицензии на транспортирование ТКО.</w:t>
            </w:r>
          </w:p>
          <w:p w:rsidR="00D47AA8" w:rsidRPr="00E95DBA" w:rsidRDefault="00D47AA8" w:rsidP="00E95DBA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5DBA">
              <w:rPr>
                <w:rFonts w:ascii="Liberation Serif" w:hAnsi="Liberation Serif"/>
                <w:sz w:val="24"/>
                <w:szCs w:val="24"/>
              </w:rPr>
              <w:t>3. Значительный объем инвестиций для создания предприятия по вывозу, переработке и захоронению ТКО.</w:t>
            </w:r>
          </w:p>
          <w:p w:rsidR="00D47AA8" w:rsidRDefault="00D47AA8" w:rsidP="00E95DBA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5DBA">
              <w:rPr>
                <w:rFonts w:ascii="Liberation Serif" w:hAnsi="Liberation Serif"/>
                <w:sz w:val="24"/>
                <w:szCs w:val="24"/>
              </w:rPr>
              <w:t>Методы решения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D47AA8" w:rsidRPr="00E95DBA" w:rsidRDefault="00D47AA8" w:rsidP="00E95DBA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E95DBA">
              <w:rPr>
                <w:rFonts w:ascii="Liberation Serif" w:hAnsi="Liberation Serif"/>
                <w:sz w:val="24"/>
                <w:szCs w:val="24"/>
              </w:rPr>
              <w:t>. Подбор и подготовка свободных земельных участков в целях реализации инвестиционных проектов в отрасли обращения с отходами.</w:t>
            </w:r>
          </w:p>
          <w:p w:rsidR="00D47AA8" w:rsidRPr="00E95DBA" w:rsidRDefault="00D47AA8" w:rsidP="00E95DBA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Pr="00E95DBA">
              <w:rPr>
                <w:rFonts w:ascii="Liberation Serif" w:hAnsi="Liberation Serif"/>
                <w:sz w:val="24"/>
                <w:szCs w:val="24"/>
              </w:rPr>
              <w:t>. Снижение административных барьеров при получении лицензии на транспортирование ТКО</w:t>
            </w:r>
          </w:p>
        </w:tc>
      </w:tr>
      <w:tr w:rsidR="00D47AA8" w:rsidTr="00BB73B6">
        <w:tc>
          <w:tcPr>
            <w:tcW w:w="907" w:type="dxa"/>
          </w:tcPr>
          <w:p w:rsidR="00D47AA8" w:rsidRPr="006769EB" w:rsidRDefault="00D47AA8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5</w:t>
            </w:r>
            <w:r w:rsidR="0053030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046" w:type="dxa"/>
          </w:tcPr>
          <w:p w:rsidR="00D47AA8" w:rsidRPr="00E95DBA" w:rsidRDefault="00D47AA8" w:rsidP="0036205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95DBA">
              <w:rPr>
                <w:rFonts w:ascii="Liberation Serif" w:hAnsi="Liberation Serif"/>
                <w:sz w:val="24"/>
                <w:szCs w:val="24"/>
              </w:rPr>
              <w:t>1. Участие в обучающих семинарах, круглых столах, организуемых Министерством энергетики и жилищно-коммунального хозяйства Свердловской области по вопросам изменения законодательства в сфере обращения с ТКО</w:t>
            </w:r>
          </w:p>
        </w:tc>
        <w:tc>
          <w:tcPr>
            <w:tcW w:w="3345" w:type="dxa"/>
            <w:gridSpan w:val="2"/>
          </w:tcPr>
          <w:p w:rsidR="00D47AA8" w:rsidRPr="00E95DBA" w:rsidRDefault="00D47AA8" w:rsidP="0036205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95DBA">
              <w:rPr>
                <w:rFonts w:ascii="Liberation Serif" w:hAnsi="Liberation Serif"/>
                <w:sz w:val="24"/>
                <w:szCs w:val="24"/>
              </w:rPr>
              <w:t>количество посещений проведенных мероприятий, единиц</w:t>
            </w:r>
          </w:p>
        </w:tc>
        <w:tc>
          <w:tcPr>
            <w:tcW w:w="1020" w:type="dxa"/>
          </w:tcPr>
          <w:p w:rsidR="00D47AA8" w:rsidRPr="00E95DBA" w:rsidRDefault="00D47AA8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5DBA">
              <w:rPr>
                <w:rFonts w:ascii="Liberation Serif" w:hAnsi="Liberation Serif"/>
                <w:sz w:val="24"/>
                <w:szCs w:val="24"/>
              </w:rPr>
              <w:t>не менее 1</w:t>
            </w:r>
          </w:p>
        </w:tc>
        <w:tc>
          <w:tcPr>
            <w:tcW w:w="1020" w:type="dxa"/>
          </w:tcPr>
          <w:p w:rsidR="00D47AA8" w:rsidRPr="00E95DBA" w:rsidRDefault="00D47AA8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5DBA">
              <w:rPr>
                <w:rFonts w:ascii="Liberation Serif" w:hAnsi="Liberation Serif"/>
                <w:sz w:val="24"/>
                <w:szCs w:val="24"/>
              </w:rPr>
              <w:t>не менее 1</w:t>
            </w:r>
          </w:p>
        </w:tc>
        <w:tc>
          <w:tcPr>
            <w:tcW w:w="1020" w:type="dxa"/>
          </w:tcPr>
          <w:p w:rsidR="00D47AA8" w:rsidRPr="00E95DBA" w:rsidRDefault="00D47AA8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5DBA">
              <w:rPr>
                <w:rFonts w:ascii="Liberation Serif" w:hAnsi="Liberation Serif"/>
                <w:sz w:val="24"/>
                <w:szCs w:val="24"/>
              </w:rPr>
              <w:t>не менее 1</w:t>
            </w:r>
          </w:p>
        </w:tc>
        <w:tc>
          <w:tcPr>
            <w:tcW w:w="1020" w:type="dxa"/>
          </w:tcPr>
          <w:p w:rsidR="00D47AA8" w:rsidRPr="00E95DBA" w:rsidRDefault="00D47AA8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5DBA">
              <w:rPr>
                <w:rFonts w:ascii="Liberation Serif" w:hAnsi="Liberation Serif"/>
                <w:sz w:val="24"/>
                <w:szCs w:val="24"/>
              </w:rPr>
              <w:t>не менее 1</w:t>
            </w:r>
          </w:p>
        </w:tc>
        <w:tc>
          <w:tcPr>
            <w:tcW w:w="2749" w:type="dxa"/>
          </w:tcPr>
          <w:p w:rsidR="00D47AA8" w:rsidRPr="00E95DBA" w:rsidRDefault="00D47AA8" w:rsidP="0036205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Отдел ЖКХ Администрации </w:t>
            </w:r>
            <w:r w:rsidRPr="00E95DBA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</w:p>
        </w:tc>
      </w:tr>
      <w:tr w:rsidR="00D47AA8" w:rsidTr="00BB73B6">
        <w:tc>
          <w:tcPr>
            <w:tcW w:w="907" w:type="dxa"/>
          </w:tcPr>
          <w:p w:rsidR="00D47AA8" w:rsidRPr="006769EB" w:rsidRDefault="00D47AA8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="0053030E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5046" w:type="dxa"/>
          </w:tcPr>
          <w:p w:rsidR="00D47AA8" w:rsidRPr="00E95DBA" w:rsidRDefault="00D47AA8" w:rsidP="0036205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95DBA">
              <w:rPr>
                <w:rFonts w:ascii="Liberation Serif" w:hAnsi="Liberation Serif"/>
                <w:sz w:val="24"/>
                <w:szCs w:val="24"/>
              </w:rPr>
              <w:t>2. Информирование населения о новой системе обращения с ТКО</w:t>
            </w:r>
          </w:p>
        </w:tc>
        <w:tc>
          <w:tcPr>
            <w:tcW w:w="3345" w:type="dxa"/>
            <w:gridSpan w:val="2"/>
          </w:tcPr>
          <w:p w:rsidR="00D47AA8" w:rsidRPr="00E95DBA" w:rsidRDefault="00D47AA8" w:rsidP="0036205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95DBA">
              <w:rPr>
                <w:rFonts w:ascii="Liberation Serif" w:hAnsi="Liberation Serif"/>
                <w:sz w:val="24"/>
                <w:szCs w:val="24"/>
              </w:rPr>
              <w:t>количество публикаций, единиц</w:t>
            </w:r>
          </w:p>
        </w:tc>
        <w:tc>
          <w:tcPr>
            <w:tcW w:w="1020" w:type="dxa"/>
          </w:tcPr>
          <w:p w:rsidR="00D47AA8" w:rsidRPr="00E95DBA" w:rsidRDefault="00D47AA8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5DBA">
              <w:rPr>
                <w:rFonts w:ascii="Liberation Serif" w:hAnsi="Liberation Serif"/>
                <w:sz w:val="24"/>
                <w:szCs w:val="24"/>
              </w:rPr>
              <w:t>не менее 1</w:t>
            </w:r>
          </w:p>
        </w:tc>
        <w:tc>
          <w:tcPr>
            <w:tcW w:w="1020" w:type="dxa"/>
          </w:tcPr>
          <w:p w:rsidR="00D47AA8" w:rsidRPr="00E95DBA" w:rsidRDefault="00D47AA8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5DBA">
              <w:rPr>
                <w:rFonts w:ascii="Liberation Serif" w:hAnsi="Liberation Serif"/>
                <w:sz w:val="24"/>
                <w:szCs w:val="24"/>
              </w:rPr>
              <w:t>не менее 1</w:t>
            </w:r>
          </w:p>
        </w:tc>
        <w:tc>
          <w:tcPr>
            <w:tcW w:w="1020" w:type="dxa"/>
          </w:tcPr>
          <w:p w:rsidR="00D47AA8" w:rsidRPr="00E95DBA" w:rsidRDefault="00D47AA8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5DBA">
              <w:rPr>
                <w:rFonts w:ascii="Liberation Serif" w:hAnsi="Liberation Serif"/>
                <w:sz w:val="24"/>
                <w:szCs w:val="24"/>
              </w:rPr>
              <w:t>не менее 1</w:t>
            </w:r>
          </w:p>
        </w:tc>
        <w:tc>
          <w:tcPr>
            <w:tcW w:w="1020" w:type="dxa"/>
          </w:tcPr>
          <w:p w:rsidR="00D47AA8" w:rsidRPr="00E95DBA" w:rsidRDefault="00D47AA8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5DBA">
              <w:rPr>
                <w:rFonts w:ascii="Liberation Serif" w:hAnsi="Liberation Serif"/>
                <w:sz w:val="24"/>
                <w:szCs w:val="24"/>
              </w:rPr>
              <w:t>не менее 1</w:t>
            </w:r>
          </w:p>
        </w:tc>
        <w:tc>
          <w:tcPr>
            <w:tcW w:w="2749" w:type="dxa"/>
          </w:tcPr>
          <w:p w:rsidR="00D47AA8" w:rsidRDefault="00D47AA8" w:rsidP="0036205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Отдел ЖКХ Администрации </w:t>
            </w:r>
            <w:r w:rsidRPr="00E95DBA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</w:p>
          <w:p w:rsidR="00D47AA8" w:rsidRPr="00E95DBA" w:rsidRDefault="00D47AA8" w:rsidP="0036205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47AA8" w:rsidTr="006D4A33">
        <w:tc>
          <w:tcPr>
            <w:tcW w:w="907" w:type="dxa"/>
          </w:tcPr>
          <w:p w:rsidR="00D47AA8" w:rsidRPr="006769EB" w:rsidRDefault="00D47AA8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="0053030E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220" w:type="dxa"/>
            <w:gridSpan w:val="8"/>
          </w:tcPr>
          <w:p w:rsidR="00D47AA8" w:rsidRPr="00C949B8" w:rsidRDefault="00D47AA8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949B8">
              <w:rPr>
                <w:rFonts w:ascii="Liberation Serif" w:hAnsi="Liberation Serif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</w:tr>
      <w:tr w:rsidR="00D47AA8" w:rsidTr="006D4A33">
        <w:tc>
          <w:tcPr>
            <w:tcW w:w="907" w:type="dxa"/>
          </w:tcPr>
          <w:p w:rsidR="00D47AA8" w:rsidRPr="006769EB" w:rsidRDefault="00D47AA8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="0053030E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220" w:type="dxa"/>
            <w:gridSpan w:val="8"/>
          </w:tcPr>
          <w:p w:rsidR="00D47AA8" w:rsidRPr="00C949B8" w:rsidRDefault="00D47AA8" w:rsidP="00C949B8">
            <w:pPr>
              <w:pStyle w:val="ConsPlusNormal"/>
              <w:ind w:firstLine="709"/>
              <w:rPr>
                <w:rFonts w:ascii="Liberation Serif" w:hAnsi="Liberation Serif"/>
                <w:sz w:val="24"/>
                <w:szCs w:val="24"/>
              </w:rPr>
            </w:pPr>
            <w:r w:rsidRPr="00C949B8">
              <w:rPr>
                <w:rFonts w:ascii="Liberation Serif" w:hAnsi="Liberation Serif"/>
                <w:sz w:val="24"/>
                <w:szCs w:val="24"/>
              </w:rPr>
              <w:t>Обоснование выбора товарного рынка с описанием текущей ситуации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: </w:t>
            </w:r>
            <w:r w:rsidRPr="00C949B8">
              <w:rPr>
                <w:rFonts w:ascii="Liberation Serif" w:hAnsi="Liberation Serif"/>
                <w:sz w:val="24"/>
                <w:szCs w:val="24"/>
              </w:rPr>
              <w:t>Доля присутствия частного бизнеса в отрасли комплексного благоустройства территории составляет 100%</w:t>
            </w:r>
          </w:p>
          <w:p w:rsidR="00D47AA8" w:rsidRPr="00C949B8" w:rsidRDefault="00D47AA8" w:rsidP="00C949B8">
            <w:pPr>
              <w:pStyle w:val="ConsPlusNormal"/>
              <w:ind w:firstLine="709"/>
              <w:rPr>
                <w:rFonts w:ascii="Liberation Serif" w:hAnsi="Liberation Serif"/>
                <w:sz w:val="24"/>
                <w:szCs w:val="24"/>
              </w:rPr>
            </w:pPr>
            <w:r w:rsidRPr="00C949B8">
              <w:rPr>
                <w:rFonts w:ascii="Liberation Serif" w:hAnsi="Liberation Serif"/>
                <w:sz w:val="24"/>
                <w:szCs w:val="24"/>
              </w:rPr>
              <w:t xml:space="preserve">На территории МО Красноуфимский округ реализуется региональный проект "Формирование комфортной городской среды на территории </w:t>
            </w:r>
            <w:r w:rsidRPr="00C949B8">
              <w:rPr>
                <w:rFonts w:ascii="Liberation Serif" w:hAnsi="Liberation Serif"/>
                <w:sz w:val="24"/>
                <w:szCs w:val="24"/>
              </w:rPr>
              <w:lastRenderedPageBreak/>
              <w:t>Свердловской области".</w:t>
            </w:r>
          </w:p>
          <w:p w:rsidR="00D47AA8" w:rsidRPr="00C949B8" w:rsidRDefault="00D47AA8" w:rsidP="00C949B8">
            <w:pPr>
              <w:pStyle w:val="ConsPlusNormal"/>
              <w:ind w:firstLine="70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2020 году  реализован проект</w:t>
            </w:r>
            <w:r w:rsidRPr="00C949B8">
              <w:rPr>
                <w:rFonts w:ascii="Liberation Serif" w:hAnsi="Liberation Serif"/>
                <w:sz w:val="24"/>
                <w:szCs w:val="24"/>
              </w:rPr>
              <w:t xml:space="preserve">: «Комплексное благоустройство общественной территории: д. </w:t>
            </w:r>
            <w:proofErr w:type="spellStart"/>
            <w:r w:rsidRPr="00C949B8">
              <w:rPr>
                <w:rFonts w:ascii="Liberation Serif" w:hAnsi="Liberation Serif"/>
                <w:sz w:val="24"/>
                <w:szCs w:val="24"/>
              </w:rPr>
              <w:t>Приданниково</w:t>
            </w:r>
            <w:proofErr w:type="spellEnd"/>
            <w:r w:rsidRPr="00C949B8">
              <w:rPr>
                <w:rFonts w:ascii="Liberation Serif" w:hAnsi="Liberation Serif"/>
                <w:sz w:val="24"/>
                <w:szCs w:val="24"/>
              </w:rPr>
              <w:t>, общественная территория по ул. Дружбы (территория бывшего стадиона)».</w:t>
            </w:r>
          </w:p>
          <w:p w:rsidR="00D47AA8" w:rsidRPr="00C949B8" w:rsidRDefault="00D47AA8" w:rsidP="00C949B8">
            <w:pPr>
              <w:pStyle w:val="ConsPlusNormal"/>
              <w:ind w:firstLine="709"/>
              <w:rPr>
                <w:rFonts w:ascii="Liberation Serif" w:hAnsi="Liberation Serif"/>
                <w:sz w:val="24"/>
                <w:szCs w:val="24"/>
              </w:rPr>
            </w:pPr>
            <w:r w:rsidRPr="00C949B8">
              <w:rPr>
                <w:rFonts w:ascii="Liberation Serif" w:hAnsi="Liberation Serif"/>
                <w:sz w:val="24"/>
                <w:szCs w:val="24"/>
              </w:rPr>
              <w:t>Доля присутствия частного бизнеса в отрасли комплексного благоустройства территории составляет 100%</w:t>
            </w:r>
          </w:p>
          <w:p w:rsidR="00D47AA8" w:rsidRDefault="00D47AA8" w:rsidP="00C949B8">
            <w:pPr>
              <w:pStyle w:val="ConsPlusNormal"/>
              <w:ind w:firstLine="709"/>
              <w:rPr>
                <w:rFonts w:ascii="Liberation Serif" w:hAnsi="Liberation Serif"/>
                <w:sz w:val="24"/>
                <w:szCs w:val="24"/>
              </w:rPr>
            </w:pPr>
            <w:r w:rsidRPr="00C949B8">
              <w:rPr>
                <w:rFonts w:ascii="Liberation Serif" w:hAnsi="Liberation Serif"/>
                <w:sz w:val="24"/>
                <w:szCs w:val="24"/>
              </w:rPr>
              <w:t>Проблемные вопросы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Pr="00C949B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D47AA8" w:rsidRPr="00C949B8" w:rsidRDefault="00D47AA8" w:rsidP="00C949B8">
            <w:pPr>
              <w:pStyle w:val="ConsPlusNormal"/>
              <w:ind w:firstLine="709"/>
              <w:rPr>
                <w:rFonts w:ascii="Liberation Serif" w:hAnsi="Liberation Serif"/>
                <w:sz w:val="24"/>
                <w:szCs w:val="24"/>
              </w:rPr>
            </w:pPr>
            <w:r w:rsidRPr="00C949B8">
              <w:rPr>
                <w:rFonts w:ascii="Liberation Serif" w:hAnsi="Liberation Serif"/>
                <w:sz w:val="24"/>
                <w:szCs w:val="24"/>
              </w:rPr>
              <w:t>1. Низкая инвестиционная привлекательность сферы благоустройства городской среды.</w:t>
            </w:r>
          </w:p>
          <w:p w:rsidR="00D47AA8" w:rsidRPr="00C949B8" w:rsidRDefault="00D47AA8" w:rsidP="00C949B8">
            <w:pPr>
              <w:pStyle w:val="ConsPlusNormal"/>
              <w:ind w:firstLine="709"/>
              <w:rPr>
                <w:rFonts w:ascii="Liberation Serif" w:hAnsi="Liberation Serif"/>
                <w:sz w:val="24"/>
                <w:szCs w:val="24"/>
              </w:rPr>
            </w:pPr>
            <w:r w:rsidRPr="00C949B8">
              <w:rPr>
                <w:rFonts w:ascii="Liberation Serif" w:hAnsi="Liberation Serif"/>
                <w:sz w:val="24"/>
                <w:szCs w:val="24"/>
              </w:rPr>
              <w:t>2. Повышенные требования к оперативности выполнения работ по благоустройству городской среды (сезонность).</w:t>
            </w:r>
          </w:p>
          <w:p w:rsidR="00D47AA8" w:rsidRPr="00C949B8" w:rsidRDefault="00D47AA8" w:rsidP="00C949B8">
            <w:pPr>
              <w:pStyle w:val="ConsPlusNormal"/>
              <w:ind w:firstLine="709"/>
              <w:rPr>
                <w:rFonts w:ascii="Liberation Serif" w:hAnsi="Liberation Serif"/>
                <w:sz w:val="24"/>
                <w:szCs w:val="24"/>
              </w:rPr>
            </w:pPr>
            <w:r w:rsidRPr="00C949B8">
              <w:rPr>
                <w:rFonts w:ascii="Liberation Serif" w:hAnsi="Liberation Serif"/>
                <w:sz w:val="24"/>
                <w:szCs w:val="24"/>
              </w:rPr>
              <w:t>3. Недостаточно высокий уровень квалификации работников подрядных организаций, выполняющих работы по благоустройству городской среды, в связи с кризисными явлениями на строительном рынке.</w:t>
            </w:r>
          </w:p>
          <w:p w:rsidR="00D47AA8" w:rsidRDefault="00D47AA8" w:rsidP="00C949B8">
            <w:pPr>
              <w:pStyle w:val="ConsPlusNormal"/>
              <w:ind w:firstLine="709"/>
              <w:rPr>
                <w:rFonts w:ascii="Liberation Serif" w:hAnsi="Liberation Serif"/>
                <w:sz w:val="24"/>
                <w:szCs w:val="24"/>
              </w:rPr>
            </w:pPr>
            <w:r w:rsidRPr="00C949B8">
              <w:rPr>
                <w:rFonts w:ascii="Liberation Serif" w:hAnsi="Liberation Serif"/>
                <w:sz w:val="24"/>
                <w:szCs w:val="24"/>
              </w:rPr>
              <w:t>Методы решения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Pr="00C949B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D47AA8" w:rsidRPr="00C949B8" w:rsidRDefault="00D47AA8" w:rsidP="00C949B8">
            <w:pPr>
              <w:pStyle w:val="ConsPlusNormal"/>
              <w:ind w:firstLine="709"/>
              <w:rPr>
                <w:rFonts w:ascii="Liberation Serif" w:hAnsi="Liberation Serif"/>
                <w:sz w:val="24"/>
                <w:szCs w:val="24"/>
              </w:rPr>
            </w:pPr>
            <w:r w:rsidRPr="00C949B8">
              <w:rPr>
                <w:rFonts w:ascii="Liberation Serif" w:hAnsi="Liberation Serif"/>
                <w:sz w:val="24"/>
                <w:szCs w:val="24"/>
              </w:rPr>
              <w:t>1. Применение конкурентных способов при размещении государственных заказов на выполнение работ по благоустройству городской среды.</w:t>
            </w:r>
          </w:p>
          <w:p w:rsidR="00D47AA8" w:rsidRPr="00C949B8" w:rsidRDefault="00D47AA8" w:rsidP="00C949B8">
            <w:pPr>
              <w:pStyle w:val="ConsPlusNormal"/>
              <w:ind w:firstLine="709"/>
              <w:rPr>
                <w:rFonts w:ascii="Liberation Serif" w:hAnsi="Liberation Serif"/>
                <w:sz w:val="24"/>
                <w:szCs w:val="24"/>
              </w:rPr>
            </w:pPr>
            <w:r w:rsidRPr="00C949B8">
              <w:rPr>
                <w:rFonts w:ascii="Liberation Serif" w:hAnsi="Liberation Serif"/>
                <w:sz w:val="24"/>
                <w:szCs w:val="24"/>
              </w:rPr>
              <w:t>2. Обеспечение равноправного доступа к закупкам для всех участников рынка.</w:t>
            </w:r>
          </w:p>
          <w:p w:rsidR="00D47AA8" w:rsidRDefault="00D47AA8" w:rsidP="00C949B8">
            <w:pPr>
              <w:pStyle w:val="ConsPlusNormal"/>
              <w:ind w:firstLine="709"/>
            </w:pPr>
            <w:r w:rsidRPr="00C949B8">
              <w:rPr>
                <w:rFonts w:ascii="Liberation Serif" w:hAnsi="Liberation Serif"/>
                <w:sz w:val="24"/>
                <w:szCs w:val="24"/>
              </w:rPr>
              <w:t>3. Повышение информированности бизнеса о рынке выполнения работ по благоустройству городской среды</w:t>
            </w:r>
          </w:p>
        </w:tc>
      </w:tr>
      <w:tr w:rsidR="00D47AA8" w:rsidTr="00BB73B6">
        <w:tc>
          <w:tcPr>
            <w:tcW w:w="907" w:type="dxa"/>
          </w:tcPr>
          <w:p w:rsidR="00D47AA8" w:rsidRPr="006769EB" w:rsidRDefault="00D47AA8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5</w:t>
            </w:r>
            <w:r w:rsidR="0053030E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5046" w:type="dxa"/>
          </w:tcPr>
          <w:p w:rsidR="00D47AA8" w:rsidRPr="00C949B8" w:rsidRDefault="00D47AA8" w:rsidP="00C949B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C949B8">
              <w:rPr>
                <w:rFonts w:ascii="Liberation Serif" w:hAnsi="Liberation Serif"/>
                <w:sz w:val="24"/>
                <w:szCs w:val="24"/>
              </w:rPr>
              <w:t>Контроль за</w:t>
            </w:r>
            <w:proofErr w:type="gramEnd"/>
            <w:r w:rsidRPr="00C949B8">
              <w:rPr>
                <w:rFonts w:ascii="Liberation Serif" w:hAnsi="Liberation Serif"/>
                <w:sz w:val="24"/>
                <w:szCs w:val="24"/>
              </w:rPr>
              <w:t xml:space="preserve"> исполнением муниципальн</w:t>
            </w:r>
            <w:r>
              <w:rPr>
                <w:rFonts w:ascii="Liberation Serif" w:hAnsi="Liberation Serif"/>
                <w:sz w:val="24"/>
                <w:szCs w:val="24"/>
              </w:rPr>
              <w:t>ых</w:t>
            </w:r>
            <w:r w:rsidRPr="00C949B8">
              <w:rPr>
                <w:rFonts w:ascii="Liberation Serif" w:hAnsi="Liberation Serif"/>
                <w:sz w:val="24"/>
                <w:szCs w:val="24"/>
              </w:rPr>
              <w:t xml:space="preserve"> контрактов  подрядчиками по выполнению работ по благоустройству городской среды</w:t>
            </w:r>
          </w:p>
        </w:tc>
        <w:tc>
          <w:tcPr>
            <w:tcW w:w="3345" w:type="dxa"/>
            <w:gridSpan w:val="2"/>
          </w:tcPr>
          <w:p w:rsidR="00D47AA8" w:rsidRPr="00C949B8" w:rsidRDefault="00D47AA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C949B8">
              <w:rPr>
                <w:rFonts w:ascii="Liberation Serif" w:hAnsi="Liberation Serif"/>
                <w:sz w:val="24"/>
                <w:szCs w:val="24"/>
              </w:rPr>
              <w:t>число организаций частной формы собственности, выполняющих работы по благоустройству городской среды в рамках регионального проекта "Формирование комфортной городской среды", единиц</w:t>
            </w:r>
          </w:p>
        </w:tc>
        <w:tc>
          <w:tcPr>
            <w:tcW w:w="1020" w:type="dxa"/>
          </w:tcPr>
          <w:p w:rsidR="00D47AA8" w:rsidRPr="00C949B8" w:rsidRDefault="00D47AA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49B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D47AA8" w:rsidRPr="00C949B8" w:rsidRDefault="00D47AA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49B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D47AA8" w:rsidRPr="00C949B8" w:rsidRDefault="00D47AA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49B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D47AA8" w:rsidRPr="00C949B8" w:rsidRDefault="00D47AA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49B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749" w:type="dxa"/>
          </w:tcPr>
          <w:p w:rsidR="00D47AA8" w:rsidRPr="00C949B8" w:rsidRDefault="00D47AA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Отдел ЖКХ Администрации МО Красноуфимский округ, Финансовый отдел администрации МО Красноуфимский округ</w:t>
            </w:r>
          </w:p>
        </w:tc>
      </w:tr>
      <w:tr w:rsidR="00D47AA8" w:rsidTr="006D4A33">
        <w:tc>
          <w:tcPr>
            <w:tcW w:w="907" w:type="dxa"/>
          </w:tcPr>
          <w:p w:rsidR="00D47AA8" w:rsidRPr="006769EB" w:rsidRDefault="00D47AA8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="0053030E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5220" w:type="dxa"/>
            <w:gridSpan w:val="8"/>
          </w:tcPr>
          <w:p w:rsidR="00D47AA8" w:rsidRPr="00FF026F" w:rsidRDefault="00D47AA8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F026F">
              <w:rPr>
                <w:rFonts w:ascii="Liberation Serif" w:hAnsi="Liberation Serif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D47AA8" w:rsidTr="006D4A33">
        <w:tc>
          <w:tcPr>
            <w:tcW w:w="907" w:type="dxa"/>
          </w:tcPr>
          <w:p w:rsidR="00D47AA8" w:rsidRPr="006769EB" w:rsidRDefault="00D47AA8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="0053030E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5220" w:type="dxa"/>
            <w:gridSpan w:val="8"/>
          </w:tcPr>
          <w:p w:rsidR="00D47AA8" w:rsidRPr="00FF026F" w:rsidRDefault="00D47AA8" w:rsidP="00FF026F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F026F">
              <w:rPr>
                <w:rFonts w:ascii="Liberation Serif" w:hAnsi="Liberation Serif"/>
                <w:sz w:val="24"/>
                <w:szCs w:val="24"/>
              </w:rPr>
              <w:t>Обоснование выбора товарного рынка с описанием текущей ситуации</w:t>
            </w:r>
            <w:r>
              <w:rPr>
                <w:rFonts w:ascii="Liberation Serif" w:hAnsi="Liberation Serif"/>
                <w:sz w:val="24"/>
                <w:szCs w:val="24"/>
              </w:rPr>
              <w:t>: По состоянию на 1.01. 2020</w:t>
            </w:r>
            <w:r w:rsidRPr="00FF026F">
              <w:rPr>
                <w:rFonts w:ascii="Liberation Serif" w:hAnsi="Liberation Serif"/>
                <w:sz w:val="24"/>
                <w:szCs w:val="24"/>
              </w:rPr>
              <w:t xml:space="preserve"> года деятельность по управлению многоквартирными домами на территории МО Красноуфимский </w:t>
            </w:r>
            <w:r>
              <w:rPr>
                <w:rFonts w:ascii="Liberation Serif" w:hAnsi="Liberation Serif"/>
                <w:sz w:val="24"/>
                <w:szCs w:val="24"/>
              </w:rPr>
              <w:t>округ осуществляли 2 управляющие организации, являющиеся субъектами малого предпринимательства</w:t>
            </w:r>
            <w:r w:rsidRPr="00FF026F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 связи с тем, что </w:t>
            </w:r>
            <w:r w:rsidRPr="00FF026F">
              <w:rPr>
                <w:rFonts w:ascii="Liberation Serif" w:hAnsi="Liberation Serif"/>
                <w:sz w:val="24"/>
                <w:szCs w:val="24"/>
              </w:rPr>
              <w:t>в сельских населенных пунктах МО Красноуфимский округ не большое количество многоквартирных домов, конкуренция развита в меньшей степени.</w:t>
            </w:r>
          </w:p>
          <w:p w:rsidR="00D47AA8" w:rsidRPr="00FF026F" w:rsidRDefault="00D47AA8" w:rsidP="00FF026F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F026F">
              <w:rPr>
                <w:rFonts w:ascii="Liberation Serif" w:hAnsi="Liberation Serif"/>
                <w:sz w:val="24"/>
                <w:szCs w:val="24"/>
              </w:rPr>
              <w:t>В целях повышения прозрачности информации о деятельности организаций в сфере жилищно-коммунального хозяйства для потребителей, инвесторов и контролирующих органов, а также содействия развитию конкуренции создана государственная информационная система жилищно-коммунального хозяйства (далее - ГИС ЖКХ), посредством которой обеспечен свободный доступ к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</w:t>
            </w:r>
            <w:proofErr w:type="gramEnd"/>
            <w:r w:rsidRPr="00FF026F">
              <w:rPr>
                <w:rFonts w:ascii="Liberation Serif" w:hAnsi="Liberation Serif"/>
                <w:sz w:val="24"/>
                <w:szCs w:val="24"/>
              </w:rPr>
              <w:t xml:space="preserve"> в </w:t>
            </w:r>
            <w:r w:rsidRPr="00FF026F">
              <w:rPr>
                <w:rFonts w:ascii="Liberation Serif" w:hAnsi="Liberation Serif"/>
                <w:sz w:val="24"/>
                <w:szCs w:val="24"/>
              </w:rPr>
              <w:lastRenderedPageBreak/>
              <w:t>многоквартирных домах, предоставлении коммунальных услуг и поставках 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иной информации, связанной с жилищно-коммунальным хозяйством, а также обеспечивающей направление жалоб и обращений в органы государственной власти.</w:t>
            </w:r>
          </w:p>
          <w:p w:rsidR="00D47AA8" w:rsidRPr="00FF026F" w:rsidRDefault="00D47AA8" w:rsidP="00FF026F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F026F">
              <w:rPr>
                <w:rFonts w:ascii="Liberation Serif" w:hAnsi="Liberation Serif"/>
                <w:sz w:val="24"/>
                <w:szCs w:val="24"/>
              </w:rPr>
              <w:t>Департамент государственного жилищного и строительного надзора Свердловской области как лицензирующий орган размещает в ГИС ЖКХ реестр лицензий Свердловской области, содержащий сведения о многоквартирных домах, деятельность по управлению которыми осуществляет лицензиат.</w:t>
            </w:r>
          </w:p>
          <w:p w:rsidR="00D47AA8" w:rsidRDefault="00D47AA8" w:rsidP="00FF026F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F026F">
              <w:rPr>
                <w:rFonts w:ascii="Liberation Serif" w:hAnsi="Liberation Serif"/>
                <w:sz w:val="24"/>
                <w:szCs w:val="24"/>
              </w:rPr>
              <w:t>Проблемные вопросы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D47AA8" w:rsidRPr="00FF026F" w:rsidRDefault="00D47AA8" w:rsidP="00FF026F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F026F">
              <w:rPr>
                <w:rFonts w:ascii="Liberation Serif" w:hAnsi="Liberation Serif"/>
                <w:sz w:val="24"/>
                <w:szCs w:val="24"/>
              </w:rPr>
              <w:t xml:space="preserve">1. Низкое качество оказываемых услуг в сфере управления многоквартирными домами (по мнению </w:t>
            </w:r>
            <w:r>
              <w:rPr>
                <w:rFonts w:ascii="Liberation Serif" w:hAnsi="Liberation Serif"/>
                <w:sz w:val="24"/>
                <w:szCs w:val="24"/>
              </w:rPr>
              <w:t>жителей</w:t>
            </w:r>
            <w:r w:rsidRPr="00FF026F">
              <w:rPr>
                <w:rFonts w:ascii="Liberation Serif" w:hAnsi="Liberation Serif"/>
                <w:sz w:val="24"/>
                <w:szCs w:val="24"/>
              </w:rPr>
              <w:t>).</w:t>
            </w:r>
          </w:p>
          <w:p w:rsidR="00D47AA8" w:rsidRPr="00FF026F" w:rsidRDefault="00D47AA8" w:rsidP="00FF026F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F026F">
              <w:rPr>
                <w:rFonts w:ascii="Liberation Serif" w:hAnsi="Liberation Serif"/>
                <w:sz w:val="24"/>
                <w:szCs w:val="24"/>
              </w:rPr>
              <w:t>2. Слабая материально-техническая база и недостаточный уровень квалификации персонала.</w:t>
            </w:r>
          </w:p>
          <w:p w:rsidR="00D47AA8" w:rsidRPr="00FF026F" w:rsidRDefault="00D47AA8" w:rsidP="00FF026F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F026F">
              <w:rPr>
                <w:rFonts w:ascii="Liberation Serif" w:hAnsi="Liberation Serif"/>
                <w:sz w:val="24"/>
                <w:szCs w:val="24"/>
              </w:rPr>
              <w:t>3. Отсутствие единых стандартов управления многоквартирными домами с учетом мнения собственников.</w:t>
            </w:r>
          </w:p>
          <w:p w:rsidR="00D47AA8" w:rsidRDefault="00D47AA8" w:rsidP="00FF026F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F026F">
              <w:rPr>
                <w:rFonts w:ascii="Liberation Serif" w:hAnsi="Liberation Serif"/>
                <w:sz w:val="24"/>
                <w:szCs w:val="24"/>
              </w:rPr>
              <w:t>Методы решения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D47AA8" w:rsidRPr="00FF026F" w:rsidRDefault="00D47AA8" w:rsidP="00FF026F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F026F">
              <w:rPr>
                <w:rFonts w:ascii="Liberation Serif" w:hAnsi="Liberation Serif"/>
                <w:sz w:val="24"/>
                <w:szCs w:val="24"/>
              </w:rPr>
              <w:t>1. Повышение качества оказания жилищно-коммунальных услуг.</w:t>
            </w:r>
          </w:p>
          <w:p w:rsidR="00D47AA8" w:rsidRPr="00FF026F" w:rsidRDefault="00D47AA8" w:rsidP="00FF026F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F026F">
              <w:rPr>
                <w:rFonts w:ascii="Liberation Serif" w:hAnsi="Liberation Serif"/>
                <w:sz w:val="24"/>
                <w:szCs w:val="24"/>
              </w:rPr>
              <w:t xml:space="preserve">2. Развитие электронных форм и площадок своевременного </w:t>
            </w:r>
            <w:proofErr w:type="gramStart"/>
            <w:r w:rsidRPr="00FF026F">
              <w:rPr>
                <w:rFonts w:ascii="Liberation Serif" w:hAnsi="Liberation Serif"/>
                <w:sz w:val="24"/>
                <w:szCs w:val="24"/>
              </w:rPr>
              <w:t>информирования</w:t>
            </w:r>
            <w:proofErr w:type="gramEnd"/>
            <w:r w:rsidRPr="00FF026F">
              <w:rPr>
                <w:rFonts w:ascii="Liberation Serif" w:hAnsi="Liberation Serif"/>
                <w:sz w:val="24"/>
                <w:szCs w:val="24"/>
              </w:rPr>
              <w:t xml:space="preserve"> управляющих компаний о возникших проблемах.</w:t>
            </w:r>
          </w:p>
          <w:p w:rsidR="00D47AA8" w:rsidRDefault="00D47AA8" w:rsidP="00FF026F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F026F">
              <w:rPr>
                <w:rFonts w:ascii="Liberation Serif" w:hAnsi="Liberation Serif"/>
                <w:sz w:val="24"/>
                <w:szCs w:val="24"/>
              </w:rPr>
              <w:t>3. Создание благоприятных условий для роста количества лицензированных организаций, способных предлагать услуги на рынке предоставления услуг по управлению многоквартирным домом</w:t>
            </w:r>
          </w:p>
          <w:p w:rsidR="00D47AA8" w:rsidRPr="00FF026F" w:rsidRDefault="00D47AA8" w:rsidP="00FF026F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F026F">
              <w:rPr>
                <w:rFonts w:ascii="Liberation Serif" w:hAnsi="Liberation Serif"/>
                <w:sz w:val="24"/>
                <w:szCs w:val="24"/>
              </w:rPr>
              <w:t>3. Создание благоприятных условий для роста количества лицензированных организаций, способных предлагать услуги на рынке предоставления услуг по управлению многоквартирным домом</w:t>
            </w:r>
          </w:p>
        </w:tc>
      </w:tr>
      <w:tr w:rsidR="00D47AA8" w:rsidTr="00BB73B6">
        <w:tc>
          <w:tcPr>
            <w:tcW w:w="907" w:type="dxa"/>
          </w:tcPr>
          <w:p w:rsidR="00D47AA8" w:rsidRPr="006769EB" w:rsidRDefault="00D47AA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5</w:t>
            </w:r>
            <w:r w:rsidR="0053030E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5046" w:type="dxa"/>
          </w:tcPr>
          <w:p w:rsidR="00D47AA8" w:rsidRPr="00FF026F" w:rsidRDefault="00D47AA8" w:rsidP="00FF026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F026F">
              <w:rPr>
                <w:rFonts w:ascii="Liberation Serif" w:hAnsi="Liberation Serif"/>
                <w:sz w:val="24"/>
                <w:szCs w:val="24"/>
              </w:rPr>
              <w:t>1. Размещение на официальном сайте МО Красноуфимский округ информации о проведении конкурса по отбору управляющих организаций для управления многоквартирными домами (при наличии)</w:t>
            </w:r>
          </w:p>
        </w:tc>
        <w:tc>
          <w:tcPr>
            <w:tcW w:w="3345" w:type="dxa"/>
            <w:gridSpan w:val="2"/>
          </w:tcPr>
          <w:p w:rsidR="00D47AA8" w:rsidRPr="00FF026F" w:rsidRDefault="00D47AA8" w:rsidP="00FF026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F026F">
              <w:rPr>
                <w:rFonts w:ascii="Liberation Serif" w:hAnsi="Liberation Serif"/>
                <w:sz w:val="24"/>
                <w:szCs w:val="24"/>
              </w:rPr>
              <w:t>наличие на официальном сайте МО  Красноуфимский округ информации о проведении конкурса по отбору управляющих организаций для управления многоквартирными домами, процентов</w:t>
            </w:r>
          </w:p>
        </w:tc>
        <w:tc>
          <w:tcPr>
            <w:tcW w:w="1020" w:type="dxa"/>
          </w:tcPr>
          <w:p w:rsidR="00D47AA8" w:rsidRPr="00FF026F" w:rsidRDefault="00D47AA8" w:rsidP="0008275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F026F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D47AA8" w:rsidRPr="00FF026F" w:rsidRDefault="00D47AA8" w:rsidP="0008275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F026F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D47AA8" w:rsidRPr="00FF026F" w:rsidRDefault="00D47AA8" w:rsidP="0008275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F026F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D47AA8" w:rsidRPr="00FF026F" w:rsidRDefault="00D47AA8" w:rsidP="0008275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F026F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749" w:type="dxa"/>
          </w:tcPr>
          <w:p w:rsidR="00D47AA8" w:rsidRPr="00FF026F" w:rsidRDefault="00D47AA8" w:rsidP="00FF026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Отдел ЖКХ Администрации </w:t>
            </w:r>
            <w:r w:rsidRPr="00FF026F">
              <w:rPr>
                <w:rFonts w:ascii="Liberation Serif" w:hAnsi="Liberation Serif"/>
                <w:sz w:val="24"/>
                <w:szCs w:val="24"/>
              </w:rPr>
              <w:t>МО  Красноуфимский округ</w:t>
            </w:r>
          </w:p>
        </w:tc>
      </w:tr>
      <w:tr w:rsidR="00D47AA8" w:rsidTr="00BB73B6">
        <w:tc>
          <w:tcPr>
            <w:tcW w:w="907" w:type="dxa"/>
          </w:tcPr>
          <w:p w:rsidR="00D47AA8" w:rsidRPr="006769EB" w:rsidRDefault="0053030E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5046" w:type="dxa"/>
          </w:tcPr>
          <w:p w:rsidR="00D47AA8" w:rsidRPr="00FF026F" w:rsidRDefault="00D47AA8" w:rsidP="0008275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F026F">
              <w:rPr>
                <w:rFonts w:ascii="Liberation Serif" w:hAnsi="Liberation Serif"/>
                <w:sz w:val="24"/>
                <w:szCs w:val="24"/>
              </w:rPr>
              <w:t>2. Размещение реестра многоквартирных домов находящих под управлением управляющих организаций</w:t>
            </w:r>
            <w:r w:rsidR="00082757">
              <w:rPr>
                <w:rFonts w:ascii="Liberation Serif" w:hAnsi="Liberation Serif"/>
                <w:sz w:val="24"/>
                <w:szCs w:val="24"/>
              </w:rPr>
              <w:t xml:space="preserve"> в ГИС ЖКХ</w:t>
            </w:r>
            <w:r w:rsidRPr="00FF02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345" w:type="dxa"/>
            <w:gridSpan w:val="2"/>
          </w:tcPr>
          <w:p w:rsidR="00D47AA8" w:rsidRPr="00FF026F" w:rsidRDefault="00082757" w:rsidP="00FF026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F026F">
              <w:rPr>
                <w:rFonts w:ascii="Liberation Serif" w:hAnsi="Liberation Serif"/>
                <w:sz w:val="24"/>
                <w:szCs w:val="24"/>
              </w:rPr>
              <w:t>Размещение реестра многоквартирных домов находящих под управлением управляющих организаций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в ГИС ЖКХ</w:t>
            </w:r>
            <w:r w:rsidR="00D47AA8" w:rsidRPr="00FF026F">
              <w:rPr>
                <w:rFonts w:ascii="Liberation Serif" w:hAnsi="Liberation Serif"/>
                <w:sz w:val="24"/>
                <w:szCs w:val="24"/>
              </w:rPr>
              <w:t>, процентов</w:t>
            </w:r>
          </w:p>
        </w:tc>
        <w:tc>
          <w:tcPr>
            <w:tcW w:w="1020" w:type="dxa"/>
          </w:tcPr>
          <w:p w:rsidR="00D47AA8" w:rsidRPr="00FF026F" w:rsidRDefault="00D47AA8" w:rsidP="0008275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F026F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D47AA8" w:rsidRPr="00FF026F" w:rsidRDefault="00D47AA8" w:rsidP="0008275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F026F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D47AA8" w:rsidRPr="00FF026F" w:rsidRDefault="00D47AA8" w:rsidP="0008275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F026F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D47AA8" w:rsidRPr="00FF026F" w:rsidRDefault="00D47AA8" w:rsidP="0008275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F026F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749" w:type="dxa"/>
          </w:tcPr>
          <w:p w:rsidR="00D47AA8" w:rsidRPr="00FF026F" w:rsidRDefault="00D47AA8" w:rsidP="00FF026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Отдел ЖКХ Администрации </w:t>
            </w:r>
            <w:r w:rsidRPr="00FF026F">
              <w:rPr>
                <w:rFonts w:ascii="Liberation Serif" w:hAnsi="Liberation Serif"/>
                <w:sz w:val="24"/>
                <w:szCs w:val="24"/>
              </w:rPr>
              <w:t>МО  Красноуфимский округ</w:t>
            </w:r>
          </w:p>
        </w:tc>
      </w:tr>
      <w:tr w:rsidR="00D47AA8" w:rsidTr="006D4A33">
        <w:tc>
          <w:tcPr>
            <w:tcW w:w="907" w:type="dxa"/>
          </w:tcPr>
          <w:p w:rsidR="00D47AA8" w:rsidRPr="006769EB" w:rsidRDefault="00D47AA8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6</w:t>
            </w:r>
            <w:r w:rsidR="0053030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5220" w:type="dxa"/>
            <w:gridSpan w:val="8"/>
          </w:tcPr>
          <w:p w:rsidR="00D47AA8" w:rsidRPr="00AE17BA" w:rsidRDefault="00D47AA8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E17BA">
              <w:rPr>
                <w:rFonts w:ascii="Liberation Serif" w:hAnsi="Liberation Serif"/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</w:tr>
      <w:tr w:rsidR="00D47AA8" w:rsidTr="006D4A33">
        <w:tc>
          <w:tcPr>
            <w:tcW w:w="907" w:type="dxa"/>
          </w:tcPr>
          <w:p w:rsidR="00D47AA8" w:rsidRPr="006769EB" w:rsidRDefault="00D47AA8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="0053030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220" w:type="dxa"/>
            <w:gridSpan w:val="8"/>
          </w:tcPr>
          <w:p w:rsidR="00D47AA8" w:rsidRDefault="00D47AA8" w:rsidP="00AE17BA">
            <w:pPr>
              <w:pStyle w:val="ConsPlusNormal"/>
              <w:ind w:firstLine="709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7BA">
              <w:rPr>
                <w:rFonts w:ascii="Liberation Serif" w:hAnsi="Liberation Serif" w:cs="Times New Roman"/>
                <w:sz w:val="24"/>
                <w:szCs w:val="24"/>
              </w:rPr>
              <w:t>Обоснование выбора товарного рынка с описанием текущей ситуации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: </w:t>
            </w:r>
            <w:r w:rsidRPr="00AE17BA">
              <w:rPr>
                <w:rFonts w:ascii="Liberation Serif" w:hAnsi="Liberation Serif" w:cs="Times New Roman"/>
                <w:sz w:val="24"/>
                <w:szCs w:val="24"/>
              </w:rPr>
              <w:t>Перевозки пассажиров и багажа по регулярным межмуниципальным маршрутам Муниципального образования Красноуфим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r w:rsidRPr="00AE17BA">
              <w:rPr>
                <w:rFonts w:ascii="Liberation Serif" w:hAnsi="Liberation Serif" w:cs="Times New Roman"/>
                <w:sz w:val="24"/>
                <w:szCs w:val="24"/>
              </w:rPr>
              <w:t>кий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AE17BA">
              <w:rPr>
                <w:rFonts w:ascii="Liberation Serif" w:hAnsi="Liberation Serif" w:cs="Times New Roman"/>
                <w:sz w:val="24"/>
                <w:szCs w:val="24"/>
              </w:rPr>
              <w:t>округ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AE17BA">
              <w:rPr>
                <w:rFonts w:ascii="Liberation Serif" w:hAnsi="Liberation Serif" w:cs="Times New Roman"/>
                <w:sz w:val="24"/>
                <w:szCs w:val="24"/>
              </w:rPr>
              <w:t>осуществляют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AE17BA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AE17BA">
              <w:rPr>
                <w:rFonts w:ascii="Liberation Serif" w:hAnsi="Liberation Serif" w:cs="Times New Roman"/>
                <w:sz w:val="24"/>
                <w:szCs w:val="24"/>
              </w:rPr>
              <w:t>частны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  <w:r w:rsidRPr="00AE17BA">
              <w:rPr>
                <w:rFonts w:ascii="Liberation Serif" w:hAnsi="Liberation Serif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й</w:t>
            </w:r>
            <w:r w:rsidRPr="00AE17BA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AE17BA">
              <w:rPr>
                <w:rFonts w:ascii="Liberation Serif" w:hAnsi="Liberation Serif" w:cs="Times New Roman"/>
                <w:sz w:val="24"/>
                <w:szCs w:val="24"/>
              </w:rPr>
              <w:t>На территории Муниципального образования Красноуфимский округ действует 33 межмуниципальных маршрута, которые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AE17BA">
              <w:rPr>
                <w:rFonts w:ascii="Liberation Serif" w:hAnsi="Liberation Serif" w:cs="Times New Roman"/>
                <w:sz w:val="24"/>
                <w:szCs w:val="24"/>
              </w:rPr>
              <w:t>обслуживаются частными перевозчиками. При этом из общего числа межмуниципальных маршрутов 13 маршрутов обслуживается физическими лицами, зарегистрированными в качестве индивидуальных предпринимателей, 33 маршрута обслуживаются юридическими лицами.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gramStart"/>
            <w:r w:rsidRPr="00AE17BA">
              <w:rPr>
                <w:rFonts w:ascii="Liberation Serif" w:hAnsi="Liberation Serif" w:cs="Times New Roman"/>
                <w:sz w:val="24"/>
                <w:szCs w:val="24"/>
              </w:rPr>
              <w:t xml:space="preserve">Доля негосударственных перевозчиков на межмуниципальных маршрутах пассажирского наземного транспорта от общего числа перевозчиков составляет 100%. Доля межмуниципальных маршрутов пассажирского наземного транспорта, на которых осуществляются перевозки пассажиров частными перевозчиками, от общего числа межмуниципальных маршрутов составляет 100%. Доля рейсов по межмуниципальным маршрутам пассажирского наземного транспорта, осуществляемым негосударственными перевозчиками, от общего числа рейсов по межмуниципальным маршрутам составляет 100%. </w:t>
            </w:r>
            <w:proofErr w:type="gramEnd"/>
          </w:p>
          <w:p w:rsidR="00D47AA8" w:rsidRPr="00AE17BA" w:rsidRDefault="00D47AA8" w:rsidP="00AE17BA">
            <w:pPr>
              <w:pStyle w:val="ConsPlusNormal"/>
              <w:ind w:firstLine="709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7BA">
              <w:rPr>
                <w:rFonts w:ascii="Liberation Serif" w:hAnsi="Liberation Serif" w:cs="Times New Roman"/>
                <w:sz w:val="24"/>
                <w:szCs w:val="24"/>
              </w:rPr>
              <w:t xml:space="preserve">На официальном сайте Министерства транспорта и дорожного хозяйства Свердловской области размещена информация о конкурсных процедурах в отношении автомобильных перевозок, осуществляемых по регулируемым тарифам. Конкурсные процедуры на обслуживание маршрутов по регулируемым тарифам проводятся в соответствии с Федеральным </w:t>
            </w:r>
            <w:hyperlink r:id="rId19" w:history="1">
              <w:r w:rsidRPr="00AE17BA">
                <w:rPr>
                  <w:rFonts w:ascii="Liberation Serif" w:hAnsi="Liberation Serif" w:cs="Times New Roman"/>
                  <w:sz w:val="24"/>
                  <w:szCs w:val="24"/>
                </w:rPr>
                <w:t>законом</w:t>
              </w:r>
            </w:hyperlink>
            <w:r w:rsidRPr="00AE17BA">
              <w:rPr>
                <w:rFonts w:ascii="Liberation Serif" w:hAnsi="Liberation Serif" w:cs="Times New Roman"/>
                <w:sz w:val="24"/>
                <w:szCs w:val="24"/>
              </w:rPr>
              <w:t xml:space="preserve"> от 5 апреля 2013 года N 44-ФЗ. Условия доступа к этим процедурам равные для всех участников рынка.</w:t>
            </w:r>
          </w:p>
          <w:p w:rsidR="00D47AA8" w:rsidRPr="00AE17BA" w:rsidRDefault="00D47AA8" w:rsidP="00AE17BA">
            <w:pPr>
              <w:pStyle w:val="ConsPlusNormal"/>
              <w:ind w:firstLine="709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7BA">
              <w:rPr>
                <w:rFonts w:ascii="Liberation Serif" w:hAnsi="Liberation Serif" w:cs="Times New Roman"/>
                <w:sz w:val="24"/>
                <w:szCs w:val="24"/>
              </w:rPr>
              <w:t>Проблемные вопросы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  <w:r w:rsidRPr="00AE17BA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D47AA8" w:rsidRPr="00AE17BA" w:rsidRDefault="00D47AA8" w:rsidP="00AE17BA">
            <w:pPr>
              <w:pStyle w:val="ConsPlusNormal"/>
              <w:ind w:firstLine="709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7BA">
              <w:rPr>
                <w:rFonts w:ascii="Liberation Serif" w:hAnsi="Liberation Serif" w:cs="Times New Roman"/>
                <w:sz w:val="24"/>
                <w:szCs w:val="24"/>
              </w:rPr>
              <w:t>1. Низкий уровень соответствия социальному стандарту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транспортом.</w:t>
            </w:r>
          </w:p>
          <w:p w:rsidR="00D47AA8" w:rsidRPr="00AE17BA" w:rsidRDefault="00D47AA8" w:rsidP="00AE17BA">
            <w:pPr>
              <w:pStyle w:val="ConsPlusNormal"/>
              <w:ind w:firstLine="709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7BA">
              <w:rPr>
                <w:rFonts w:ascii="Liberation Serif" w:hAnsi="Liberation Serif" w:cs="Times New Roman"/>
                <w:sz w:val="24"/>
                <w:szCs w:val="24"/>
              </w:rPr>
              <w:t>2. Рост числа административных барьеров, затрудняющих ведение бизнеса на рынке пассажирских перевозок.</w:t>
            </w:r>
          </w:p>
          <w:p w:rsidR="00D47AA8" w:rsidRPr="00AE17BA" w:rsidRDefault="00D47AA8" w:rsidP="00AE17BA">
            <w:pPr>
              <w:pStyle w:val="ConsPlusNormal"/>
              <w:ind w:firstLine="709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7BA">
              <w:rPr>
                <w:rFonts w:ascii="Liberation Serif" w:hAnsi="Liberation Serif" w:cs="Times New Roman"/>
                <w:sz w:val="24"/>
                <w:szCs w:val="24"/>
              </w:rPr>
              <w:t>3. Отставание темпов развития транспортной инфраструктуры от темпов социально-экономического развития Свердловской области.</w:t>
            </w:r>
          </w:p>
          <w:p w:rsidR="00D47AA8" w:rsidRPr="00AE17BA" w:rsidRDefault="00D47AA8" w:rsidP="00AE17BA">
            <w:pPr>
              <w:pStyle w:val="ConsPlusNormal"/>
              <w:ind w:firstLine="709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7BA">
              <w:rPr>
                <w:rFonts w:ascii="Liberation Serif" w:hAnsi="Liberation Serif" w:cs="Times New Roman"/>
                <w:sz w:val="24"/>
                <w:szCs w:val="24"/>
              </w:rPr>
              <w:t>Методы решения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  <w:r w:rsidRPr="00AE17BA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D47AA8" w:rsidRPr="00AE17BA" w:rsidRDefault="00D47AA8" w:rsidP="00AE17BA">
            <w:pPr>
              <w:pStyle w:val="ConsPlusNormal"/>
              <w:ind w:firstLine="709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7BA">
              <w:rPr>
                <w:rFonts w:ascii="Liberation Serif" w:hAnsi="Liberation Serif" w:cs="Times New Roman"/>
                <w:sz w:val="24"/>
                <w:szCs w:val="24"/>
              </w:rPr>
              <w:t>1. Оптимизация маршрутной сети.</w:t>
            </w:r>
          </w:p>
          <w:p w:rsidR="00D47AA8" w:rsidRPr="00AE17BA" w:rsidRDefault="00D47AA8" w:rsidP="00AE17BA">
            <w:pPr>
              <w:pStyle w:val="ConsPlusNormal"/>
              <w:ind w:firstLine="709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7BA">
              <w:rPr>
                <w:rFonts w:ascii="Liberation Serif" w:hAnsi="Liberation Serif" w:cs="Times New Roman"/>
                <w:sz w:val="24"/>
                <w:szCs w:val="24"/>
              </w:rPr>
              <w:t>2. Обновление подвижного состава.</w:t>
            </w:r>
          </w:p>
          <w:p w:rsidR="00D47AA8" w:rsidRPr="00AE17BA" w:rsidRDefault="00D47AA8" w:rsidP="00AE17BA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E17BA">
              <w:rPr>
                <w:rFonts w:ascii="Liberation Serif" w:hAnsi="Liberation Serif" w:cs="Times New Roman"/>
                <w:sz w:val="24"/>
                <w:szCs w:val="24"/>
              </w:rPr>
              <w:t>3. Субсидирование перевозок отдельных категорий граждан</w:t>
            </w:r>
          </w:p>
        </w:tc>
      </w:tr>
      <w:tr w:rsidR="00D47AA8" w:rsidTr="00995D0B">
        <w:tc>
          <w:tcPr>
            <w:tcW w:w="907" w:type="dxa"/>
          </w:tcPr>
          <w:p w:rsidR="00D47AA8" w:rsidRPr="006769EB" w:rsidRDefault="00D47AA8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="0053030E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5046" w:type="dxa"/>
          </w:tcPr>
          <w:p w:rsidR="00D47AA8" w:rsidRPr="0038363B" w:rsidRDefault="00D47AA8" w:rsidP="00CC393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8363B">
              <w:rPr>
                <w:rFonts w:ascii="Liberation Serif" w:hAnsi="Liberation Serif"/>
                <w:sz w:val="24"/>
                <w:szCs w:val="24"/>
              </w:rPr>
              <w:t>Организация мероприятий по обустройству существующих и новых остановочных комплексов с целью открытия дополнительных маршрутов</w:t>
            </w:r>
          </w:p>
        </w:tc>
        <w:tc>
          <w:tcPr>
            <w:tcW w:w="3345" w:type="dxa"/>
            <w:gridSpan w:val="2"/>
          </w:tcPr>
          <w:p w:rsidR="00D47AA8" w:rsidRPr="0038363B" w:rsidRDefault="00D47AA8" w:rsidP="00CC393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8363B">
              <w:rPr>
                <w:rFonts w:ascii="Liberation Serif" w:hAnsi="Liberation Serif"/>
                <w:sz w:val="24"/>
                <w:szCs w:val="24"/>
              </w:rPr>
              <w:t>открытие новых автобусных маршрутов.</w:t>
            </w:r>
          </w:p>
        </w:tc>
        <w:tc>
          <w:tcPr>
            <w:tcW w:w="1020" w:type="dxa"/>
          </w:tcPr>
          <w:p w:rsidR="00D47AA8" w:rsidRPr="0038363B" w:rsidRDefault="00D47AA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363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D47AA8" w:rsidRPr="0038363B" w:rsidRDefault="00D47AA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363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D47AA8" w:rsidRPr="0038363B" w:rsidRDefault="00D47AA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363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D47AA8" w:rsidRPr="0038363B" w:rsidRDefault="00D47AA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363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749" w:type="dxa"/>
          </w:tcPr>
          <w:p w:rsidR="00D47AA8" w:rsidRPr="0038363B" w:rsidRDefault="00D47AA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8363B">
              <w:rPr>
                <w:rFonts w:ascii="Liberation Serif" w:hAnsi="Liberation Serif"/>
                <w:sz w:val="24"/>
                <w:szCs w:val="24"/>
              </w:rPr>
              <w:t>Отдел ЖКХ Администрации МО Красноуфимский округ</w:t>
            </w:r>
          </w:p>
        </w:tc>
      </w:tr>
      <w:tr w:rsidR="00D47AA8" w:rsidTr="006D4A33">
        <w:tc>
          <w:tcPr>
            <w:tcW w:w="907" w:type="dxa"/>
          </w:tcPr>
          <w:p w:rsidR="00D47AA8" w:rsidRPr="006769EB" w:rsidRDefault="00D47AA8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="0053030E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220" w:type="dxa"/>
            <w:gridSpan w:val="8"/>
          </w:tcPr>
          <w:p w:rsidR="00D47AA8" w:rsidRPr="002D1AD9" w:rsidRDefault="00D47AA8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D1AD9">
              <w:rPr>
                <w:rFonts w:ascii="Liberation Serif" w:hAnsi="Liberation Serif"/>
                <w:sz w:val="24"/>
                <w:szCs w:val="24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</w:tr>
      <w:tr w:rsidR="00D47AA8" w:rsidTr="006D4A33">
        <w:tc>
          <w:tcPr>
            <w:tcW w:w="907" w:type="dxa"/>
          </w:tcPr>
          <w:p w:rsidR="00D47AA8" w:rsidRPr="006769EB" w:rsidRDefault="00D47AA8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="0053030E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220" w:type="dxa"/>
            <w:gridSpan w:val="8"/>
          </w:tcPr>
          <w:p w:rsidR="00D47AA8" w:rsidRPr="002D1AD9" w:rsidRDefault="00D47AA8" w:rsidP="002D1AD9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1AD9">
              <w:rPr>
                <w:rFonts w:ascii="Liberation Serif" w:hAnsi="Liberation Serif"/>
                <w:sz w:val="24"/>
                <w:szCs w:val="24"/>
              </w:rPr>
              <w:t>Обоснование выбора товарного рынка с описанием текущей ситуации</w:t>
            </w:r>
            <w:r>
              <w:rPr>
                <w:rFonts w:ascii="Liberation Serif" w:hAnsi="Liberation Serif"/>
                <w:sz w:val="24"/>
                <w:szCs w:val="24"/>
              </w:rPr>
              <w:t>: По состоянию на 1 января 2020</w:t>
            </w:r>
            <w:r w:rsidRPr="002D1AD9">
              <w:rPr>
                <w:rFonts w:ascii="Liberation Serif" w:hAnsi="Liberation Serif"/>
                <w:sz w:val="24"/>
                <w:szCs w:val="24"/>
              </w:rPr>
              <w:t xml:space="preserve"> года на рынке такси действовал</w:t>
            </w:r>
            <w:r>
              <w:rPr>
                <w:rFonts w:ascii="Liberation Serif" w:hAnsi="Liberation Serif"/>
                <w:sz w:val="24"/>
                <w:szCs w:val="24"/>
              </w:rPr>
              <w:t>и</w:t>
            </w:r>
            <w:r w:rsidRPr="002D1AD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13</w:t>
            </w:r>
            <w:r w:rsidRPr="002D1AD9">
              <w:rPr>
                <w:rFonts w:ascii="Liberation Serif" w:hAnsi="Liberation Serif"/>
                <w:sz w:val="24"/>
                <w:szCs w:val="24"/>
              </w:rPr>
              <w:t xml:space="preserve"> субъект</w:t>
            </w:r>
            <w:r>
              <w:rPr>
                <w:rFonts w:ascii="Liberation Serif" w:hAnsi="Liberation Serif"/>
                <w:sz w:val="24"/>
                <w:szCs w:val="24"/>
              </w:rPr>
              <w:t>ов</w:t>
            </w:r>
            <w:r w:rsidRPr="002D1AD9">
              <w:rPr>
                <w:rFonts w:ascii="Liberation Serif" w:hAnsi="Liberation Serif"/>
                <w:sz w:val="24"/>
                <w:szCs w:val="24"/>
              </w:rPr>
              <w:t xml:space="preserve"> предпринимательской деятельности, 100% из которых являлись организациями частной формы собственности.</w:t>
            </w:r>
          </w:p>
          <w:p w:rsidR="00D47AA8" w:rsidRPr="002D1AD9" w:rsidRDefault="00D47AA8" w:rsidP="002D1AD9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1AD9">
              <w:rPr>
                <w:rFonts w:ascii="Liberation Serif" w:hAnsi="Liberation Serif"/>
                <w:sz w:val="24"/>
                <w:szCs w:val="24"/>
              </w:rPr>
              <w:lastRenderedPageBreak/>
              <w:t>При этом наличие действующего разрешения на осуществление деятельности такси не свидетельствует о фактическом осуществлении лицом данного вида деятельности. Предполагается, что к 2022 году разрешения будут иметь только субъекты, фактически осуществляющие данный вид деятельности, при этом на рынке увеличится количество крупных перевозчиков, имеющих собственный автопарк.</w:t>
            </w:r>
          </w:p>
          <w:p w:rsidR="00D47AA8" w:rsidRDefault="00D47AA8" w:rsidP="002D1AD9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1AD9">
              <w:rPr>
                <w:rFonts w:ascii="Liberation Serif" w:hAnsi="Liberation Serif"/>
                <w:sz w:val="24"/>
                <w:szCs w:val="24"/>
              </w:rPr>
              <w:t>Проблемные вопросы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Pr="002D1AD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D47AA8" w:rsidRPr="002D1AD9" w:rsidRDefault="00D47AA8" w:rsidP="002D1AD9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1AD9">
              <w:rPr>
                <w:rFonts w:ascii="Liberation Serif" w:hAnsi="Liberation Serif"/>
                <w:sz w:val="24"/>
                <w:szCs w:val="24"/>
              </w:rPr>
              <w:t>1. Наличие большого числа лиц, осуществляющих деятельность в отсутствие разрешения.</w:t>
            </w:r>
          </w:p>
          <w:p w:rsidR="00D47AA8" w:rsidRPr="002D1AD9" w:rsidRDefault="00D47AA8" w:rsidP="002D1AD9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1AD9">
              <w:rPr>
                <w:rFonts w:ascii="Liberation Serif" w:hAnsi="Liberation Serif"/>
                <w:sz w:val="24"/>
                <w:szCs w:val="24"/>
              </w:rPr>
              <w:t>2. Недостаток квалифицированных специалистов на рынке.</w:t>
            </w:r>
          </w:p>
          <w:p w:rsidR="00D47AA8" w:rsidRPr="002D1AD9" w:rsidRDefault="00D47AA8" w:rsidP="002D1AD9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1AD9">
              <w:rPr>
                <w:rFonts w:ascii="Liberation Serif" w:hAnsi="Liberation Serif"/>
                <w:sz w:val="24"/>
                <w:szCs w:val="24"/>
              </w:rPr>
              <w:t>3. Низкий уровень знания субъектами предпринимательской деятельности обязательных требований, предъявляемых к осуществлению данного вида деятельности.</w:t>
            </w:r>
          </w:p>
          <w:p w:rsidR="00D47AA8" w:rsidRPr="002D1AD9" w:rsidRDefault="00D47AA8" w:rsidP="002D1AD9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1AD9">
              <w:rPr>
                <w:rFonts w:ascii="Liberation Serif" w:hAnsi="Liberation Serif"/>
                <w:sz w:val="24"/>
                <w:szCs w:val="24"/>
              </w:rPr>
              <w:t>4. Несоблюдение субъектами предпринимательской деятельности обязательных требований, предъявляемых к осуществлению данного вида деятельности.</w:t>
            </w:r>
          </w:p>
          <w:p w:rsidR="00D47AA8" w:rsidRDefault="00D47AA8" w:rsidP="002D1AD9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1AD9">
              <w:rPr>
                <w:rFonts w:ascii="Liberation Serif" w:hAnsi="Liberation Serif"/>
                <w:sz w:val="24"/>
                <w:szCs w:val="24"/>
              </w:rPr>
              <w:t>Методы решения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D47AA8" w:rsidRPr="002D1AD9" w:rsidRDefault="00D47AA8" w:rsidP="002D1AD9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1AD9">
              <w:rPr>
                <w:rFonts w:ascii="Liberation Serif" w:hAnsi="Liberation Serif"/>
                <w:sz w:val="24"/>
                <w:szCs w:val="24"/>
              </w:rPr>
              <w:t>1. Сокращение количества нелегальных перевозчиков.</w:t>
            </w:r>
          </w:p>
          <w:p w:rsidR="00D47AA8" w:rsidRPr="002D1AD9" w:rsidRDefault="00D47AA8" w:rsidP="00F4683E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1AD9">
              <w:rPr>
                <w:rFonts w:ascii="Liberation Serif" w:hAnsi="Liberation Serif"/>
                <w:sz w:val="24"/>
                <w:szCs w:val="24"/>
              </w:rPr>
              <w:t>2. Организационно-методическая и консультационная поддержка по вопросам организации ведения деятельности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D47AA8" w:rsidTr="009C5694">
        <w:tc>
          <w:tcPr>
            <w:tcW w:w="907" w:type="dxa"/>
          </w:tcPr>
          <w:p w:rsidR="00D47AA8" w:rsidRPr="006769EB" w:rsidRDefault="00D47AA8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6</w:t>
            </w:r>
            <w:r w:rsidR="0053030E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5109" w:type="dxa"/>
            <w:gridSpan w:val="2"/>
          </w:tcPr>
          <w:p w:rsidR="00D47AA8" w:rsidRPr="00F4683E" w:rsidRDefault="00D47AA8" w:rsidP="00F4683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Информирование потенциальных перевозчиков о процедуре регистрации и получения лицензии на осуществление деятельности по перевозке пассажиров и багажа легковым такси</w:t>
            </w:r>
          </w:p>
        </w:tc>
        <w:tc>
          <w:tcPr>
            <w:tcW w:w="3282" w:type="dxa"/>
          </w:tcPr>
          <w:p w:rsidR="00D47AA8" w:rsidRPr="00F4683E" w:rsidRDefault="00D47AA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F112D">
              <w:rPr>
                <w:rFonts w:ascii="Liberation Serif" w:hAnsi="Liberation Serif"/>
                <w:sz w:val="24"/>
                <w:szCs w:val="24"/>
              </w:rPr>
              <w:t>Количество субъектов предпринимательства, получивших правовую, методическую и консультационную поддержку, единиц</w:t>
            </w:r>
          </w:p>
        </w:tc>
        <w:tc>
          <w:tcPr>
            <w:tcW w:w="1020" w:type="dxa"/>
          </w:tcPr>
          <w:p w:rsidR="00D47AA8" w:rsidRPr="00F4683E" w:rsidRDefault="00D47AA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запросу</w:t>
            </w:r>
          </w:p>
        </w:tc>
        <w:tc>
          <w:tcPr>
            <w:tcW w:w="1020" w:type="dxa"/>
          </w:tcPr>
          <w:p w:rsidR="00D47AA8" w:rsidRDefault="00D47AA8" w:rsidP="009C5694">
            <w:pPr>
              <w:jc w:val="center"/>
            </w:pPr>
            <w:r w:rsidRPr="00015975">
              <w:rPr>
                <w:rFonts w:ascii="Liberation Serif" w:hAnsi="Liberation Serif"/>
                <w:sz w:val="24"/>
                <w:szCs w:val="24"/>
              </w:rPr>
              <w:t>По запросу</w:t>
            </w:r>
          </w:p>
        </w:tc>
        <w:tc>
          <w:tcPr>
            <w:tcW w:w="1020" w:type="dxa"/>
          </w:tcPr>
          <w:p w:rsidR="00D47AA8" w:rsidRDefault="00D47AA8" w:rsidP="009C5694">
            <w:pPr>
              <w:jc w:val="center"/>
            </w:pPr>
            <w:r w:rsidRPr="00015975">
              <w:rPr>
                <w:rFonts w:ascii="Liberation Serif" w:hAnsi="Liberation Serif"/>
                <w:sz w:val="24"/>
                <w:szCs w:val="24"/>
              </w:rPr>
              <w:t>По запросу</w:t>
            </w:r>
          </w:p>
        </w:tc>
        <w:tc>
          <w:tcPr>
            <w:tcW w:w="1020" w:type="dxa"/>
          </w:tcPr>
          <w:p w:rsidR="00D47AA8" w:rsidRDefault="00D47AA8" w:rsidP="009C5694">
            <w:pPr>
              <w:jc w:val="center"/>
            </w:pPr>
            <w:r w:rsidRPr="00015975">
              <w:rPr>
                <w:rFonts w:ascii="Liberation Serif" w:hAnsi="Liberation Serif"/>
                <w:sz w:val="24"/>
                <w:szCs w:val="24"/>
              </w:rPr>
              <w:t>По запросу</w:t>
            </w:r>
          </w:p>
        </w:tc>
        <w:tc>
          <w:tcPr>
            <w:tcW w:w="2749" w:type="dxa"/>
          </w:tcPr>
          <w:p w:rsidR="00D47AA8" w:rsidRPr="00F4683E" w:rsidRDefault="00E2165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Отдел ЖКХ </w:t>
            </w:r>
            <w:r w:rsidR="00D47AA8">
              <w:rPr>
                <w:rFonts w:ascii="Liberation Serif" w:hAnsi="Liberation Serif"/>
                <w:sz w:val="24"/>
                <w:szCs w:val="24"/>
              </w:rPr>
              <w:t>Администрации МО Красноуфимский округ</w:t>
            </w:r>
          </w:p>
        </w:tc>
      </w:tr>
      <w:tr w:rsidR="00D47AA8" w:rsidTr="006D4A33">
        <w:tc>
          <w:tcPr>
            <w:tcW w:w="907" w:type="dxa"/>
          </w:tcPr>
          <w:p w:rsidR="00D47AA8" w:rsidRPr="006769EB" w:rsidRDefault="00D47AA8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="0053030E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5220" w:type="dxa"/>
            <w:gridSpan w:val="8"/>
          </w:tcPr>
          <w:p w:rsidR="00D47AA8" w:rsidRPr="00780E7D" w:rsidRDefault="00D47AA8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80E7D">
              <w:rPr>
                <w:rFonts w:ascii="Liberation Serif" w:hAnsi="Liberation Serif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</w:tr>
      <w:tr w:rsidR="00D47AA8" w:rsidTr="006D4A33">
        <w:tc>
          <w:tcPr>
            <w:tcW w:w="907" w:type="dxa"/>
          </w:tcPr>
          <w:p w:rsidR="00D47AA8" w:rsidRPr="006769EB" w:rsidRDefault="00D47AA8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="0053030E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5220" w:type="dxa"/>
            <w:gridSpan w:val="8"/>
          </w:tcPr>
          <w:p w:rsidR="00D47AA8" w:rsidRPr="00780E7D" w:rsidRDefault="00D47AA8" w:rsidP="00780E7D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0E7D">
              <w:rPr>
                <w:rFonts w:ascii="Liberation Serif" w:hAnsi="Liberation Serif"/>
                <w:sz w:val="24"/>
                <w:szCs w:val="24"/>
              </w:rPr>
              <w:t>Обоснование выбора товарного рынка с описанием текущей ситуации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Pr="00780E7D">
              <w:rPr>
                <w:rFonts w:ascii="Liberation Serif" w:hAnsi="Liberation Serif"/>
                <w:sz w:val="24"/>
                <w:szCs w:val="24"/>
              </w:rPr>
              <w:t xml:space="preserve"> Услуги по техническому обслуживанию и ремонту транспортных сред</w:t>
            </w:r>
            <w:r>
              <w:rPr>
                <w:rFonts w:ascii="Liberation Serif" w:hAnsi="Liberation Serif"/>
                <w:sz w:val="24"/>
                <w:szCs w:val="24"/>
              </w:rPr>
              <w:t>ств, машин и оборудования в 2019</w:t>
            </w:r>
            <w:r w:rsidRPr="00780E7D">
              <w:rPr>
                <w:rFonts w:ascii="Liberation Serif" w:hAnsi="Liberation Serif"/>
                <w:sz w:val="24"/>
                <w:szCs w:val="24"/>
              </w:rPr>
              <w:t xml:space="preserve"> году на территории МО Красноуфимский округ оказывали 8 индивидуальных предпринимателей (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 2018 г. – 8, </w:t>
            </w:r>
            <w:r w:rsidRPr="00780E7D">
              <w:rPr>
                <w:rFonts w:ascii="Liberation Serif" w:hAnsi="Liberation Serif"/>
                <w:sz w:val="24"/>
                <w:szCs w:val="24"/>
              </w:rPr>
              <w:t xml:space="preserve"> в 2017 г. -6, в 2016 -5). При замедлении продаж новых автомобилей автопарк продолжает увеличиваться и нуждается в обслуживании. Данный рынок нуждается в увеличении числа ремонтных и сервисных предприятий, которые обеспечат новые рабочие места и высокий уровень качества предоставления данного вида услуг.</w:t>
            </w:r>
          </w:p>
          <w:p w:rsidR="00D47AA8" w:rsidRPr="00780E7D" w:rsidRDefault="00D47AA8" w:rsidP="00780E7D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0E7D">
              <w:rPr>
                <w:rFonts w:ascii="Liberation Serif" w:hAnsi="Liberation Serif"/>
                <w:sz w:val="24"/>
                <w:szCs w:val="24"/>
              </w:rPr>
              <w:t>На рынке услуг по техническому обслуживанию и ремонту транспортных средств отмечается высокая доля присутствия частного бизнеса - 100%.</w:t>
            </w:r>
          </w:p>
          <w:p w:rsidR="00D47AA8" w:rsidRPr="00780E7D" w:rsidRDefault="00D47AA8" w:rsidP="00780E7D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0E7D">
              <w:rPr>
                <w:rFonts w:ascii="Liberation Serif" w:hAnsi="Liberation Serif"/>
                <w:sz w:val="24"/>
                <w:szCs w:val="24"/>
              </w:rPr>
              <w:t>Основные проблемы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Pr="00780E7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D47AA8" w:rsidRPr="00780E7D" w:rsidRDefault="00D47AA8" w:rsidP="00780E7D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0E7D">
              <w:rPr>
                <w:rFonts w:ascii="Liberation Serif" w:hAnsi="Liberation Serif"/>
                <w:sz w:val="24"/>
                <w:szCs w:val="24"/>
              </w:rPr>
              <w:t>1. Низкая обеспеченность объектов, предоставляющих услуги по техническому обслуживанию и ремонту транспортных средств, производственными мощностями, инфраструктурой для клиентов, техникой, современными технологиями.</w:t>
            </w:r>
          </w:p>
          <w:p w:rsidR="00D47AA8" w:rsidRPr="00780E7D" w:rsidRDefault="00D47AA8" w:rsidP="00780E7D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0E7D">
              <w:rPr>
                <w:rFonts w:ascii="Liberation Serif" w:hAnsi="Liberation Serif"/>
                <w:sz w:val="24"/>
                <w:szCs w:val="24"/>
              </w:rPr>
              <w:t xml:space="preserve">2. Недостаток объектов, предоставляющих полный комплекс моечного, диагностического, гаражного оборудования и оснащения для </w:t>
            </w:r>
            <w:r w:rsidRPr="00780E7D">
              <w:rPr>
                <w:rFonts w:ascii="Liberation Serif" w:hAnsi="Liberation Serif"/>
                <w:sz w:val="24"/>
                <w:szCs w:val="24"/>
              </w:rPr>
              <w:lastRenderedPageBreak/>
              <w:t>окраски и ремонта кузова.</w:t>
            </w:r>
          </w:p>
          <w:p w:rsidR="00D47AA8" w:rsidRPr="00780E7D" w:rsidRDefault="00D47AA8" w:rsidP="00780E7D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0E7D">
              <w:rPr>
                <w:rFonts w:ascii="Liberation Serif" w:hAnsi="Liberation Serif"/>
                <w:sz w:val="24"/>
                <w:szCs w:val="24"/>
              </w:rPr>
              <w:t>3. Дефицит персонала высокой квалификации, порождающий конкуренцию автомастерских за высококвалифицированные кадры.</w:t>
            </w:r>
          </w:p>
          <w:p w:rsidR="00D47AA8" w:rsidRPr="00780E7D" w:rsidRDefault="00D47AA8" w:rsidP="00780E7D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0E7D">
              <w:rPr>
                <w:rFonts w:ascii="Liberation Serif" w:hAnsi="Liberation Serif"/>
                <w:sz w:val="24"/>
                <w:szCs w:val="24"/>
              </w:rPr>
              <w:t>4. Наличие лиц, осуществляющих деятельность нелегально.</w:t>
            </w:r>
          </w:p>
          <w:p w:rsidR="00D47AA8" w:rsidRPr="00780E7D" w:rsidRDefault="00D47AA8" w:rsidP="00780E7D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0E7D">
              <w:rPr>
                <w:rFonts w:ascii="Liberation Serif" w:hAnsi="Liberation Serif"/>
                <w:sz w:val="24"/>
                <w:szCs w:val="24"/>
              </w:rPr>
              <w:t>Методы решения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Pr="00780E7D">
              <w:rPr>
                <w:rFonts w:ascii="Liberation Serif" w:hAnsi="Liberation Serif"/>
                <w:sz w:val="24"/>
                <w:szCs w:val="24"/>
              </w:rPr>
              <w:t xml:space="preserve"> Сокращение количества нелегальных ремонтных мастерских.</w:t>
            </w:r>
          </w:p>
          <w:p w:rsidR="00D47AA8" w:rsidRPr="00780E7D" w:rsidRDefault="00D47AA8" w:rsidP="00780E7D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0E7D">
              <w:rPr>
                <w:rFonts w:ascii="Liberation Serif" w:hAnsi="Liberation Serif"/>
                <w:sz w:val="24"/>
                <w:szCs w:val="24"/>
              </w:rPr>
              <w:t>1. Техническое перевооружение организаций и расширение спектра предоставляемых авторемонтных услуг.</w:t>
            </w:r>
          </w:p>
          <w:p w:rsidR="00D47AA8" w:rsidRPr="00780E7D" w:rsidRDefault="00D47AA8" w:rsidP="00780E7D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0E7D">
              <w:rPr>
                <w:rFonts w:ascii="Liberation Serif" w:hAnsi="Liberation Serif"/>
                <w:sz w:val="24"/>
                <w:szCs w:val="24"/>
              </w:rPr>
              <w:t>2. Оказание методической помощи представителям сферы услуг по техническому обслуживанию и ремонту транспортных средств</w:t>
            </w:r>
          </w:p>
        </w:tc>
      </w:tr>
      <w:tr w:rsidR="00D47AA8" w:rsidTr="00995D0B">
        <w:tc>
          <w:tcPr>
            <w:tcW w:w="907" w:type="dxa"/>
          </w:tcPr>
          <w:p w:rsidR="00D47AA8" w:rsidRPr="006769EB" w:rsidRDefault="00D47AA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6</w:t>
            </w:r>
            <w:r w:rsidR="0053030E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5046" w:type="dxa"/>
          </w:tcPr>
          <w:p w:rsidR="00D47AA8" w:rsidRPr="00780E7D" w:rsidRDefault="00D47AA8" w:rsidP="009C569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 Информирование о</w:t>
            </w:r>
            <w:r w:rsidRPr="00780E7D">
              <w:rPr>
                <w:rFonts w:ascii="Liberation Serif" w:hAnsi="Liberation Serif"/>
                <w:sz w:val="24"/>
                <w:szCs w:val="24"/>
              </w:rPr>
              <w:t xml:space="preserve"> проведении организационных мероприятий (семинаров, совещаний, конференций, форумов, рабочих встреч) с представителями сферы услуг по техническому обслуживанию и ремонту транспортных средств, машин и оборудования</w:t>
            </w:r>
          </w:p>
        </w:tc>
        <w:tc>
          <w:tcPr>
            <w:tcW w:w="3345" w:type="dxa"/>
            <w:gridSpan w:val="2"/>
          </w:tcPr>
          <w:p w:rsidR="00D47AA8" w:rsidRPr="00780E7D" w:rsidRDefault="00D47AA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80E7D">
              <w:rPr>
                <w:rFonts w:ascii="Liberation Serif" w:hAnsi="Liberation Serif"/>
                <w:sz w:val="24"/>
                <w:szCs w:val="24"/>
              </w:rPr>
              <w:t>количество проведенных мероприятий, единиц</w:t>
            </w:r>
          </w:p>
        </w:tc>
        <w:tc>
          <w:tcPr>
            <w:tcW w:w="1020" w:type="dxa"/>
          </w:tcPr>
          <w:p w:rsidR="00D47AA8" w:rsidRPr="00780E7D" w:rsidRDefault="00D47AA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 необходимости</w:t>
            </w:r>
          </w:p>
        </w:tc>
        <w:tc>
          <w:tcPr>
            <w:tcW w:w="1020" w:type="dxa"/>
          </w:tcPr>
          <w:p w:rsidR="00D47AA8" w:rsidRPr="00780E7D" w:rsidRDefault="00D47AA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 необходимости</w:t>
            </w:r>
          </w:p>
        </w:tc>
        <w:tc>
          <w:tcPr>
            <w:tcW w:w="1020" w:type="dxa"/>
          </w:tcPr>
          <w:p w:rsidR="00D47AA8" w:rsidRDefault="00D47AA8" w:rsidP="00780E7D">
            <w:pPr>
              <w:jc w:val="center"/>
            </w:pPr>
            <w:r w:rsidRPr="00F64921">
              <w:rPr>
                <w:rFonts w:ascii="Liberation Serif" w:hAnsi="Liberation Serif"/>
                <w:sz w:val="24"/>
                <w:szCs w:val="24"/>
              </w:rPr>
              <w:t>при необходимости</w:t>
            </w:r>
          </w:p>
        </w:tc>
        <w:tc>
          <w:tcPr>
            <w:tcW w:w="1020" w:type="dxa"/>
          </w:tcPr>
          <w:p w:rsidR="00D47AA8" w:rsidRDefault="00D47AA8" w:rsidP="00780E7D">
            <w:pPr>
              <w:jc w:val="center"/>
            </w:pPr>
            <w:r w:rsidRPr="00F64921">
              <w:rPr>
                <w:rFonts w:ascii="Liberation Serif" w:hAnsi="Liberation Serif"/>
                <w:sz w:val="24"/>
                <w:szCs w:val="24"/>
              </w:rPr>
              <w:t>при необходимости</w:t>
            </w:r>
          </w:p>
        </w:tc>
        <w:tc>
          <w:tcPr>
            <w:tcW w:w="2749" w:type="dxa"/>
          </w:tcPr>
          <w:p w:rsidR="00D47AA8" w:rsidRPr="00780E7D" w:rsidRDefault="00D47AA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80E7D">
              <w:rPr>
                <w:rFonts w:ascii="Liberation Serif" w:hAnsi="Liberation Serif"/>
                <w:sz w:val="24"/>
                <w:szCs w:val="24"/>
              </w:rPr>
              <w:t>Администрация МО Красноуфимский округ</w:t>
            </w:r>
          </w:p>
        </w:tc>
      </w:tr>
      <w:tr w:rsidR="00D47AA8" w:rsidTr="006D4A33">
        <w:tc>
          <w:tcPr>
            <w:tcW w:w="907" w:type="dxa"/>
          </w:tcPr>
          <w:p w:rsidR="00D47AA8" w:rsidRPr="006769EB" w:rsidRDefault="0053030E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15220" w:type="dxa"/>
            <w:gridSpan w:val="8"/>
          </w:tcPr>
          <w:p w:rsidR="00D47AA8" w:rsidRPr="005C3B31" w:rsidRDefault="00D47AA8" w:rsidP="005C3B31">
            <w:pPr>
              <w:pStyle w:val="ConsPlusNormal"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3B31">
              <w:rPr>
                <w:rFonts w:ascii="Liberation Serif" w:hAnsi="Liberation Serif"/>
                <w:sz w:val="24"/>
                <w:szCs w:val="24"/>
              </w:rPr>
              <w:t xml:space="preserve">Рынок услуг связи, в том числе услуг по предоставлению широкополосного доступа </w:t>
            </w:r>
          </w:p>
          <w:p w:rsidR="00D47AA8" w:rsidRPr="005C3B31" w:rsidRDefault="00D47AA8" w:rsidP="005C3B31">
            <w:pPr>
              <w:pStyle w:val="ConsPlusNormal"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3B31">
              <w:rPr>
                <w:rFonts w:ascii="Liberation Serif" w:hAnsi="Liberation Serif"/>
                <w:sz w:val="24"/>
                <w:szCs w:val="24"/>
              </w:rPr>
              <w:t>к информационно-телекоммуникационной сети "Интернет"</w:t>
            </w:r>
          </w:p>
        </w:tc>
      </w:tr>
      <w:tr w:rsidR="00D47AA8" w:rsidTr="006D4A33">
        <w:tc>
          <w:tcPr>
            <w:tcW w:w="907" w:type="dxa"/>
          </w:tcPr>
          <w:p w:rsidR="00D47AA8" w:rsidRPr="006769EB" w:rsidRDefault="00D47AA8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53030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5220" w:type="dxa"/>
            <w:gridSpan w:val="8"/>
          </w:tcPr>
          <w:p w:rsidR="00D47AA8" w:rsidRPr="005C3B31" w:rsidRDefault="00D47AA8" w:rsidP="005C3B31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3B31">
              <w:rPr>
                <w:rFonts w:ascii="Liberation Serif" w:hAnsi="Liberation Serif"/>
                <w:sz w:val="24"/>
                <w:szCs w:val="24"/>
              </w:rPr>
              <w:t xml:space="preserve">Обоснование выбора товарного рынка с описанием текущей ситуации: Рынок услуг связи в МО Красноуфимский округ в последние годы развивался высокими темпами. В 2018 году услуги доступа к сети "Интернет" на территории МО Красноуфимский округ оказывало 1 специализированное предприятие ОАО РОСТЕЛЕКОМ. В настоящее время жители 19 населенных пунктов (из 67) обеспечены возможностью широкополосного доступа к сети "Интернет", при этом всего 36% домашних хозяйств имеют широкополосный доступ к сети "Интернет". В последние годы наблюдается тенденция расширения зоны покрытия сотовой связи в сторону малонаселенных и удаленных населенных пунктов. По средствам сотовой связи доступ к сети «Интернет» имеют жители 50 населенных </w:t>
            </w:r>
            <w:proofErr w:type="gramStart"/>
            <w:r w:rsidRPr="005C3B31">
              <w:rPr>
                <w:rFonts w:ascii="Liberation Serif" w:hAnsi="Liberation Serif"/>
                <w:sz w:val="24"/>
                <w:szCs w:val="24"/>
              </w:rPr>
              <w:t>пунктов</w:t>
            </w:r>
            <w:proofErr w:type="gramEnd"/>
            <w:r w:rsidRPr="005C3B31">
              <w:rPr>
                <w:rFonts w:ascii="Liberation Serif" w:hAnsi="Liberation Serif"/>
                <w:sz w:val="24"/>
                <w:szCs w:val="24"/>
              </w:rPr>
              <w:t xml:space="preserve"> что составляет 93 % населения МО Красноуфимский округ.</w:t>
            </w:r>
          </w:p>
          <w:p w:rsidR="00D47AA8" w:rsidRPr="005C3B31" w:rsidRDefault="00D47AA8" w:rsidP="005C3B31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3B31">
              <w:rPr>
                <w:rFonts w:ascii="Liberation Serif" w:hAnsi="Liberation Serif"/>
                <w:sz w:val="24"/>
                <w:szCs w:val="24"/>
              </w:rPr>
              <w:t>Проблемные вопросы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Pr="005C3B3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D47AA8" w:rsidRPr="005C3B31" w:rsidRDefault="00D47AA8" w:rsidP="005C3B31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3B31">
              <w:rPr>
                <w:rFonts w:ascii="Liberation Serif" w:hAnsi="Liberation Serif"/>
                <w:sz w:val="24"/>
                <w:szCs w:val="24"/>
              </w:rPr>
              <w:t>1. Недостаточное количество представителей рынка услуг.</w:t>
            </w:r>
          </w:p>
          <w:p w:rsidR="00D47AA8" w:rsidRPr="005C3B31" w:rsidRDefault="00D47AA8" w:rsidP="005C3B31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3B31">
              <w:rPr>
                <w:rFonts w:ascii="Liberation Serif" w:hAnsi="Liberation Serif"/>
                <w:sz w:val="24"/>
                <w:szCs w:val="24"/>
              </w:rPr>
              <w:t>2. Низкая инвестиционная привлекательность строительства инфраструктуры связи в малочисленных населенных пунктах.</w:t>
            </w:r>
          </w:p>
          <w:p w:rsidR="00D47AA8" w:rsidRPr="005C3B31" w:rsidRDefault="00D47AA8" w:rsidP="005C3B31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3B31">
              <w:rPr>
                <w:rFonts w:ascii="Liberation Serif" w:hAnsi="Liberation Serif"/>
                <w:sz w:val="24"/>
                <w:szCs w:val="24"/>
              </w:rPr>
              <w:t>Методы решения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Pr="005C3B3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D47AA8" w:rsidRPr="005C3B31" w:rsidRDefault="00D47AA8" w:rsidP="005C3B31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3B31">
              <w:rPr>
                <w:rFonts w:ascii="Liberation Serif" w:hAnsi="Liberation Serif"/>
                <w:sz w:val="24"/>
                <w:szCs w:val="24"/>
              </w:rPr>
              <w:t>1. Создание дополнительных механизмов стимулирования инвестиционной активности операторов для развития сетей связи.</w:t>
            </w:r>
          </w:p>
          <w:p w:rsidR="00D47AA8" w:rsidRPr="005C3B31" w:rsidRDefault="00D47AA8" w:rsidP="005C3B31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3B31">
              <w:rPr>
                <w:rFonts w:ascii="Liberation Serif" w:hAnsi="Liberation Serif"/>
                <w:sz w:val="24"/>
                <w:szCs w:val="24"/>
              </w:rPr>
              <w:t>2. Снижение административных барьеров для операторов связи при строительстве инфраструктуры связи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4F4091" w:rsidTr="00995D0B">
        <w:tc>
          <w:tcPr>
            <w:tcW w:w="907" w:type="dxa"/>
          </w:tcPr>
          <w:p w:rsidR="004F4091" w:rsidRPr="006769EB" w:rsidRDefault="004F4091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bookmarkStart w:id="1" w:name="_GoBack" w:colFirst="4" w:colLast="6"/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53030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046" w:type="dxa"/>
          </w:tcPr>
          <w:p w:rsidR="004F4091" w:rsidRPr="005C3B31" w:rsidRDefault="004F4091" w:rsidP="005C3B3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C3B31">
              <w:rPr>
                <w:rFonts w:ascii="Liberation Serif" w:hAnsi="Liberation Serif"/>
                <w:sz w:val="24"/>
                <w:szCs w:val="24"/>
              </w:rPr>
              <w:t>1. Упрощение доступа операторов связи к объектам инфраструктуры, находящимся в муниципальной собственности</w:t>
            </w:r>
          </w:p>
        </w:tc>
        <w:tc>
          <w:tcPr>
            <w:tcW w:w="3345" w:type="dxa"/>
            <w:gridSpan w:val="2"/>
          </w:tcPr>
          <w:p w:rsidR="004F4091" w:rsidRPr="005C3B31" w:rsidRDefault="004F4091" w:rsidP="005C3B3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Предоставление разрешения для размещения объекта инфраструктуры, находящего</w:t>
            </w:r>
            <w:r w:rsidRPr="005C3B31">
              <w:rPr>
                <w:rFonts w:ascii="Liberation Serif" w:hAnsi="Liberation Serif"/>
                <w:sz w:val="24"/>
                <w:szCs w:val="24"/>
              </w:rPr>
              <w:t xml:space="preserve">ся в </w:t>
            </w:r>
            <w:r w:rsidRPr="005C3B31">
              <w:rPr>
                <w:rFonts w:ascii="Liberation Serif" w:hAnsi="Liberation Serif"/>
                <w:sz w:val="24"/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1020" w:type="dxa"/>
          </w:tcPr>
          <w:p w:rsidR="004F4091" w:rsidRPr="005C3B31" w:rsidRDefault="004F409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по запросу</w:t>
            </w:r>
          </w:p>
        </w:tc>
        <w:tc>
          <w:tcPr>
            <w:tcW w:w="1020" w:type="dxa"/>
          </w:tcPr>
          <w:p w:rsidR="004F4091" w:rsidRDefault="004F4091">
            <w:r w:rsidRPr="00AC192B">
              <w:rPr>
                <w:rFonts w:ascii="Liberation Serif" w:hAnsi="Liberation Serif"/>
                <w:sz w:val="24"/>
                <w:szCs w:val="24"/>
              </w:rPr>
              <w:t>по запросу</w:t>
            </w:r>
          </w:p>
        </w:tc>
        <w:tc>
          <w:tcPr>
            <w:tcW w:w="1020" w:type="dxa"/>
          </w:tcPr>
          <w:p w:rsidR="004F4091" w:rsidRDefault="004F4091">
            <w:r w:rsidRPr="00AC192B">
              <w:rPr>
                <w:rFonts w:ascii="Liberation Serif" w:hAnsi="Liberation Serif"/>
                <w:sz w:val="24"/>
                <w:szCs w:val="24"/>
              </w:rPr>
              <w:t>по запросу</w:t>
            </w:r>
          </w:p>
        </w:tc>
        <w:tc>
          <w:tcPr>
            <w:tcW w:w="1020" w:type="dxa"/>
          </w:tcPr>
          <w:p w:rsidR="004F4091" w:rsidRDefault="004F4091">
            <w:r w:rsidRPr="00AC192B">
              <w:rPr>
                <w:rFonts w:ascii="Liberation Serif" w:hAnsi="Liberation Serif"/>
                <w:sz w:val="24"/>
                <w:szCs w:val="24"/>
              </w:rPr>
              <w:t>по запросу</w:t>
            </w:r>
          </w:p>
        </w:tc>
        <w:tc>
          <w:tcPr>
            <w:tcW w:w="2749" w:type="dxa"/>
          </w:tcPr>
          <w:p w:rsidR="004F4091" w:rsidRPr="005C3B31" w:rsidRDefault="004F409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C3B31">
              <w:rPr>
                <w:rFonts w:ascii="Liberation Serif" w:hAnsi="Liberation Serif"/>
                <w:sz w:val="24"/>
                <w:szCs w:val="24"/>
              </w:rPr>
              <w:t>Комитет по управлению имуществом МО Красноуфимский округ</w:t>
            </w:r>
          </w:p>
        </w:tc>
      </w:tr>
      <w:bookmarkEnd w:id="1"/>
      <w:tr w:rsidR="004F4091" w:rsidTr="00995D0B">
        <w:tc>
          <w:tcPr>
            <w:tcW w:w="907" w:type="dxa"/>
          </w:tcPr>
          <w:p w:rsidR="004F4091" w:rsidRPr="006769EB" w:rsidRDefault="004F4091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7</w:t>
            </w:r>
            <w:r w:rsidR="0053030E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5046" w:type="dxa"/>
          </w:tcPr>
          <w:p w:rsidR="004F4091" w:rsidRPr="005C3B31" w:rsidRDefault="004F4091" w:rsidP="004F409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C3B31">
              <w:rPr>
                <w:rFonts w:ascii="Liberation Serif" w:hAnsi="Liberation Serif"/>
                <w:sz w:val="24"/>
                <w:szCs w:val="24"/>
              </w:rPr>
              <w:t>2. Недопущение высоких ставок арендной платы за использование земельных участков, находящихся в муниципальной собственности, для размещения объектов и сооружений связи</w:t>
            </w:r>
          </w:p>
        </w:tc>
        <w:tc>
          <w:tcPr>
            <w:tcW w:w="3345" w:type="dxa"/>
            <w:gridSpan w:val="2"/>
          </w:tcPr>
          <w:p w:rsidR="004F4091" w:rsidRPr="004F4091" w:rsidRDefault="004F4091" w:rsidP="004F409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4F4091">
              <w:rPr>
                <w:rFonts w:ascii="Liberation Serif" w:hAnsi="Liberation Serif" w:cs="Liberation Serif"/>
                <w:sz w:val="24"/>
                <w:szCs w:val="24"/>
              </w:rPr>
              <w:t>Проведение совещаний с участием операторов связи с целью обсуждения проблем, существующих на рынке связи, и выявления путей их решения, а также создания условий для развития конкуренции на рынке услуг широкополосного доступа к сети «Интернет»</w:t>
            </w:r>
          </w:p>
          <w:p w:rsidR="004F4091" w:rsidRDefault="004F4091" w:rsidP="004F409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  <w:p w:rsidR="004F4091" w:rsidRPr="005C3B31" w:rsidRDefault="004F4091" w:rsidP="005C3B3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4F4091" w:rsidRPr="005C3B31" w:rsidRDefault="004F409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 необходимости</w:t>
            </w:r>
          </w:p>
        </w:tc>
        <w:tc>
          <w:tcPr>
            <w:tcW w:w="1020" w:type="dxa"/>
          </w:tcPr>
          <w:p w:rsidR="004F4091" w:rsidRDefault="004F4091">
            <w:r w:rsidRPr="007800AC">
              <w:rPr>
                <w:rFonts w:ascii="Liberation Serif" w:hAnsi="Liberation Serif"/>
                <w:sz w:val="24"/>
                <w:szCs w:val="24"/>
              </w:rPr>
              <w:t>при необходимости</w:t>
            </w:r>
          </w:p>
        </w:tc>
        <w:tc>
          <w:tcPr>
            <w:tcW w:w="1020" w:type="dxa"/>
          </w:tcPr>
          <w:p w:rsidR="004F4091" w:rsidRDefault="004F4091">
            <w:r w:rsidRPr="007800AC">
              <w:rPr>
                <w:rFonts w:ascii="Liberation Serif" w:hAnsi="Liberation Serif"/>
                <w:sz w:val="24"/>
                <w:szCs w:val="24"/>
              </w:rPr>
              <w:t>при необходимости</w:t>
            </w:r>
          </w:p>
        </w:tc>
        <w:tc>
          <w:tcPr>
            <w:tcW w:w="1020" w:type="dxa"/>
          </w:tcPr>
          <w:p w:rsidR="004F4091" w:rsidRDefault="004F4091">
            <w:r w:rsidRPr="007800AC">
              <w:rPr>
                <w:rFonts w:ascii="Liberation Serif" w:hAnsi="Liberation Serif"/>
                <w:sz w:val="24"/>
                <w:szCs w:val="24"/>
              </w:rPr>
              <w:t>при необходимости</w:t>
            </w:r>
          </w:p>
        </w:tc>
        <w:tc>
          <w:tcPr>
            <w:tcW w:w="2749" w:type="dxa"/>
          </w:tcPr>
          <w:p w:rsidR="004F4091" w:rsidRPr="005C3B31" w:rsidRDefault="004F409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C3B31">
              <w:rPr>
                <w:rFonts w:ascii="Liberation Serif" w:hAnsi="Liberation Serif"/>
                <w:sz w:val="24"/>
                <w:szCs w:val="24"/>
              </w:rPr>
              <w:t>Комитет по управлению имуществом МО Красноуфимский округ</w:t>
            </w:r>
          </w:p>
        </w:tc>
      </w:tr>
      <w:tr w:rsidR="00D47AA8" w:rsidTr="006D4A33">
        <w:tc>
          <w:tcPr>
            <w:tcW w:w="907" w:type="dxa"/>
          </w:tcPr>
          <w:p w:rsidR="00D47AA8" w:rsidRPr="006769EB" w:rsidRDefault="00D47AA8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53030E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220" w:type="dxa"/>
            <w:gridSpan w:val="8"/>
          </w:tcPr>
          <w:p w:rsidR="00D47AA8" w:rsidRPr="00A54DAB" w:rsidRDefault="00D47AA8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54DAB">
              <w:rPr>
                <w:rFonts w:ascii="Liberation Serif" w:hAnsi="Liberation Serif"/>
                <w:sz w:val="24"/>
                <w:szCs w:val="24"/>
              </w:rPr>
              <w:t>Сфера наружной рекламы</w:t>
            </w:r>
          </w:p>
        </w:tc>
      </w:tr>
      <w:tr w:rsidR="00D47AA8" w:rsidTr="006D4A33">
        <w:tc>
          <w:tcPr>
            <w:tcW w:w="907" w:type="dxa"/>
          </w:tcPr>
          <w:p w:rsidR="00D47AA8" w:rsidRPr="006769EB" w:rsidRDefault="00D47AA8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53030E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220" w:type="dxa"/>
            <w:gridSpan w:val="8"/>
          </w:tcPr>
          <w:p w:rsidR="00D47AA8" w:rsidRPr="00D77200" w:rsidRDefault="00D47AA8" w:rsidP="00761FAF">
            <w:pPr>
              <w:pStyle w:val="ConsPlusNormal"/>
              <w:ind w:firstLine="709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Обоснование выбора товарного рынка с описанием текущей ситуации</w:t>
            </w:r>
            <w:r>
              <w:rPr>
                <w:rFonts w:ascii="Liberation Serif" w:hAnsi="Liberation Serif"/>
                <w:sz w:val="24"/>
                <w:szCs w:val="24"/>
              </w:rPr>
              <w:t>: По состоянию на 1 января 2020</w:t>
            </w:r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 года доля организаций частной формы собственности на рынке наружной рекламы составляла 100%. </w:t>
            </w:r>
          </w:p>
          <w:p w:rsidR="00D47AA8" w:rsidRPr="00D77200" w:rsidRDefault="00D47AA8" w:rsidP="00761FAF">
            <w:pPr>
              <w:pStyle w:val="ConsPlusNormal"/>
              <w:ind w:firstLine="709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Проблемный вопрос: органы местного самоуправления не наделены полномочиями по составлению протоколов об административных правонарушениях по </w:t>
            </w:r>
            <w:hyperlink r:id="rId20" w:history="1">
              <w:r w:rsidRPr="000F7B72">
                <w:rPr>
                  <w:rFonts w:ascii="Liberation Serif" w:hAnsi="Liberation Serif"/>
                  <w:color w:val="000000" w:themeColor="text1"/>
                  <w:sz w:val="24"/>
                  <w:szCs w:val="24"/>
                </w:rPr>
                <w:t>части 1 статьи 19.5</w:t>
              </w:r>
            </w:hyperlink>
            <w:r w:rsidRPr="000F7B7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Кодекса Российской Федерации об административных правонарушениях за невыполнение в установленный срок предписания о нарушениях законодательства о рекламе, предусмотренных </w:t>
            </w:r>
            <w:hyperlink r:id="rId21" w:history="1">
              <w:r w:rsidRPr="000F7B72">
                <w:rPr>
                  <w:rFonts w:ascii="Liberation Serif" w:hAnsi="Liberation Serif"/>
                  <w:color w:val="000000" w:themeColor="text1"/>
                  <w:sz w:val="24"/>
                  <w:szCs w:val="24"/>
                </w:rPr>
                <w:t>статьей 19</w:t>
              </w:r>
            </w:hyperlink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 Федерального закона от 13 марта 2006 года N 38-ФЗ "О рекламе". При этом существует потребность в повышении эффективности проводимых мероприятий по борьбе с </w:t>
            </w:r>
            <w:proofErr w:type="gramStart"/>
            <w:r w:rsidRPr="00D77200">
              <w:rPr>
                <w:rFonts w:ascii="Liberation Serif" w:hAnsi="Liberation Serif"/>
                <w:sz w:val="24"/>
                <w:szCs w:val="24"/>
              </w:rPr>
              <w:t>недобросовестными</w:t>
            </w:r>
            <w:proofErr w:type="gramEnd"/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77200">
              <w:rPr>
                <w:rFonts w:ascii="Liberation Serif" w:hAnsi="Liberation Serif"/>
                <w:sz w:val="24"/>
                <w:szCs w:val="24"/>
              </w:rPr>
              <w:t>рекламораспространителями</w:t>
            </w:r>
            <w:proofErr w:type="spellEnd"/>
            <w:r w:rsidRPr="00D77200">
              <w:rPr>
                <w:rFonts w:ascii="Liberation Serif" w:hAnsi="Liberation Serif"/>
                <w:sz w:val="24"/>
                <w:szCs w:val="24"/>
              </w:rPr>
              <w:t>, осуществляющими установку рекламных конструкций в отсутствие действующих разрешений.</w:t>
            </w:r>
          </w:p>
          <w:p w:rsidR="00D47AA8" w:rsidRPr="00D77200" w:rsidRDefault="00D47AA8" w:rsidP="00761FAF">
            <w:pPr>
              <w:pStyle w:val="ConsPlusNormal"/>
              <w:ind w:firstLine="709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Методы решения. 1. Расширение функций уполномоченных органов в сфере рекламы.</w:t>
            </w:r>
          </w:p>
          <w:p w:rsidR="00D47AA8" w:rsidRPr="00D77200" w:rsidRDefault="00D47AA8" w:rsidP="00761FAF">
            <w:pPr>
              <w:pStyle w:val="ConsPlusNormal"/>
              <w:ind w:firstLine="709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2. Борьба с незаконными рекламными конструкциями и недобросовестными </w:t>
            </w:r>
            <w:proofErr w:type="spellStart"/>
            <w:r w:rsidRPr="00D77200">
              <w:rPr>
                <w:rFonts w:ascii="Liberation Serif" w:hAnsi="Liberation Serif"/>
                <w:sz w:val="24"/>
                <w:szCs w:val="24"/>
              </w:rPr>
              <w:t>рекламораспространителями</w:t>
            </w:r>
            <w:proofErr w:type="spellEnd"/>
            <w:r w:rsidRPr="00D77200">
              <w:rPr>
                <w:rFonts w:ascii="Liberation Serif" w:hAnsi="Liberation Serif"/>
                <w:sz w:val="24"/>
                <w:szCs w:val="24"/>
              </w:rPr>
              <w:t>, направленная на повышение инвестиционной привлекательности рынка наружной рекламы.</w:t>
            </w:r>
          </w:p>
          <w:p w:rsidR="00D47AA8" w:rsidRDefault="00D47AA8" w:rsidP="00761FAF">
            <w:pPr>
              <w:pStyle w:val="ConsPlusNormal"/>
              <w:ind w:firstLine="709"/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3. Проведение торгов на размещение рекламных конструкций только в электронном виде</w:t>
            </w:r>
          </w:p>
        </w:tc>
      </w:tr>
      <w:tr w:rsidR="00D47AA8" w:rsidTr="00995D0B">
        <w:tc>
          <w:tcPr>
            <w:tcW w:w="907" w:type="dxa"/>
          </w:tcPr>
          <w:p w:rsidR="00D47AA8" w:rsidRPr="006769EB" w:rsidRDefault="00D47AA8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53030E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5046" w:type="dxa"/>
          </w:tcPr>
          <w:p w:rsidR="00D47AA8" w:rsidRPr="00D77200" w:rsidRDefault="00D47AA8" w:rsidP="006769E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Размещение на официальных сайтах органов местного самоуправления нормативных правовых актов, регулирующих сферу наружной рекламы</w:t>
            </w:r>
          </w:p>
        </w:tc>
        <w:tc>
          <w:tcPr>
            <w:tcW w:w="3345" w:type="dxa"/>
            <w:gridSpan w:val="2"/>
          </w:tcPr>
          <w:p w:rsidR="00D47AA8" w:rsidRPr="00D77200" w:rsidRDefault="00D47AA8" w:rsidP="0053030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наличие на официальном  сайте МО Красноуфимский округ актуальной информации о нормативных правовых актах, регулирующих сферу наружной рекламы, процентов</w:t>
            </w:r>
          </w:p>
        </w:tc>
        <w:tc>
          <w:tcPr>
            <w:tcW w:w="1020" w:type="dxa"/>
          </w:tcPr>
          <w:p w:rsidR="00D47AA8" w:rsidRPr="00D77200" w:rsidRDefault="00D47AA8" w:rsidP="006769E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D47AA8" w:rsidRPr="00D77200" w:rsidRDefault="00D47AA8" w:rsidP="006769E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D47AA8" w:rsidRPr="00D77200" w:rsidRDefault="00D47AA8" w:rsidP="006769E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D47AA8" w:rsidRPr="00D77200" w:rsidRDefault="00D47AA8" w:rsidP="006769E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749" w:type="dxa"/>
          </w:tcPr>
          <w:p w:rsidR="00D47AA8" w:rsidRPr="00D77200" w:rsidRDefault="00D47AA8" w:rsidP="006769E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Комитет по управлению имуществом МО Красноуфимский округ</w:t>
            </w:r>
          </w:p>
        </w:tc>
      </w:tr>
      <w:tr w:rsidR="00D47AA8" w:rsidTr="006D4A33">
        <w:tc>
          <w:tcPr>
            <w:tcW w:w="907" w:type="dxa"/>
          </w:tcPr>
          <w:p w:rsidR="00D47AA8" w:rsidRPr="006769EB" w:rsidRDefault="00D47AA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7</w:t>
            </w:r>
            <w:r w:rsidR="0053030E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5220" w:type="dxa"/>
            <w:gridSpan w:val="8"/>
          </w:tcPr>
          <w:p w:rsidR="00D47AA8" w:rsidRPr="00F93B17" w:rsidRDefault="00D47AA8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93B17">
              <w:rPr>
                <w:rFonts w:ascii="Liberation Serif" w:hAnsi="Liberation Serif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D47AA8" w:rsidTr="006D4A33">
        <w:tc>
          <w:tcPr>
            <w:tcW w:w="907" w:type="dxa"/>
          </w:tcPr>
          <w:p w:rsidR="00D47AA8" w:rsidRPr="006769EB" w:rsidRDefault="0053030E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  <w:tc>
          <w:tcPr>
            <w:tcW w:w="15220" w:type="dxa"/>
            <w:gridSpan w:val="8"/>
          </w:tcPr>
          <w:p w:rsidR="00D47AA8" w:rsidRPr="00F93B17" w:rsidRDefault="00D47AA8" w:rsidP="00F93B17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93B17">
              <w:rPr>
                <w:rFonts w:ascii="Liberation Serif" w:hAnsi="Liberation Serif"/>
                <w:sz w:val="24"/>
                <w:szCs w:val="24"/>
              </w:rPr>
              <w:t>Обоснование выбора товарного рынка с описанием текущей ситуации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По состоянию на 1 января 2020</w:t>
            </w:r>
            <w:r w:rsidRPr="00F93B17">
              <w:rPr>
                <w:rFonts w:ascii="Liberation Serif" w:hAnsi="Liberation Serif"/>
                <w:sz w:val="24"/>
                <w:szCs w:val="24"/>
              </w:rPr>
              <w:t xml:space="preserve"> года 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 в МО Красноуфимский округ, составляла 100%. В 2018 году были введены в эксплуатацию 1 объект газификации в рамках программы «Устойчивое развитие сельских территорий Муниципального образования Красноуфимский округ до 2024 года», утвержденной Постановлением Администрации МО Красноуфимский округ</w:t>
            </w:r>
            <w:proofErr w:type="gramEnd"/>
            <w:r w:rsidRPr="00F93B17">
              <w:rPr>
                <w:rFonts w:ascii="Liberation Serif" w:hAnsi="Liberation Serif"/>
                <w:sz w:val="24"/>
                <w:szCs w:val="24"/>
              </w:rPr>
              <w:t xml:space="preserve"> от 26.07.2019 г. № 544; 3 объекта Российской телевизионной и радиовещательной сети; 1 реконструированный объект производственного назначения (котельная) в рамках программы «Развитие и модернизация жилищно-коммунального и дорожного хозяйства,  повышение энергетической эффективности в Муниципальном образовании Красноуфимский округ до 2024 года», утвержденной Постановлением Администрации МО Красноуфимский округ от 27.11.2013 г. № 1601.</w:t>
            </w:r>
          </w:p>
          <w:p w:rsidR="00D47AA8" w:rsidRDefault="00D47AA8" w:rsidP="00F93B17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93B17">
              <w:rPr>
                <w:rFonts w:ascii="Liberation Serif" w:hAnsi="Liberation Serif"/>
                <w:sz w:val="24"/>
                <w:szCs w:val="24"/>
              </w:rPr>
              <w:t>Проблемные вопросы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D47AA8" w:rsidRPr="00F93B17" w:rsidRDefault="00D47AA8" w:rsidP="00F93B17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93B17">
              <w:rPr>
                <w:rFonts w:ascii="Liberation Serif" w:hAnsi="Liberation Serif"/>
                <w:sz w:val="24"/>
                <w:szCs w:val="24"/>
              </w:rPr>
              <w:t>1. Высокая себестоимость объектов капитального строительства.</w:t>
            </w:r>
          </w:p>
          <w:p w:rsidR="00D47AA8" w:rsidRPr="00F93B17" w:rsidRDefault="00D47AA8" w:rsidP="00F93B17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93B17">
              <w:rPr>
                <w:rFonts w:ascii="Liberation Serif" w:hAnsi="Liberation Serif"/>
                <w:sz w:val="24"/>
                <w:szCs w:val="24"/>
              </w:rPr>
              <w:t>2. Сокращение объемов хозяйственной деятельности участников рынка в условиях снижения спроса, вызванного финансовыми ограничениями у основных заказчиков строительства.</w:t>
            </w:r>
          </w:p>
          <w:p w:rsidR="00D47AA8" w:rsidRPr="00F93B17" w:rsidRDefault="00D47AA8" w:rsidP="00F93B17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93B17">
              <w:rPr>
                <w:rFonts w:ascii="Liberation Serif" w:hAnsi="Liberation Serif"/>
                <w:sz w:val="24"/>
                <w:szCs w:val="24"/>
              </w:rPr>
              <w:t>3. Недостаточная обеспеченность инженерной инфраструктурой.</w:t>
            </w:r>
          </w:p>
          <w:p w:rsidR="00D47AA8" w:rsidRDefault="00D47AA8" w:rsidP="00F93B17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93B17">
              <w:rPr>
                <w:rFonts w:ascii="Liberation Serif" w:hAnsi="Liberation Serif"/>
                <w:sz w:val="24"/>
                <w:szCs w:val="24"/>
              </w:rPr>
              <w:t>Методы решения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D47AA8" w:rsidRPr="00F93B17" w:rsidRDefault="00D47AA8" w:rsidP="00F93B17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93B17">
              <w:rPr>
                <w:rFonts w:ascii="Liberation Serif" w:hAnsi="Liberation Serif"/>
                <w:sz w:val="24"/>
                <w:szCs w:val="24"/>
              </w:rPr>
              <w:t>1. Снижение себестоимости объектов капитального строительства за счет расширения практики применения новых технологий в строительстве.</w:t>
            </w:r>
          </w:p>
          <w:p w:rsidR="00D47AA8" w:rsidRDefault="00D47AA8" w:rsidP="00F93B17">
            <w:pPr>
              <w:pStyle w:val="ConsPlusNormal"/>
              <w:ind w:firstLine="709"/>
              <w:jc w:val="both"/>
            </w:pPr>
            <w:r w:rsidRPr="00F93B17">
              <w:rPr>
                <w:rFonts w:ascii="Liberation Serif" w:hAnsi="Liberation Serif"/>
                <w:sz w:val="24"/>
                <w:szCs w:val="24"/>
              </w:rPr>
              <w:t>2. Организационно-информационная поддержка в области строительства объектов капитального строительства</w:t>
            </w:r>
          </w:p>
        </w:tc>
      </w:tr>
      <w:tr w:rsidR="00D47AA8" w:rsidTr="00995D0B">
        <w:tc>
          <w:tcPr>
            <w:tcW w:w="907" w:type="dxa"/>
          </w:tcPr>
          <w:p w:rsidR="00D47AA8" w:rsidRPr="006769EB" w:rsidRDefault="0053030E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5046" w:type="dxa"/>
          </w:tcPr>
          <w:p w:rsidR="00D47AA8" w:rsidRPr="00F93B17" w:rsidRDefault="00D47AA8" w:rsidP="00F93B1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93B17">
              <w:rPr>
                <w:rFonts w:ascii="Liberation Serif" w:hAnsi="Liberation Serif"/>
                <w:sz w:val="24"/>
                <w:szCs w:val="24"/>
              </w:rPr>
              <w:t>1. Обеспечение возможности получения информации о деятельности и изменениях в области строительства объектов капитального строительства, за исключением жилищного и дорожного строительства, на официальном сайте МО Красноуфимский округ</w:t>
            </w:r>
          </w:p>
        </w:tc>
        <w:tc>
          <w:tcPr>
            <w:tcW w:w="3345" w:type="dxa"/>
            <w:gridSpan w:val="2"/>
          </w:tcPr>
          <w:p w:rsidR="00D47AA8" w:rsidRPr="00F93B17" w:rsidRDefault="00D47AA8" w:rsidP="0036205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93B17">
              <w:rPr>
                <w:rFonts w:ascii="Liberation Serif" w:hAnsi="Liberation Serif"/>
                <w:sz w:val="24"/>
                <w:szCs w:val="24"/>
              </w:rPr>
              <w:t>наличие на официальном сайте МО Красноуфимский округ  реестров выданных разрешений на строительство объектов капитального строительства, за исключением жилищного и дорожного строительства, разрешений на ввод в эксплуатацию объектов капитального строительства, за исключением жилищного и дорожного строительства, процентов</w:t>
            </w:r>
          </w:p>
        </w:tc>
        <w:tc>
          <w:tcPr>
            <w:tcW w:w="1020" w:type="dxa"/>
          </w:tcPr>
          <w:p w:rsidR="00D47AA8" w:rsidRPr="00F93B17" w:rsidRDefault="00D47AA8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3B17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D47AA8" w:rsidRPr="00F93B17" w:rsidRDefault="00D47AA8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3B17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D47AA8" w:rsidRPr="00F93B17" w:rsidRDefault="00D47AA8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3B17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D47AA8" w:rsidRPr="00F93B17" w:rsidRDefault="00D47AA8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3B17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749" w:type="dxa"/>
          </w:tcPr>
          <w:p w:rsidR="00D47AA8" w:rsidRPr="00F93B17" w:rsidRDefault="00D47AA8" w:rsidP="0036205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Отдел архитектуры и градостроительства Администрации МО</w:t>
            </w:r>
            <w:r w:rsidRPr="00F93B17">
              <w:rPr>
                <w:rFonts w:ascii="Liberation Serif" w:hAnsi="Liberation Serif"/>
                <w:sz w:val="24"/>
                <w:szCs w:val="24"/>
              </w:rPr>
              <w:t xml:space="preserve"> Красноуфимский округ</w:t>
            </w:r>
          </w:p>
        </w:tc>
      </w:tr>
      <w:tr w:rsidR="00D47AA8" w:rsidTr="00995D0B">
        <w:tc>
          <w:tcPr>
            <w:tcW w:w="907" w:type="dxa"/>
          </w:tcPr>
          <w:p w:rsidR="00D47AA8" w:rsidRPr="006769EB" w:rsidRDefault="0053030E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79</w:t>
            </w:r>
          </w:p>
        </w:tc>
        <w:tc>
          <w:tcPr>
            <w:tcW w:w="5046" w:type="dxa"/>
          </w:tcPr>
          <w:p w:rsidR="00D47AA8" w:rsidRPr="00F93B17" w:rsidRDefault="00D47AA8" w:rsidP="00F93B1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93B17">
              <w:rPr>
                <w:rFonts w:ascii="Liberation Serif" w:hAnsi="Liberation Serif"/>
                <w:sz w:val="24"/>
                <w:szCs w:val="24"/>
              </w:rPr>
              <w:t>2. Обеспечение опубликования и актуализации на официальном сайте МО Красноуфимский округ административных регламентов предоставления государственных (муниципальных) услуг по выдаче градостроительного плана земельного участка, разрешения на строительство и разрешения на ввод объекта в эксплуатацию</w:t>
            </w:r>
          </w:p>
        </w:tc>
        <w:tc>
          <w:tcPr>
            <w:tcW w:w="3345" w:type="dxa"/>
            <w:gridSpan w:val="2"/>
          </w:tcPr>
          <w:p w:rsidR="00D47AA8" w:rsidRPr="00F93B17" w:rsidRDefault="00D47AA8" w:rsidP="0036205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93B17">
              <w:rPr>
                <w:rFonts w:ascii="Liberation Serif" w:hAnsi="Liberation Serif"/>
                <w:sz w:val="24"/>
                <w:szCs w:val="24"/>
              </w:rPr>
              <w:t>наличие на официальном сайте МО Красноуфимский округ  актуальной информации об административных регламентах предоставления государственных (муниципальных) услуг по выдаче градостроительного плана земельного участка, разрешения на строительство и разрешения на ввод объекта в эксплуатацию, процентов</w:t>
            </w:r>
          </w:p>
        </w:tc>
        <w:tc>
          <w:tcPr>
            <w:tcW w:w="1020" w:type="dxa"/>
          </w:tcPr>
          <w:p w:rsidR="00D47AA8" w:rsidRPr="00F93B17" w:rsidRDefault="00D47AA8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3B17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D47AA8" w:rsidRPr="00F93B17" w:rsidRDefault="00D47AA8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3B17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D47AA8" w:rsidRPr="00F93B17" w:rsidRDefault="00D47AA8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3B17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D47AA8" w:rsidRPr="00F93B17" w:rsidRDefault="00D47AA8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3B17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749" w:type="dxa"/>
          </w:tcPr>
          <w:p w:rsidR="00D47AA8" w:rsidRPr="00F93B17" w:rsidRDefault="00D47AA8" w:rsidP="009B7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Отдел архитектуры и градостроительства Администрации МО</w:t>
            </w:r>
            <w:r w:rsidRPr="00F93B17">
              <w:rPr>
                <w:rFonts w:ascii="Liberation Serif" w:hAnsi="Liberation Serif"/>
                <w:sz w:val="24"/>
                <w:szCs w:val="24"/>
              </w:rPr>
              <w:t xml:space="preserve"> Красноуфимский округ </w:t>
            </w:r>
          </w:p>
        </w:tc>
      </w:tr>
      <w:tr w:rsidR="00D47AA8" w:rsidTr="006D4A33">
        <w:tc>
          <w:tcPr>
            <w:tcW w:w="907" w:type="dxa"/>
          </w:tcPr>
          <w:p w:rsidR="00D47AA8" w:rsidRPr="006769EB" w:rsidRDefault="00D47AA8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="0053030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5220" w:type="dxa"/>
            <w:gridSpan w:val="8"/>
          </w:tcPr>
          <w:p w:rsidR="00D47AA8" w:rsidRPr="00A74CAB" w:rsidRDefault="00D47AA8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74CAB">
              <w:rPr>
                <w:rFonts w:ascii="Liberation Serif" w:hAnsi="Liberation Serif"/>
                <w:sz w:val="24"/>
                <w:szCs w:val="24"/>
              </w:rPr>
              <w:t>Рынок ритуальных услуг</w:t>
            </w:r>
          </w:p>
        </w:tc>
      </w:tr>
      <w:tr w:rsidR="00D47AA8" w:rsidTr="006D4A33">
        <w:tc>
          <w:tcPr>
            <w:tcW w:w="907" w:type="dxa"/>
          </w:tcPr>
          <w:p w:rsidR="00D47AA8" w:rsidRPr="006769EB" w:rsidRDefault="00D47AA8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="0053030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220" w:type="dxa"/>
            <w:gridSpan w:val="8"/>
          </w:tcPr>
          <w:p w:rsidR="00D47AA8" w:rsidRPr="00A74CAB" w:rsidRDefault="00D47AA8" w:rsidP="00A74CAB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74CAB">
              <w:rPr>
                <w:rFonts w:ascii="Liberation Serif" w:hAnsi="Liberation Serif"/>
                <w:sz w:val="24"/>
                <w:szCs w:val="24"/>
              </w:rPr>
              <w:t>Обоснование выбора товарного рынка с описанием текущей ситуации: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По состоянию 1 января 2020</w:t>
            </w:r>
            <w:r w:rsidRPr="00A74CAB">
              <w:rPr>
                <w:rFonts w:ascii="Liberation Serif" w:hAnsi="Liberation Serif"/>
                <w:sz w:val="24"/>
                <w:szCs w:val="24"/>
              </w:rPr>
              <w:t xml:space="preserve"> года на территории МО Красноуфимский округ функционировали 2 организации частной формы собственности, осуществляющие деятельность на рынке ритуальных услуг.</w:t>
            </w:r>
          </w:p>
          <w:p w:rsidR="00D47AA8" w:rsidRDefault="00D47AA8" w:rsidP="00A74CAB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74CAB">
              <w:rPr>
                <w:rFonts w:ascii="Liberation Serif" w:hAnsi="Liberation Serif"/>
                <w:sz w:val="24"/>
                <w:szCs w:val="24"/>
              </w:rPr>
              <w:t>Проблемный вопрос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D47AA8" w:rsidRPr="00A74CAB" w:rsidRDefault="00D47AA8" w:rsidP="00A74CAB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74CAB">
              <w:rPr>
                <w:rFonts w:ascii="Liberation Serif" w:hAnsi="Liberation Serif"/>
                <w:sz w:val="24"/>
                <w:szCs w:val="24"/>
              </w:rPr>
              <w:t xml:space="preserve">Законодательством Российской Федерации не урегулирована деятельность коммерческих организаций и индивидуальных предпринимателей, осуществляющих оказание ритуальных услуг в населенных пунктах, не определен порядок взаимодействия специализированных служб с коммерческими организациями и индивидуальными предпринимателями. В связи с этим граждане сталкиваются с избыточностью процедур при оформлении необходимых для погребения документов, низким качеством ритуальных услуг, отсутствием квалифицированных ритуальных агентов, навязыванием дорогостоящих услуг. </w:t>
            </w:r>
          </w:p>
          <w:p w:rsidR="00D47AA8" w:rsidRDefault="00D47AA8" w:rsidP="00A74CAB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74CAB">
              <w:rPr>
                <w:rFonts w:ascii="Liberation Serif" w:hAnsi="Liberation Serif"/>
                <w:sz w:val="24"/>
                <w:szCs w:val="24"/>
              </w:rPr>
              <w:t>Методы решения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Pr="00A74CA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D47AA8" w:rsidRPr="00A74CAB" w:rsidRDefault="00D47AA8" w:rsidP="00A74CAB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74CAB">
              <w:rPr>
                <w:rFonts w:ascii="Liberation Serif" w:hAnsi="Liberation Serif"/>
                <w:sz w:val="24"/>
                <w:szCs w:val="24"/>
              </w:rPr>
              <w:t>Регламентация процедуры предоставления мест для захоронений на муниципальном уровне</w:t>
            </w:r>
          </w:p>
        </w:tc>
      </w:tr>
      <w:tr w:rsidR="00D47AA8" w:rsidTr="00995D0B">
        <w:tc>
          <w:tcPr>
            <w:tcW w:w="907" w:type="dxa"/>
          </w:tcPr>
          <w:p w:rsidR="00D47AA8" w:rsidRPr="006769EB" w:rsidRDefault="00D47AA8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="0053030E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5046" w:type="dxa"/>
          </w:tcPr>
          <w:p w:rsidR="00D47AA8" w:rsidRPr="00A74CAB" w:rsidRDefault="00D47AA8" w:rsidP="00A54DA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74CAB">
              <w:rPr>
                <w:rFonts w:ascii="Liberation Serif" w:hAnsi="Liberation Serif"/>
                <w:sz w:val="24"/>
                <w:szCs w:val="24"/>
              </w:rPr>
              <w:t>1. Формирование реестра организаций, осуществляющих деятельность на рынке ритуальных МО Красноуфимский округ</w:t>
            </w:r>
          </w:p>
        </w:tc>
        <w:tc>
          <w:tcPr>
            <w:tcW w:w="3345" w:type="dxa"/>
            <w:gridSpan w:val="2"/>
          </w:tcPr>
          <w:p w:rsidR="00D47AA8" w:rsidRPr="00A74CAB" w:rsidRDefault="00D47AA8" w:rsidP="00A74CA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74CAB">
              <w:rPr>
                <w:rFonts w:ascii="Liberation Serif" w:hAnsi="Liberation Serif"/>
                <w:sz w:val="24"/>
                <w:szCs w:val="24"/>
              </w:rPr>
              <w:t>наличие на официальном сайте МО Красноуфимский округ актуального реестра организаций, осуществляющих деятельность на рынке ритуальных услуг, процентов</w:t>
            </w:r>
          </w:p>
        </w:tc>
        <w:tc>
          <w:tcPr>
            <w:tcW w:w="1020" w:type="dxa"/>
          </w:tcPr>
          <w:p w:rsidR="00D47AA8" w:rsidRPr="00A74CAB" w:rsidRDefault="00D47AA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4CAB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D47AA8" w:rsidRPr="00A74CAB" w:rsidRDefault="00D47AA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4CAB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D47AA8" w:rsidRPr="00A74CAB" w:rsidRDefault="00D47AA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4CAB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D47AA8" w:rsidRPr="00A74CAB" w:rsidRDefault="00D47AA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4CAB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749" w:type="dxa"/>
          </w:tcPr>
          <w:p w:rsidR="00D47AA8" w:rsidRPr="00A74CAB" w:rsidRDefault="00D47AA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74CAB">
              <w:rPr>
                <w:rFonts w:ascii="Liberation Serif" w:hAnsi="Liberation Serif"/>
                <w:sz w:val="24"/>
                <w:szCs w:val="24"/>
              </w:rPr>
              <w:t>Отдел ЖКХ Администрации МО Красноуфимский округ</w:t>
            </w:r>
          </w:p>
        </w:tc>
      </w:tr>
      <w:tr w:rsidR="00D47AA8" w:rsidTr="00995D0B">
        <w:tc>
          <w:tcPr>
            <w:tcW w:w="907" w:type="dxa"/>
          </w:tcPr>
          <w:p w:rsidR="00D47AA8" w:rsidRPr="006769EB" w:rsidRDefault="00D47AA8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="0053030E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5046" w:type="dxa"/>
          </w:tcPr>
          <w:p w:rsidR="00D47AA8" w:rsidRPr="00A74CAB" w:rsidRDefault="00D47AA8" w:rsidP="00A54DA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74CAB">
              <w:rPr>
                <w:rFonts w:ascii="Liberation Serif" w:hAnsi="Liberation Serif"/>
                <w:sz w:val="24"/>
                <w:szCs w:val="24"/>
              </w:rPr>
              <w:t xml:space="preserve">2. Проведение мониторинга состояния и </w:t>
            </w:r>
            <w:r w:rsidRPr="00A74CAB">
              <w:rPr>
                <w:rFonts w:ascii="Liberation Serif" w:hAnsi="Liberation Serif"/>
                <w:sz w:val="24"/>
                <w:szCs w:val="24"/>
              </w:rPr>
              <w:lastRenderedPageBreak/>
              <w:t>развития сети объектов, предоставляющих ритуальные услуги</w:t>
            </w:r>
          </w:p>
        </w:tc>
        <w:tc>
          <w:tcPr>
            <w:tcW w:w="3345" w:type="dxa"/>
            <w:gridSpan w:val="2"/>
          </w:tcPr>
          <w:p w:rsidR="00D47AA8" w:rsidRPr="00A74CAB" w:rsidRDefault="00D47AA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74CAB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справка о результатах </w:t>
            </w:r>
            <w:r w:rsidRPr="00A74CAB">
              <w:rPr>
                <w:rFonts w:ascii="Liberation Serif" w:hAnsi="Liberation Serif"/>
                <w:sz w:val="24"/>
                <w:szCs w:val="24"/>
              </w:rPr>
              <w:lastRenderedPageBreak/>
              <w:t>мониторинга, единиц</w:t>
            </w:r>
          </w:p>
        </w:tc>
        <w:tc>
          <w:tcPr>
            <w:tcW w:w="1020" w:type="dxa"/>
          </w:tcPr>
          <w:p w:rsidR="00D47AA8" w:rsidRPr="00A74CAB" w:rsidRDefault="00D47AA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4CAB">
              <w:rPr>
                <w:rFonts w:ascii="Liberation Serif" w:hAnsi="Liberation Serif"/>
                <w:sz w:val="24"/>
                <w:szCs w:val="24"/>
              </w:rPr>
              <w:lastRenderedPageBreak/>
              <w:t>0</w:t>
            </w:r>
          </w:p>
        </w:tc>
        <w:tc>
          <w:tcPr>
            <w:tcW w:w="1020" w:type="dxa"/>
          </w:tcPr>
          <w:p w:rsidR="00D47AA8" w:rsidRPr="00A74CAB" w:rsidRDefault="00D47AA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4CA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D47AA8" w:rsidRPr="00A74CAB" w:rsidRDefault="00D47AA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4CA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D47AA8" w:rsidRPr="00A74CAB" w:rsidRDefault="00D47AA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4CA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749" w:type="dxa"/>
          </w:tcPr>
          <w:p w:rsidR="00D47AA8" w:rsidRPr="00A74CAB" w:rsidRDefault="00D47AA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74CAB">
              <w:rPr>
                <w:rFonts w:ascii="Liberation Serif" w:hAnsi="Liberation Serif"/>
                <w:sz w:val="24"/>
                <w:szCs w:val="24"/>
              </w:rPr>
              <w:t xml:space="preserve">Отдел ЖКХ </w:t>
            </w:r>
            <w:r w:rsidRPr="00A74CAB">
              <w:rPr>
                <w:rFonts w:ascii="Liberation Serif" w:hAnsi="Liberation Serif"/>
                <w:sz w:val="24"/>
                <w:szCs w:val="24"/>
              </w:rPr>
              <w:lastRenderedPageBreak/>
              <w:t>Администрации МО Красноуфимский округ</w:t>
            </w:r>
          </w:p>
        </w:tc>
      </w:tr>
      <w:tr w:rsidR="00D47AA8" w:rsidTr="006D4A33">
        <w:tc>
          <w:tcPr>
            <w:tcW w:w="907" w:type="dxa"/>
          </w:tcPr>
          <w:p w:rsidR="00D47AA8" w:rsidRPr="006769EB" w:rsidRDefault="00D47AA8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8</w:t>
            </w:r>
            <w:r w:rsidR="0053030E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220" w:type="dxa"/>
            <w:gridSpan w:val="8"/>
          </w:tcPr>
          <w:p w:rsidR="00D47AA8" w:rsidRPr="00FD5331" w:rsidRDefault="00D47AA8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D5331">
              <w:rPr>
                <w:rFonts w:ascii="Liberation Serif" w:hAnsi="Liberation Serif"/>
                <w:sz w:val="24"/>
                <w:szCs w:val="24"/>
              </w:rPr>
              <w:t>Рынок услуг в сфере культуры</w:t>
            </w:r>
          </w:p>
        </w:tc>
      </w:tr>
      <w:tr w:rsidR="00D47AA8" w:rsidTr="006D4A33">
        <w:tc>
          <w:tcPr>
            <w:tcW w:w="907" w:type="dxa"/>
          </w:tcPr>
          <w:p w:rsidR="00D47AA8" w:rsidRPr="006769EB" w:rsidRDefault="00D47AA8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="0053030E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5220" w:type="dxa"/>
            <w:gridSpan w:val="8"/>
          </w:tcPr>
          <w:p w:rsidR="00D47AA8" w:rsidRPr="00F101A3" w:rsidRDefault="00D47AA8" w:rsidP="00FD5331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D5331">
              <w:rPr>
                <w:rFonts w:ascii="Liberation Serif" w:hAnsi="Liberation Serif"/>
                <w:sz w:val="24"/>
                <w:szCs w:val="24"/>
              </w:rPr>
              <w:t>Обоснование выбора товарного рынка с описанием текущей ситуации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Pr="00FD533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На рынке</w:t>
            </w:r>
            <w:r w:rsidRPr="00FD5331">
              <w:rPr>
                <w:rFonts w:ascii="Liberation Serif" w:hAnsi="Liberation Serif"/>
                <w:sz w:val="24"/>
                <w:szCs w:val="24"/>
              </w:rPr>
              <w:t xml:space="preserve"> услуг в сфере культуры в </w:t>
            </w:r>
            <w:r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  <w:r w:rsidRPr="00FD533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функционирует</w:t>
            </w:r>
            <w:r w:rsidRPr="00FD533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D5331">
              <w:rPr>
                <w:rFonts w:ascii="Liberation Serif" w:eastAsia="Calibri" w:hAnsi="Liberation Serif" w:cs="Times New Roman"/>
                <w:sz w:val="24"/>
                <w:szCs w:val="24"/>
              </w:rPr>
              <w:t>Муниципальное бюджетное учреждение культуры «Центр культуры, народного творчества и библиотечного обслуживания»</w:t>
            </w:r>
            <w:r>
              <w:rPr>
                <w:rFonts w:ascii="Liberation Serif" w:hAnsi="Liberation Serif"/>
                <w:sz w:val="24"/>
                <w:szCs w:val="24"/>
              </w:rPr>
              <w:t>, которое</w:t>
            </w:r>
            <w:r w:rsidRPr="00FD533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объединяет 42 учреждения культурно-досугового типа (структурных подразделения без права юридического лица):  19 сельских домов культуры, 21 сельский клуб, передвижной культурно-досуговой центр и  организационно-методический центр по культуре и народному творчеству).</w:t>
            </w:r>
            <w:proofErr w:type="gramEnd"/>
            <w:r w:rsidRPr="00FD533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В учреждениях культуры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 2019 году 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проведено 8 081</w:t>
            </w:r>
            <w:r w:rsidRPr="00FD533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мероп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риятие, которые посетили  286 863</w:t>
            </w:r>
            <w:r w:rsidRPr="00FD533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человек, в то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м числе для детей до 14 лет  -  80 388 человек</w:t>
            </w:r>
            <w:r w:rsidRPr="00FD5331">
              <w:rPr>
                <w:rFonts w:ascii="Liberation Serif" w:eastAsia="Calibri" w:hAnsi="Liberation Serif" w:cs="Times New Roman"/>
                <w:sz w:val="24"/>
                <w:szCs w:val="24"/>
              </w:rPr>
              <w:t>, для молодёжи в возрасте от 15 до 24 лет – 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D5331">
              <w:rPr>
                <w:rFonts w:ascii="Liberation Serif" w:eastAsia="Calibri" w:hAnsi="Liberation Serif" w:cs="Times New Roman"/>
                <w:sz w:val="24"/>
                <w:szCs w:val="24"/>
              </w:rPr>
              <w:t>995 мероприятий с количеством посетителей 42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D5331">
              <w:rPr>
                <w:rFonts w:ascii="Liberation Serif" w:eastAsia="Calibri" w:hAnsi="Liberation Serif" w:cs="Times New Roman"/>
                <w:sz w:val="24"/>
                <w:szCs w:val="24"/>
              </w:rPr>
              <w:t>118 человек.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По итогам 2019</w:t>
            </w:r>
            <w:r w:rsidRPr="00FD533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года количество клубных формирований в учреждениях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культуры района составило – 367</w:t>
            </w:r>
            <w:r w:rsidRPr="00FD5331">
              <w:rPr>
                <w:rFonts w:ascii="Liberation Serif" w:eastAsia="Calibri" w:hAnsi="Liberation Serif" w:cs="Times New Roman"/>
                <w:sz w:val="24"/>
                <w:szCs w:val="24"/>
              </w:rPr>
              <w:t>, с количеством участников 3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625</w:t>
            </w:r>
            <w:r w:rsidRPr="00FD533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человек, в том числе для детей до 14 лет – 151 клубное формирование, с количеством участников 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D5331">
              <w:rPr>
                <w:rFonts w:ascii="Liberation Serif" w:eastAsia="Calibri" w:hAnsi="Liberation Serif" w:cs="Times New Roman"/>
                <w:sz w:val="24"/>
                <w:szCs w:val="24"/>
              </w:rPr>
              <w:t>447 человек,  для молодёжи в возрасте от 15 до 24 лет - 37 клубных формирований, с количеством участников 330 человек.</w:t>
            </w:r>
            <w:proofErr w:type="gramEnd"/>
            <w:r w:rsidRPr="00FD533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Финансирование деятельности учреждения осуществляется в рамках муниципальной Программы МО Красноуфимский округ «Развитие культуры в МО Красноуфимский округ до 2020 года», утвержденной постановлением Администрации МО Красноуфимский </w:t>
            </w:r>
            <w:r w:rsidRPr="00F101A3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округ </w:t>
            </w:r>
            <w:r w:rsidRPr="00F101A3">
              <w:rPr>
                <w:rFonts w:ascii="Liberation Serif" w:hAnsi="Liberation Serif"/>
                <w:sz w:val="24"/>
                <w:szCs w:val="24"/>
              </w:rPr>
              <w:t>от 26.11.2013г. № 1585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D47AA8" w:rsidRDefault="00D47AA8" w:rsidP="00FD5331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D5331">
              <w:rPr>
                <w:rFonts w:ascii="Liberation Serif" w:hAnsi="Liberation Serif"/>
                <w:sz w:val="24"/>
                <w:szCs w:val="24"/>
              </w:rPr>
              <w:t>Проблемные вопросы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Pr="00FD533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D47AA8" w:rsidRPr="00FD5331" w:rsidRDefault="00D47AA8" w:rsidP="00FD5331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D5331">
              <w:rPr>
                <w:rFonts w:ascii="Liberation Serif" w:hAnsi="Liberation Serif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/>
                <w:sz w:val="24"/>
                <w:szCs w:val="24"/>
              </w:rPr>
              <w:t>Отсутствие</w:t>
            </w:r>
            <w:r w:rsidRPr="00FD5331">
              <w:rPr>
                <w:rFonts w:ascii="Liberation Serif" w:hAnsi="Liberation Serif"/>
                <w:sz w:val="24"/>
                <w:szCs w:val="24"/>
              </w:rPr>
              <w:t xml:space="preserve"> развити</w:t>
            </w:r>
            <w:r>
              <w:rPr>
                <w:rFonts w:ascii="Liberation Serif" w:hAnsi="Liberation Serif"/>
                <w:sz w:val="24"/>
                <w:szCs w:val="24"/>
              </w:rPr>
              <w:t>я</w:t>
            </w:r>
            <w:r w:rsidRPr="00FD5331">
              <w:rPr>
                <w:rFonts w:ascii="Liberation Serif" w:hAnsi="Liberation Serif"/>
                <w:sz w:val="24"/>
                <w:szCs w:val="24"/>
              </w:rPr>
              <w:t xml:space="preserve"> негосударственного сектора сферы культуры.</w:t>
            </w:r>
          </w:p>
          <w:p w:rsidR="00D47AA8" w:rsidRPr="00FD5331" w:rsidRDefault="00D47AA8" w:rsidP="00FD5331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D5331">
              <w:rPr>
                <w:rFonts w:ascii="Liberation Serif" w:hAnsi="Liberation Serif"/>
                <w:sz w:val="24"/>
                <w:szCs w:val="24"/>
              </w:rPr>
              <w:t>2. Неполное соответствие объемов и видов услуг, оказываемых учреждениями культуры, запросам, предпочтениям и ожиданиям граждан.</w:t>
            </w:r>
          </w:p>
          <w:p w:rsidR="00D47AA8" w:rsidRDefault="00D47AA8" w:rsidP="00FD5331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D5331">
              <w:rPr>
                <w:rFonts w:ascii="Liberation Serif" w:hAnsi="Liberation Serif"/>
                <w:sz w:val="24"/>
                <w:szCs w:val="24"/>
              </w:rPr>
              <w:t>Методы решения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D47AA8" w:rsidRPr="00FD5331" w:rsidRDefault="00D47AA8" w:rsidP="00FD5331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D5331">
              <w:rPr>
                <w:rFonts w:ascii="Liberation Serif" w:hAnsi="Liberation Serif"/>
                <w:sz w:val="24"/>
                <w:szCs w:val="24"/>
              </w:rPr>
              <w:t>1. Оказание мер государственной поддержки организациям культуры и искусства.</w:t>
            </w:r>
          </w:p>
          <w:p w:rsidR="00D47AA8" w:rsidRPr="00FD5331" w:rsidRDefault="00D47AA8" w:rsidP="00FD5331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D5331">
              <w:rPr>
                <w:rFonts w:ascii="Liberation Serif" w:hAnsi="Liberation Serif"/>
                <w:sz w:val="24"/>
                <w:szCs w:val="24"/>
              </w:rPr>
              <w:t>2. Создание условий для развития конкуренции в сфере молодежной культуры.</w:t>
            </w:r>
          </w:p>
          <w:p w:rsidR="00D47AA8" w:rsidRPr="00FD5331" w:rsidRDefault="00D47AA8" w:rsidP="00FD5331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D5331">
              <w:rPr>
                <w:rFonts w:ascii="Liberation Serif" w:hAnsi="Liberation Serif"/>
                <w:sz w:val="24"/>
                <w:szCs w:val="24"/>
              </w:rPr>
              <w:t>3. Развитие сети организаций культуры и искусства для повышения уровня удовлетворенности населения качеством услуг в сфере культуры</w:t>
            </w:r>
          </w:p>
        </w:tc>
      </w:tr>
      <w:tr w:rsidR="00D47AA8" w:rsidTr="00995D0B">
        <w:tc>
          <w:tcPr>
            <w:tcW w:w="907" w:type="dxa"/>
          </w:tcPr>
          <w:p w:rsidR="00D47AA8" w:rsidRPr="006769EB" w:rsidRDefault="00D47AA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="0053030E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5046" w:type="dxa"/>
          </w:tcPr>
          <w:p w:rsidR="00D47AA8" w:rsidRPr="00F101A3" w:rsidRDefault="00D47AA8" w:rsidP="00F101A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101A3">
              <w:rPr>
                <w:rFonts w:ascii="Liberation Serif" w:hAnsi="Liberation Serif"/>
                <w:sz w:val="24"/>
                <w:szCs w:val="24"/>
              </w:rPr>
              <w:t xml:space="preserve">Поддержка некоммерческих культурных формирований на реализацию социально-культурных проектов (мероприятий),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укрепление межэтнических и межконфессиональных отношений, профилактику экстремизма и </w:t>
            </w:r>
            <w:r w:rsidRPr="00F101A3">
              <w:rPr>
                <w:rFonts w:ascii="Liberation Serif" w:hAnsi="Liberation Serif"/>
                <w:sz w:val="24"/>
                <w:szCs w:val="24"/>
              </w:rPr>
              <w:lastRenderedPageBreak/>
              <w:t>ксенофобии; на популяризацию и развитие самобытной культуры; на поддержку и развитие работающих на базе некоммерческих организаций национальных коллективов любительского художественного творчества</w:t>
            </w:r>
            <w:proofErr w:type="gramEnd"/>
          </w:p>
        </w:tc>
        <w:tc>
          <w:tcPr>
            <w:tcW w:w="3345" w:type="dxa"/>
            <w:gridSpan w:val="2"/>
          </w:tcPr>
          <w:p w:rsidR="00D47AA8" w:rsidRPr="00F101A3" w:rsidRDefault="00D47AA8" w:rsidP="00F101A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101A3">
              <w:rPr>
                <w:rFonts w:ascii="Liberation Serif" w:hAnsi="Liberation Serif"/>
                <w:sz w:val="24"/>
                <w:szCs w:val="24"/>
              </w:rPr>
              <w:lastRenderedPageBreak/>
              <w:t>количество социокультурных проектов, реализуемых социально ориентированными некоммерческими организациями, получившими поддержку на реализацию социально-культурных проектов, единиц</w:t>
            </w:r>
          </w:p>
        </w:tc>
        <w:tc>
          <w:tcPr>
            <w:tcW w:w="1020" w:type="dxa"/>
          </w:tcPr>
          <w:p w:rsidR="00D47AA8" w:rsidRPr="00F101A3" w:rsidRDefault="00D47AA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F101A3">
              <w:rPr>
                <w:rFonts w:ascii="Liberation Serif" w:hAnsi="Liberation Serif"/>
                <w:sz w:val="24"/>
                <w:szCs w:val="24"/>
              </w:rPr>
              <w:t>о запросу</w:t>
            </w:r>
          </w:p>
        </w:tc>
        <w:tc>
          <w:tcPr>
            <w:tcW w:w="1020" w:type="dxa"/>
          </w:tcPr>
          <w:p w:rsidR="00D47AA8" w:rsidRPr="00F101A3" w:rsidRDefault="00D47AA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F101A3">
              <w:rPr>
                <w:rFonts w:ascii="Liberation Serif" w:hAnsi="Liberation Serif"/>
                <w:sz w:val="24"/>
                <w:szCs w:val="24"/>
              </w:rPr>
              <w:t>о запросу</w:t>
            </w:r>
          </w:p>
        </w:tc>
        <w:tc>
          <w:tcPr>
            <w:tcW w:w="1020" w:type="dxa"/>
          </w:tcPr>
          <w:p w:rsidR="00D47AA8" w:rsidRPr="00F101A3" w:rsidRDefault="00D47AA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F101A3">
              <w:rPr>
                <w:rFonts w:ascii="Liberation Serif" w:hAnsi="Liberation Serif"/>
                <w:sz w:val="24"/>
                <w:szCs w:val="24"/>
              </w:rPr>
              <w:t>о запросу</w:t>
            </w:r>
          </w:p>
        </w:tc>
        <w:tc>
          <w:tcPr>
            <w:tcW w:w="1020" w:type="dxa"/>
          </w:tcPr>
          <w:p w:rsidR="00D47AA8" w:rsidRPr="00F101A3" w:rsidRDefault="00D47AA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F101A3">
              <w:rPr>
                <w:rFonts w:ascii="Liberation Serif" w:hAnsi="Liberation Serif"/>
                <w:sz w:val="24"/>
                <w:szCs w:val="24"/>
              </w:rPr>
              <w:t>о запросу</w:t>
            </w:r>
          </w:p>
        </w:tc>
        <w:tc>
          <w:tcPr>
            <w:tcW w:w="2749" w:type="dxa"/>
          </w:tcPr>
          <w:p w:rsidR="00D47AA8" w:rsidRPr="00F101A3" w:rsidRDefault="00D47AA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101A3">
              <w:rPr>
                <w:rFonts w:ascii="Liberation Serif" w:hAnsi="Liberation Serif"/>
                <w:sz w:val="24"/>
                <w:szCs w:val="24"/>
              </w:rPr>
              <w:t>Отдел культуры и туризма Администрации МО Красноуфимский округ</w:t>
            </w:r>
          </w:p>
        </w:tc>
      </w:tr>
    </w:tbl>
    <w:p w:rsidR="00B86DF7" w:rsidRDefault="00B86DF7"/>
    <w:p w:rsidR="00483B32" w:rsidRDefault="00483B32">
      <w:pPr>
        <w:sectPr w:rsidR="00483B32" w:rsidSect="00B156B7">
          <w:pgSz w:w="16838" w:h="11905" w:orient="landscape"/>
          <w:pgMar w:top="1701" w:right="567" w:bottom="567" w:left="567" w:header="0" w:footer="0" w:gutter="0"/>
          <w:cols w:space="720"/>
        </w:sectPr>
      </w:pPr>
    </w:p>
    <w:p w:rsidR="00483B32" w:rsidRPr="00A54DAB" w:rsidRDefault="005967AE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 w:rsidRPr="00A54DAB">
        <w:rPr>
          <w:rFonts w:ascii="Liberation Serif" w:hAnsi="Liberation Serif"/>
          <w:sz w:val="24"/>
          <w:szCs w:val="24"/>
        </w:rPr>
        <w:lastRenderedPageBreak/>
        <w:t>Т</w:t>
      </w:r>
      <w:r w:rsidR="00483B32" w:rsidRPr="00A54DAB">
        <w:rPr>
          <w:rFonts w:ascii="Liberation Serif" w:hAnsi="Liberation Serif"/>
          <w:sz w:val="24"/>
          <w:szCs w:val="24"/>
        </w:rPr>
        <w:t>аблица 2</w:t>
      </w:r>
    </w:p>
    <w:p w:rsidR="00483B32" w:rsidRDefault="00483B32">
      <w:pPr>
        <w:pStyle w:val="ConsPlusNormal"/>
      </w:pPr>
    </w:p>
    <w:p w:rsidR="00483B32" w:rsidRPr="005967AE" w:rsidRDefault="00483B32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5967AE">
        <w:rPr>
          <w:rFonts w:ascii="Liberation Serif" w:hAnsi="Liberation Serif"/>
          <w:sz w:val="24"/>
          <w:szCs w:val="24"/>
        </w:rPr>
        <w:t>СИСТЕМНЫЕ МЕРОПРИЯТИЯ, НАПРАВЛЕННЫЕ НА РАЗВИТИЕ</w:t>
      </w:r>
    </w:p>
    <w:p w:rsidR="00483B32" w:rsidRPr="005967AE" w:rsidRDefault="00483B32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5967AE">
        <w:rPr>
          <w:rFonts w:ascii="Liberation Serif" w:hAnsi="Liberation Serif"/>
          <w:sz w:val="24"/>
          <w:szCs w:val="24"/>
        </w:rPr>
        <w:t xml:space="preserve">КОНКУРЕНТНОЙ СРЕДЫ В </w:t>
      </w:r>
      <w:r w:rsidR="00976F46" w:rsidRPr="005967AE">
        <w:rPr>
          <w:rFonts w:ascii="Liberation Serif" w:hAnsi="Liberation Serif"/>
          <w:sz w:val="24"/>
          <w:szCs w:val="24"/>
        </w:rPr>
        <w:t>МО КРАСНОУФИМСКИЙ ОКРУГ</w:t>
      </w:r>
    </w:p>
    <w:p w:rsidR="00483B32" w:rsidRPr="005967AE" w:rsidRDefault="00483B32">
      <w:pPr>
        <w:pStyle w:val="ConsPlusNormal"/>
        <w:rPr>
          <w:rFonts w:ascii="Liberation Serif" w:hAnsi="Liberation Serif"/>
          <w:sz w:val="24"/>
          <w:szCs w:val="24"/>
        </w:rPr>
      </w:pPr>
    </w:p>
    <w:tbl>
      <w:tblPr>
        <w:tblW w:w="15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3118"/>
        <w:gridCol w:w="3572"/>
        <w:gridCol w:w="3628"/>
        <w:gridCol w:w="1474"/>
        <w:gridCol w:w="2749"/>
      </w:tblGrid>
      <w:tr w:rsidR="00483B32" w:rsidRPr="005967AE" w:rsidTr="006E6319">
        <w:tc>
          <w:tcPr>
            <w:tcW w:w="907" w:type="dxa"/>
          </w:tcPr>
          <w:p w:rsidR="00483B32" w:rsidRPr="005967AE" w:rsidRDefault="00483B3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Номер строки</w:t>
            </w:r>
          </w:p>
        </w:tc>
        <w:tc>
          <w:tcPr>
            <w:tcW w:w="3118" w:type="dxa"/>
          </w:tcPr>
          <w:p w:rsidR="00483B32" w:rsidRPr="005967AE" w:rsidRDefault="00483B3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Цель мероприятия</w:t>
            </w:r>
          </w:p>
        </w:tc>
        <w:tc>
          <w:tcPr>
            <w:tcW w:w="3572" w:type="dxa"/>
          </w:tcPr>
          <w:p w:rsidR="00483B32" w:rsidRPr="005967AE" w:rsidRDefault="00483B3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28" w:type="dxa"/>
          </w:tcPr>
          <w:p w:rsidR="00483B32" w:rsidRPr="005967AE" w:rsidRDefault="00483B3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Результат мероприятий</w:t>
            </w:r>
          </w:p>
        </w:tc>
        <w:tc>
          <w:tcPr>
            <w:tcW w:w="1474" w:type="dxa"/>
          </w:tcPr>
          <w:p w:rsidR="00483B32" w:rsidRPr="005967AE" w:rsidRDefault="00483B3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Срок исполнения</w:t>
            </w:r>
          </w:p>
        </w:tc>
        <w:tc>
          <w:tcPr>
            <w:tcW w:w="2749" w:type="dxa"/>
          </w:tcPr>
          <w:p w:rsidR="00483B32" w:rsidRPr="005967AE" w:rsidRDefault="00483B3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Ответственный исполнитель</w:t>
            </w:r>
          </w:p>
        </w:tc>
      </w:tr>
      <w:tr w:rsidR="00483B32" w:rsidRPr="005967AE" w:rsidTr="006E6319">
        <w:tc>
          <w:tcPr>
            <w:tcW w:w="907" w:type="dxa"/>
          </w:tcPr>
          <w:p w:rsidR="00483B32" w:rsidRPr="005967AE" w:rsidRDefault="00483B3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83B32" w:rsidRPr="005967AE" w:rsidRDefault="00483B3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572" w:type="dxa"/>
          </w:tcPr>
          <w:p w:rsidR="00483B32" w:rsidRPr="005967AE" w:rsidRDefault="00483B3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628" w:type="dxa"/>
          </w:tcPr>
          <w:p w:rsidR="00483B32" w:rsidRPr="005967AE" w:rsidRDefault="00483B3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483B32" w:rsidRPr="005967AE" w:rsidRDefault="00483B3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749" w:type="dxa"/>
          </w:tcPr>
          <w:p w:rsidR="00483B32" w:rsidRPr="005967AE" w:rsidRDefault="00483B3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483B32" w:rsidRPr="005967AE" w:rsidTr="006E6319">
        <w:tc>
          <w:tcPr>
            <w:tcW w:w="907" w:type="dxa"/>
          </w:tcPr>
          <w:p w:rsidR="00483B32" w:rsidRPr="005967AE" w:rsidRDefault="0003447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541" w:type="dxa"/>
            <w:gridSpan w:val="5"/>
          </w:tcPr>
          <w:p w:rsidR="00483B32" w:rsidRPr="005967AE" w:rsidRDefault="00483B32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Оптимизация (совершенствование) закупочной деятельности, в том числе за счет расширения участия в указанных процедурах субъектов малого и среднего бизнеса</w:t>
            </w:r>
          </w:p>
        </w:tc>
      </w:tr>
      <w:tr w:rsidR="00F13C0F" w:rsidRPr="005967AE" w:rsidTr="006769EB">
        <w:trPr>
          <w:trHeight w:val="3183"/>
        </w:trPr>
        <w:tc>
          <w:tcPr>
            <w:tcW w:w="907" w:type="dxa"/>
            <w:tcBorders>
              <w:top w:val="nil"/>
            </w:tcBorders>
          </w:tcPr>
          <w:p w:rsidR="00F13C0F" w:rsidRPr="005967AE" w:rsidRDefault="0003447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F13C0F" w:rsidRPr="005967AE" w:rsidRDefault="00F13C0F" w:rsidP="006769E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Обеспечение прозрачности и доступности закупок товаров, работ, услуг, проводимых с использованием конкурентных способов определения поставщиков (подрядчиков, исполнителей), предусматривающих:</w:t>
            </w:r>
          </w:p>
          <w:p w:rsidR="00F13C0F" w:rsidRPr="005967AE" w:rsidRDefault="00F13C0F" w:rsidP="006769E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устранение случаев (снижение количества) осуществления закупки у единственного поставщика;</w:t>
            </w:r>
          </w:p>
          <w:p w:rsidR="00F13C0F" w:rsidRPr="005967AE" w:rsidRDefault="00F13C0F" w:rsidP="006769E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введение механизма оказания содействия муниципальным заказчикам, как участникам закупки по вопросам, связанным с получением электронной подписи, формированием </w:t>
            </w:r>
            <w:r w:rsidRPr="005967AE">
              <w:rPr>
                <w:rFonts w:ascii="Liberation Serif" w:hAnsi="Liberation Serif"/>
                <w:sz w:val="24"/>
                <w:szCs w:val="24"/>
              </w:rPr>
              <w:lastRenderedPageBreak/>
              <w:t>заявок, а также правовым сопровождением при проведении закупок;</w:t>
            </w:r>
          </w:p>
          <w:p w:rsidR="00F13C0F" w:rsidRPr="005967AE" w:rsidRDefault="00F13C0F" w:rsidP="006769E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5967AE">
              <w:rPr>
                <w:rFonts w:ascii="Liberation Serif" w:hAnsi="Liberation Serif"/>
                <w:sz w:val="24"/>
                <w:szCs w:val="24"/>
              </w:rPr>
              <w:t>расширение участия субъектов малого и среднего предпринимательства в закупках товаров, работ, услуг, проводимых с использованием конкурентных способов определения поставщиков (подрядчиков,</w:t>
            </w:r>
            <w:proofErr w:type="gramEnd"/>
          </w:p>
        </w:tc>
        <w:tc>
          <w:tcPr>
            <w:tcW w:w="3572" w:type="dxa"/>
          </w:tcPr>
          <w:p w:rsidR="00F13C0F" w:rsidRPr="005967AE" w:rsidRDefault="00F13C0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обеспечение проведения оценки соответствия и мониторинга соответствия планов закупки товаров, работ, услуг, изменений, внесенных в такие планы, годовых отчетов о закупке у субъектов малого и среднего предпринимательства (далее - МСП), предусмотренных Федеральным </w:t>
            </w:r>
            <w:hyperlink r:id="rId22" w:history="1">
              <w:r w:rsidRPr="005967AE">
                <w:rPr>
                  <w:rFonts w:ascii="Liberation Serif" w:hAnsi="Liberation Serif"/>
                  <w:sz w:val="24"/>
                  <w:szCs w:val="24"/>
                </w:rPr>
                <w:t>законом</w:t>
              </w:r>
            </w:hyperlink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 от 18 июля 2011 года N 223-ФЗ</w:t>
            </w:r>
          </w:p>
        </w:tc>
        <w:tc>
          <w:tcPr>
            <w:tcW w:w="3628" w:type="dxa"/>
          </w:tcPr>
          <w:p w:rsidR="00F13C0F" w:rsidRPr="005967AE" w:rsidRDefault="00F13C0F" w:rsidP="00085A3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ежеквартальный отчет о результатах проведения оценки соответствия и мониторинга соответствия планов закупки товаров, работ, услуг, изменений, внесенных в такие планы, годовых отчетов о закупке у субъектов МСП, предусмотренных Федеральным </w:t>
            </w:r>
            <w:hyperlink r:id="rId23" w:history="1">
              <w:r w:rsidRPr="005967AE">
                <w:rPr>
                  <w:rFonts w:ascii="Liberation Serif" w:hAnsi="Liberation Serif"/>
                  <w:sz w:val="24"/>
                  <w:szCs w:val="24"/>
                </w:rPr>
                <w:t>законом</w:t>
              </w:r>
            </w:hyperlink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 от 18 июля 2011 года N 223-ФЗ</w:t>
            </w:r>
          </w:p>
        </w:tc>
        <w:tc>
          <w:tcPr>
            <w:tcW w:w="1474" w:type="dxa"/>
          </w:tcPr>
          <w:p w:rsidR="00F13C0F" w:rsidRPr="005967AE" w:rsidRDefault="00F13C0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2019 - 2022 годы</w:t>
            </w:r>
          </w:p>
        </w:tc>
        <w:tc>
          <w:tcPr>
            <w:tcW w:w="2749" w:type="dxa"/>
          </w:tcPr>
          <w:p w:rsidR="00F13C0F" w:rsidRPr="005967AE" w:rsidRDefault="00F13C0F" w:rsidP="00085A3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Отдел муниципального заказа Администрации МО Красноуфимский округ</w:t>
            </w:r>
          </w:p>
        </w:tc>
      </w:tr>
      <w:tr w:rsidR="00F13C0F" w:rsidTr="006769EB">
        <w:tc>
          <w:tcPr>
            <w:tcW w:w="907" w:type="dxa"/>
          </w:tcPr>
          <w:p w:rsidR="00F13C0F" w:rsidRPr="005967AE" w:rsidRDefault="0003447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118" w:type="dxa"/>
            <w:vMerge/>
          </w:tcPr>
          <w:p w:rsidR="00F13C0F" w:rsidRDefault="00F13C0F" w:rsidP="006769EB">
            <w:pPr>
              <w:pStyle w:val="ConsPlusNormal"/>
            </w:pPr>
          </w:p>
        </w:tc>
        <w:tc>
          <w:tcPr>
            <w:tcW w:w="3572" w:type="dxa"/>
          </w:tcPr>
          <w:p w:rsidR="00F13C0F" w:rsidRPr="005967AE" w:rsidRDefault="00F13C0F" w:rsidP="00085A3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методическая работа с муниципальными заказчиками по разъяснению требований Федерального </w:t>
            </w:r>
            <w:hyperlink r:id="rId24" w:history="1">
              <w:r w:rsidRPr="005967AE">
                <w:rPr>
                  <w:rFonts w:ascii="Liberation Serif" w:hAnsi="Liberation Serif"/>
                  <w:sz w:val="24"/>
                  <w:szCs w:val="24"/>
                </w:rPr>
                <w:t>закона</w:t>
              </w:r>
            </w:hyperlink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 от 5 апреля 2013 года N 44-ФЗ</w:t>
            </w:r>
          </w:p>
        </w:tc>
        <w:tc>
          <w:tcPr>
            <w:tcW w:w="3628" w:type="dxa"/>
          </w:tcPr>
          <w:p w:rsidR="00F13C0F" w:rsidRPr="005967AE" w:rsidRDefault="00F13C0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количество проведенных семинаров с муниципальными заказчиками:</w:t>
            </w:r>
          </w:p>
          <w:p w:rsidR="00F13C0F" w:rsidRPr="005967AE" w:rsidRDefault="00F13C0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2019 год - не менее 5 семинаров;</w:t>
            </w:r>
          </w:p>
          <w:p w:rsidR="00F13C0F" w:rsidRPr="005967AE" w:rsidRDefault="00F13C0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2020 год - не менее 5 семинаров;</w:t>
            </w:r>
          </w:p>
          <w:p w:rsidR="00F13C0F" w:rsidRPr="005967AE" w:rsidRDefault="00F13C0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2021 год - не менее 5 семинаров;</w:t>
            </w:r>
          </w:p>
          <w:p w:rsidR="00F13C0F" w:rsidRPr="005967AE" w:rsidRDefault="00F13C0F" w:rsidP="00085A3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2022 год - не менее 5 семинаров</w:t>
            </w:r>
          </w:p>
        </w:tc>
        <w:tc>
          <w:tcPr>
            <w:tcW w:w="1474" w:type="dxa"/>
          </w:tcPr>
          <w:p w:rsidR="00F13C0F" w:rsidRPr="005967AE" w:rsidRDefault="00F13C0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2019 - 2022 годы</w:t>
            </w:r>
          </w:p>
        </w:tc>
        <w:tc>
          <w:tcPr>
            <w:tcW w:w="2749" w:type="dxa"/>
          </w:tcPr>
          <w:p w:rsidR="00F13C0F" w:rsidRPr="005967AE" w:rsidRDefault="00F13C0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Отдел муниципального заказа Администрации МО Красноуфимский округ</w:t>
            </w:r>
          </w:p>
        </w:tc>
      </w:tr>
      <w:tr w:rsidR="00F13C0F" w:rsidTr="006769EB">
        <w:tc>
          <w:tcPr>
            <w:tcW w:w="907" w:type="dxa"/>
          </w:tcPr>
          <w:p w:rsidR="00F13C0F" w:rsidRPr="005967AE" w:rsidRDefault="0003447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118" w:type="dxa"/>
            <w:vMerge/>
          </w:tcPr>
          <w:p w:rsidR="00F13C0F" w:rsidRDefault="00F13C0F"/>
        </w:tc>
        <w:tc>
          <w:tcPr>
            <w:tcW w:w="3572" w:type="dxa"/>
          </w:tcPr>
          <w:p w:rsidR="00F13C0F" w:rsidRPr="005967AE" w:rsidRDefault="00F13C0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Проведение консультаций для </w:t>
            </w:r>
            <w:r w:rsidRPr="005967AE">
              <w:rPr>
                <w:rFonts w:ascii="Liberation Serif" w:hAnsi="Liberation Serif"/>
                <w:sz w:val="24"/>
                <w:szCs w:val="24"/>
              </w:rPr>
              <w:lastRenderedPageBreak/>
              <w:t>представителей субъектов МСП работе по подготовке заявок для участия в конкурсах, а также по выполнению контрактов для обеспечения муниципальных и государственных нужд</w:t>
            </w:r>
          </w:p>
        </w:tc>
        <w:tc>
          <w:tcPr>
            <w:tcW w:w="3628" w:type="dxa"/>
          </w:tcPr>
          <w:p w:rsidR="00F13C0F" w:rsidRPr="005967AE" w:rsidRDefault="00F13C0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количество проведенных </w:t>
            </w:r>
            <w:r w:rsidRPr="005967AE">
              <w:rPr>
                <w:rFonts w:ascii="Liberation Serif" w:hAnsi="Liberation Serif"/>
                <w:sz w:val="24"/>
                <w:szCs w:val="24"/>
              </w:rPr>
              <w:lastRenderedPageBreak/>
              <w:t>консультаций представителей субъектов малого предпринимательства:</w:t>
            </w:r>
          </w:p>
          <w:p w:rsidR="00F13C0F" w:rsidRPr="005967AE" w:rsidRDefault="00F13C0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2019 год – по запросу представителей;</w:t>
            </w:r>
          </w:p>
          <w:p w:rsidR="00F13C0F" w:rsidRPr="005967AE" w:rsidRDefault="00F13C0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2020 год – по запросу представителей;</w:t>
            </w:r>
          </w:p>
          <w:p w:rsidR="00F13C0F" w:rsidRPr="005967AE" w:rsidRDefault="00F13C0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2021 год – по запросу представителей;</w:t>
            </w:r>
          </w:p>
          <w:p w:rsidR="00F13C0F" w:rsidRPr="005967AE" w:rsidRDefault="00F13C0F" w:rsidP="00085A3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2022 год – по запросу представителей</w:t>
            </w:r>
          </w:p>
        </w:tc>
        <w:tc>
          <w:tcPr>
            <w:tcW w:w="1474" w:type="dxa"/>
          </w:tcPr>
          <w:p w:rsidR="00F13C0F" w:rsidRPr="005967AE" w:rsidRDefault="00F13C0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2019 - 2021 </w:t>
            </w:r>
            <w:r w:rsidRPr="005967AE">
              <w:rPr>
                <w:rFonts w:ascii="Liberation Serif" w:hAnsi="Liberation Serif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2749" w:type="dxa"/>
          </w:tcPr>
          <w:p w:rsidR="00F13C0F" w:rsidRPr="005967AE" w:rsidRDefault="00F13C0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Отдел муниципального </w:t>
            </w:r>
            <w:r w:rsidRPr="005967AE">
              <w:rPr>
                <w:rFonts w:ascii="Liberation Serif" w:hAnsi="Liberation Serif"/>
                <w:sz w:val="24"/>
                <w:szCs w:val="24"/>
              </w:rPr>
              <w:lastRenderedPageBreak/>
              <w:t>заказа Администрации МО Красноуфимский округ</w:t>
            </w:r>
          </w:p>
        </w:tc>
      </w:tr>
      <w:tr w:rsidR="00F13C0F" w:rsidTr="006769EB">
        <w:tc>
          <w:tcPr>
            <w:tcW w:w="907" w:type="dxa"/>
          </w:tcPr>
          <w:p w:rsidR="00F13C0F" w:rsidRDefault="0003447D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3C0F" w:rsidRDefault="00F13C0F"/>
        </w:tc>
        <w:tc>
          <w:tcPr>
            <w:tcW w:w="3572" w:type="dxa"/>
          </w:tcPr>
          <w:p w:rsidR="00F13C0F" w:rsidRPr="005967AE" w:rsidRDefault="00F13C0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осуществление закупок товаров, работ, услуг для нужд Свердловской области и муниципальных образований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3628" w:type="dxa"/>
          </w:tcPr>
          <w:p w:rsidR="00F13C0F" w:rsidRPr="005967AE" w:rsidRDefault="00F13C0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доля закупок, осуществленных у субъектов малого предпринимательства и социально ориентированных некоммерческих организаций, в совокупном годовом объеме закупок, рассчитанном в соответствии с </w:t>
            </w:r>
            <w:hyperlink r:id="rId25" w:history="1">
              <w:r w:rsidRPr="005967AE">
                <w:rPr>
                  <w:rFonts w:ascii="Liberation Serif" w:hAnsi="Liberation Serif"/>
                  <w:sz w:val="24"/>
                  <w:szCs w:val="24"/>
                </w:rPr>
                <w:t>частью 1.1 статьи 30</w:t>
              </w:r>
            </w:hyperlink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 Федерального закона от 5 апреля 2013 года N 44-ФЗ:</w:t>
            </w:r>
          </w:p>
          <w:p w:rsidR="00F13C0F" w:rsidRPr="005967AE" w:rsidRDefault="00F13C0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2019 год - не менее 25%;</w:t>
            </w:r>
          </w:p>
          <w:p w:rsidR="00F13C0F" w:rsidRPr="005967AE" w:rsidRDefault="00F13C0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2020 год - не менее 28%;</w:t>
            </w:r>
          </w:p>
          <w:p w:rsidR="00F13C0F" w:rsidRPr="005967AE" w:rsidRDefault="00F13C0F" w:rsidP="00085A3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2021 год - не менее 30%</w:t>
            </w:r>
          </w:p>
        </w:tc>
        <w:tc>
          <w:tcPr>
            <w:tcW w:w="1474" w:type="dxa"/>
          </w:tcPr>
          <w:p w:rsidR="00F13C0F" w:rsidRPr="005967AE" w:rsidRDefault="00F13C0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2019 - 2021 годы</w:t>
            </w:r>
          </w:p>
        </w:tc>
        <w:tc>
          <w:tcPr>
            <w:tcW w:w="2749" w:type="dxa"/>
          </w:tcPr>
          <w:p w:rsidR="00F13C0F" w:rsidRPr="005967AE" w:rsidRDefault="00F13C0F" w:rsidP="00085A3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Отдел муниципального заказа Администрации МО Красноуфимский округ</w:t>
            </w:r>
            <w:proofErr w:type="gramStart"/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 ,</w:t>
            </w:r>
            <w:proofErr w:type="gramEnd"/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 муниципальные заказчики</w:t>
            </w:r>
          </w:p>
        </w:tc>
      </w:tr>
      <w:tr w:rsidR="00F13C0F" w:rsidTr="006E6319">
        <w:tc>
          <w:tcPr>
            <w:tcW w:w="907" w:type="dxa"/>
          </w:tcPr>
          <w:p w:rsidR="00F13C0F" w:rsidRDefault="000344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18" w:type="dxa"/>
            <w:tcBorders>
              <w:top w:val="nil"/>
            </w:tcBorders>
          </w:tcPr>
          <w:p w:rsidR="00F13C0F" w:rsidRDefault="00F13C0F">
            <w:pPr>
              <w:pStyle w:val="ConsPlusNormal"/>
            </w:pPr>
          </w:p>
        </w:tc>
        <w:tc>
          <w:tcPr>
            <w:tcW w:w="3572" w:type="dxa"/>
          </w:tcPr>
          <w:p w:rsidR="00F13C0F" w:rsidRPr="005967AE" w:rsidRDefault="00F13C0F" w:rsidP="00F13C0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осуществление закупок товаров, работ, услуг у субъектов МСП конкретными заказчиками, в отношении которых проводится оценка соответствия и мониторинг соответствия, предусмотренные Федеральным </w:t>
            </w:r>
            <w:hyperlink r:id="rId26" w:history="1">
              <w:r w:rsidRPr="005967AE">
                <w:rPr>
                  <w:rFonts w:ascii="Liberation Serif" w:hAnsi="Liberation Serif"/>
                  <w:sz w:val="24"/>
                  <w:szCs w:val="24"/>
                </w:rPr>
                <w:t>законом</w:t>
              </w:r>
            </w:hyperlink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 от 18 июля 2011 года N </w:t>
            </w:r>
            <w:r w:rsidRPr="005967AE">
              <w:rPr>
                <w:rFonts w:ascii="Liberation Serif" w:hAnsi="Liberation Serif"/>
                <w:sz w:val="24"/>
                <w:szCs w:val="24"/>
              </w:rPr>
              <w:lastRenderedPageBreak/>
              <w:t>223-ФЗ</w:t>
            </w:r>
          </w:p>
        </w:tc>
        <w:tc>
          <w:tcPr>
            <w:tcW w:w="3628" w:type="dxa"/>
          </w:tcPr>
          <w:p w:rsidR="00F13C0F" w:rsidRPr="005967AE" w:rsidRDefault="00F13C0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lastRenderedPageBreak/>
              <w:t>доля закупок, предусматривающих участие субъектов МСП, в общем годовом стоимостном объеме закупок:</w:t>
            </w:r>
          </w:p>
          <w:p w:rsidR="00F13C0F" w:rsidRPr="005967AE" w:rsidRDefault="00F13C0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2019 год - не менее 18%;</w:t>
            </w:r>
          </w:p>
          <w:p w:rsidR="00F13C0F" w:rsidRPr="005967AE" w:rsidRDefault="00F13C0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2020 год - не менее 18%</w:t>
            </w:r>
          </w:p>
        </w:tc>
        <w:tc>
          <w:tcPr>
            <w:tcW w:w="1474" w:type="dxa"/>
          </w:tcPr>
          <w:p w:rsidR="00F13C0F" w:rsidRPr="005967AE" w:rsidRDefault="00F13C0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2019 - 2020 годы</w:t>
            </w:r>
          </w:p>
        </w:tc>
        <w:tc>
          <w:tcPr>
            <w:tcW w:w="2749" w:type="dxa"/>
          </w:tcPr>
          <w:p w:rsidR="00F13C0F" w:rsidRPr="005967AE" w:rsidRDefault="00F13C0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Отдел муниципального заказа Администрации МО Красноуфимский округ</w:t>
            </w:r>
          </w:p>
        </w:tc>
      </w:tr>
      <w:tr w:rsidR="00F13C0F" w:rsidTr="006E6319">
        <w:tc>
          <w:tcPr>
            <w:tcW w:w="907" w:type="dxa"/>
          </w:tcPr>
          <w:p w:rsidR="00F13C0F" w:rsidRDefault="0003447D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4541" w:type="dxa"/>
            <w:gridSpan w:val="5"/>
          </w:tcPr>
          <w:p w:rsidR="00F13C0F" w:rsidRPr="005967AE" w:rsidRDefault="00F13C0F" w:rsidP="00260218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Устранение избыточного муниципального регулирования, снижение административных барьеров</w:t>
            </w:r>
          </w:p>
        </w:tc>
      </w:tr>
      <w:tr w:rsidR="00260218" w:rsidTr="006E6319">
        <w:tc>
          <w:tcPr>
            <w:tcW w:w="907" w:type="dxa"/>
          </w:tcPr>
          <w:p w:rsidR="00260218" w:rsidRDefault="000344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60218" w:rsidRPr="005967AE" w:rsidRDefault="00260218" w:rsidP="006769E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Предупреждение негативного вмешательства в конкурентную среду посредством использования административных инструментов</w:t>
            </w:r>
          </w:p>
        </w:tc>
        <w:tc>
          <w:tcPr>
            <w:tcW w:w="3572" w:type="dxa"/>
          </w:tcPr>
          <w:p w:rsidR="00260218" w:rsidRPr="00A54DAB" w:rsidRDefault="0026021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A54DAB">
              <w:rPr>
                <w:rFonts w:ascii="Liberation Serif" w:hAnsi="Liberation Serif"/>
                <w:sz w:val="24"/>
                <w:szCs w:val="24"/>
              </w:rPr>
              <w:t xml:space="preserve">проведение анализа нормативных правовых актов органов местного самоуправления МО Красноуфимский округ, регулирующих осуществление муниципального контроля и предоставление муниципальных услуг для субъектов предпринимательской деятельности, в целях выявления запретов, ограничивающих конкуренцию, установленных </w:t>
            </w:r>
            <w:hyperlink r:id="rId27" w:history="1">
              <w:r w:rsidRPr="00A54DAB">
                <w:rPr>
                  <w:rFonts w:ascii="Liberation Serif" w:hAnsi="Liberation Serif"/>
                  <w:sz w:val="24"/>
                  <w:szCs w:val="24"/>
                </w:rPr>
                <w:t>подпунктами 1</w:t>
              </w:r>
            </w:hyperlink>
            <w:r w:rsidRPr="00A54DAB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hyperlink r:id="rId28" w:history="1">
              <w:r w:rsidRPr="00A54DAB">
                <w:rPr>
                  <w:rFonts w:ascii="Liberation Serif" w:hAnsi="Liberation Serif"/>
                  <w:sz w:val="24"/>
                  <w:szCs w:val="24"/>
                </w:rPr>
                <w:t>2</w:t>
              </w:r>
            </w:hyperlink>
            <w:r w:rsidRPr="00A54DAB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hyperlink r:id="rId29" w:history="1">
              <w:r w:rsidRPr="00A54DAB">
                <w:rPr>
                  <w:rFonts w:ascii="Liberation Serif" w:hAnsi="Liberation Serif"/>
                  <w:sz w:val="24"/>
                  <w:szCs w:val="24"/>
                </w:rPr>
                <w:t>9 пункта 1 статьи 15</w:t>
              </w:r>
            </w:hyperlink>
            <w:r w:rsidRPr="00A54DAB">
              <w:rPr>
                <w:rFonts w:ascii="Liberation Serif" w:hAnsi="Liberation Serif"/>
                <w:sz w:val="24"/>
                <w:szCs w:val="24"/>
              </w:rPr>
              <w:t xml:space="preserve"> Федерального закона от 26 июля 2006 года N 135-ФЗ, а также в целях определения возможности сокращения сроков предоставления муниципальных услуг, предоставляемых</w:t>
            </w:r>
            <w:proofErr w:type="gramEnd"/>
            <w:r w:rsidRPr="00A54DA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A54DAB">
              <w:rPr>
                <w:rFonts w:ascii="Liberation Serif" w:hAnsi="Liberation Serif"/>
                <w:sz w:val="24"/>
                <w:szCs w:val="24"/>
              </w:rPr>
              <w:t xml:space="preserve">в соответствии с Федеральным </w:t>
            </w:r>
            <w:hyperlink r:id="rId30" w:history="1">
              <w:r w:rsidRPr="00A54DAB">
                <w:rPr>
                  <w:rFonts w:ascii="Liberation Serif" w:hAnsi="Liberation Serif"/>
                  <w:sz w:val="24"/>
                  <w:szCs w:val="24"/>
                </w:rPr>
                <w:t>законом</w:t>
              </w:r>
            </w:hyperlink>
            <w:r w:rsidRPr="00A54DAB">
              <w:rPr>
                <w:rFonts w:ascii="Liberation Serif" w:hAnsi="Liberation Serif"/>
                <w:sz w:val="24"/>
                <w:szCs w:val="24"/>
              </w:rPr>
              <w:t xml:space="preserve"> от 27 июля 2010 года N 210-ФЗ, относящихся к полномочиям органов местного самоуправления, снижения стоимости предоставления таких услуг, перевода их предоставления в электронную форму в целях их оптимизации, и осуществление перевода услуг, </w:t>
            </w:r>
            <w:r w:rsidRPr="00A54DAB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предоставляемых в соответствии с Федеральным </w:t>
            </w:r>
            <w:hyperlink r:id="rId31" w:history="1">
              <w:r w:rsidRPr="00A54DAB">
                <w:rPr>
                  <w:rFonts w:ascii="Liberation Serif" w:hAnsi="Liberation Serif"/>
                  <w:sz w:val="24"/>
                  <w:szCs w:val="24"/>
                </w:rPr>
                <w:t>законом</w:t>
              </w:r>
            </w:hyperlink>
            <w:r w:rsidRPr="00A54DAB">
              <w:rPr>
                <w:rFonts w:ascii="Liberation Serif" w:hAnsi="Liberation Serif"/>
                <w:sz w:val="24"/>
                <w:szCs w:val="24"/>
              </w:rPr>
              <w:t xml:space="preserve"> от 27 июля 2010 года N 210-ФЗ, в разряд бесплатных муниципальных услуг, предоставление которых является необходимым условием</w:t>
            </w:r>
            <w:proofErr w:type="gramEnd"/>
            <w:r w:rsidRPr="00A54DAB">
              <w:rPr>
                <w:rFonts w:ascii="Liberation Serif" w:hAnsi="Liberation Serif"/>
                <w:sz w:val="24"/>
                <w:szCs w:val="24"/>
              </w:rPr>
              <w:t xml:space="preserve"> ведения предпринимательской деятельности</w:t>
            </w:r>
          </w:p>
        </w:tc>
        <w:tc>
          <w:tcPr>
            <w:tcW w:w="3628" w:type="dxa"/>
          </w:tcPr>
          <w:p w:rsidR="00260218" w:rsidRPr="005967AE" w:rsidRDefault="0026021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5967AE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внесены изменения в нормативные правовые акты органов местного самоуправления МО Красноуфимский округ, регулирующие осуществление муниципального контроля и предоставление муниципальных услуг для субъектов предпринимательской деятельности, в части устранения запретов, ограничивающих конкуренцию, сокращения сроков предоставления муниципальных услуг, предоставляемых в соответствии с Федеральным </w:t>
            </w:r>
            <w:hyperlink r:id="rId32" w:history="1">
              <w:r w:rsidRPr="005967AE">
                <w:rPr>
                  <w:rFonts w:ascii="Liberation Serif" w:hAnsi="Liberation Serif"/>
                  <w:sz w:val="24"/>
                  <w:szCs w:val="24"/>
                </w:rPr>
                <w:t>законом</w:t>
              </w:r>
            </w:hyperlink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 от 27 июля 2010 года N 210-ФЗ, относящихся к органам местного самоуправления, снижения стоимости предоставления таких услуг, перевода их</w:t>
            </w:r>
            <w:proofErr w:type="gramEnd"/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 предоставления в электронную форму, а также в части осуществления перевода услуг в разряд бесплатных муниципальных услуг, предоставление которых является необходимым условием ведения предпринимательской деятельности</w:t>
            </w:r>
          </w:p>
        </w:tc>
        <w:tc>
          <w:tcPr>
            <w:tcW w:w="1474" w:type="dxa"/>
          </w:tcPr>
          <w:p w:rsidR="00260218" w:rsidRPr="005967AE" w:rsidRDefault="0026021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до 30.06.2020</w:t>
            </w:r>
          </w:p>
        </w:tc>
        <w:tc>
          <w:tcPr>
            <w:tcW w:w="2749" w:type="dxa"/>
          </w:tcPr>
          <w:p w:rsidR="00260218" w:rsidRPr="005967AE" w:rsidRDefault="00260218" w:rsidP="008329E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органы местного </w:t>
            </w:r>
            <w:r w:rsidR="008329ED" w:rsidRPr="005967AE">
              <w:rPr>
                <w:rFonts w:ascii="Liberation Serif" w:hAnsi="Liberation Serif"/>
                <w:sz w:val="24"/>
                <w:szCs w:val="24"/>
              </w:rPr>
              <w:t xml:space="preserve">самоуправления </w:t>
            </w:r>
            <w:r w:rsidRPr="005967AE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</w:p>
        </w:tc>
      </w:tr>
      <w:tr w:rsidR="00260218" w:rsidTr="006E6319">
        <w:tc>
          <w:tcPr>
            <w:tcW w:w="907" w:type="dxa"/>
          </w:tcPr>
          <w:p w:rsidR="00260218" w:rsidRDefault="0003447D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118" w:type="dxa"/>
          </w:tcPr>
          <w:p w:rsidR="00260218" w:rsidRPr="005967AE" w:rsidRDefault="00260218" w:rsidP="00C131F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Оптимизация процесса предоставления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</w:t>
            </w:r>
          </w:p>
        </w:tc>
        <w:tc>
          <w:tcPr>
            <w:tcW w:w="3572" w:type="dxa"/>
          </w:tcPr>
          <w:p w:rsidR="00260218" w:rsidRPr="00A54DAB" w:rsidRDefault="00260218" w:rsidP="00C131F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54DAB">
              <w:rPr>
                <w:rFonts w:ascii="Liberation Serif" w:hAnsi="Liberation Serif"/>
                <w:sz w:val="24"/>
                <w:szCs w:val="24"/>
              </w:rPr>
              <w:t xml:space="preserve">обеспечение наличия </w:t>
            </w:r>
            <w:r w:rsidR="00C131F7" w:rsidRPr="00A54DAB">
              <w:rPr>
                <w:rFonts w:ascii="Liberation Serif" w:hAnsi="Liberation Serif"/>
                <w:sz w:val="24"/>
                <w:szCs w:val="24"/>
              </w:rPr>
              <w:t>в</w:t>
            </w:r>
            <w:r w:rsidRPr="00A54DA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131F7" w:rsidRPr="00A54DAB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  <w:r w:rsidRPr="00A54DAB">
              <w:rPr>
                <w:rFonts w:ascii="Liberation Serif" w:hAnsi="Liberation Serif"/>
                <w:sz w:val="24"/>
                <w:szCs w:val="24"/>
              </w:rPr>
              <w:t xml:space="preserve"> административных регламентов предоставления муниципальной услуги по выдаче разрешений на строительство, которые </w:t>
            </w:r>
            <w:proofErr w:type="gramStart"/>
            <w:r w:rsidRPr="00A54DAB">
              <w:rPr>
                <w:rFonts w:ascii="Liberation Serif" w:hAnsi="Liberation Serif"/>
                <w:sz w:val="24"/>
                <w:szCs w:val="24"/>
              </w:rPr>
              <w:t>применимы</w:t>
            </w:r>
            <w:proofErr w:type="gramEnd"/>
            <w:r w:rsidRPr="00A54DAB">
              <w:rPr>
                <w:rFonts w:ascii="Liberation Serif" w:hAnsi="Liberation Serif"/>
                <w:sz w:val="24"/>
                <w:szCs w:val="24"/>
              </w:rPr>
              <w:t xml:space="preserve"> в том числе для выдачи разрешения на строительство для целей возведения (создания) антенно-мачтовых сооружений (объектов) для услуг связи, муниципальной услуги по выдаче разрешений на строительство и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 (далее - административные регламенты предоставления муниципальных услуг)</w:t>
            </w:r>
          </w:p>
        </w:tc>
        <w:tc>
          <w:tcPr>
            <w:tcW w:w="3628" w:type="dxa"/>
          </w:tcPr>
          <w:p w:rsidR="00260218" w:rsidRPr="005967AE" w:rsidRDefault="0026021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наличие утвержденных административных регламентов предоставления муниципальных услуг</w:t>
            </w:r>
          </w:p>
        </w:tc>
        <w:tc>
          <w:tcPr>
            <w:tcW w:w="1474" w:type="dxa"/>
          </w:tcPr>
          <w:p w:rsidR="00260218" w:rsidRPr="005967AE" w:rsidRDefault="0026021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2019 - 2022 годы</w:t>
            </w:r>
          </w:p>
        </w:tc>
        <w:tc>
          <w:tcPr>
            <w:tcW w:w="2749" w:type="dxa"/>
          </w:tcPr>
          <w:p w:rsidR="00260218" w:rsidRPr="005967AE" w:rsidRDefault="00260218" w:rsidP="00C131F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органы местного самоуправления </w:t>
            </w:r>
            <w:r w:rsidR="00C131F7" w:rsidRPr="005967AE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</w:p>
        </w:tc>
      </w:tr>
      <w:tr w:rsidR="00260218" w:rsidTr="006E6319">
        <w:tc>
          <w:tcPr>
            <w:tcW w:w="907" w:type="dxa"/>
          </w:tcPr>
          <w:p w:rsidR="00260218" w:rsidRDefault="0003447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118" w:type="dxa"/>
            <w:tcBorders>
              <w:bottom w:val="nil"/>
            </w:tcBorders>
          </w:tcPr>
          <w:p w:rsidR="00260218" w:rsidRPr="005967AE" w:rsidRDefault="00260218" w:rsidP="00E5361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Устранение избыточного </w:t>
            </w:r>
            <w:r w:rsidR="00E53611">
              <w:rPr>
                <w:rFonts w:ascii="Liberation Serif" w:hAnsi="Liberation Serif"/>
                <w:sz w:val="24"/>
                <w:szCs w:val="24"/>
              </w:rPr>
              <w:t xml:space="preserve">муниципального </w:t>
            </w:r>
            <w:r w:rsidRPr="005967AE">
              <w:rPr>
                <w:rFonts w:ascii="Liberation Serif" w:hAnsi="Liberation Serif"/>
                <w:sz w:val="24"/>
                <w:szCs w:val="24"/>
              </w:rPr>
              <w:t>регулирования</w:t>
            </w:r>
          </w:p>
        </w:tc>
        <w:tc>
          <w:tcPr>
            <w:tcW w:w="3572" w:type="dxa"/>
          </w:tcPr>
          <w:p w:rsidR="00260218" w:rsidRPr="005967AE" w:rsidRDefault="00260218" w:rsidP="00C131F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обеспечение наличия в порядке проведения оценки регулирующего воздействия проектов нормативных правовых актов и экспертизы нормативных правовых актов </w:t>
            </w:r>
            <w:r w:rsidR="00C131F7" w:rsidRPr="005967AE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  <w:r w:rsidRPr="005967AE">
              <w:rPr>
                <w:rFonts w:ascii="Liberation Serif" w:hAnsi="Liberation Serif"/>
                <w:sz w:val="24"/>
                <w:szCs w:val="24"/>
              </w:rPr>
              <w:t>, устанавливаемых в соответствии с Федеральным закон</w:t>
            </w:r>
            <w:r w:rsidR="00C131F7" w:rsidRPr="005967AE">
              <w:rPr>
                <w:rFonts w:ascii="Liberation Serif" w:hAnsi="Liberation Serif"/>
                <w:sz w:val="24"/>
                <w:szCs w:val="24"/>
              </w:rPr>
              <w:t>о</w:t>
            </w: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м от 6 октября 2003 года </w:t>
            </w:r>
            <w:hyperlink r:id="rId33" w:history="1">
              <w:r w:rsidRPr="005967AE">
                <w:rPr>
                  <w:rFonts w:ascii="Liberation Serif" w:hAnsi="Liberation Serif"/>
                  <w:sz w:val="24"/>
                  <w:szCs w:val="24"/>
                </w:rPr>
                <w:t>N 131-ФЗ</w:t>
              </w:r>
            </w:hyperlink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 "Об общих принципах организации местного самоуправления в Российской Федерации", пунктов,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стандартов)</w:t>
            </w:r>
            <w:proofErr w:type="gramEnd"/>
          </w:p>
        </w:tc>
        <w:tc>
          <w:tcPr>
            <w:tcW w:w="3628" w:type="dxa"/>
          </w:tcPr>
          <w:p w:rsidR="00260218" w:rsidRPr="005967AE" w:rsidRDefault="00260218" w:rsidP="00C131F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наличие в порядке проведения оценки регулирующего воздействия проектов нормативных правовых и экспертизы нормативных правовых актов </w:t>
            </w:r>
            <w:r w:rsidR="00C131F7" w:rsidRPr="005967AE">
              <w:rPr>
                <w:rFonts w:ascii="Liberation Serif" w:hAnsi="Liberation Serif"/>
                <w:sz w:val="24"/>
                <w:szCs w:val="24"/>
              </w:rPr>
              <w:t>МО Красноуфимский округ,</w:t>
            </w: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 устанавливаемых в соответствии с Федеральным закон</w:t>
            </w:r>
            <w:r w:rsidR="00C131F7" w:rsidRPr="005967AE">
              <w:rPr>
                <w:rFonts w:ascii="Liberation Serif" w:hAnsi="Liberation Serif"/>
                <w:sz w:val="24"/>
                <w:szCs w:val="24"/>
              </w:rPr>
              <w:t>о</w:t>
            </w: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м от 6 октября 2003 года </w:t>
            </w:r>
            <w:hyperlink r:id="rId34" w:history="1">
              <w:r w:rsidRPr="005967AE">
                <w:rPr>
                  <w:rFonts w:ascii="Liberation Serif" w:hAnsi="Liberation Serif"/>
                  <w:sz w:val="24"/>
                  <w:szCs w:val="24"/>
                </w:rPr>
                <w:t>N 131-ФЗ</w:t>
              </w:r>
            </w:hyperlink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 "Об общих принципах организации местного самоуправления в Российской Федерации" пунктов, предусматривающих анализ воздействия таких проектов актов на состояние конкуренции, а также соответствующего аналитического инструментария</w:t>
            </w:r>
            <w:proofErr w:type="gramEnd"/>
          </w:p>
        </w:tc>
        <w:tc>
          <w:tcPr>
            <w:tcW w:w="1474" w:type="dxa"/>
          </w:tcPr>
          <w:p w:rsidR="00260218" w:rsidRPr="005967AE" w:rsidRDefault="0026021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2019 - 2022 годы</w:t>
            </w:r>
          </w:p>
        </w:tc>
        <w:tc>
          <w:tcPr>
            <w:tcW w:w="2749" w:type="dxa"/>
          </w:tcPr>
          <w:p w:rsidR="00260218" w:rsidRPr="005967AE" w:rsidRDefault="00260218" w:rsidP="00C131F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органы местного самоуправления </w:t>
            </w:r>
            <w:r w:rsidR="00C131F7" w:rsidRPr="005967AE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</w:p>
        </w:tc>
      </w:tr>
      <w:tr w:rsidR="00260218" w:rsidTr="006E6319">
        <w:tc>
          <w:tcPr>
            <w:tcW w:w="907" w:type="dxa"/>
          </w:tcPr>
          <w:p w:rsidR="00260218" w:rsidRDefault="000344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541" w:type="dxa"/>
            <w:gridSpan w:val="5"/>
          </w:tcPr>
          <w:p w:rsidR="00260218" w:rsidRPr="005967AE" w:rsidRDefault="00260218" w:rsidP="00F86D97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Совершенствование процессов управления объектами  муниципальной собственности, ограничение влияния государственных предприятий на конкуренцию, обеспечение доступа к информации о муниципальном имуществе</w:t>
            </w:r>
          </w:p>
        </w:tc>
      </w:tr>
      <w:tr w:rsidR="00F86D97" w:rsidTr="005967AE">
        <w:trPr>
          <w:trHeight w:val="305"/>
        </w:trPr>
        <w:tc>
          <w:tcPr>
            <w:tcW w:w="907" w:type="dxa"/>
          </w:tcPr>
          <w:p w:rsidR="00F86D97" w:rsidRDefault="0003447D" w:rsidP="006769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18" w:type="dxa"/>
            <w:tcBorders>
              <w:bottom w:val="nil"/>
            </w:tcBorders>
          </w:tcPr>
          <w:p w:rsidR="00F86D97" w:rsidRPr="005967AE" w:rsidRDefault="00F86D97" w:rsidP="00F86D9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Организации эффективного управления хозяйствующими субъектами с муниципальным участием</w:t>
            </w:r>
          </w:p>
        </w:tc>
        <w:tc>
          <w:tcPr>
            <w:tcW w:w="3572" w:type="dxa"/>
          </w:tcPr>
          <w:p w:rsidR="00F86D97" w:rsidRPr="005967AE" w:rsidRDefault="00F86D97" w:rsidP="006769E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утверждение и реализация планового документа, направленного на эффективное управление муниципальными унитарными предприятиями, осуществляющими коммерческую деятельность, в котором </w:t>
            </w:r>
            <w:proofErr w:type="gramStart"/>
            <w:r w:rsidRPr="005967AE">
              <w:rPr>
                <w:rFonts w:ascii="Liberation Serif" w:hAnsi="Liberation Serif"/>
                <w:sz w:val="24"/>
                <w:szCs w:val="24"/>
              </w:rPr>
              <w:t>содержатся</w:t>
            </w:r>
            <w:proofErr w:type="gramEnd"/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 в том числе показатели эффективности деятельности</w:t>
            </w:r>
          </w:p>
        </w:tc>
        <w:tc>
          <w:tcPr>
            <w:tcW w:w="3628" w:type="dxa"/>
          </w:tcPr>
          <w:p w:rsidR="00F86D97" w:rsidRPr="005967AE" w:rsidRDefault="00F86D97" w:rsidP="00F86D9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ежегодно утверждаемые значения показателей экономической эффективности деятельности Муниципального унитарного предприятия «Энергосервис» МО Красноуфимский район</w:t>
            </w:r>
          </w:p>
        </w:tc>
        <w:tc>
          <w:tcPr>
            <w:tcW w:w="1474" w:type="dxa"/>
          </w:tcPr>
          <w:p w:rsidR="00F86D97" w:rsidRPr="005967AE" w:rsidRDefault="00F86D97" w:rsidP="006769E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2019 - 2022 годы</w:t>
            </w:r>
          </w:p>
        </w:tc>
        <w:tc>
          <w:tcPr>
            <w:tcW w:w="2749" w:type="dxa"/>
          </w:tcPr>
          <w:p w:rsidR="00F86D97" w:rsidRPr="005967AE" w:rsidRDefault="00F86D97" w:rsidP="006769E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Комитет по управлению имуществом МО Красноуфимский округ</w:t>
            </w:r>
          </w:p>
        </w:tc>
      </w:tr>
      <w:tr w:rsidR="00260218" w:rsidTr="006E6319">
        <w:tc>
          <w:tcPr>
            <w:tcW w:w="907" w:type="dxa"/>
          </w:tcPr>
          <w:p w:rsidR="00260218" w:rsidRDefault="0003447D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3118" w:type="dxa"/>
            <w:vMerge w:val="restart"/>
          </w:tcPr>
          <w:p w:rsidR="00260218" w:rsidRPr="005967AE" w:rsidRDefault="00260218" w:rsidP="00D4707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Обеспечение публичности процедуры распоряжения имуществом хозяйствующих субъектов с муниципальным участием</w:t>
            </w:r>
          </w:p>
        </w:tc>
        <w:tc>
          <w:tcPr>
            <w:tcW w:w="3572" w:type="dxa"/>
          </w:tcPr>
          <w:p w:rsidR="00260218" w:rsidRPr="005967AE" w:rsidRDefault="00260218" w:rsidP="00D4707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организация и проведение публичных торгов или иных конкурентных способов определения поставщиков (подрядчиков, исполнителей) при реализации и предоставлении во владение и (или) пользование, в том числе субъектам МСП, имущества хозяйствующими субъектами, доля участия муниципального образования в которых составляет 50 и более процентов</w:t>
            </w:r>
          </w:p>
        </w:tc>
        <w:tc>
          <w:tcPr>
            <w:tcW w:w="3628" w:type="dxa"/>
          </w:tcPr>
          <w:p w:rsidR="00260218" w:rsidRPr="005967AE" w:rsidRDefault="00260218" w:rsidP="00D4707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отсутствие актов реагирования антимонопольного органа, вынесенных по результатам проверок хозяйствующих субъектов, доля участия муниципального образования в которых составляет 50 и более процентов</w:t>
            </w:r>
          </w:p>
        </w:tc>
        <w:tc>
          <w:tcPr>
            <w:tcW w:w="1474" w:type="dxa"/>
          </w:tcPr>
          <w:p w:rsidR="00260218" w:rsidRPr="005967AE" w:rsidRDefault="0026021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2019 - 2022 годы</w:t>
            </w:r>
          </w:p>
        </w:tc>
        <w:tc>
          <w:tcPr>
            <w:tcW w:w="2749" w:type="dxa"/>
          </w:tcPr>
          <w:p w:rsidR="00260218" w:rsidRPr="005967AE" w:rsidRDefault="00D4707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Комитет по управлению имуществом МО Красноуфимский округ</w:t>
            </w:r>
          </w:p>
        </w:tc>
      </w:tr>
      <w:tr w:rsidR="00260218" w:rsidTr="006E6319">
        <w:tc>
          <w:tcPr>
            <w:tcW w:w="907" w:type="dxa"/>
          </w:tcPr>
          <w:p w:rsidR="00260218" w:rsidRDefault="0003447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118" w:type="dxa"/>
            <w:vMerge/>
          </w:tcPr>
          <w:p w:rsidR="00260218" w:rsidRDefault="00260218"/>
        </w:tc>
        <w:tc>
          <w:tcPr>
            <w:tcW w:w="3572" w:type="dxa"/>
          </w:tcPr>
          <w:p w:rsidR="00260218" w:rsidRPr="005967AE" w:rsidRDefault="00260218" w:rsidP="00D4707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утверждение планов закупок на соответствующий год хозяйствующими субъектами, доля участия муниципального образования в которых составляет 50 и более процентов</w:t>
            </w:r>
          </w:p>
        </w:tc>
        <w:tc>
          <w:tcPr>
            <w:tcW w:w="3628" w:type="dxa"/>
          </w:tcPr>
          <w:p w:rsidR="00260218" w:rsidRPr="005967AE" w:rsidRDefault="0026021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утверждены планы закупок</w:t>
            </w:r>
          </w:p>
        </w:tc>
        <w:tc>
          <w:tcPr>
            <w:tcW w:w="1474" w:type="dxa"/>
          </w:tcPr>
          <w:p w:rsidR="00260218" w:rsidRPr="005967AE" w:rsidRDefault="0026021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2019 - 2022 годы</w:t>
            </w:r>
          </w:p>
        </w:tc>
        <w:tc>
          <w:tcPr>
            <w:tcW w:w="2749" w:type="dxa"/>
          </w:tcPr>
          <w:p w:rsidR="00260218" w:rsidRPr="005967AE" w:rsidRDefault="00D4707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Комитет по управлению имуществом МО Красноуфимский округ</w:t>
            </w:r>
          </w:p>
        </w:tc>
      </w:tr>
      <w:tr w:rsidR="00260218" w:rsidTr="006E6319">
        <w:tc>
          <w:tcPr>
            <w:tcW w:w="907" w:type="dxa"/>
          </w:tcPr>
          <w:p w:rsidR="00260218" w:rsidRDefault="0003447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118" w:type="dxa"/>
          </w:tcPr>
          <w:p w:rsidR="00260218" w:rsidRPr="005967AE" w:rsidRDefault="00260218" w:rsidP="00D4707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3572" w:type="dxa"/>
          </w:tcPr>
          <w:p w:rsidR="00260218" w:rsidRPr="005967AE" w:rsidRDefault="00260218" w:rsidP="00D4707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проведение контрольных мероприятий по проверке целевого использования муниципального недвижимого имущества в социальной сфере</w:t>
            </w:r>
          </w:p>
        </w:tc>
        <w:tc>
          <w:tcPr>
            <w:tcW w:w="3628" w:type="dxa"/>
          </w:tcPr>
          <w:p w:rsidR="00260218" w:rsidRPr="005967AE" w:rsidRDefault="00260218" w:rsidP="00D4707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подготовлены заключения по итогам проверки целевого использования муниципального недвижимого имущества в социальной сфере</w:t>
            </w:r>
          </w:p>
        </w:tc>
        <w:tc>
          <w:tcPr>
            <w:tcW w:w="1474" w:type="dxa"/>
          </w:tcPr>
          <w:p w:rsidR="00260218" w:rsidRPr="005967AE" w:rsidRDefault="0026021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2019 - 2022 годы</w:t>
            </w:r>
          </w:p>
        </w:tc>
        <w:tc>
          <w:tcPr>
            <w:tcW w:w="2749" w:type="dxa"/>
          </w:tcPr>
          <w:p w:rsidR="00260218" w:rsidRPr="005967AE" w:rsidRDefault="00D4707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Комитет по управлению имуществом МО Красноуфимский округ</w:t>
            </w:r>
          </w:p>
        </w:tc>
      </w:tr>
      <w:tr w:rsidR="00260218" w:rsidTr="006E6319">
        <w:tc>
          <w:tcPr>
            <w:tcW w:w="907" w:type="dxa"/>
          </w:tcPr>
          <w:p w:rsidR="00260218" w:rsidRDefault="0003447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118" w:type="dxa"/>
            <w:tcBorders>
              <w:bottom w:val="nil"/>
            </w:tcBorders>
          </w:tcPr>
          <w:p w:rsidR="00260218" w:rsidRPr="005967AE" w:rsidRDefault="00260218" w:rsidP="00D4707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Создание равных условий доступа к информации о муниципальном имуществе</w:t>
            </w:r>
          </w:p>
        </w:tc>
        <w:tc>
          <w:tcPr>
            <w:tcW w:w="3572" w:type="dxa"/>
          </w:tcPr>
          <w:p w:rsidR="00260218" w:rsidRPr="005967AE" w:rsidRDefault="00260218" w:rsidP="001C1F3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размещение информации </w:t>
            </w:r>
            <w:proofErr w:type="gramStart"/>
            <w:r w:rsidRPr="005967AE">
              <w:rPr>
                <w:rFonts w:ascii="Liberation Serif" w:hAnsi="Liberation Serif"/>
                <w:sz w:val="24"/>
                <w:szCs w:val="24"/>
              </w:rPr>
              <w:t>о</w:t>
            </w:r>
            <w:proofErr w:type="gramEnd"/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 имуществе, находящемся в собственности </w:t>
            </w:r>
            <w:r w:rsidR="001C1F3D" w:rsidRPr="005967AE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, в том числе имуществе, включаемом в перечни для предоставления на льготных условиях субъектам </w:t>
            </w:r>
            <w:r w:rsidRPr="005967AE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МСП, о реализации такого имущества и предоставлении его во владение и (или) пользование путем размещения указанной информации на официальном сайте </w:t>
            </w:r>
            <w:r w:rsidR="001C1F3D" w:rsidRPr="005967AE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 в сети "Интернет" для размещения информации о проведении торгов (www.torgi.gov.ru) </w:t>
            </w:r>
          </w:p>
        </w:tc>
        <w:tc>
          <w:tcPr>
            <w:tcW w:w="3628" w:type="dxa"/>
          </w:tcPr>
          <w:p w:rsidR="00260218" w:rsidRPr="005967AE" w:rsidRDefault="00260218" w:rsidP="001C1F3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lastRenderedPageBreak/>
              <w:t>опубликована актуальная информация на официальн</w:t>
            </w:r>
            <w:r w:rsidR="001C1F3D" w:rsidRPr="005967AE">
              <w:rPr>
                <w:rFonts w:ascii="Liberation Serif" w:hAnsi="Liberation Serif"/>
                <w:sz w:val="24"/>
                <w:szCs w:val="24"/>
              </w:rPr>
              <w:t>ом</w:t>
            </w: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 сайт</w:t>
            </w:r>
            <w:r w:rsidR="001C1F3D" w:rsidRPr="005967AE">
              <w:rPr>
                <w:rFonts w:ascii="Liberation Serif" w:hAnsi="Liberation Serif"/>
                <w:sz w:val="24"/>
                <w:szCs w:val="24"/>
              </w:rPr>
              <w:t>е МО Красноуфимский округ</w:t>
            </w: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 в сети "Интернет"</w:t>
            </w:r>
          </w:p>
        </w:tc>
        <w:tc>
          <w:tcPr>
            <w:tcW w:w="1474" w:type="dxa"/>
          </w:tcPr>
          <w:p w:rsidR="00260218" w:rsidRPr="005967AE" w:rsidRDefault="0026021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2019 - 2022 годы</w:t>
            </w:r>
          </w:p>
        </w:tc>
        <w:tc>
          <w:tcPr>
            <w:tcW w:w="2749" w:type="dxa"/>
          </w:tcPr>
          <w:p w:rsidR="00260218" w:rsidRPr="005967AE" w:rsidRDefault="001C1F3D" w:rsidP="001C1F3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Комитет по управлению имуществом МО Красноуфимский округ</w:t>
            </w:r>
          </w:p>
        </w:tc>
      </w:tr>
      <w:tr w:rsidR="00260218" w:rsidTr="006E6319">
        <w:tc>
          <w:tcPr>
            <w:tcW w:w="907" w:type="dxa"/>
          </w:tcPr>
          <w:p w:rsidR="00260218" w:rsidRDefault="0003447D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3118" w:type="dxa"/>
            <w:tcBorders>
              <w:top w:val="nil"/>
            </w:tcBorders>
          </w:tcPr>
          <w:p w:rsidR="00260218" w:rsidRDefault="00260218">
            <w:pPr>
              <w:pStyle w:val="ConsPlusNormal"/>
            </w:pPr>
          </w:p>
        </w:tc>
        <w:tc>
          <w:tcPr>
            <w:tcW w:w="3572" w:type="dxa"/>
          </w:tcPr>
          <w:p w:rsidR="00260218" w:rsidRPr="005967AE" w:rsidRDefault="00260218" w:rsidP="001C1F3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обеспечение опубликования и актуализации на официальн</w:t>
            </w:r>
            <w:r w:rsidR="001C1F3D" w:rsidRPr="005967AE">
              <w:rPr>
                <w:rFonts w:ascii="Liberation Serif" w:hAnsi="Liberation Serif"/>
                <w:sz w:val="24"/>
                <w:szCs w:val="24"/>
              </w:rPr>
              <w:t xml:space="preserve">ом </w:t>
            </w:r>
            <w:r w:rsidRPr="005967AE">
              <w:rPr>
                <w:rFonts w:ascii="Liberation Serif" w:hAnsi="Liberation Serif"/>
                <w:sz w:val="24"/>
                <w:szCs w:val="24"/>
              </w:rPr>
              <w:t>сайт</w:t>
            </w:r>
            <w:r w:rsidR="001C1F3D" w:rsidRPr="005967AE">
              <w:rPr>
                <w:rFonts w:ascii="Liberation Serif" w:hAnsi="Liberation Serif"/>
                <w:sz w:val="24"/>
                <w:szCs w:val="24"/>
              </w:rPr>
              <w:t>е</w:t>
            </w: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1C1F3D" w:rsidRPr="005967AE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 информа</w:t>
            </w:r>
            <w:r w:rsidR="001C1F3D" w:rsidRPr="005967AE">
              <w:rPr>
                <w:rFonts w:ascii="Liberation Serif" w:hAnsi="Liberation Serif"/>
                <w:sz w:val="24"/>
                <w:szCs w:val="24"/>
              </w:rPr>
              <w:t xml:space="preserve">ции об объектах, находящихся в </w:t>
            </w:r>
            <w:r w:rsidRPr="005967AE">
              <w:rPr>
                <w:rFonts w:ascii="Liberation Serif" w:hAnsi="Liberation Serif"/>
                <w:sz w:val="24"/>
                <w:szCs w:val="24"/>
              </w:rPr>
              <w:t>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 правами третьих лиц (далее - объекты)</w:t>
            </w:r>
          </w:p>
        </w:tc>
        <w:tc>
          <w:tcPr>
            <w:tcW w:w="3628" w:type="dxa"/>
          </w:tcPr>
          <w:p w:rsidR="00260218" w:rsidRPr="005967AE" w:rsidRDefault="00260218" w:rsidP="001C1F3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опубликована информация об объектах на официальн</w:t>
            </w:r>
            <w:r w:rsidR="001C1F3D" w:rsidRPr="005967AE">
              <w:rPr>
                <w:rFonts w:ascii="Liberation Serif" w:hAnsi="Liberation Serif"/>
                <w:sz w:val="24"/>
                <w:szCs w:val="24"/>
              </w:rPr>
              <w:t>ом</w:t>
            </w: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 сайт</w:t>
            </w:r>
            <w:r w:rsidR="001C1F3D" w:rsidRPr="005967AE">
              <w:rPr>
                <w:rFonts w:ascii="Liberation Serif" w:hAnsi="Liberation Serif"/>
                <w:sz w:val="24"/>
                <w:szCs w:val="24"/>
              </w:rPr>
              <w:t>е</w:t>
            </w: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1C1F3D" w:rsidRPr="005967AE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  <w:r w:rsidRPr="005967AE">
              <w:rPr>
                <w:rFonts w:ascii="Liberation Serif" w:hAnsi="Liberation Serif"/>
                <w:sz w:val="24"/>
                <w:szCs w:val="24"/>
              </w:rPr>
              <w:t>, а также обеспечена ее ежеквартальная актуализация</w:t>
            </w:r>
          </w:p>
        </w:tc>
        <w:tc>
          <w:tcPr>
            <w:tcW w:w="1474" w:type="dxa"/>
          </w:tcPr>
          <w:p w:rsidR="00260218" w:rsidRPr="005967AE" w:rsidRDefault="0026021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2019 - 2022 годы</w:t>
            </w:r>
          </w:p>
        </w:tc>
        <w:tc>
          <w:tcPr>
            <w:tcW w:w="2749" w:type="dxa"/>
          </w:tcPr>
          <w:p w:rsidR="00260218" w:rsidRPr="005967AE" w:rsidRDefault="00F43AF3" w:rsidP="00F43AF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Комитет по управлению имуществом МО </w:t>
            </w:r>
            <w:r w:rsidR="001C1F3D" w:rsidRPr="005967AE">
              <w:rPr>
                <w:rFonts w:ascii="Liberation Serif" w:hAnsi="Liberation Serif"/>
                <w:sz w:val="24"/>
                <w:szCs w:val="24"/>
              </w:rPr>
              <w:t>К</w:t>
            </w:r>
            <w:r w:rsidRPr="005967AE">
              <w:rPr>
                <w:rFonts w:ascii="Liberation Serif" w:hAnsi="Liberation Serif"/>
                <w:sz w:val="24"/>
                <w:szCs w:val="24"/>
              </w:rPr>
              <w:t>расноуфимский округ</w:t>
            </w:r>
          </w:p>
        </w:tc>
      </w:tr>
      <w:tr w:rsidR="00260218" w:rsidTr="006E6319">
        <w:tc>
          <w:tcPr>
            <w:tcW w:w="907" w:type="dxa"/>
          </w:tcPr>
          <w:p w:rsidR="00260218" w:rsidRDefault="0003447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541" w:type="dxa"/>
            <w:gridSpan w:val="5"/>
          </w:tcPr>
          <w:p w:rsidR="00260218" w:rsidRPr="005967AE" w:rsidRDefault="00260218" w:rsidP="00921C9E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Поддержка МСП и индивидуальной предпринимательской инициативы, развитие </w:t>
            </w:r>
            <w:proofErr w:type="spellStart"/>
            <w:r w:rsidRPr="005967AE">
              <w:rPr>
                <w:rFonts w:ascii="Liberation Serif" w:hAnsi="Liberation Serif"/>
                <w:sz w:val="24"/>
                <w:szCs w:val="24"/>
              </w:rPr>
              <w:t>муниципально-частного</w:t>
            </w:r>
            <w:proofErr w:type="spellEnd"/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 партнерства</w:t>
            </w:r>
          </w:p>
        </w:tc>
      </w:tr>
      <w:tr w:rsidR="00260218" w:rsidTr="006E6319">
        <w:tc>
          <w:tcPr>
            <w:tcW w:w="907" w:type="dxa"/>
          </w:tcPr>
          <w:p w:rsidR="00260218" w:rsidRDefault="0003447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118" w:type="dxa"/>
            <w:vMerge w:val="restart"/>
          </w:tcPr>
          <w:p w:rsidR="00260218" w:rsidRPr="005967AE" w:rsidRDefault="0026021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Стимулирование новых предпринимательских инициатив</w:t>
            </w:r>
          </w:p>
        </w:tc>
        <w:tc>
          <w:tcPr>
            <w:tcW w:w="3572" w:type="dxa"/>
          </w:tcPr>
          <w:p w:rsidR="00260218" w:rsidRPr="005967AE" w:rsidRDefault="0026021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реализация комплексной программы по вовлечению в предпринимательскую деятельность и содействию создания собственного бизнеса для каждой целевой группы, </w:t>
            </w:r>
            <w:r w:rsidRPr="005967AE">
              <w:rPr>
                <w:rFonts w:ascii="Liberation Serif" w:hAnsi="Liberation Serif"/>
                <w:sz w:val="24"/>
                <w:szCs w:val="24"/>
              </w:rPr>
              <w:lastRenderedPageBreak/>
              <w:t>включая поддержку создания сообществ начинающих предпринимателей и развитие института наставничества Свердловской области в рамках регионального проекта "Популяризация предпринимательства"</w:t>
            </w:r>
          </w:p>
        </w:tc>
        <w:tc>
          <w:tcPr>
            <w:tcW w:w="3628" w:type="dxa"/>
          </w:tcPr>
          <w:p w:rsidR="00260218" w:rsidRPr="005967AE" w:rsidRDefault="005967AE" w:rsidP="005967A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Наличие</w:t>
            </w:r>
            <w:r w:rsidR="00260218" w:rsidRPr="005967AE">
              <w:rPr>
                <w:rFonts w:ascii="Liberation Serif" w:hAnsi="Liberation Serif"/>
                <w:sz w:val="24"/>
                <w:szCs w:val="24"/>
              </w:rPr>
              <w:t xml:space="preserve"> вновь созданных субъектов МСП участниками регионального проекта "Популяризация предпринимательства" </w:t>
            </w:r>
          </w:p>
        </w:tc>
        <w:tc>
          <w:tcPr>
            <w:tcW w:w="1474" w:type="dxa"/>
          </w:tcPr>
          <w:p w:rsidR="00260218" w:rsidRPr="005967AE" w:rsidRDefault="0026021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2019 - 2022 годы</w:t>
            </w:r>
          </w:p>
        </w:tc>
        <w:tc>
          <w:tcPr>
            <w:tcW w:w="2749" w:type="dxa"/>
          </w:tcPr>
          <w:p w:rsidR="00260218" w:rsidRPr="005967AE" w:rsidRDefault="00E11CA2" w:rsidP="00921C9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Комитет экономики Администрации МО Красноуфимский округ, </w:t>
            </w:r>
            <w:r w:rsidR="00921C9E" w:rsidRPr="005967AE">
              <w:rPr>
                <w:rFonts w:ascii="Liberation Serif" w:hAnsi="Liberation Serif"/>
                <w:sz w:val="24"/>
                <w:szCs w:val="24"/>
              </w:rPr>
              <w:t xml:space="preserve">Красноуфимский </w:t>
            </w:r>
            <w:r w:rsidR="00260218" w:rsidRPr="005967AE">
              <w:rPr>
                <w:rFonts w:ascii="Liberation Serif" w:hAnsi="Liberation Serif"/>
                <w:sz w:val="24"/>
                <w:szCs w:val="24"/>
              </w:rPr>
              <w:t xml:space="preserve">фонд поддержки предпринимательства </w:t>
            </w:r>
          </w:p>
        </w:tc>
      </w:tr>
      <w:tr w:rsidR="00260218" w:rsidTr="006E6319">
        <w:tc>
          <w:tcPr>
            <w:tcW w:w="907" w:type="dxa"/>
          </w:tcPr>
          <w:p w:rsidR="00260218" w:rsidRDefault="0003447D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3118" w:type="dxa"/>
            <w:vMerge/>
          </w:tcPr>
          <w:p w:rsidR="00260218" w:rsidRDefault="00260218"/>
        </w:tc>
        <w:tc>
          <w:tcPr>
            <w:tcW w:w="3572" w:type="dxa"/>
          </w:tcPr>
          <w:p w:rsidR="00260218" w:rsidRPr="005967AE" w:rsidRDefault="0026021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создание благоприятных условий осуществления деятельности для </w:t>
            </w:r>
            <w:proofErr w:type="spellStart"/>
            <w:r w:rsidRPr="005967AE">
              <w:rPr>
                <w:rFonts w:ascii="Liberation Serif" w:hAnsi="Liberation Serif"/>
                <w:sz w:val="24"/>
                <w:szCs w:val="24"/>
              </w:rPr>
              <w:t>самозанятых</w:t>
            </w:r>
            <w:proofErr w:type="spellEnd"/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 граждан</w:t>
            </w:r>
          </w:p>
        </w:tc>
        <w:tc>
          <w:tcPr>
            <w:tcW w:w="3628" w:type="dxa"/>
          </w:tcPr>
          <w:p w:rsidR="00260218" w:rsidRPr="005967AE" w:rsidRDefault="0026021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количество </w:t>
            </w:r>
            <w:proofErr w:type="spellStart"/>
            <w:r w:rsidRPr="005967AE">
              <w:rPr>
                <w:rFonts w:ascii="Liberation Serif" w:hAnsi="Liberation Serif"/>
                <w:sz w:val="24"/>
                <w:szCs w:val="24"/>
              </w:rPr>
              <w:t>самозанятых</w:t>
            </w:r>
            <w:proofErr w:type="spellEnd"/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 граждан - плательщиков налога на профессиональный доход нарастающим итогом:</w:t>
            </w:r>
          </w:p>
          <w:p w:rsidR="00260218" w:rsidRPr="005D5422" w:rsidRDefault="0026021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D5422">
              <w:rPr>
                <w:rFonts w:ascii="Liberation Serif" w:hAnsi="Liberation Serif"/>
                <w:sz w:val="24"/>
                <w:szCs w:val="24"/>
              </w:rPr>
              <w:t>2019 год - 0 человек;</w:t>
            </w:r>
          </w:p>
          <w:p w:rsidR="00260218" w:rsidRPr="005D5422" w:rsidRDefault="0026021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D5422">
              <w:rPr>
                <w:rFonts w:ascii="Liberation Serif" w:hAnsi="Liberation Serif"/>
                <w:sz w:val="24"/>
                <w:szCs w:val="24"/>
              </w:rPr>
              <w:t>2020 год - 1</w:t>
            </w:r>
            <w:r w:rsidR="005967AE" w:rsidRPr="005D5422">
              <w:rPr>
                <w:rFonts w:ascii="Liberation Serif" w:hAnsi="Liberation Serif"/>
                <w:sz w:val="24"/>
                <w:szCs w:val="24"/>
              </w:rPr>
              <w:t>00</w:t>
            </w:r>
            <w:r w:rsidRPr="005D5422">
              <w:rPr>
                <w:rFonts w:ascii="Liberation Serif" w:hAnsi="Liberation Serif"/>
                <w:sz w:val="24"/>
                <w:szCs w:val="24"/>
              </w:rPr>
              <w:t xml:space="preserve"> человек;</w:t>
            </w:r>
          </w:p>
          <w:p w:rsidR="00260218" w:rsidRPr="005D5422" w:rsidRDefault="0026021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D5422">
              <w:rPr>
                <w:rFonts w:ascii="Liberation Serif" w:hAnsi="Liberation Serif"/>
                <w:sz w:val="24"/>
                <w:szCs w:val="24"/>
              </w:rPr>
              <w:t xml:space="preserve">2021 год - </w:t>
            </w:r>
            <w:r w:rsidR="00CE383E" w:rsidRPr="005D5422">
              <w:rPr>
                <w:rFonts w:ascii="Liberation Serif" w:hAnsi="Liberation Serif"/>
                <w:sz w:val="24"/>
                <w:szCs w:val="24"/>
              </w:rPr>
              <w:t>150</w:t>
            </w:r>
            <w:r w:rsidRPr="005D5422">
              <w:rPr>
                <w:rFonts w:ascii="Liberation Serif" w:hAnsi="Liberation Serif"/>
                <w:sz w:val="24"/>
                <w:szCs w:val="24"/>
              </w:rPr>
              <w:t xml:space="preserve"> человек;</w:t>
            </w:r>
          </w:p>
          <w:p w:rsidR="00260218" w:rsidRPr="005967AE" w:rsidRDefault="00260218" w:rsidP="00CE383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D5422">
              <w:rPr>
                <w:rFonts w:ascii="Liberation Serif" w:hAnsi="Liberation Serif"/>
                <w:sz w:val="24"/>
                <w:szCs w:val="24"/>
              </w:rPr>
              <w:t xml:space="preserve">2022 год </w:t>
            </w:r>
            <w:r w:rsidR="00CE383E" w:rsidRPr="005D5422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5D542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E383E" w:rsidRPr="005D5422">
              <w:rPr>
                <w:rFonts w:ascii="Liberation Serif" w:hAnsi="Liberation Serif"/>
                <w:sz w:val="24"/>
                <w:szCs w:val="24"/>
              </w:rPr>
              <w:t xml:space="preserve">100 </w:t>
            </w:r>
            <w:r w:rsidRPr="005D5422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74" w:type="dxa"/>
          </w:tcPr>
          <w:p w:rsidR="00260218" w:rsidRPr="005967AE" w:rsidRDefault="0026021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2019 - 2022 годы</w:t>
            </w:r>
          </w:p>
        </w:tc>
        <w:tc>
          <w:tcPr>
            <w:tcW w:w="2749" w:type="dxa"/>
          </w:tcPr>
          <w:p w:rsidR="00260218" w:rsidRPr="005967AE" w:rsidRDefault="00E11CA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Комитет экономики Администрации МО Красноуфимский округ, Красноуфимский фонд поддержки предпринимательства</w:t>
            </w:r>
          </w:p>
        </w:tc>
      </w:tr>
      <w:tr w:rsidR="00260218" w:rsidTr="006E6319">
        <w:tc>
          <w:tcPr>
            <w:tcW w:w="907" w:type="dxa"/>
          </w:tcPr>
          <w:p w:rsidR="00260218" w:rsidRDefault="0003447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118" w:type="dxa"/>
            <w:vMerge w:val="restart"/>
          </w:tcPr>
          <w:p w:rsidR="00260218" w:rsidRPr="00632011" w:rsidRDefault="00260218" w:rsidP="00E11CA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32011">
              <w:rPr>
                <w:rFonts w:ascii="Liberation Serif" w:hAnsi="Liberation Serif"/>
                <w:sz w:val="24"/>
                <w:szCs w:val="24"/>
              </w:rPr>
              <w:t xml:space="preserve">Развитие практики применения механизмов </w:t>
            </w:r>
            <w:proofErr w:type="spellStart"/>
            <w:r w:rsidRPr="00632011">
              <w:rPr>
                <w:rFonts w:ascii="Liberation Serif" w:hAnsi="Liberation Serif"/>
                <w:sz w:val="24"/>
                <w:szCs w:val="24"/>
              </w:rPr>
              <w:t>муниципально-частного</w:t>
            </w:r>
            <w:proofErr w:type="spellEnd"/>
            <w:r w:rsidRPr="00632011">
              <w:rPr>
                <w:rFonts w:ascii="Liberation Serif" w:hAnsi="Liberation Serif"/>
                <w:sz w:val="24"/>
                <w:szCs w:val="24"/>
              </w:rPr>
              <w:t xml:space="preserve"> партнерства, в том числе расширение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мобильной связи в сельской местности, малонаселенных и труднодоступных районах)</w:t>
            </w:r>
          </w:p>
        </w:tc>
        <w:tc>
          <w:tcPr>
            <w:tcW w:w="3572" w:type="dxa"/>
          </w:tcPr>
          <w:p w:rsidR="00260218" w:rsidRPr="00632011" w:rsidRDefault="00260218" w:rsidP="00E11CA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32011">
              <w:rPr>
                <w:rFonts w:ascii="Liberation Serif" w:hAnsi="Liberation Serif"/>
                <w:sz w:val="24"/>
                <w:szCs w:val="24"/>
              </w:rPr>
              <w:t xml:space="preserve">подготовка инвестиционных предложений с применением механизмов </w:t>
            </w:r>
            <w:proofErr w:type="spellStart"/>
            <w:r w:rsidR="00E11CA2" w:rsidRPr="00632011">
              <w:rPr>
                <w:rFonts w:ascii="Liberation Serif" w:hAnsi="Liberation Serif"/>
                <w:sz w:val="24"/>
                <w:szCs w:val="24"/>
              </w:rPr>
              <w:t>муниципально</w:t>
            </w:r>
            <w:r w:rsidRPr="00632011">
              <w:rPr>
                <w:rFonts w:ascii="Liberation Serif" w:hAnsi="Liberation Serif"/>
                <w:sz w:val="24"/>
                <w:szCs w:val="24"/>
              </w:rPr>
              <w:t>-частного</w:t>
            </w:r>
            <w:proofErr w:type="spellEnd"/>
            <w:r w:rsidRPr="00632011">
              <w:rPr>
                <w:rFonts w:ascii="Liberation Serif" w:hAnsi="Liberation Serif"/>
                <w:sz w:val="24"/>
                <w:szCs w:val="24"/>
              </w:rPr>
              <w:t xml:space="preserve"> партнерства и посредством заключения концессионных соглашений</w:t>
            </w:r>
          </w:p>
        </w:tc>
        <w:tc>
          <w:tcPr>
            <w:tcW w:w="3628" w:type="dxa"/>
          </w:tcPr>
          <w:p w:rsidR="00260218" w:rsidRPr="00A54DAB" w:rsidRDefault="0026021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54DAB">
              <w:rPr>
                <w:rFonts w:ascii="Liberation Serif" w:hAnsi="Liberation Serif"/>
                <w:sz w:val="24"/>
                <w:szCs w:val="24"/>
              </w:rPr>
              <w:t xml:space="preserve">количество инвестиционных предложений с применением механизмов </w:t>
            </w:r>
            <w:proofErr w:type="spellStart"/>
            <w:r w:rsidR="00E11CA2" w:rsidRPr="00A54DAB">
              <w:rPr>
                <w:rFonts w:ascii="Liberation Serif" w:hAnsi="Liberation Serif"/>
                <w:sz w:val="24"/>
                <w:szCs w:val="24"/>
              </w:rPr>
              <w:t>муниципально</w:t>
            </w:r>
            <w:r w:rsidRPr="00A54DAB">
              <w:rPr>
                <w:rFonts w:ascii="Liberation Serif" w:hAnsi="Liberation Serif"/>
                <w:sz w:val="24"/>
                <w:szCs w:val="24"/>
              </w:rPr>
              <w:t>-частного</w:t>
            </w:r>
            <w:proofErr w:type="spellEnd"/>
            <w:r w:rsidRPr="00A54DAB">
              <w:rPr>
                <w:rFonts w:ascii="Liberation Serif" w:hAnsi="Liberation Serif"/>
                <w:sz w:val="24"/>
                <w:szCs w:val="24"/>
              </w:rPr>
              <w:t xml:space="preserve"> партнерства и посредством заключения концессионных соглашений:</w:t>
            </w:r>
          </w:p>
          <w:p w:rsidR="00260218" w:rsidRPr="00A54DAB" w:rsidRDefault="0026021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54DAB">
              <w:rPr>
                <w:rFonts w:ascii="Liberation Serif" w:hAnsi="Liberation Serif"/>
                <w:sz w:val="24"/>
                <w:szCs w:val="24"/>
              </w:rPr>
              <w:t>2019 год - не менее 1 инвестиционн</w:t>
            </w:r>
            <w:r w:rsidR="00E11CA2" w:rsidRPr="00A54DAB">
              <w:rPr>
                <w:rFonts w:ascii="Liberation Serif" w:hAnsi="Liberation Serif"/>
                <w:sz w:val="24"/>
                <w:szCs w:val="24"/>
              </w:rPr>
              <w:t>ого</w:t>
            </w:r>
            <w:r w:rsidRPr="00A54DAB">
              <w:rPr>
                <w:rFonts w:ascii="Liberation Serif" w:hAnsi="Liberation Serif"/>
                <w:sz w:val="24"/>
                <w:szCs w:val="24"/>
              </w:rPr>
              <w:t xml:space="preserve"> предложени</w:t>
            </w:r>
            <w:r w:rsidR="00E11CA2" w:rsidRPr="00A54DAB">
              <w:rPr>
                <w:rFonts w:ascii="Liberation Serif" w:hAnsi="Liberation Serif"/>
                <w:sz w:val="24"/>
                <w:szCs w:val="24"/>
              </w:rPr>
              <w:t>я</w:t>
            </w:r>
            <w:r w:rsidRPr="00A54DAB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260218" w:rsidRPr="00A54DAB" w:rsidRDefault="0026021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54DAB">
              <w:rPr>
                <w:rFonts w:ascii="Liberation Serif" w:hAnsi="Liberation Serif"/>
                <w:sz w:val="24"/>
                <w:szCs w:val="24"/>
              </w:rPr>
              <w:t>2020 год - не менее 1 инвестиционн</w:t>
            </w:r>
            <w:r w:rsidR="00632011" w:rsidRPr="00A54DAB">
              <w:rPr>
                <w:rFonts w:ascii="Liberation Serif" w:hAnsi="Liberation Serif"/>
                <w:sz w:val="24"/>
                <w:szCs w:val="24"/>
              </w:rPr>
              <w:t>ого</w:t>
            </w:r>
            <w:r w:rsidRPr="00A54DAB">
              <w:rPr>
                <w:rFonts w:ascii="Liberation Serif" w:hAnsi="Liberation Serif"/>
                <w:sz w:val="24"/>
                <w:szCs w:val="24"/>
              </w:rPr>
              <w:t xml:space="preserve"> предложени</w:t>
            </w:r>
            <w:r w:rsidR="00632011" w:rsidRPr="00A54DAB">
              <w:rPr>
                <w:rFonts w:ascii="Liberation Serif" w:hAnsi="Liberation Serif"/>
                <w:sz w:val="24"/>
                <w:szCs w:val="24"/>
              </w:rPr>
              <w:t>я</w:t>
            </w:r>
            <w:r w:rsidRPr="00A54DAB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260218" w:rsidRPr="00A54DAB" w:rsidRDefault="0026021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54DAB">
              <w:rPr>
                <w:rFonts w:ascii="Liberation Serif" w:hAnsi="Liberation Serif"/>
                <w:sz w:val="24"/>
                <w:szCs w:val="24"/>
              </w:rPr>
              <w:t>2021 год - не менее 1 инвестиционн</w:t>
            </w:r>
            <w:r w:rsidR="00632011" w:rsidRPr="00A54DAB">
              <w:rPr>
                <w:rFonts w:ascii="Liberation Serif" w:hAnsi="Liberation Serif"/>
                <w:sz w:val="24"/>
                <w:szCs w:val="24"/>
              </w:rPr>
              <w:t>ого</w:t>
            </w:r>
            <w:r w:rsidRPr="00A54DAB">
              <w:rPr>
                <w:rFonts w:ascii="Liberation Serif" w:hAnsi="Liberation Serif"/>
                <w:sz w:val="24"/>
                <w:szCs w:val="24"/>
              </w:rPr>
              <w:t xml:space="preserve"> предложени</w:t>
            </w:r>
            <w:r w:rsidR="00632011" w:rsidRPr="00A54DAB">
              <w:rPr>
                <w:rFonts w:ascii="Liberation Serif" w:hAnsi="Liberation Serif"/>
                <w:sz w:val="24"/>
                <w:szCs w:val="24"/>
              </w:rPr>
              <w:t>я</w:t>
            </w:r>
            <w:r w:rsidRPr="00A54DAB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260218" w:rsidRPr="00A54DAB" w:rsidRDefault="00260218" w:rsidP="0063201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54DAB">
              <w:rPr>
                <w:rFonts w:ascii="Liberation Serif" w:hAnsi="Liberation Serif"/>
                <w:sz w:val="24"/>
                <w:szCs w:val="24"/>
              </w:rPr>
              <w:t>2022 год - не менее 2 инвестиционных предложений</w:t>
            </w:r>
          </w:p>
        </w:tc>
        <w:tc>
          <w:tcPr>
            <w:tcW w:w="1474" w:type="dxa"/>
          </w:tcPr>
          <w:p w:rsidR="00260218" w:rsidRPr="00632011" w:rsidRDefault="0026021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32011">
              <w:rPr>
                <w:rFonts w:ascii="Liberation Serif" w:hAnsi="Liberation Serif"/>
                <w:sz w:val="24"/>
                <w:szCs w:val="24"/>
              </w:rPr>
              <w:t>2019 - 2022 годы</w:t>
            </w:r>
          </w:p>
        </w:tc>
        <w:tc>
          <w:tcPr>
            <w:tcW w:w="2749" w:type="dxa"/>
          </w:tcPr>
          <w:p w:rsidR="00260218" w:rsidRPr="00632011" w:rsidRDefault="00E11CA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32011">
              <w:rPr>
                <w:rFonts w:ascii="Liberation Serif" w:hAnsi="Liberation Serif"/>
                <w:sz w:val="24"/>
                <w:szCs w:val="24"/>
              </w:rPr>
              <w:t>Комитет по управлению имуществом МО Красноуфимский округ, Отдел ЖКХ Администрации МО Красноуфимский округ</w:t>
            </w:r>
          </w:p>
        </w:tc>
      </w:tr>
      <w:tr w:rsidR="00260218" w:rsidTr="006E6319">
        <w:tc>
          <w:tcPr>
            <w:tcW w:w="907" w:type="dxa"/>
          </w:tcPr>
          <w:p w:rsidR="00260218" w:rsidRDefault="0003447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118" w:type="dxa"/>
            <w:vMerge/>
          </w:tcPr>
          <w:p w:rsidR="00260218" w:rsidRDefault="00260218"/>
        </w:tc>
        <w:tc>
          <w:tcPr>
            <w:tcW w:w="3572" w:type="dxa"/>
          </w:tcPr>
          <w:p w:rsidR="00260218" w:rsidRPr="00632011" w:rsidRDefault="00260218" w:rsidP="00E11CA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32011">
              <w:rPr>
                <w:rFonts w:ascii="Liberation Serif" w:hAnsi="Liberation Serif"/>
                <w:sz w:val="24"/>
                <w:szCs w:val="24"/>
              </w:rPr>
              <w:t xml:space="preserve">реализация проектов на условиях </w:t>
            </w:r>
            <w:proofErr w:type="spellStart"/>
            <w:r w:rsidR="00E11CA2" w:rsidRPr="00632011">
              <w:rPr>
                <w:rFonts w:ascii="Liberation Serif" w:hAnsi="Liberation Serif"/>
                <w:sz w:val="24"/>
                <w:szCs w:val="24"/>
              </w:rPr>
              <w:lastRenderedPageBreak/>
              <w:t>муниципально</w:t>
            </w:r>
            <w:r w:rsidRPr="00632011">
              <w:rPr>
                <w:rFonts w:ascii="Liberation Serif" w:hAnsi="Liberation Serif"/>
                <w:sz w:val="24"/>
                <w:szCs w:val="24"/>
              </w:rPr>
              <w:t>-частного</w:t>
            </w:r>
            <w:proofErr w:type="spellEnd"/>
            <w:r w:rsidRPr="00632011">
              <w:rPr>
                <w:rFonts w:ascii="Liberation Serif" w:hAnsi="Liberation Serif"/>
                <w:sz w:val="24"/>
                <w:szCs w:val="24"/>
              </w:rPr>
              <w:t xml:space="preserve"> партнерства</w:t>
            </w:r>
          </w:p>
        </w:tc>
        <w:tc>
          <w:tcPr>
            <w:tcW w:w="3628" w:type="dxa"/>
          </w:tcPr>
          <w:p w:rsidR="00260218" w:rsidRPr="00632011" w:rsidRDefault="0026021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32011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количество заключенных </w:t>
            </w:r>
            <w:r w:rsidRPr="00632011">
              <w:rPr>
                <w:rFonts w:ascii="Liberation Serif" w:hAnsi="Liberation Serif"/>
                <w:sz w:val="24"/>
                <w:szCs w:val="24"/>
              </w:rPr>
              <w:lastRenderedPageBreak/>
              <w:t>соглашений:</w:t>
            </w:r>
          </w:p>
          <w:p w:rsidR="00260218" w:rsidRPr="00632011" w:rsidRDefault="0026021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32011">
              <w:rPr>
                <w:rFonts w:ascii="Liberation Serif" w:hAnsi="Liberation Serif"/>
                <w:sz w:val="24"/>
                <w:szCs w:val="24"/>
              </w:rPr>
              <w:t>2019 год - не менее 1 соглашения;</w:t>
            </w:r>
          </w:p>
          <w:p w:rsidR="00260218" w:rsidRPr="00632011" w:rsidRDefault="0026021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32011">
              <w:rPr>
                <w:rFonts w:ascii="Liberation Serif" w:hAnsi="Liberation Serif"/>
                <w:sz w:val="24"/>
                <w:szCs w:val="24"/>
              </w:rPr>
              <w:t xml:space="preserve">2020 год - не менее </w:t>
            </w:r>
            <w:r w:rsidR="00E11CA2" w:rsidRPr="00632011">
              <w:rPr>
                <w:rFonts w:ascii="Liberation Serif" w:hAnsi="Liberation Serif"/>
                <w:sz w:val="24"/>
                <w:szCs w:val="24"/>
              </w:rPr>
              <w:t>1</w:t>
            </w:r>
            <w:r w:rsidRPr="00632011">
              <w:rPr>
                <w:rFonts w:ascii="Liberation Serif" w:hAnsi="Liberation Serif"/>
                <w:sz w:val="24"/>
                <w:szCs w:val="24"/>
              </w:rPr>
              <w:t xml:space="preserve"> соглашени</w:t>
            </w:r>
            <w:r w:rsidR="00E11CA2" w:rsidRPr="00632011">
              <w:rPr>
                <w:rFonts w:ascii="Liberation Serif" w:hAnsi="Liberation Serif"/>
                <w:sz w:val="24"/>
                <w:szCs w:val="24"/>
              </w:rPr>
              <w:t>я</w:t>
            </w:r>
            <w:r w:rsidRPr="00632011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260218" w:rsidRPr="00632011" w:rsidRDefault="0026021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32011">
              <w:rPr>
                <w:rFonts w:ascii="Liberation Serif" w:hAnsi="Liberation Serif"/>
                <w:sz w:val="24"/>
                <w:szCs w:val="24"/>
              </w:rPr>
              <w:t xml:space="preserve">2021 год - не менее </w:t>
            </w:r>
            <w:r w:rsidR="00E11CA2" w:rsidRPr="00632011">
              <w:rPr>
                <w:rFonts w:ascii="Liberation Serif" w:hAnsi="Liberation Serif"/>
                <w:sz w:val="24"/>
                <w:szCs w:val="24"/>
              </w:rPr>
              <w:t>1</w:t>
            </w:r>
            <w:r w:rsidRPr="00632011">
              <w:rPr>
                <w:rFonts w:ascii="Liberation Serif" w:hAnsi="Liberation Serif"/>
                <w:sz w:val="24"/>
                <w:szCs w:val="24"/>
              </w:rPr>
              <w:t>соглашени</w:t>
            </w:r>
            <w:r w:rsidR="00E11CA2" w:rsidRPr="00632011">
              <w:rPr>
                <w:rFonts w:ascii="Liberation Serif" w:hAnsi="Liberation Serif"/>
                <w:sz w:val="24"/>
                <w:szCs w:val="24"/>
              </w:rPr>
              <w:t>я</w:t>
            </w:r>
            <w:r w:rsidRPr="00632011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260218" w:rsidRPr="00632011" w:rsidRDefault="00260218" w:rsidP="00E11CA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32011">
              <w:rPr>
                <w:rFonts w:ascii="Liberation Serif" w:hAnsi="Liberation Serif"/>
                <w:sz w:val="24"/>
                <w:szCs w:val="24"/>
              </w:rPr>
              <w:t xml:space="preserve">2022 год - не менее </w:t>
            </w:r>
            <w:r w:rsidR="00E11CA2" w:rsidRPr="00632011">
              <w:rPr>
                <w:rFonts w:ascii="Liberation Serif" w:hAnsi="Liberation Serif"/>
                <w:sz w:val="24"/>
                <w:szCs w:val="24"/>
              </w:rPr>
              <w:t>1</w:t>
            </w:r>
            <w:r w:rsidRPr="00632011">
              <w:rPr>
                <w:rFonts w:ascii="Liberation Serif" w:hAnsi="Liberation Serif"/>
                <w:sz w:val="24"/>
                <w:szCs w:val="24"/>
              </w:rPr>
              <w:t xml:space="preserve"> соглашени</w:t>
            </w:r>
            <w:r w:rsidR="00E11CA2" w:rsidRPr="00632011">
              <w:rPr>
                <w:rFonts w:ascii="Liberation Serif" w:hAnsi="Liberation Serif"/>
                <w:sz w:val="24"/>
                <w:szCs w:val="24"/>
              </w:rPr>
              <w:t>я</w:t>
            </w:r>
          </w:p>
        </w:tc>
        <w:tc>
          <w:tcPr>
            <w:tcW w:w="1474" w:type="dxa"/>
          </w:tcPr>
          <w:p w:rsidR="00260218" w:rsidRPr="00632011" w:rsidRDefault="0026021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32011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2019 - 2022 </w:t>
            </w:r>
            <w:r w:rsidRPr="00632011">
              <w:rPr>
                <w:rFonts w:ascii="Liberation Serif" w:hAnsi="Liberation Serif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2749" w:type="dxa"/>
          </w:tcPr>
          <w:p w:rsidR="00260218" w:rsidRPr="00632011" w:rsidRDefault="00E11CA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32011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Комитет по управлению </w:t>
            </w:r>
            <w:r w:rsidRPr="00632011">
              <w:rPr>
                <w:rFonts w:ascii="Liberation Serif" w:hAnsi="Liberation Serif"/>
                <w:sz w:val="24"/>
                <w:szCs w:val="24"/>
              </w:rPr>
              <w:lastRenderedPageBreak/>
              <w:t>имуществом МО Красноуфимский округ, Отдел ЖКХ Администрации МО Красноуфимский округ</w:t>
            </w:r>
          </w:p>
        </w:tc>
      </w:tr>
      <w:tr w:rsidR="00260218" w:rsidTr="006E6319">
        <w:tc>
          <w:tcPr>
            <w:tcW w:w="907" w:type="dxa"/>
          </w:tcPr>
          <w:p w:rsidR="00260218" w:rsidRDefault="0003447D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4541" w:type="dxa"/>
            <w:gridSpan w:val="5"/>
          </w:tcPr>
          <w:p w:rsidR="00260218" w:rsidRPr="00632011" w:rsidRDefault="00260218" w:rsidP="00632011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32011">
              <w:rPr>
                <w:rFonts w:ascii="Liberation Serif" w:hAnsi="Liberation Serif"/>
                <w:sz w:val="24"/>
                <w:szCs w:val="24"/>
              </w:rPr>
              <w:t xml:space="preserve">Развитие научно-технического и инновационного потенциала </w:t>
            </w:r>
            <w:r w:rsidR="00632011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  <w:r w:rsidRPr="00632011">
              <w:rPr>
                <w:rFonts w:ascii="Liberation Serif" w:hAnsi="Liberation Serif"/>
                <w:sz w:val="24"/>
                <w:szCs w:val="24"/>
              </w:rPr>
              <w:t>, поддержка талантливой молодежи</w:t>
            </w:r>
          </w:p>
        </w:tc>
      </w:tr>
      <w:tr w:rsidR="00260218" w:rsidTr="006E6319">
        <w:tc>
          <w:tcPr>
            <w:tcW w:w="907" w:type="dxa"/>
          </w:tcPr>
          <w:p w:rsidR="00260218" w:rsidRDefault="0003447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118" w:type="dxa"/>
          </w:tcPr>
          <w:p w:rsidR="00260218" w:rsidRPr="009C63E7" w:rsidRDefault="00260218" w:rsidP="00E11CA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C63E7">
              <w:rPr>
                <w:rFonts w:ascii="Liberation Serif" w:hAnsi="Liberation Serif"/>
                <w:sz w:val="24"/>
                <w:szCs w:val="24"/>
              </w:rPr>
              <w:t>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лагерей, а также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  <w:tc>
          <w:tcPr>
            <w:tcW w:w="3572" w:type="dxa"/>
          </w:tcPr>
          <w:p w:rsidR="00260218" w:rsidRPr="009C63E7" w:rsidRDefault="005D542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C63E7">
              <w:rPr>
                <w:rFonts w:ascii="Liberation Serif" w:hAnsi="Liberation Serif"/>
                <w:sz w:val="24"/>
                <w:szCs w:val="24"/>
              </w:rPr>
              <w:t>Создание на базе</w:t>
            </w:r>
            <w:r w:rsidR="009C63E7" w:rsidRPr="009C63E7">
              <w:rPr>
                <w:rFonts w:ascii="Liberation Serif" w:hAnsi="Liberation Serif"/>
                <w:sz w:val="24"/>
                <w:szCs w:val="24"/>
              </w:rPr>
              <w:t xml:space="preserve"> образовательных организаций</w:t>
            </w:r>
            <w:r w:rsidRPr="009C63E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C63E7" w:rsidRPr="009C63E7">
              <w:rPr>
                <w:rFonts w:ascii="Liberation Serif" w:hAnsi="Liberation Serif"/>
                <w:sz w:val="24"/>
                <w:szCs w:val="24"/>
              </w:rPr>
              <w:t>ц</w:t>
            </w:r>
            <w:r w:rsidRPr="009C63E7">
              <w:rPr>
                <w:rFonts w:ascii="Liberation Serif" w:hAnsi="Liberation Serif"/>
                <w:sz w:val="24"/>
                <w:szCs w:val="24"/>
              </w:rPr>
              <w:t>ентр</w:t>
            </w:r>
            <w:r w:rsidR="009C63E7" w:rsidRPr="009C63E7">
              <w:rPr>
                <w:rFonts w:ascii="Liberation Serif" w:hAnsi="Liberation Serif"/>
                <w:sz w:val="24"/>
                <w:szCs w:val="24"/>
              </w:rPr>
              <w:t>ов</w:t>
            </w:r>
            <w:r w:rsidRPr="009C63E7">
              <w:rPr>
                <w:rFonts w:ascii="Liberation Serif" w:hAnsi="Liberation Serif"/>
                <w:sz w:val="24"/>
                <w:szCs w:val="24"/>
              </w:rPr>
              <w:t xml:space="preserve"> цифрового и гуманитарного профилей «</w:t>
            </w:r>
            <w:r w:rsidR="009C63E7" w:rsidRPr="009C63E7">
              <w:rPr>
                <w:rFonts w:ascii="Liberation Serif" w:hAnsi="Liberation Serif"/>
                <w:sz w:val="24"/>
                <w:szCs w:val="24"/>
              </w:rPr>
              <w:t>Т</w:t>
            </w:r>
            <w:r w:rsidRPr="009C63E7">
              <w:rPr>
                <w:rFonts w:ascii="Liberation Serif" w:hAnsi="Liberation Serif"/>
                <w:sz w:val="24"/>
                <w:szCs w:val="24"/>
              </w:rPr>
              <w:t>очка роста»</w:t>
            </w:r>
          </w:p>
          <w:p w:rsidR="005D5422" w:rsidRPr="009C63E7" w:rsidRDefault="005D542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28" w:type="dxa"/>
          </w:tcPr>
          <w:p w:rsidR="009C63E7" w:rsidRPr="009C63E7" w:rsidRDefault="009C63E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C63E7">
              <w:rPr>
                <w:rFonts w:ascii="Liberation Serif" w:hAnsi="Liberation Serif"/>
                <w:sz w:val="24"/>
                <w:szCs w:val="24"/>
              </w:rPr>
              <w:t xml:space="preserve">Количество </w:t>
            </w:r>
            <w:proofErr w:type="gramStart"/>
            <w:r w:rsidRPr="009C63E7">
              <w:rPr>
                <w:rFonts w:ascii="Liberation Serif" w:hAnsi="Liberation Serif"/>
                <w:sz w:val="24"/>
                <w:szCs w:val="24"/>
              </w:rPr>
              <w:t>обучающихся</w:t>
            </w:r>
            <w:proofErr w:type="gramEnd"/>
            <w:r w:rsidRPr="009C63E7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9C63E7" w:rsidRDefault="009C63E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C63E7">
              <w:rPr>
                <w:rFonts w:ascii="Liberation Serif" w:hAnsi="Liberation Serif"/>
                <w:sz w:val="24"/>
                <w:szCs w:val="24"/>
              </w:rPr>
              <w:t xml:space="preserve">2019 год </w:t>
            </w:r>
            <w:r>
              <w:rPr>
                <w:rFonts w:ascii="Liberation Serif" w:hAnsi="Liberation Serif"/>
                <w:sz w:val="24"/>
                <w:szCs w:val="24"/>
              </w:rPr>
              <w:t>– 134 человека,</w:t>
            </w:r>
          </w:p>
          <w:p w:rsidR="009C63E7" w:rsidRDefault="009C63E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2020 год – 300 человек,</w:t>
            </w:r>
          </w:p>
          <w:p w:rsidR="009C63E7" w:rsidRDefault="009C63E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2021 год – 300 человек,</w:t>
            </w:r>
          </w:p>
          <w:p w:rsidR="009C63E7" w:rsidRDefault="009C63E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2022 год – 300 человек.</w:t>
            </w:r>
          </w:p>
          <w:p w:rsidR="005D5422" w:rsidRPr="009C63E7" w:rsidRDefault="009C63E7" w:rsidP="009C63E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(134 обучающихся МАОУ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Бугалышская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СОШ, 40 обучающихся </w:t>
            </w:r>
            <w:r w:rsidR="005D5422" w:rsidRPr="009C63E7">
              <w:rPr>
                <w:rFonts w:ascii="Liberation Serif" w:hAnsi="Liberation Serif"/>
                <w:sz w:val="24"/>
                <w:szCs w:val="24"/>
              </w:rPr>
              <w:t xml:space="preserve">из </w:t>
            </w:r>
            <w:r>
              <w:rPr>
                <w:rFonts w:ascii="Liberation Serif" w:hAnsi="Liberation Serif"/>
                <w:sz w:val="24"/>
                <w:szCs w:val="24"/>
              </w:rPr>
              <w:t>близлежащих населенных</w:t>
            </w:r>
            <w:r w:rsidR="005D5422" w:rsidRPr="009C63E7">
              <w:rPr>
                <w:rFonts w:ascii="Liberation Serif" w:hAnsi="Liberation Serif"/>
                <w:sz w:val="24"/>
                <w:szCs w:val="24"/>
              </w:rPr>
              <w:t xml:space="preserve"> пунктов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r w:rsidR="005D5422" w:rsidRPr="009C63E7">
              <w:rPr>
                <w:rFonts w:ascii="Liberation Serif" w:hAnsi="Liberation Serif"/>
                <w:sz w:val="24"/>
                <w:szCs w:val="24"/>
              </w:rPr>
              <w:t>26</w:t>
            </w:r>
            <w:r>
              <w:rPr>
                <w:rFonts w:ascii="Liberation Serif" w:hAnsi="Liberation Serif"/>
                <w:sz w:val="24"/>
                <w:szCs w:val="24"/>
              </w:rPr>
              <w:t>1обучающийся МАОУ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Натальинская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СОШ»)</w:t>
            </w:r>
            <w:proofErr w:type="gramEnd"/>
          </w:p>
        </w:tc>
        <w:tc>
          <w:tcPr>
            <w:tcW w:w="1474" w:type="dxa"/>
          </w:tcPr>
          <w:p w:rsidR="00260218" w:rsidRPr="009C63E7" w:rsidRDefault="0026021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63E7">
              <w:rPr>
                <w:rFonts w:ascii="Liberation Serif" w:hAnsi="Liberation Serif"/>
                <w:sz w:val="24"/>
                <w:szCs w:val="24"/>
              </w:rPr>
              <w:t>2019 - 2022 годы</w:t>
            </w:r>
          </w:p>
        </w:tc>
        <w:tc>
          <w:tcPr>
            <w:tcW w:w="2749" w:type="dxa"/>
          </w:tcPr>
          <w:p w:rsidR="00260218" w:rsidRPr="009C63E7" w:rsidRDefault="009C63E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Муниципальный отдел управления образованием МО Красноуфимский округ</w:t>
            </w:r>
          </w:p>
        </w:tc>
      </w:tr>
      <w:tr w:rsidR="00D96FAC" w:rsidTr="00532B39">
        <w:tc>
          <w:tcPr>
            <w:tcW w:w="907" w:type="dxa"/>
          </w:tcPr>
          <w:p w:rsidR="00D96FAC" w:rsidRDefault="0003447D" w:rsidP="00532B3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541" w:type="dxa"/>
            <w:gridSpan w:val="5"/>
          </w:tcPr>
          <w:p w:rsidR="00D96FAC" w:rsidRPr="00D96FAC" w:rsidRDefault="00D96FAC" w:rsidP="00532B39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D96FAC">
              <w:rPr>
                <w:rFonts w:ascii="Liberation Serif" w:hAnsi="Liberation Serif"/>
                <w:sz w:val="24"/>
                <w:szCs w:val="24"/>
              </w:rPr>
              <w:t xml:space="preserve">Повышение эффективности </w:t>
            </w:r>
            <w:proofErr w:type="gramStart"/>
            <w:r w:rsidRPr="00D96FAC">
              <w:rPr>
                <w:rFonts w:ascii="Liberation Serif" w:hAnsi="Liberation Serif"/>
                <w:sz w:val="24"/>
                <w:szCs w:val="24"/>
              </w:rPr>
              <w:t>контроля за</w:t>
            </w:r>
            <w:proofErr w:type="gramEnd"/>
            <w:r w:rsidRPr="00D96FAC">
              <w:rPr>
                <w:rFonts w:ascii="Liberation Serif" w:hAnsi="Liberation Serif"/>
                <w:sz w:val="24"/>
                <w:szCs w:val="24"/>
              </w:rPr>
              <w:t xml:space="preserve"> соблюдением жилищного законодательства</w:t>
            </w:r>
          </w:p>
        </w:tc>
      </w:tr>
      <w:tr w:rsidR="00D96FAC" w:rsidTr="006E6319">
        <w:tc>
          <w:tcPr>
            <w:tcW w:w="907" w:type="dxa"/>
          </w:tcPr>
          <w:p w:rsidR="00D96FAC" w:rsidRDefault="0003447D" w:rsidP="00532B3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118" w:type="dxa"/>
          </w:tcPr>
          <w:p w:rsidR="00D96FAC" w:rsidRPr="0003447D" w:rsidRDefault="00D96FAC" w:rsidP="00532B39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3447D">
              <w:rPr>
                <w:rFonts w:ascii="Liberation Serif" w:hAnsi="Liberation Serif"/>
                <w:sz w:val="24"/>
                <w:szCs w:val="24"/>
              </w:rPr>
              <w:t>Повышение качества жилищно-коммунальных услуг</w:t>
            </w:r>
          </w:p>
        </w:tc>
        <w:tc>
          <w:tcPr>
            <w:tcW w:w="3572" w:type="dxa"/>
          </w:tcPr>
          <w:p w:rsidR="00D96FAC" w:rsidRPr="0003447D" w:rsidRDefault="00D96FAC" w:rsidP="00D96FA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3447D">
              <w:rPr>
                <w:rFonts w:ascii="Liberation Serif" w:hAnsi="Liberation Serif"/>
                <w:sz w:val="24"/>
                <w:szCs w:val="24"/>
              </w:rPr>
              <w:t xml:space="preserve">обеспечение функционирования в Администрации МО Красноуфимский округ "горячей" телефонной линии, а также электронной формы обратной связи сети "Интернет" </w:t>
            </w:r>
            <w:r w:rsidRPr="0003447D">
              <w:rPr>
                <w:rFonts w:ascii="Liberation Serif" w:hAnsi="Liberation Serif"/>
                <w:sz w:val="24"/>
                <w:szCs w:val="24"/>
              </w:rPr>
              <w:lastRenderedPageBreak/>
              <w:t>(с возможностью прикрепления файлов фото- и видеосъемки)</w:t>
            </w:r>
          </w:p>
        </w:tc>
        <w:tc>
          <w:tcPr>
            <w:tcW w:w="3628" w:type="dxa"/>
          </w:tcPr>
          <w:p w:rsidR="00D96FAC" w:rsidRPr="0003447D" w:rsidRDefault="00D96FAC" w:rsidP="00532B39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3447D">
              <w:rPr>
                <w:rFonts w:ascii="Liberation Serif" w:hAnsi="Liberation Serif"/>
                <w:sz w:val="24"/>
                <w:szCs w:val="24"/>
              </w:rPr>
              <w:lastRenderedPageBreak/>
              <w:t>уровень удовлетворенности населения жилищно-коммунальными услугами:</w:t>
            </w:r>
          </w:p>
          <w:p w:rsidR="00D96FAC" w:rsidRPr="0003447D" w:rsidRDefault="00D96FAC" w:rsidP="00532B39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3447D">
              <w:rPr>
                <w:rFonts w:ascii="Liberation Serif" w:hAnsi="Liberation Serif"/>
                <w:sz w:val="24"/>
                <w:szCs w:val="24"/>
              </w:rPr>
              <w:t>2019 год - 75,5%;</w:t>
            </w:r>
          </w:p>
          <w:p w:rsidR="00D96FAC" w:rsidRPr="0003447D" w:rsidRDefault="00D96FAC" w:rsidP="00532B39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3447D">
              <w:rPr>
                <w:rFonts w:ascii="Liberation Serif" w:hAnsi="Liberation Serif"/>
                <w:sz w:val="24"/>
                <w:szCs w:val="24"/>
              </w:rPr>
              <w:t>2020 год - 76%;</w:t>
            </w:r>
          </w:p>
          <w:p w:rsidR="00D96FAC" w:rsidRPr="0003447D" w:rsidRDefault="00D96FAC" w:rsidP="00532B39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3447D">
              <w:rPr>
                <w:rFonts w:ascii="Liberation Serif" w:hAnsi="Liberation Serif"/>
                <w:sz w:val="24"/>
                <w:szCs w:val="24"/>
              </w:rPr>
              <w:t>2021 год - 76,5%;</w:t>
            </w:r>
          </w:p>
          <w:p w:rsidR="00D96FAC" w:rsidRPr="0003447D" w:rsidRDefault="00D96FAC" w:rsidP="00532B39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3447D">
              <w:rPr>
                <w:rFonts w:ascii="Liberation Serif" w:hAnsi="Liberation Serif"/>
                <w:sz w:val="24"/>
                <w:szCs w:val="24"/>
              </w:rPr>
              <w:lastRenderedPageBreak/>
              <w:t>2022 год - 77%</w:t>
            </w:r>
          </w:p>
        </w:tc>
        <w:tc>
          <w:tcPr>
            <w:tcW w:w="1474" w:type="dxa"/>
          </w:tcPr>
          <w:p w:rsidR="00D96FAC" w:rsidRPr="0003447D" w:rsidRDefault="00D96FAC" w:rsidP="00532B3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3447D">
              <w:rPr>
                <w:rFonts w:ascii="Liberation Serif" w:hAnsi="Liberation Serif"/>
                <w:sz w:val="24"/>
                <w:szCs w:val="24"/>
              </w:rPr>
              <w:lastRenderedPageBreak/>
              <w:t>2019 - 2022 годы</w:t>
            </w:r>
          </w:p>
        </w:tc>
        <w:tc>
          <w:tcPr>
            <w:tcW w:w="2749" w:type="dxa"/>
          </w:tcPr>
          <w:p w:rsidR="00D96FAC" w:rsidRPr="00D96FAC" w:rsidRDefault="00D96FAC" w:rsidP="00D96FA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96FAC">
              <w:rPr>
                <w:rFonts w:ascii="Liberation Serif" w:hAnsi="Liberation Serif"/>
                <w:sz w:val="24"/>
                <w:szCs w:val="24"/>
              </w:rPr>
              <w:t>Отдел ЖКХ Администрации МО Красноуфимский округ</w:t>
            </w:r>
          </w:p>
        </w:tc>
      </w:tr>
      <w:tr w:rsidR="00260218" w:rsidTr="006E6319">
        <w:tc>
          <w:tcPr>
            <w:tcW w:w="907" w:type="dxa"/>
          </w:tcPr>
          <w:p w:rsidR="00260218" w:rsidRDefault="0003447D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14541" w:type="dxa"/>
            <w:gridSpan w:val="5"/>
          </w:tcPr>
          <w:p w:rsidR="00260218" w:rsidRPr="00632011" w:rsidRDefault="00260218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32011">
              <w:rPr>
                <w:rFonts w:ascii="Liberation Serif" w:hAnsi="Liberation Serif"/>
                <w:sz w:val="24"/>
                <w:szCs w:val="24"/>
              </w:rPr>
              <w:t>Выравнивание условий конкуренции на товарных рынках и обеспечение соблюдения антимонопольного законодательства</w:t>
            </w:r>
          </w:p>
        </w:tc>
      </w:tr>
      <w:tr w:rsidR="00260218" w:rsidTr="006E6319">
        <w:tc>
          <w:tcPr>
            <w:tcW w:w="907" w:type="dxa"/>
          </w:tcPr>
          <w:p w:rsidR="00260218" w:rsidRDefault="0003447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118" w:type="dxa"/>
            <w:tcBorders>
              <w:bottom w:val="nil"/>
            </w:tcBorders>
          </w:tcPr>
          <w:p w:rsidR="00260218" w:rsidRPr="00632011" w:rsidRDefault="00260218" w:rsidP="0063201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32011">
              <w:rPr>
                <w:rFonts w:ascii="Liberation Serif" w:hAnsi="Liberation Serif"/>
                <w:sz w:val="24"/>
                <w:szCs w:val="24"/>
              </w:rPr>
              <w:t xml:space="preserve">Выравнивание условий конкуренции в рамках товарных рынков внутри </w:t>
            </w:r>
            <w:r w:rsidR="00632011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  <w:r w:rsidRPr="00632011">
              <w:rPr>
                <w:rFonts w:ascii="Liberation Serif" w:hAnsi="Liberation Serif"/>
                <w:sz w:val="24"/>
                <w:szCs w:val="24"/>
              </w:rPr>
              <w:t xml:space="preserve"> (включая темпы роста цен) </w:t>
            </w:r>
          </w:p>
        </w:tc>
        <w:tc>
          <w:tcPr>
            <w:tcW w:w="3572" w:type="dxa"/>
          </w:tcPr>
          <w:p w:rsidR="00260218" w:rsidRPr="00632011" w:rsidRDefault="0026021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32011">
              <w:rPr>
                <w:rFonts w:ascii="Liberation Serif" w:hAnsi="Liberation Serif"/>
                <w:sz w:val="24"/>
                <w:szCs w:val="24"/>
              </w:rPr>
              <w:t>проведение мониторинга</w:t>
            </w:r>
          </w:p>
          <w:p w:rsidR="00260218" w:rsidRPr="00632011" w:rsidRDefault="0026021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32011">
              <w:rPr>
                <w:rFonts w:ascii="Liberation Serif" w:hAnsi="Liberation Serif"/>
                <w:sz w:val="24"/>
                <w:szCs w:val="24"/>
              </w:rPr>
              <w:t>наличия (отсутствия) административных барьеров и оценки состояния конкуренции субъектами предпринимательской деятельности;</w:t>
            </w:r>
          </w:p>
          <w:p w:rsidR="00260218" w:rsidRPr="00632011" w:rsidRDefault="0026021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32011">
              <w:rPr>
                <w:rFonts w:ascii="Liberation Serif" w:hAnsi="Liberation Serif"/>
                <w:sz w:val="24"/>
                <w:szCs w:val="24"/>
              </w:rPr>
              <w:t>удовлетворенности потребителей качеством товаров, работ, услуг на товарных рынках и состоянием ценовой конкуренции;</w:t>
            </w:r>
          </w:p>
          <w:p w:rsidR="00260218" w:rsidRPr="00632011" w:rsidRDefault="00260218" w:rsidP="0063201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32011">
              <w:rPr>
                <w:rFonts w:ascii="Liberation Serif" w:hAnsi="Liberation Serif"/>
                <w:sz w:val="24"/>
                <w:szCs w:val="24"/>
              </w:rPr>
              <w:t xml:space="preserve">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и удобства получения) официальной информации о состоянии конкуренции на товарных рынках </w:t>
            </w:r>
            <w:r w:rsidR="00632011">
              <w:rPr>
                <w:rFonts w:ascii="Liberation Serif" w:hAnsi="Liberation Serif"/>
                <w:sz w:val="24"/>
                <w:szCs w:val="24"/>
              </w:rPr>
              <w:t>в МО Красноуфимский округ</w:t>
            </w:r>
            <w:r w:rsidRPr="00632011">
              <w:rPr>
                <w:rFonts w:ascii="Liberation Serif" w:hAnsi="Liberation Serif"/>
                <w:sz w:val="24"/>
                <w:szCs w:val="24"/>
              </w:rPr>
              <w:t xml:space="preserve"> и деятельности по содействию развитию конкуренции, размещаемой </w:t>
            </w:r>
            <w:r w:rsidR="00632011">
              <w:rPr>
                <w:rFonts w:ascii="Liberation Serif" w:hAnsi="Liberation Serif"/>
                <w:sz w:val="24"/>
                <w:szCs w:val="24"/>
              </w:rPr>
              <w:t>на сайте МО Красноуфимский округ</w:t>
            </w:r>
          </w:p>
        </w:tc>
        <w:tc>
          <w:tcPr>
            <w:tcW w:w="3628" w:type="dxa"/>
          </w:tcPr>
          <w:p w:rsidR="00260218" w:rsidRPr="00632011" w:rsidRDefault="0026021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32011">
              <w:rPr>
                <w:rFonts w:ascii="Liberation Serif" w:hAnsi="Liberation Serif"/>
                <w:sz w:val="24"/>
                <w:szCs w:val="24"/>
              </w:rPr>
              <w:t>направление ежегодного отчета о результатах мониторинга в Министерство инвестиций и развития Свердловской области</w:t>
            </w:r>
          </w:p>
        </w:tc>
        <w:tc>
          <w:tcPr>
            <w:tcW w:w="1474" w:type="dxa"/>
          </w:tcPr>
          <w:p w:rsidR="00260218" w:rsidRPr="00632011" w:rsidRDefault="0026021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32011">
              <w:rPr>
                <w:rFonts w:ascii="Liberation Serif" w:hAnsi="Liberation Serif"/>
                <w:sz w:val="24"/>
                <w:szCs w:val="24"/>
              </w:rPr>
              <w:t>2019 - 2022 годы</w:t>
            </w:r>
          </w:p>
        </w:tc>
        <w:tc>
          <w:tcPr>
            <w:tcW w:w="2749" w:type="dxa"/>
          </w:tcPr>
          <w:p w:rsidR="00260218" w:rsidRPr="00632011" w:rsidRDefault="0063201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Комитет по экономике Администрации МО Красноуфимский округ</w:t>
            </w:r>
          </w:p>
        </w:tc>
      </w:tr>
      <w:tr w:rsidR="00260218" w:rsidTr="006E6319">
        <w:tc>
          <w:tcPr>
            <w:tcW w:w="907" w:type="dxa"/>
          </w:tcPr>
          <w:p w:rsidR="00260218" w:rsidRDefault="0003447D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60218" w:rsidRDefault="00260218"/>
        </w:tc>
        <w:tc>
          <w:tcPr>
            <w:tcW w:w="3572" w:type="dxa"/>
          </w:tcPr>
          <w:p w:rsidR="00260218" w:rsidRPr="00632011" w:rsidRDefault="0026021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32011">
              <w:rPr>
                <w:rFonts w:ascii="Liberation Serif" w:hAnsi="Liberation Serif"/>
                <w:sz w:val="24"/>
                <w:szCs w:val="24"/>
              </w:rPr>
              <w:t>проведение мониторинга деятельности хозяйствующих субъектов, доля участия Свердловской области или муниципального образования в которых составляет 50 и более процентов</w:t>
            </w:r>
          </w:p>
        </w:tc>
        <w:tc>
          <w:tcPr>
            <w:tcW w:w="3628" w:type="dxa"/>
          </w:tcPr>
          <w:p w:rsidR="00260218" w:rsidRPr="00632011" w:rsidRDefault="0026021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32011">
              <w:rPr>
                <w:rFonts w:ascii="Liberation Serif" w:hAnsi="Liberation Serif"/>
                <w:sz w:val="24"/>
                <w:szCs w:val="24"/>
              </w:rPr>
              <w:t>направление ежегодного отчета о результатах мониторинга в Министерство инвестиций и развития Свердловской области</w:t>
            </w:r>
          </w:p>
        </w:tc>
        <w:tc>
          <w:tcPr>
            <w:tcW w:w="1474" w:type="dxa"/>
          </w:tcPr>
          <w:p w:rsidR="00260218" w:rsidRPr="00632011" w:rsidRDefault="0026021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32011">
              <w:rPr>
                <w:rFonts w:ascii="Liberation Serif" w:hAnsi="Liberation Serif"/>
                <w:sz w:val="24"/>
                <w:szCs w:val="24"/>
              </w:rPr>
              <w:t>2019 - 2022 годы</w:t>
            </w:r>
          </w:p>
        </w:tc>
        <w:tc>
          <w:tcPr>
            <w:tcW w:w="2749" w:type="dxa"/>
          </w:tcPr>
          <w:p w:rsidR="00260218" w:rsidRDefault="00632011">
            <w:pPr>
              <w:pStyle w:val="ConsPlusNormal"/>
            </w:pPr>
            <w:r>
              <w:t>Комитет по экономике Администрации МО Красноуфимский округ</w:t>
            </w:r>
          </w:p>
        </w:tc>
      </w:tr>
      <w:tr w:rsidR="00260218" w:rsidTr="006E6319">
        <w:tc>
          <w:tcPr>
            <w:tcW w:w="907" w:type="dxa"/>
          </w:tcPr>
          <w:p w:rsidR="00260218" w:rsidRDefault="0003447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260218" w:rsidRDefault="00260218">
            <w:pPr>
              <w:pStyle w:val="ConsPlusNormal"/>
            </w:pPr>
          </w:p>
        </w:tc>
        <w:tc>
          <w:tcPr>
            <w:tcW w:w="3572" w:type="dxa"/>
          </w:tcPr>
          <w:p w:rsidR="00260218" w:rsidRPr="000E628F" w:rsidRDefault="00260218" w:rsidP="000E628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E628F">
              <w:rPr>
                <w:rFonts w:ascii="Liberation Serif" w:hAnsi="Liberation Serif"/>
                <w:sz w:val="24"/>
                <w:szCs w:val="24"/>
              </w:rPr>
              <w:t xml:space="preserve">проведение мониторинга: удовлетворенности населения деятельностью в сфере финансовых услуг, осуществляемой на территории </w:t>
            </w:r>
            <w:r w:rsidR="000E628F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  <w:r w:rsidRPr="000E628F">
              <w:rPr>
                <w:rFonts w:ascii="Liberation Serif" w:hAnsi="Liberation Serif"/>
                <w:sz w:val="24"/>
                <w:szCs w:val="24"/>
              </w:rPr>
              <w:t xml:space="preserve">; доступности для населения финансовых услуг, оказываемых на территории </w:t>
            </w:r>
            <w:r w:rsidR="000E628F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</w:p>
        </w:tc>
        <w:tc>
          <w:tcPr>
            <w:tcW w:w="3628" w:type="dxa"/>
          </w:tcPr>
          <w:p w:rsidR="00260218" w:rsidRPr="000E628F" w:rsidRDefault="0026021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E628F">
              <w:rPr>
                <w:rFonts w:ascii="Liberation Serif" w:hAnsi="Liberation Serif"/>
                <w:sz w:val="24"/>
                <w:szCs w:val="24"/>
              </w:rPr>
              <w:t>направление ежегодного отчета о результатах мониторинга в Министерство инвестиций и развития Свердловской области</w:t>
            </w:r>
          </w:p>
        </w:tc>
        <w:tc>
          <w:tcPr>
            <w:tcW w:w="1474" w:type="dxa"/>
          </w:tcPr>
          <w:p w:rsidR="00260218" w:rsidRPr="000E628F" w:rsidRDefault="0026021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E628F">
              <w:rPr>
                <w:rFonts w:ascii="Liberation Serif" w:hAnsi="Liberation Serif"/>
                <w:sz w:val="24"/>
                <w:szCs w:val="24"/>
              </w:rPr>
              <w:t>2019 - 2022 годы</w:t>
            </w:r>
          </w:p>
        </w:tc>
        <w:tc>
          <w:tcPr>
            <w:tcW w:w="2749" w:type="dxa"/>
          </w:tcPr>
          <w:p w:rsidR="00260218" w:rsidRPr="000E628F" w:rsidRDefault="000E628F" w:rsidP="000E628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Комитет по экономике Администрации МО Красноуфимский округ</w:t>
            </w:r>
          </w:p>
        </w:tc>
      </w:tr>
      <w:tr w:rsidR="00260218" w:rsidTr="006E6319">
        <w:tc>
          <w:tcPr>
            <w:tcW w:w="907" w:type="dxa"/>
          </w:tcPr>
          <w:p w:rsidR="00260218" w:rsidRDefault="0003447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260218" w:rsidRDefault="00260218"/>
        </w:tc>
        <w:tc>
          <w:tcPr>
            <w:tcW w:w="3572" w:type="dxa"/>
          </w:tcPr>
          <w:p w:rsidR="00260218" w:rsidRPr="000E628F" w:rsidRDefault="0026021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E628F">
              <w:rPr>
                <w:rFonts w:ascii="Liberation Serif" w:hAnsi="Liberation Serif"/>
                <w:sz w:val="24"/>
                <w:szCs w:val="24"/>
              </w:rPr>
              <w:t>проведение мониторинга цен (с учетом динамики) на товары, входящие в перечень отдельных видов социально значимых продовольственных товаров первой необходимости</w:t>
            </w:r>
          </w:p>
        </w:tc>
        <w:tc>
          <w:tcPr>
            <w:tcW w:w="3628" w:type="dxa"/>
          </w:tcPr>
          <w:p w:rsidR="00260218" w:rsidRPr="000E628F" w:rsidRDefault="00260218" w:rsidP="000E628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E628F">
              <w:rPr>
                <w:rFonts w:ascii="Liberation Serif" w:hAnsi="Liberation Serif"/>
                <w:sz w:val="24"/>
                <w:szCs w:val="24"/>
              </w:rPr>
              <w:t xml:space="preserve">направление ежегодного отчета о результатах мониторинга в Министерство </w:t>
            </w:r>
            <w:r w:rsidR="000E628F">
              <w:rPr>
                <w:rFonts w:ascii="Liberation Serif" w:hAnsi="Liberation Serif"/>
                <w:sz w:val="24"/>
                <w:szCs w:val="24"/>
              </w:rPr>
              <w:t>агропромышленного комплекса и потребительского рынка</w:t>
            </w:r>
          </w:p>
        </w:tc>
        <w:tc>
          <w:tcPr>
            <w:tcW w:w="1474" w:type="dxa"/>
          </w:tcPr>
          <w:p w:rsidR="00260218" w:rsidRPr="000E628F" w:rsidRDefault="0026021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E628F">
              <w:rPr>
                <w:rFonts w:ascii="Liberation Serif" w:hAnsi="Liberation Serif"/>
                <w:sz w:val="24"/>
                <w:szCs w:val="24"/>
              </w:rPr>
              <w:t>2019 - 2022 годы</w:t>
            </w:r>
          </w:p>
        </w:tc>
        <w:tc>
          <w:tcPr>
            <w:tcW w:w="2749" w:type="dxa"/>
          </w:tcPr>
          <w:p w:rsidR="00260218" w:rsidRPr="000E628F" w:rsidRDefault="000E628F" w:rsidP="000E628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Комитет по экономике Администрации МО Красноуфимский округ</w:t>
            </w:r>
          </w:p>
        </w:tc>
      </w:tr>
      <w:tr w:rsidR="00260218" w:rsidTr="006E6319">
        <w:tc>
          <w:tcPr>
            <w:tcW w:w="907" w:type="dxa"/>
          </w:tcPr>
          <w:p w:rsidR="00260218" w:rsidRDefault="0003447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260218" w:rsidRDefault="00260218"/>
        </w:tc>
        <w:tc>
          <w:tcPr>
            <w:tcW w:w="3572" w:type="dxa"/>
          </w:tcPr>
          <w:p w:rsidR="00260218" w:rsidRPr="000E628F" w:rsidRDefault="00260218" w:rsidP="000E628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E628F">
              <w:rPr>
                <w:rFonts w:ascii="Liberation Serif" w:hAnsi="Liberation Serif"/>
                <w:sz w:val="24"/>
                <w:szCs w:val="24"/>
              </w:rPr>
              <w:t xml:space="preserve">проведение анализа результатов мониторинга состояния и развития конкуренции в </w:t>
            </w:r>
            <w:r w:rsidR="000E628F" w:rsidRPr="000E628F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</w:p>
        </w:tc>
        <w:tc>
          <w:tcPr>
            <w:tcW w:w="3628" w:type="dxa"/>
          </w:tcPr>
          <w:p w:rsidR="00260218" w:rsidRPr="000E628F" w:rsidRDefault="00260218" w:rsidP="000E628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E628F">
              <w:rPr>
                <w:rFonts w:ascii="Liberation Serif" w:hAnsi="Liberation Serif"/>
                <w:sz w:val="24"/>
                <w:szCs w:val="24"/>
              </w:rPr>
              <w:t xml:space="preserve">ежегодное размещение мониторинга состояния и развития конкуренции на товарных рынках </w:t>
            </w:r>
            <w:r w:rsidR="000E628F" w:rsidRPr="000E628F">
              <w:rPr>
                <w:rFonts w:ascii="Liberation Serif" w:hAnsi="Liberation Serif"/>
                <w:sz w:val="24"/>
                <w:szCs w:val="24"/>
              </w:rPr>
              <w:t>муниципального образования</w:t>
            </w:r>
            <w:r w:rsidRPr="000E628F">
              <w:rPr>
                <w:rFonts w:ascii="Liberation Serif" w:hAnsi="Liberation Serif"/>
                <w:sz w:val="24"/>
                <w:szCs w:val="24"/>
              </w:rPr>
              <w:t xml:space="preserve"> на официальном сайте </w:t>
            </w:r>
            <w:r w:rsidR="000E628F" w:rsidRPr="000E628F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</w:p>
        </w:tc>
        <w:tc>
          <w:tcPr>
            <w:tcW w:w="1474" w:type="dxa"/>
          </w:tcPr>
          <w:p w:rsidR="00260218" w:rsidRPr="000E628F" w:rsidRDefault="0026021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E628F">
              <w:rPr>
                <w:rFonts w:ascii="Liberation Serif" w:hAnsi="Liberation Serif"/>
                <w:sz w:val="24"/>
                <w:szCs w:val="24"/>
              </w:rPr>
              <w:t>2019 - 2022 годы</w:t>
            </w:r>
          </w:p>
        </w:tc>
        <w:tc>
          <w:tcPr>
            <w:tcW w:w="2749" w:type="dxa"/>
          </w:tcPr>
          <w:p w:rsidR="00260218" w:rsidRPr="000E628F" w:rsidRDefault="000E628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E628F">
              <w:rPr>
                <w:rFonts w:ascii="Liberation Serif" w:hAnsi="Liberation Serif"/>
                <w:sz w:val="24"/>
                <w:szCs w:val="24"/>
              </w:rPr>
              <w:t>Комитет по экономике Администрации МО Красноуфимский округ</w:t>
            </w:r>
          </w:p>
        </w:tc>
      </w:tr>
      <w:tr w:rsidR="00260218" w:rsidTr="006E6319">
        <w:tc>
          <w:tcPr>
            <w:tcW w:w="907" w:type="dxa"/>
          </w:tcPr>
          <w:p w:rsidR="00260218" w:rsidRDefault="0003447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118" w:type="dxa"/>
            <w:vMerge w:val="restart"/>
          </w:tcPr>
          <w:p w:rsidR="00260218" w:rsidRPr="000E628F" w:rsidRDefault="00260218" w:rsidP="000E628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E628F">
              <w:rPr>
                <w:rFonts w:ascii="Liberation Serif" w:hAnsi="Liberation Serif"/>
                <w:sz w:val="24"/>
                <w:szCs w:val="24"/>
              </w:rPr>
              <w:t xml:space="preserve">Сокращение количества </w:t>
            </w:r>
            <w:r w:rsidRPr="000E628F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нарушений антимонопольного законодательства со стороны органов </w:t>
            </w:r>
            <w:r w:rsidR="000E628F" w:rsidRPr="000E628F">
              <w:rPr>
                <w:rFonts w:ascii="Liberation Serif" w:hAnsi="Liberation Serif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3572" w:type="dxa"/>
            <w:vMerge w:val="restart"/>
          </w:tcPr>
          <w:p w:rsidR="00260218" w:rsidRPr="000E628F" w:rsidRDefault="00260218" w:rsidP="000E628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E628F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обеспечение </w:t>
            </w:r>
            <w:r w:rsidR="000E628F" w:rsidRPr="000E628F">
              <w:rPr>
                <w:rFonts w:ascii="Liberation Serif" w:hAnsi="Liberation Serif"/>
                <w:sz w:val="24"/>
                <w:szCs w:val="24"/>
              </w:rPr>
              <w:t xml:space="preserve">органами местного </w:t>
            </w:r>
            <w:r w:rsidR="000E628F" w:rsidRPr="000E628F">
              <w:rPr>
                <w:rFonts w:ascii="Liberation Serif" w:hAnsi="Liberation Serif"/>
                <w:sz w:val="24"/>
                <w:szCs w:val="24"/>
              </w:rPr>
              <w:lastRenderedPageBreak/>
              <w:t>самоуправления МО Красноуфимский округ</w:t>
            </w:r>
            <w:r w:rsidRPr="000E628F">
              <w:rPr>
                <w:rFonts w:ascii="Liberation Serif" w:hAnsi="Liberation Serif"/>
                <w:sz w:val="24"/>
                <w:szCs w:val="24"/>
              </w:rPr>
              <w:t xml:space="preserve"> функционирования системы внутреннего обеспечения соответствия требованиям антимонопольного законодательства (далее - антимонопольный </w:t>
            </w:r>
            <w:proofErr w:type="spellStart"/>
            <w:r w:rsidRPr="000E628F">
              <w:rPr>
                <w:rFonts w:ascii="Liberation Serif" w:hAnsi="Liberation Serif"/>
                <w:sz w:val="24"/>
                <w:szCs w:val="24"/>
              </w:rPr>
              <w:t>комплаенс</w:t>
            </w:r>
            <w:proofErr w:type="spellEnd"/>
            <w:r w:rsidRPr="000E628F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3628" w:type="dxa"/>
          </w:tcPr>
          <w:p w:rsidR="00260218" w:rsidRPr="000E628F" w:rsidRDefault="00260218" w:rsidP="000E628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E628F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ежегодно до 15 марта года, </w:t>
            </w:r>
            <w:r w:rsidRPr="000E628F">
              <w:rPr>
                <w:rFonts w:ascii="Liberation Serif" w:hAnsi="Liberation Serif"/>
                <w:sz w:val="24"/>
                <w:szCs w:val="24"/>
              </w:rPr>
              <w:lastRenderedPageBreak/>
              <w:t>следующего за отчетным, на официальн</w:t>
            </w:r>
            <w:r w:rsidR="000E628F" w:rsidRPr="000E628F">
              <w:rPr>
                <w:rFonts w:ascii="Liberation Serif" w:hAnsi="Liberation Serif"/>
                <w:sz w:val="24"/>
                <w:szCs w:val="24"/>
              </w:rPr>
              <w:t>ом</w:t>
            </w:r>
            <w:r w:rsidRPr="000E628F">
              <w:rPr>
                <w:rFonts w:ascii="Liberation Serif" w:hAnsi="Liberation Serif"/>
                <w:sz w:val="24"/>
                <w:szCs w:val="24"/>
              </w:rPr>
              <w:t xml:space="preserve"> сайт</w:t>
            </w:r>
            <w:r w:rsidR="000E628F" w:rsidRPr="000E628F">
              <w:rPr>
                <w:rFonts w:ascii="Liberation Serif" w:hAnsi="Liberation Serif"/>
                <w:sz w:val="24"/>
                <w:szCs w:val="24"/>
              </w:rPr>
              <w:t>е МО Красноуфимский округ</w:t>
            </w:r>
            <w:r w:rsidRPr="000E628F">
              <w:rPr>
                <w:rFonts w:ascii="Liberation Serif" w:hAnsi="Liberation Serif"/>
                <w:sz w:val="24"/>
                <w:szCs w:val="24"/>
              </w:rPr>
              <w:t xml:space="preserve"> размещен доклад </w:t>
            </w:r>
            <w:proofErr w:type="gramStart"/>
            <w:r w:rsidRPr="000E628F">
              <w:rPr>
                <w:rFonts w:ascii="Liberation Serif" w:hAnsi="Liberation Serif"/>
                <w:sz w:val="24"/>
                <w:szCs w:val="24"/>
              </w:rPr>
              <w:t>об</w:t>
            </w:r>
            <w:proofErr w:type="gramEnd"/>
            <w:r w:rsidRPr="000E628F">
              <w:rPr>
                <w:rFonts w:ascii="Liberation Serif" w:hAnsi="Liberation Serif"/>
                <w:sz w:val="24"/>
                <w:szCs w:val="24"/>
              </w:rPr>
              <w:t xml:space="preserve"> антимонопольном </w:t>
            </w:r>
            <w:proofErr w:type="spellStart"/>
            <w:r w:rsidRPr="000E628F">
              <w:rPr>
                <w:rFonts w:ascii="Liberation Serif" w:hAnsi="Liberation Serif"/>
                <w:sz w:val="24"/>
                <w:szCs w:val="24"/>
              </w:rPr>
              <w:t>комплаенсе</w:t>
            </w:r>
            <w:proofErr w:type="spellEnd"/>
            <w:r w:rsidRPr="000E628F">
              <w:rPr>
                <w:rFonts w:ascii="Liberation Serif" w:hAnsi="Liberation Serif"/>
                <w:sz w:val="24"/>
                <w:szCs w:val="24"/>
              </w:rPr>
              <w:t>, утвержденный коллегиальным органом</w:t>
            </w:r>
          </w:p>
        </w:tc>
        <w:tc>
          <w:tcPr>
            <w:tcW w:w="1474" w:type="dxa"/>
          </w:tcPr>
          <w:p w:rsidR="00260218" w:rsidRPr="000E628F" w:rsidRDefault="0026021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E628F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2019 - 2022 </w:t>
            </w:r>
            <w:r w:rsidRPr="000E628F">
              <w:rPr>
                <w:rFonts w:ascii="Liberation Serif" w:hAnsi="Liberation Serif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2749" w:type="dxa"/>
          </w:tcPr>
          <w:p w:rsidR="00260218" w:rsidRPr="000E628F" w:rsidRDefault="000E628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Администрация МО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Красноуфимский округ</w:t>
            </w:r>
          </w:p>
        </w:tc>
      </w:tr>
      <w:tr w:rsidR="00260218" w:rsidTr="006E6319">
        <w:tc>
          <w:tcPr>
            <w:tcW w:w="907" w:type="dxa"/>
          </w:tcPr>
          <w:p w:rsidR="00260218" w:rsidRDefault="0003447D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3118" w:type="dxa"/>
            <w:vMerge/>
          </w:tcPr>
          <w:p w:rsidR="00260218" w:rsidRDefault="00260218"/>
        </w:tc>
        <w:tc>
          <w:tcPr>
            <w:tcW w:w="3572" w:type="dxa"/>
            <w:vMerge/>
          </w:tcPr>
          <w:p w:rsidR="00260218" w:rsidRDefault="00260218"/>
        </w:tc>
        <w:tc>
          <w:tcPr>
            <w:tcW w:w="3628" w:type="dxa"/>
          </w:tcPr>
          <w:p w:rsidR="00260218" w:rsidRPr="00E53611" w:rsidRDefault="00260218" w:rsidP="000E628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53611">
              <w:rPr>
                <w:rFonts w:ascii="Liberation Serif" w:hAnsi="Liberation Serif"/>
                <w:sz w:val="24"/>
                <w:szCs w:val="24"/>
              </w:rPr>
              <w:t xml:space="preserve">количество нарушений антимонопольного законодательства со стороны </w:t>
            </w:r>
            <w:r w:rsidR="000E628F" w:rsidRPr="00E53611">
              <w:rPr>
                <w:rFonts w:ascii="Liberation Serif" w:hAnsi="Liberation Serif"/>
                <w:sz w:val="24"/>
                <w:szCs w:val="24"/>
              </w:rPr>
              <w:t>органов местного самоуправления МО Красноуфимский округ</w:t>
            </w:r>
            <w:r w:rsidRPr="00E53611">
              <w:rPr>
                <w:rFonts w:ascii="Liberation Serif" w:hAnsi="Liberation Serif"/>
                <w:sz w:val="24"/>
                <w:szCs w:val="24"/>
              </w:rPr>
              <w:t xml:space="preserve"> снижено к 2020 году не менее чем в 2 раза по сравнению с 2017 годом</w:t>
            </w:r>
          </w:p>
        </w:tc>
        <w:tc>
          <w:tcPr>
            <w:tcW w:w="1474" w:type="dxa"/>
          </w:tcPr>
          <w:p w:rsidR="00260218" w:rsidRPr="00E53611" w:rsidRDefault="0026021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3611">
              <w:rPr>
                <w:rFonts w:ascii="Liberation Serif" w:hAnsi="Liberation Serif"/>
                <w:sz w:val="24"/>
                <w:szCs w:val="24"/>
              </w:rPr>
              <w:t>2019 - 2020 годы</w:t>
            </w:r>
          </w:p>
        </w:tc>
        <w:tc>
          <w:tcPr>
            <w:tcW w:w="2749" w:type="dxa"/>
          </w:tcPr>
          <w:p w:rsidR="00260218" w:rsidRPr="00E53611" w:rsidRDefault="000E628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53611">
              <w:rPr>
                <w:rFonts w:ascii="Liberation Serif" w:hAnsi="Liberation Serif"/>
                <w:sz w:val="24"/>
                <w:szCs w:val="24"/>
              </w:rPr>
              <w:t>Органы местного самоуправления МО Красноуфимский округ</w:t>
            </w:r>
          </w:p>
        </w:tc>
      </w:tr>
    </w:tbl>
    <w:p w:rsidR="00483B32" w:rsidRDefault="00483B32">
      <w:pPr>
        <w:sectPr w:rsidR="00483B32" w:rsidSect="00B156B7">
          <w:pgSz w:w="16838" w:h="11905" w:orient="landscape"/>
          <w:pgMar w:top="1701" w:right="567" w:bottom="567" w:left="567" w:header="0" w:footer="0" w:gutter="0"/>
          <w:cols w:space="720"/>
        </w:sectPr>
      </w:pPr>
    </w:p>
    <w:p w:rsidR="00483B32" w:rsidRDefault="00483B32" w:rsidP="006F67F9">
      <w:pPr>
        <w:pStyle w:val="ConsPlusNormal"/>
      </w:pPr>
    </w:p>
    <w:sectPr w:rsidR="00483B32" w:rsidSect="00B156B7">
      <w:pgSz w:w="16838" w:h="11905" w:orient="landscape"/>
      <w:pgMar w:top="1701" w:right="567" w:bottom="567" w:left="56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A47" w:rsidRPr="00E95DBA" w:rsidRDefault="00E82A47" w:rsidP="00E95DBA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E82A47" w:rsidRPr="00E95DBA" w:rsidRDefault="00E82A47" w:rsidP="00E95DBA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A47" w:rsidRPr="00E95DBA" w:rsidRDefault="00E82A47" w:rsidP="00E95DBA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E82A47" w:rsidRPr="00E95DBA" w:rsidRDefault="00E82A47" w:rsidP="00E95DBA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20615"/>
    <w:multiLevelType w:val="hybridMultilevel"/>
    <w:tmpl w:val="C1DED5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B32"/>
    <w:rsid w:val="00023F72"/>
    <w:rsid w:val="0003447D"/>
    <w:rsid w:val="00042F70"/>
    <w:rsid w:val="000543A3"/>
    <w:rsid w:val="00070D1D"/>
    <w:rsid w:val="00080649"/>
    <w:rsid w:val="00082757"/>
    <w:rsid w:val="00085A33"/>
    <w:rsid w:val="000A514E"/>
    <w:rsid w:val="000B7655"/>
    <w:rsid w:val="000C41B2"/>
    <w:rsid w:val="000D068B"/>
    <w:rsid w:val="000D0E33"/>
    <w:rsid w:val="000E628F"/>
    <w:rsid w:val="000F697B"/>
    <w:rsid w:val="00120D03"/>
    <w:rsid w:val="00123BB5"/>
    <w:rsid w:val="00125EF5"/>
    <w:rsid w:val="00130432"/>
    <w:rsid w:val="00141C4F"/>
    <w:rsid w:val="00142EAC"/>
    <w:rsid w:val="00172CCE"/>
    <w:rsid w:val="00174936"/>
    <w:rsid w:val="001B12B3"/>
    <w:rsid w:val="001C1F3D"/>
    <w:rsid w:val="00216BA9"/>
    <w:rsid w:val="00223D69"/>
    <w:rsid w:val="00235D43"/>
    <w:rsid w:val="00246115"/>
    <w:rsid w:val="00246502"/>
    <w:rsid w:val="00260218"/>
    <w:rsid w:val="00264CCE"/>
    <w:rsid w:val="002C20AE"/>
    <w:rsid w:val="002D1AD9"/>
    <w:rsid w:val="002E1ABA"/>
    <w:rsid w:val="002F0860"/>
    <w:rsid w:val="002F3AB0"/>
    <w:rsid w:val="00301B9F"/>
    <w:rsid w:val="0034074D"/>
    <w:rsid w:val="00345F47"/>
    <w:rsid w:val="00362058"/>
    <w:rsid w:val="0038363B"/>
    <w:rsid w:val="003A2686"/>
    <w:rsid w:val="003B7B5A"/>
    <w:rsid w:val="003C4B79"/>
    <w:rsid w:val="003E31E4"/>
    <w:rsid w:val="003F112D"/>
    <w:rsid w:val="00405494"/>
    <w:rsid w:val="00414B5A"/>
    <w:rsid w:val="00420336"/>
    <w:rsid w:val="0043771B"/>
    <w:rsid w:val="0044130C"/>
    <w:rsid w:val="0045046B"/>
    <w:rsid w:val="00473311"/>
    <w:rsid w:val="00476ACC"/>
    <w:rsid w:val="0048292D"/>
    <w:rsid w:val="00483B32"/>
    <w:rsid w:val="004845F6"/>
    <w:rsid w:val="00494C85"/>
    <w:rsid w:val="004A4BB8"/>
    <w:rsid w:val="004B1266"/>
    <w:rsid w:val="004B3C77"/>
    <w:rsid w:val="004C4860"/>
    <w:rsid w:val="004F4091"/>
    <w:rsid w:val="004F5CAD"/>
    <w:rsid w:val="004F661A"/>
    <w:rsid w:val="005031B0"/>
    <w:rsid w:val="005041B7"/>
    <w:rsid w:val="00510B2B"/>
    <w:rsid w:val="00524F87"/>
    <w:rsid w:val="0053030E"/>
    <w:rsid w:val="00532B39"/>
    <w:rsid w:val="00560F2C"/>
    <w:rsid w:val="00562022"/>
    <w:rsid w:val="00574B15"/>
    <w:rsid w:val="005967AE"/>
    <w:rsid w:val="005A71CD"/>
    <w:rsid w:val="005C0728"/>
    <w:rsid w:val="005C3B31"/>
    <w:rsid w:val="005D5422"/>
    <w:rsid w:val="005E5012"/>
    <w:rsid w:val="005E503C"/>
    <w:rsid w:val="005F6DC5"/>
    <w:rsid w:val="006050B1"/>
    <w:rsid w:val="00632011"/>
    <w:rsid w:val="006769EB"/>
    <w:rsid w:val="00685E5D"/>
    <w:rsid w:val="006915F9"/>
    <w:rsid w:val="00695CD3"/>
    <w:rsid w:val="006A442D"/>
    <w:rsid w:val="006B557D"/>
    <w:rsid w:val="006D346B"/>
    <w:rsid w:val="006D3702"/>
    <w:rsid w:val="006D41F6"/>
    <w:rsid w:val="006D4A33"/>
    <w:rsid w:val="006E3DFB"/>
    <w:rsid w:val="006E6319"/>
    <w:rsid w:val="006F25E1"/>
    <w:rsid w:val="006F67F9"/>
    <w:rsid w:val="00704E37"/>
    <w:rsid w:val="007233CE"/>
    <w:rsid w:val="00737A89"/>
    <w:rsid w:val="00761FAF"/>
    <w:rsid w:val="0077019E"/>
    <w:rsid w:val="0077160F"/>
    <w:rsid w:val="00780E7D"/>
    <w:rsid w:val="00782B00"/>
    <w:rsid w:val="00797307"/>
    <w:rsid w:val="007D0248"/>
    <w:rsid w:val="007D15F9"/>
    <w:rsid w:val="007E272F"/>
    <w:rsid w:val="007E27AE"/>
    <w:rsid w:val="008236C2"/>
    <w:rsid w:val="008329ED"/>
    <w:rsid w:val="00833078"/>
    <w:rsid w:val="00856624"/>
    <w:rsid w:val="00876EEB"/>
    <w:rsid w:val="00894D9B"/>
    <w:rsid w:val="008B2534"/>
    <w:rsid w:val="008B6F41"/>
    <w:rsid w:val="008D5395"/>
    <w:rsid w:val="008D7E5D"/>
    <w:rsid w:val="008F24BA"/>
    <w:rsid w:val="00902C45"/>
    <w:rsid w:val="009076DB"/>
    <w:rsid w:val="00921C9E"/>
    <w:rsid w:val="00927AFA"/>
    <w:rsid w:val="0093253A"/>
    <w:rsid w:val="009345A8"/>
    <w:rsid w:val="00974416"/>
    <w:rsid w:val="00975A80"/>
    <w:rsid w:val="00976F46"/>
    <w:rsid w:val="00995D0B"/>
    <w:rsid w:val="009A454E"/>
    <w:rsid w:val="009B19AD"/>
    <w:rsid w:val="009B7D0B"/>
    <w:rsid w:val="009C5694"/>
    <w:rsid w:val="009C63E7"/>
    <w:rsid w:val="009E6A4E"/>
    <w:rsid w:val="00A1169D"/>
    <w:rsid w:val="00A21FE3"/>
    <w:rsid w:val="00A401E7"/>
    <w:rsid w:val="00A418FC"/>
    <w:rsid w:val="00A530B6"/>
    <w:rsid w:val="00A54DAB"/>
    <w:rsid w:val="00A74CAB"/>
    <w:rsid w:val="00A97F10"/>
    <w:rsid w:val="00AC27D1"/>
    <w:rsid w:val="00AE17BA"/>
    <w:rsid w:val="00AF45AC"/>
    <w:rsid w:val="00B057D7"/>
    <w:rsid w:val="00B06843"/>
    <w:rsid w:val="00B1263B"/>
    <w:rsid w:val="00B155A2"/>
    <w:rsid w:val="00B156B7"/>
    <w:rsid w:val="00B620F1"/>
    <w:rsid w:val="00B70583"/>
    <w:rsid w:val="00B86DF7"/>
    <w:rsid w:val="00B90FE8"/>
    <w:rsid w:val="00B94456"/>
    <w:rsid w:val="00BA4387"/>
    <w:rsid w:val="00BB6399"/>
    <w:rsid w:val="00BB73B6"/>
    <w:rsid w:val="00BE6D2F"/>
    <w:rsid w:val="00C12E50"/>
    <w:rsid w:val="00C131F7"/>
    <w:rsid w:val="00C1345B"/>
    <w:rsid w:val="00C141B1"/>
    <w:rsid w:val="00C21E11"/>
    <w:rsid w:val="00C32D57"/>
    <w:rsid w:val="00C40130"/>
    <w:rsid w:val="00C4526B"/>
    <w:rsid w:val="00C47BB1"/>
    <w:rsid w:val="00C911DC"/>
    <w:rsid w:val="00C949B8"/>
    <w:rsid w:val="00CA48F0"/>
    <w:rsid w:val="00CB4086"/>
    <w:rsid w:val="00CC3932"/>
    <w:rsid w:val="00CC67EA"/>
    <w:rsid w:val="00CD4E6B"/>
    <w:rsid w:val="00CE383E"/>
    <w:rsid w:val="00CF581D"/>
    <w:rsid w:val="00D0601D"/>
    <w:rsid w:val="00D3138A"/>
    <w:rsid w:val="00D45540"/>
    <w:rsid w:val="00D47076"/>
    <w:rsid w:val="00D47AA8"/>
    <w:rsid w:val="00D6128B"/>
    <w:rsid w:val="00D729F9"/>
    <w:rsid w:val="00D74019"/>
    <w:rsid w:val="00D74E5F"/>
    <w:rsid w:val="00D80F1C"/>
    <w:rsid w:val="00D858E7"/>
    <w:rsid w:val="00D94FB9"/>
    <w:rsid w:val="00D96FAC"/>
    <w:rsid w:val="00D97C87"/>
    <w:rsid w:val="00DC35C9"/>
    <w:rsid w:val="00DC5019"/>
    <w:rsid w:val="00DD729E"/>
    <w:rsid w:val="00E11CA2"/>
    <w:rsid w:val="00E21655"/>
    <w:rsid w:val="00E272FF"/>
    <w:rsid w:val="00E30F4B"/>
    <w:rsid w:val="00E326F2"/>
    <w:rsid w:val="00E410A2"/>
    <w:rsid w:val="00E41FE1"/>
    <w:rsid w:val="00E53611"/>
    <w:rsid w:val="00E572B0"/>
    <w:rsid w:val="00E6169C"/>
    <w:rsid w:val="00E656C7"/>
    <w:rsid w:val="00E7662B"/>
    <w:rsid w:val="00E76C1E"/>
    <w:rsid w:val="00E82A47"/>
    <w:rsid w:val="00E93BD9"/>
    <w:rsid w:val="00E95DBA"/>
    <w:rsid w:val="00F021A4"/>
    <w:rsid w:val="00F101A3"/>
    <w:rsid w:val="00F13C0F"/>
    <w:rsid w:val="00F35F56"/>
    <w:rsid w:val="00F43AF3"/>
    <w:rsid w:val="00F4683E"/>
    <w:rsid w:val="00F47B42"/>
    <w:rsid w:val="00F6005D"/>
    <w:rsid w:val="00F643A4"/>
    <w:rsid w:val="00F71A1B"/>
    <w:rsid w:val="00F86D97"/>
    <w:rsid w:val="00F92F97"/>
    <w:rsid w:val="00F93B17"/>
    <w:rsid w:val="00FA3BFD"/>
    <w:rsid w:val="00FD5331"/>
    <w:rsid w:val="00FE317D"/>
    <w:rsid w:val="00FF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3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3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83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83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83B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83B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83B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C1345B"/>
    <w:pPr>
      <w:widowControl w:val="0"/>
      <w:autoSpaceDE w:val="0"/>
      <w:autoSpaceDN w:val="0"/>
      <w:adjustRightInd w:val="0"/>
      <w:spacing w:after="0" w:line="320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autoRedefine/>
    <w:qFormat/>
    <w:rsid w:val="00560F2C"/>
    <w:pPr>
      <w:shd w:val="clear" w:color="auto" w:fill="FFFFFF"/>
      <w:tabs>
        <w:tab w:val="center" w:pos="5140"/>
        <w:tab w:val="left" w:pos="6500"/>
      </w:tabs>
      <w:spacing w:after="0" w:line="240" w:lineRule="auto"/>
      <w:ind w:firstLine="851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rsid w:val="00560F2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5">
    <w:name w:val="Body Text"/>
    <w:basedOn w:val="a"/>
    <w:link w:val="a6"/>
    <w:uiPriority w:val="99"/>
    <w:unhideWhenUsed/>
    <w:rsid w:val="00F6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64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 НАЗВАНИЕ БЛОКА"/>
    <w:basedOn w:val="a7"/>
    <w:qFormat/>
    <w:rsid w:val="00A97F10"/>
    <w:pPr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3">
    <w:name w:val="3 ОТЧЕТ ТЕКСТ"/>
    <w:basedOn w:val="a7"/>
    <w:link w:val="30"/>
    <w:qFormat/>
    <w:rsid w:val="00A97F10"/>
    <w:pPr>
      <w:ind w:firstLine="708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30">
    <w:name w:val="3 ОТЧЕТ ТЕКСТ Знак"/>
    <w:basedOn w:val="a0"/>
    <w:link w:val="3"/>
    <w:rsid w:val="00A97F10"/>
    <w:rPr>
      <w:rFonts w:ascii="Times New Roman" w:eastAsia="Calibri" w:hAnsi="Times New Roman" w:cs="Times New Roman"/>
      <w:sz w:val="28"/>
      <w:szCs w:val="28"/>
    </w:rPr>
  </w:style>
  <w:style w:type="paragraph" w:styleId="a7">
    <w:name w:val="No Spacing"/>
    <w:uiPriority w:val="1"/>
    <w:qFormat/>
    <w:rsid w:val="00A97F10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E95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95DBA"/>
  </w:style>
  <w:style w:type="paragraph" w:styleId="aa">
    <w:name w:val="footer"/>
    <w:basedOn w:val="a"/>
    <w:link w:val="ab"/>
    <w:uiPriority w:val="99"/>
    <w:semiHidden/>
    <w:unhideWhenUsed/>
    <w:rsid w:val="00E95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5DBA"/>
  </w:style>
  <w:style w:type="paragraph" w:styleId="ac">
    <w:name w:val="Subtitle"/>
    <w:basedOn w:val="a"/>
    <w:link w:val="ad"/>
    <w:qFormat/>
    <w:rsid w:val="00B156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156B7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489B730C56E7798201211A78F22A5E6CBEFEFF1AD0AC4878E13C865CEB5188FA0DE83E51325D0E414F79E48A753G0G" TargetMode="External"/><Relationship Id="rId18" Type="http://schemas.openxmlformats.org/officeDocument/2006/relationships/hyperlink" Target="consultantplus://offline/ref=9489B730C56E7798201211A78F22A5E6CBEDE9FBAE03C4878E13C865CEB5188FA0DE83E51325D0E414F79E48A753G0G" TargetMode="External"/><Relationship Id="rId26" Type="http://schemas.openxmlformats.org/officeDocument/2006/relationships/hyperlink" Target="consultantplus://offline/ref=9489B730C56E7798201211A78F22A5E6CBEEEBF5A106C4878E13C865CEB5188FA0DE83E51325D0E414F79E48A753G0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489B730C56E7798201211A78F22A5E6CBEFEFF0AC00C4878E13C865CEB5188FB2DEDBE91226CFE31DE2C819E165B2FEF750320A46615A4D56G5G" TargetMode="External"/><Relationship Id="rId34" Type="http://schemas.openxmlformats.org/officeDocument/2006/relationships/hyperlink" Target="consultantplus://offline/ref=9489B730C56E7798201211A78F22A5E6CBE9EBF1AF07C4878E13C865CEB5188FA0DE83E51325D0E414F79E48A753G0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89B730C56E7798201211A78F22A5E6CBEFEFF1AD0AC4878E13C865CEB5188FA0DE83E51325D0E414F79E48A753G0G" TargetMode="External"/><Relationship Id="rId17" Type="http://schemas.openxmlformats.org/officeDocument/2006/relationships/hyperlink" Target="consultantplus://offline/ref=9489B730C56E7798201211A78F22A5E6CAEDEDF7AB06C4878E13C865CEB5188FA0DE83E51325D0E414F79E48A753G0G" TargetMode="External"/><Relationship Id="rId25" Type="http://schemas.openxmlformats.org/officeDocument/2006/relationships/hyperlink" Target="consultantplus://offline/ref=9489B730C56E7798201211A78F22A5E6CBEFEFF1AD0AC4878E13C865CEB5188FB2DEDBE91227C6E215E2C819E165B2FEF750320A46615A4D56G5G" TargetMode="External"/><Relationship Id="rId33" Type="http://schemas.openxmlformats.org/officeDocument/2006/relationships/hyperlink" Target="consultantplus://offline/ref=9489B730C56E7798201211A78F22A5E6CBE9EBF1AF07C4878E13C865CEB5188FA0DE83E51325D0E414F79E48A753G0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89B730C56E7798201211A78F22A5E6CAE5EDFBA00AC4878E13C865CEB5188FA0DE83E51325D0E414F79E48A753G0G" TargetMode="External"/><Relationship Id="rId20" Type="http://schemas.openxmlformats.org/officeDocument/2006/relationships/hyperlink" Target="consultantplus://offline/ref=9489B730C56E7798201211A78F22A5E6CBE9EBF6AE06C4878E13C865CEB5188FB2DEDBED1020C9EF41B8D81DA831BCE1F44F2C09586155GAG" TargetMode="External"/><Relationship Id="rId29" Type="http://schemas.openxmlformats.org/officeDocument/2006/relationships/hyperlink" Target="consultantplus://offline/ref=9489B730C56E7798201211A78F22A5E6CBEFE9FAAE0BC4878E13C865CEB5188FB2DEDBEB1720C5B044ADC945A433A1FFF550300B5A56G3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89B730C56E779820120FAA994EFBECC9E6B5FFAB05CFD7DB46CE3291E51EDAF29EDDBC5162C3E515E99C49A73BEBAEB01B3F0A5B7D5A4E7BB790A858G0G" TargetMode="External"/><Relationship Id="rId24" Type="http://schemas.openxmlformats.org/officeDocument/2006/relationships/hyperlink" Target="consultantplus://offline/ref=9489B730C56E7798201211A78F22A5E6CBEFEFF1AD0AC4878E13C865CEB5188FA0DE83E51325D0E414F79E48A753G0G" TargetMode="External"/><Relationship Id="rId32" Type="http://schemas.openxmlformats.org/officeDocument/2006/relationships/hyperlink" Target="consultantplus://offline/ref=9489B730C56E7798201211A78F22A5E6CBEFEAF7AB01C4878E13C865CEB5188FA0DE83E51325D0E414F79E48A753G0G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89B730C56E7798201211A78F22A5E6CBEFEDFBA107C4878E13C865CEB5188FA0DE83E51325D0E414F79E48A753G0G" TargetMode="External"/><Relationship Id="rId23" Type="http://schemas.openxmlformats.org/officeDocument/2006/relationships/hyperlink" Target="consultantplus://offline/ref=9489B730C56E7798201211A78F22A5E6CBEEEBF5A106C4878E13C865CEB5188FA0DE83E51325D0E414F79E48A753G0G" TargetMode="External"/><Relationship Id="rId28" Type="http://schemas.openxmlformats.org/officeDocument/2006/relationships/hyperlink" Target="consultantplus://offline/ref=9489B730C56E7798201211A78F22A5E6CBEFE9FAAE0BC4878E13C865CEB5188FB2DEDBED1B2D9AB551BC9149A62EBFFEEA4C320955G8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9489B730C56E779820120FAA994EFBECC9E6B5FFAB05CAD9DB42CE3291E51EDAF29EDDBC5162C3E510EF9B40A63BEBAEB01B3F0A5B7D5A4E7BB790A858G0G" TargetMode="External"/><Relationship Id="rId19" Type="http://schemas.openxmlformats.org/officeDocument/2006/relationships/hyperlink" Target="consultantplus://offline/ref=9489B730C56E7798201211A78F22A5E6CBEFEFF1AD0AC4878E13C865CEB5188FA0DE83E51325D0E414F79E48A753G0G" TargetMode="External"/><Relationship Id="rId31" Type="http://schemas.openxmlformats.org/officeDocument/2006/relationships/hyperlink" Target="consultantplus://offline/ref=9489B730C56E7798201211A78F22A5E6CBEFEAF7AB01C4878E13C865CEB5188FA0DE83E51325D0E414F79E48A753G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78AACB67482670FCAEED9037F650DCB176F2DD9BE8FC9B25112110216DCF837F33587A9AAC85F4819955A8F6RFQ6G" TargetMode="External"/><Relationship Id="rId14" Type="http://schemas.openxmlformats.org/officeDocument/2006/relationships/hyperlink" Target="consultantplus://offline/ref=9489B730C56E7798201211A78F22A5E6CBEFEFF1AD0AC4878E13C865CEB5188FA0DE83E51325D0E414F79E48A753G0G" TargetMode="External"/><Relationship Id="rId22" Type="http://schemas.openxmlformats.org/officeDocument/2006/relationships/hyperlink" Target="consultantplus://offline/ref=9489B730C56E7798201211A78F22A5E6CBEEEBF5A106C4878E13C865CEB5188FA0DE83E51325D0E414F79E48A753G0G" TargetMode="External"/><Relationship Id="rId27" Type="http://schemas.openxmlformats.org/officeDocument/2006/relationships/hyperlink" Target="consultantplus://offline/ref=9489B730C56E7798201211A78F22A5E6CBEFE9FAAE0BC4878E13C865CEB5188FB2DEDBE91226CFE013E2C819E165B2FEF750320A46615A4D56G5G" TargetMode="External"/><Relationship Id="rId30" Type="http://schemas.openxmlformats.org/officeDocument/2006/relationships/hyperlink" Target="consultantplus://offline/ref=9489B730C56E7798201211A78F22A5E6CBEFEAF7AB01C4878E13C865CEB5188FA0DE83E51325D0E414F79E48A753G0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52CDB-E128-4623-8941-A36F1F6D9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39</Pages>
  <Words>11949</Words>
  <Characters>68111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24</cp:revision>
  <cp:lastPrinted>2020-12-29T09:22:00Z</cp:lastPrinted>
  <dcterms:created xsi:type="dcterms:W3CDTF">2020-12-16T04:07:00Z</dcterms:created>
  <dcterms:modified xsi:type="dcterms:W3CDTF">2020-12-29T09:25:00Z</dcterms:modified>
</cp:coreProperties>
</file>