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A24692" w:rsidP="005913A6">
      <w:pPr>
        <w:tabs>
          <w:tab w:val="left" w:pos="9225"/>
        </w:tabs>
        <w:rPr>
          <w:sz w:val="28"/>
          <w:szCs w:val="28"/>
        </w:rPr>
      </w:pPr>
      <w:r w:rsidRPr="00A246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F915F6" w:rsidRDefault="005167A6" w:rsidP="005167A6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16E0C" w:rsidRPr="00F915F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F915F6" w:rsidRDefault="00C16E0C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C16E0C" w:rsidRPr="00F915F6" w:rsidRDefault="0021698F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о</w:t>
      </w:r>
      <w:r w:rsidR="00B42E52" w:rsidRPr="00F915F6">
        <w:rPr>
          <w:rFonts w:ascii="Liberation Serif" w:hAnsi="Liberation Serif"/>
          <w:b/>
          <w:sz w:val="28"/>
          <w:szCs w:val="28"/>
        </w:rPr>
        <w:t xml:space="preserve">т  </w:t>
      </w:r>
      <w:r w:rsidR="00941E82">
        <w:rPr>
          <w:rFonts w:ascii="Liberation Serif" w:hAnsi="Liberation Serif"/>
          <w:b/>
          <w:sz w:val="28"/>
          <w:szCs w:val="28"/>
        </w:rPr>
        <w:t>12</w:t>
      </w:r>
      <w:r w:rsidR="00B42E52" w:rsidRPr="00F915F6">
        <w:rPr>
          <w:rFonts w:ascii="Liberation Serif" w:hAnsi="Liberation Serif"/>
          <w:b/>
          <w:sz w:val="28"/>
          <w:szCs w:val="28"/>
        </w:rPr>
        <w:t>.04.2021</w:t>
      </w:r>
      <w:r w:rsidR="00E358C6" w:rsidRPr="00F915F6">
        <w:rPr>
          <w:rFonts w:ascii="Liberation Serif" w:hAnsi="Liberation Serif"/>
          <w:b/>
          <w:sz w:val="28"/>
          <w:szCs w:val="28"/>
        </w:rPr>
        <w:t xml:space="preserve">  № </w:t>
      </w:r>
      <w:r w:rsidR="00941E82">
        <w:rPr>
          <w:rFonts w:ascii="Liberation Serif" w:hAnsi="Liberation Serif"/>
          <w:b/>
          <w:sz w:val="28"/>
          <w:szCs w:val="28"/>
        </w:rPr>
        <w:t>39</w:t>
      </w:r>
    </w:p>
    <w:p w:rsidR="00C16E0C" w:rsidRPr="00F915F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F915F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F915F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F915F6" w:rsidTr="005913A6">
        <w:trPr>
          <w:trHeight w:val="320"/>
        </w:trPr>
        <w:tc>
          <w:tcPr>
            <w:tcW w:w="5760" w:type="dxa"/>
          </w:tcPr>
          <w:p w:rsidR="00C16E0C" w:rsidRPr="00F915F6" w:rsidRDefault="00C16E0C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915F6">
              <w:rPr>
                <w:rFonts w:ascii="Liberation Serif" w:hAnsi="Liberation Serif"/>
                <w:b/>
                <w:szCs w:val="28"/>
              </w:rPr>
              <w:t xml:space="preserve">О </w:t>
            </w:r>
            <w:r w:rsidR="00024337" w:rsidRPr="00F915F6">
              <w:rPr>
                <w:rFonts w:ascii="Liberation Serif" w:hAnsi="Liberation Serif"/>
                <w:b/>
                <w:szCs w:val="28"/>
              </w:rPr>
              <w:t xml:space="preserve"> разработке проекта планировки и проекта</w:t>
            </w:r>
            <w:r w:rsidR="003A4409" w:rsidRPr="00F915F6">
              <w:rPr>
                <w:rFonts w:ascii="Liberation Serif" w:hAnsi="Liberation Serif"/>
                <w:b/>
                <w:szCs w:val="28"/>
              </w:rPr>
              <w:t xml:space="preserve"> межевани</w:t>
            </w:r>
            <w:r w:rsidR="005167A6" w:rsidRPr="00F915F6">
              <w:rPr>
                <w:rFonts w:ascii="Liberation Serif" w:hAnsi="Liberation Serif"/>
                <w:b/>
                <w:szCs w:val="28"/>
              </w:rPr>
              <w:t>я те</w:t>
            </w:r>
            <w:r w:rsidR="002D03B2" w:rsidRPr="00F915F6">
              <w:rPr>
                <w:rFonts w:ascii="Liberation Serif" w:hAnsi="Liberation Serif"/>
                <w:b/>
                <w:szCs w:val="28"/>
              </w:rPr>
              <w:t>рритории микрорайона «Южный</w:t>
            </w:r>
            <w:r w:rsidR="009C46AF" w:rsidRPr="00F915F6">
              <w:rPr>
                <w:rFonts w:ascii="Liberation Serif" w:hAnsi="Liberation Serif"/>
                <w:b/>
                <w:szCs w:val="28"/>
              </w:rPr>
              <w:t xml:space="preserve">» в </w:t>
            </w:r>
            <w:proofErr w:type="spellStart"/>
            <w:r w:rsidR="002D03B2" w:rsidRPr="00F915F6">
              <w:rPr>
                <w:rFonts w:ascii="Liberation Serif" w:hAnsi="Liberation Serif"/>
                <w:b/>
                <w:szCs w:val="28"/>
              </w:rPr>
              <w:t>д</w:t>
            </w:r>
            <w:proofErr w:type="gramStart"/>
            <w:r w:rsidR="002D03B2" w:rsidRPr="00F915F6">
              <w:rPr>
                <w:rFonts w:ascii="Liberation Serif" w:hAnsi="Liberation Serif"/>
                <w:b/>
                <w:szCs w:val="28"/>
              </w:rPr>
              <w:t>.С</w:t>
            </w:r>
            <w:proofErr w:type="gramEnd"/>
            <w:r w:rsidR="002D03B2" w:rsidRPr="00F915F6">
              <w:rPr>
                <w:rFonts w:ascii="Liberation Serif" w:hAnsi="Liberation Serif"/>
                <w:b/>
                <w:szCs w:val="28"/>
              </w:rPr>
              <w:t>ызги</w:t>
            </w:r>
            <w:proofErr w:type="spellEnd"/>
            <w:r w:rsidR="002D03B2" w:rsidRPr="00F915F6">
              <w:rPr>
                <w:rFonts w:ascii="Liberation Serif" w:hAnsi="Liberation Serif"/>
                <w:b/>
                <w:szCs w:val="28"/>
              </w:rPr>
              <w:t xml:space="preserve"> и проекта планировки и проекта межевания территории микрорайона «Новый» в </w:t>
            </w:r>
            <w:proofErr w:type="spellStart"/>
            <w:r w:rsidR="002D03B2" w:rsidRPr="00F915F6">
              <w:rPr>
                <w:rFonts w:ascii="Liberation Serif" w:hAnsi="Liberation Serif"/>
                <w:b/>
                <w:szCs w:val="28"/>
              </w:rPr>
              <w:t>д.Усть-Бугалыш</w:t>
            </w:r>
            <w:proofErr w:type="spellEnd"/>
          </w:p>
          <w:p w:rsidR="002D03B2" w:rsidRPr="00F915F6" w:rsidRDefault="002D03B2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C16E0C" w:rsidRPr="00F915F6" w:rsidRDefault="000B482D" w:rsidP="00BB16D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F915F6">
        <w:rPr>
          <w:rFonts w:ascii="Liberation Serif" w:hAnsi="Liberation Serif"/>
          <w:sz w:val="28"/>
          <w:szCs w:val="28"/>
        </w:rPr>
        <w:t xml:space="preserve">На основании </w:t>
      </w:r>
      <w:r w:rsidR="00BB16DE" w:rsidRPr="00F915F6">
        <w:rPr>
          <w:rFonts w:ascii="Liberation Serif" w:hAnsi="Liberation Serif"/>
          <w:sz w:val="28"/>
          <w:szCs w:val="28"/>
        </w:rPr>
        <w:t>статьи 46</w:t>
      </w:r>
      <w:r w:rsidR="00C16E0C" w:rsidRPr="00F915F6">
        <w:rPr>
          <w:rFonts w:ascii="Liberation Serif" w:hAnsi="Liberation Serif"/>
          <w:sz w:val="28"/>
          <w:szCs w:val="28"/>
        </w:rPr>
        <w:t xml:space="preserve"> Градостроительного кодекса</w:t>
      </w:r>
      <w:r w:rsidR="00BB16DE" w:rsidRPr="00F915F6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5C2AE0" w:rsidRPr="00F915F6">
        <w:rPr>
          <w:rFonts w:ascii="Liberation Serif" w:hAnsi="Liberation Serif"/>
          <w:sz w:val="28"/>
          <w:szCs w:val="28"/>
        </w:rPr>
        <w:t xml:space="preserve">постановления Правительства Свердловской </w:t>
      </w:r>
      <w:r w:rsidR="003C446F">
        <w:rPr>
          <w:rFonts w:ascii="Liberation Serif" w:hAnsi="Liberation Serif"/>
          <w:sz w:val="28"/>
          <w:szCs w:val="28"/>
        </w:rPr>
        <w:t>области от 25.03.2021 N 158-ПП «</w:t>
      </w:r>
      <w:r w:rsidR="005C2AE0" w:rsidRPr="00F915F6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04.02.2021 N 37-ПП "О распределении субсидий из областного бюджета бюджетам муниципальных образований, расположенных на территории Свердловской области, в 2021 - 2023 годах в рамках реализации государственной программы Свердловской области "Реализация основных направлений государственной политики в строительном</w:t>
      </w:r>
      <w:proofErr w:type="gramEnd"/>
      <w:r w:rsidR="005C2AE0" w:rsidRPr="00F915F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C2AE0" w:rsidRPr="00F915F6">
        <w:rPr>
          <w:rFonts w:ascii="Liberation Serif" w:hAnsi="Liberation Serif"/>
          <w:sz w:val="28"/>
          <w:szCs w:val="28"/>
        </w:rPr>
        <w:t>комплексе</w:t>
      </w:r>
      <w:proofErr w:type="gramEnd"/>
      <w:r w:rsidR="005C2AE0" w:rsidRPr="00F915F6">
        <w:rPr>
          <w:rFonts w:ascii="Liberation Serif" w:hAnsi="Liberation Serif"/>
          <w:sz w:val="28"/>
          <w:szCs w:val="28"/>
        </w:rPr>
        <w:t xml:space="preserve"> Св</w:t>
      </w:r>
      <w:r w:rsidR="003C446F">
        <w:rPr>
          <w:rFonts w:ascii="Liberation Serif" w:hAnsi="Liberation Serif"/>
          <w:sz w:val="28"/>
          <w:szCs w:val="28"/>
        </w:rPr>
        <w:t>ердловской области до 2024 года»</w:t>
      </w:r>
      <w:r w:rsidR="00BB16DE" w:rsidRPr="00F915F6">
        <w:rPr>
          <w:rFonts w:ascii="Liberation Serif" w:eastAsia="Calibri" w:hAnsi="Liberation Serif"/>
          <w:sz w:val="28"/>
          <w:szCs w:val="28"/>
        </w:rPr>
        <w:t>,</w:t>
      </w:r>
      <w:r w:rsidR="00BB16DE" w:rsidRPr="00F915F6">
        <w:rPr>
          <w:rFonts w:ascii="Liberation Serif" w:hAnsi="Liberation Serif"/>
          <w:sz w:val="28"/>
          <w:szCs w:val="28"/>
        </w:rPr>
        <w:t xml:space="preserve"> </w:t>
      </w:r>
      <w:r w:rsidR="008329BD" w:rsidRPr="00F915F6">
        <w:rPr>
          <w:rFonts w:ascii="Liberation Serif" w:hAnsi="Liberation Serif"/>
          <w:sz w:val="28"/>
          <w:szCs w:val="28"/>
        </w:rPr>
        <w:t xml:space="preserve">в соответствии </w:t>
      </w:r>
      <w:r w:rsidR="00FE27F8" w:rsidRPr="00F915F6">
        <w:rPr>
          <w:rFonts w:ascii="Liberation Serif" w:hAnsi="Liberation Serif"/>
          <w:sz w:val="28"/>
          <w:szCs w:val="28"/>
        </w:rPr>
        <w:t xml:space="preserve">с </w:t>
      </w:r>
      <w:r w:rsidR="00FE27F8" w:rsidRPr="00F915F6">
        <w:rPr>
          <w:rFonts w:ascii="Liberation Serif" w:hAnsi="Liberation Serif"/>
          <w:color w:val="000000"/>
          <w:sz w:val="28"/>
          <w:szCs w:val="28"/>
        </w:rPr>
        <w:t>муниципальной</w:t>
      </w:r>
      <w:r w:rsidR="008329BD" w:rsidRPr="00F915F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E27F8" w:rsidRPr="00F915F6">
        <w:rPr>
          <w:rFonts w:ascii="Liberation Serif" w:hAnsi="Liberation Serif"/>
          <w:color w:val="000000"/>
          <w:sz w:val="28"/>
          <w:szCs w:val="28"/>
        </w:rPr>
        <w:t xml:space="preserve"> программой</w:t>
      </w:r>
      <w:r w:rsidR="008329BD" w:rsidRPr="00F915F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329BD" w:rsidRPr="00F915F6">
        <w:rPr>
          <w:rFonts w:ascii="Liberation Serif" w:hAnsi="Liberation Serif"/>
          <w:sz w:val="28"/>
          <w:szCs w:val="28"/>
        </w:rPr>
        <w:t xml:space="preserve">   «Градостроительное планирование территорий МО Красноуфимский округ </w:t>
      </w:r>
      <w:r w:rsidR="00E43655" w:rsidRPr="00F915F6">
        <w:rPr>
          <w:rFonts w:ascii="Liberation Serif" w:hAnsi="Liberation Serif"/>
          <w:sz w:val="28"/>
          <w:szCs w:val="28"/>
        </w:rPr>
        <w:t xml:space="preserve"> на период до 2024</w:t>
      </w:r>
      <w:r w:rsidR="008329BD" w:rsidRPr="00F915F6">
        <w:rPr>
          <w:rFonts w:ascii="Liberation Serif" w:hAnsi="Liberation Serif"/>
          <w:sz w:val="28"/>
          <w:szCs w:val="28"/>
        </w:rPr>
        <w:t xml:space="preserve"> года», у</w:t>
      </w:r>
      <w:r w:rsidR="00FE27F8" w:rsidRPr="00F915F6">
        <w:rPr>
          <w:rFonts w:ascii="Liberation Serif" w:hAnsi="Liberation Serif"/>
          <w:sz w:val="28"/>
          <w:szCs w:val="28"/>
        </w:rPr>
        <w:t>твержденной</w:t>
      </w:r>
      <w:r w:rsidR="008329BD" w:rsidRPr="00F915F6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 от </w:t>
      </w:r>
      <w:r w:rsidR="008329BD" w:rsidRPr="00F915F6">
        <w:rPr>
          <w:rFonts w:ascii="Liberation Serif" w:hAnsi="Liberation Serif"/>
          <w:color w:val="000000"/>
          <w:sz w:val="28"/>
          <w:szCs w:val="28"/>
        </w:rPr>
        <w:t xml:space="preserve"> 27.11.2013 г.  № 1587</w:t>
      </w:r>
      <w:r w:rsidR="002D03B2" w:rsidRPr="00F915F6">
        <w:rPr>
          <w:rFonts w:ascii="Liberation Serif" w:hAnsi="Liberation Serif"/>
          <w:color w:val="000000"/>
          <w:sz w:val="28"/>
          <w:szCs w:val="28"/>
        </w:rPr>
        <w:t xml:space="preserve"> (с изменениями в редакции от 30.12.2020  №834</w:t>
      </w:r>
      <w:r w:rsidR="00FE27F8" w:rsidRPr="00F915F6">
        <w:rPr>
          <w:rFonts w:ascii="Liberation Serif" w:hAnsi="Liberation Serif"/>
          <w:color w:val="000000"/>
          <w:sz w:val="28"/>
          <w:szCs w:val="28"/>
        </w:rPr>
        <w:t>)</w:t>
      </w:r>
      <w:r w:rsidR="00D02B6E" w:rsidRPr="00F915F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E6648" w:rsidRPr="00F915F6">
        <w:rPr>
          <w:rFonts w:ascii="Liberation Serif" w:hAnsi="Liberation Serif"/>
          <w:sz w:val="28"/>
          <w:szCs w:val="28"/>
        </w:rPr>
        <w:t>руководствуясь стат</w:t>
      </w:r>
      <w:r w:rsidR="00BB16DE" w:rsidRPr="00F915F6">
        <w:rPr>
          <w:rFonts w:ascii="Liberation Serif" w:hAnsi="Liberation Serif"/>
          <w:sz w:val="28"/>
          <w:szCs w:val="28"/>
        </w:rPr>
        <w:t>ьей</w:t>
      </w:r>
      <w:r w:rsidR="007E6648" w:rsidRPr="00F915F6">
        <w:rPr>
          <w:rFonts w:ascii="Liberation Serif" w:hAnsi="Liberation Serif"/>
          <w:sz w:val="28"/>
          <w:szCs w:val="28"/>
        </w:rPr>
        <w:t xml:space="preserve"> 26</w:t>
      </w:r>
      <w:r w:rsidR="00C16E0C" w:rsidRPr="00F915F6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A73292" w:rsidRPr="00F915F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F915F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915F6">
        <w:rPr>
          <w:rFonts w:ascii="Liberation Serif" w:hAnsi="Liberation Serif"/>
          <w:b/>
          <w:szCs w:val="28"/>
        </w:rPr>
        <w:t>П</w:t>
      </w:r>
      <w:proofErr w:type="gramEnd"/>
      <w:r w:rsidRPr="00F915F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F915F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F915F6">
        <w:rPr>
          <w:rFonts w:ascii="Liberation Serif" w:hAnsi="Liberation Serif"/>
          <w:szCs w:val="28"/>
        </w:rPr>
        <w:t xml:space="preserve">        </w:t>
      </w:r>
    </w:p>
    <w:p w:rsidR="007D0565" w:rsidRPr="00F915F6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F915F6">
        <w:rPr>
          <w:rFonts w:ascii="Liberation Serif" w:hAnsi="Liberation Serif" w:cs="Calibri"/>
          <w:b/>
          <w:sz w:val="28"/>
          <w:szCs w:val="28"/>
        </w:rPr>
        <w:t xml:space="preserve">       </w:t>
      </w:r>
      <w:r w:rsidR="000B482D" w:rsidRPr="00F915F6">
        <w:rPr>
          <w:rFonts w:ascii="Liberation Serif" w:hAnsi="Liberation Serif" w:cs="Calibri"/>
          <w:sz w:val="28"/>
          <w:szCs w:val="28"/>
        </w:rPr>
        <w:t>1. Разработать проект</w:t>
      </w:r>
      <w:r w:rsidR="00FE27F8" w:rsidRPr="00F915F6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="00AD54EA" w:rsidRPr="00F915F6">
        <w:rPr>
          <w:rFonts w:ascii="Liberation Serif" w:hAnsi="Liberation Serif" w:cs="Calibri"/>
          <w:sz w:val="28"/>
          <w:szCs w:val="28"/>
        </w:rPr>
        <w:t xml:space="preserve"> и</w:t>
      </w:r>
      <w:r w:rsidR="00B83BF1" w:rsidRPr="00F915F6">
        <w:rPr>
          <w:rFonts w:ascii="Liberation Serif" w:hAnsi="Liberation Serif" w:cs="Calibri"/>
          <w:sz w:val="28"/>
          <w:szCs w:val="28"/>
        </w:rPr>
        <w:t xml:space="preserve"> </w:t>
      </w:r>
      <w:r w:rsidR="000B482D" w:rsidRPr="00F915F6">
        <w:rPr>
          <w:rFonts w:ascii="Liberation Serif" w:hAnsi="Liberation Serif"/>
          <w:sz w:val="28"/>
          <w:szCs w:val="28"/>
        </w:rPr>
        <w:t>проект</w:t>
      </w:r>
      <w:r w:rsidR="00AD54EA" w:rsidRPr="00F915F6">
        <w:rPr>
          <w:rFonts w:ascii="Liberation Serif" w:hAnsi="Liberation Serif"/>
          <w:sz w:val="28"/>
          <w:szCs w:val="28"/>
        </w:rPr>
        <w:t xml:space="preserve"> межевания </w:t>
      </w:r>
      <w:r w:rsidR="000B482D" w:rsidRPr="00F915F6">
        <w:rPr>
          <w:rFonts w:ascii="Liberation Serif" w:hAnsi="Liberation Serif" w:cs="Calibri"/>
          <w:sz w:val="28"/>
          <w:szCs w:val="28"/>
        </w:rPr>
        <w:t>территории</w:t>
      </w:r>
      <w:r w:rsidR="007D0565" w:rsidRPr="00F915F6">
        <w:rPr>
          <w:rFonts w:ascii="Liberation Serif" w:hAnsi="Liberation Serif" w:cs="Calibri"/>
          <w:sz w:val="28"/>
          <w:szCs w:val="28"/>
        </w:rPr>
        <w:t xml:space="preserve"> </w:t>
      </w:r>
      <w:r w:rsidR="005C2AE0" w:rsidRPr="00F915F6">
        <w:rPr>
          <w:rFonts w:ascii="Liberation Serif" w:hAnsi="Liberation Serif" w:cs="Calibri"/>
          <w:sz w:val="28"/>
          <w:szCs w:val="28"/>
        </w:rPr>
        <w:t xml:space="preserve">микрорайона «Южный» в </w:t>
      </w:r>
      <w:proofErr w:type="spellStart"/>
      <w:r w:rsidR="005C2AE0" w:rsidRPr="00F915F6">
        <w:rPr>
          <w:rFonts w:ascii="Liberation Serif" w:hAnsi="Liberation Serif" w:cs="Calibri"/>
          <w:sz w:val="28"/>
          <w:szCs w:val="28"/>
        </w:rPr>
        <w:t>д</w:t>
      </w:r>
      <w:proofErr w:type="gramStart"/>
      <w:r w:rsidR="005C2AE0" w:rsidRPr="00F915F6">
        <w:rPr>
          <w:rFonts w:ascii="Liberation Serif" w:hAnsi="Liberation Serif" w:cs="Calibri"/>
          <w:sz w:val="28"/>
          <w:szCs w:val="28"/>
        </w:rPr>
        <w:t>.С</w:t>
      </w:r>
      <w:proofErr w:type="gramEnd"/>
      <w:r w:rsidR="005C2AE0" w:rsidRPr="00F915F6">
        <w:rPr>
          <w:rFonts w:ascii="Liberation Serif" w:hAnsi="Liberation Serif" w:cs="Calibri"/>
          <w:sz w:val="28"/>
          <w:szCs w:val="28"/>
        </w:rPr>
        <w:t>ызги</w:t>
      </w:r>
      <w:proofErr w:type="spellEnd"/>
      <w:r w:rsidR="005C2AE0" w:rsidRPr="00F915F6">
        <w:rPr>
          <w:rFonts w:ascii="Liberation Serif" w:hAnsi="Liberation Serif" w:cs="Calibri"/>
          <w:sz w:val="28"/>
          <w:szCs w:val="28"/>
        </w:rPr>
        <w:t xml:space="preserve"> и проект планировки и </w:t>
      </w:r>
      <w:r w:rsidR="005C2AE0" w:rsidRPr="00F915F6">
        <w:rPr>
          <w:rFonts w:ascii="Liberation Serif" w:hAnsi="Liberation Serif"/>
          <w:sz w:val="28"/>
          <w:szCs w:val="28"/>
        </w:rPr>
        <w:t xml:space="preserve">проект межевания </w:t>
      </w:r>
      <w:r w:rsidR="005C2AE0" w:rsidRPr="00F915F6">
        <w:rPr>
          <w:rFonts w:ascii="Liberation Serif" w:hAnsi="Liberation Serif" w:cs="Calibri"/>
          <w:sz w:val="28"/>
          <w:szCs w:val="28"/>
        </w:rPr>
        <w:t xml:space="preserve">территории микрорайона «Новый» в </w:t>
      </w:r>
      <w:proofErr w:type="spellStart"/>
      <w:r w:rsidR="005C2AE0" w:rsidRPr="00F915F6">
        <w:rPr>
          <w:rFonts w:ascii="Liberation Serif" w:hAnsi="Liberation Serif" w:cs="Calibri"/>
          <w:sz w:val="28"/>
          <w:szCs w:val="28"/>
        </w:rPr>
        <w:t>д.Усть-Бугалыш</w:t>
      </w:r>
      <w:proofErr w:type="spellEnd"/>
      <w:r w:rsidR="005C2AE0" w:rsidRPr="00F915F6">
        <w:rPr>
          <w:rFonts w:ascii="Liberation Serif" w:hAnsi="Liberation Serif" w:cs="Calibri"/>
          <w:sz w:val="28"/>
          <w:szCs w:val="28"/>
        </w:rPr>
        <w:t>.</w:t>
      </w:r>
    </w:p>
    <w:p w:rsidR="00A73292" w:rsidRPr="00F915F6" w:rsidRDefault="00120829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       </w:t>
      </w:r>
      <w:r w:rsidR="00F915F6">
        <w:rPr>
          <w:rFonts w:ascii="Liberation Serif" w:hAnsi="Liberation Serif"/>
          <w:sz w:val="28"/>
          <w:szCs w:val="28"/>
        </w:rPr>
        <w:t xml:space="preserve"> </w:t>
      </w:r>
      <w:r w:rsidRPr="00F915F6">
        <w:rPr>
          <w:rFonts w:ascii="Liberation Serif" w:hAnsi="Liberation Serif"/>
          <w:sz w:val="28"/>
          <w:szCs w:val="28"/>
        </w:rPr>
        <w:t xml:space="preserve">2. </w:t>
      </w:r>
      <w:r w:rsidR="00FE27F8" w:rsidRPr="00F915F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5C2AE0" w:rsidRPr="00F915F6">
        <w:rPr>
          <w:rFonts w:ascii="Liberation Serif" w:hAnsi="Liberation Serif"/>
          <w:sz w:val="28"/>
          <w:szCs w:val="28"/>
        </w:rPr>
        <w:t xml:space="preserve">общественно-политической газете «Вперёд» </w:t>
      </w:r>
      <w:r w:rsidR="00FE27F8" w:rsidRPr="00F915F6">
        <w:rPr>
          <w:rFonts w:ascii="Liberation Serif" w:hAnsi="Liberation Serif"/>
          <w:sz w:val="28"/>
          <w:szCs w:val="28"/>
        </w:rPr>
        <w:t>и разместить на официальном сайте Муниципального образования Красноуфимский округ.</w:t>
      </w:r>
    </w:p>
    <w:p w:rsidR="0053250D" w:rsidRPr="00F915F6" w:rsidRDefault="0053250D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C3AC6" w:rsidRPr="00F915F6" w:rsidRDefault="004C3AC6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C3AC6" w:rsidRPr="00F915F6" w:rsidRDefault="004C3AC6" w:rsidP="00FE27F8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</w:p>
    <w:p w:rsidR="00120829" w:rsidRPr="00F915F6" w:rsidRDefault="00FE27F8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       3</w:t>
      </w:r>
      <w:r w:rsidR="00730556" w:rsidRPr="00F915F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0556" w:rsidRPr="00F915F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915F6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120829" w:rsidRPr="00F915F6">
        <w:rPr>
          <w:rFonts w:ascii="Liberation Serif" w:hAnsi="Liberation Serif"/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Pr="00F915F6" w:rsidRDefault="00120829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</w:p>
    <w:p w:rsidR="00C16E0C" w:rsidRPr="00F915F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F915F6">
        <w:rPr>
          <w:rFonts w:ascii="Liberation Serif" w:hAnsi="Liberation Serif"/>
          <w:szCs w:val="28"/>
        </w:rPr>
        <w:t xml:space="preserve">  </w:t>
      </w:r>
    </w:p>
    <w:p w:rsidR="00FE27F8" w:rsidRPr="00F915F6" w:rsidRDefault="00FE27F8" w:rsidP="00FE27F8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Глава  Муниципального образования </w:t>
      </w:r>
    </w:p>
    <w:p w:rsidR="00C16E0C" w:rsidRPr="00F915F6" w:rsidRDefault="00FE27F8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915F6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</w:t>
      </w:r>
      <w:r w:rsidR="00D103EE" w:rsidRPr="00F915F6">
        <w:rPr>
          <w:rFonts w:ascii="Liberation Serif" w:hAnsi="Liberation Serif"/>
          <w:sz w:val="28"/>
          <w:szCs w:val="28"/>
        </w:rPr>
        <w:t xml:space="preserve">          </w:t>
      </w:r>
      <w:r w:rsidRPr="00F915F6">
        <w:rPr>
          <w:rFonts w:ascii="Liberation Serif" w:hAnsi="Liberation Serif"/>
          <w:sz w:val="28"/>
          <w:szCs w:val="28"/>
        </w:rPr>
        <w:t xml:space="preserve">    О.В. </w:t>
      </w:r>
      <w:proofErr w:type="spellStart"/>
      <w:r w:rsidRPr="00F915F6">
        <w:rPr>
          <w:rFonts w:ascii="Liberation Serif" w:hAnsi="Liberation Serif"/>
          <w:sz w:val="28"/>
          <w:szCs w:val="28"/>
        </w:rPr>
        <w:t>Ряписов</w:t>
      </w:r>
      <w:proofErr w:type="spellEnd"/>
      <w:r w:rsidRPr="00F915F6">
        <w:rPr>
          <w:rFonts w:ascii="Liberation Serif" w:hAnsi="Liberation Serif"/>
          <w:sz w:val="28"/>
          <w:szCs w:val="28"/>
        </w:rPr>
        <w:t xml:space="preserve">  </w:t>
      </w:r>
      <w:r w:rsidR="00C16E0C" w:rsidRPr="00F915F6">
        <w:rPr>
          <w:rFonts w:ascii="Liberation Serif" w:hAnsi="Liberation Serif"/>
          <w:sz w:val="28"/>
          <w:szCs w:val="28"/>
        </w:rPr>
        <w:t xml:space="preserve"> </w:t>
      </w: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0725A0" w:rsidRPr="00F915F6" w:rsidRDefault="000725A0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F915F6" w:rsidRDefault="00A73292" w:rsidP="005913A6">
      <w:pPr>
        <w:rPr>
          <w:rFonts w:ascii="Liberation Serif" w:hAnsi="Liberation Serif"/>
          <w:sz w:val="28"/>
          <w:szCs w:val="28"/>
        </w:rPr>
      </w:pPr>
    </w:p>
    <w:p w:rsidR="00793DD6" w:rsidRPr="00F915F6" w:rsidRDefault="00793DD6">
      <w:pPr>
        <w:rPr>
          <w:rFonts w:ascii="Liberation Serif" w:hAnsi="Liberation Serif"/>
          <w:sz w:val="28"/>
          <w:szCs w:val="28"/>
        </w:rPr>
      </w:pPr>
    </w:p>
    <w:sectPr w:rsidR="00793DD6" w:rsidRPr="00F915F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2A5F"/>
    <w:rsid w:val="00005829"/>
    <w:rsid w:val="00011EA0"/>
    <w:rsid w:val="00024337"/>
    <w:rsid w:val="000725A0"/>
    <w:rsid w:val="00075EE9"/>
    <w:rsid w:val="00076DD4"/>
    <w:rsid w:val="00084C50"/>
    <w:rsid w:val="00084C7B"/>
    <w:rsid w:val="000875FD"/>
    <w:rsid w:val="000A0703"/>
    <w:rsid w:val="000B482D"/>
    <w:rsid w:val="000C00BF"/>
    <w:rsid w:val="00120829"/>
    <w:rsid w:val="00206316"/>
    <w:rsid w:val="0021698F"/>
    <w:rsid w:val="002B0ADF"/>
    <w:rsid w:val="002C509E"/>
    <w:rsid w:val="002D03B2"/>
    <w:rsid w:val="00322F21"/>
    <w:rsid w:val="003678DF"/>
    <w:rsid w:val="003930FC"/>
    <w:rsid w:val="003976E0"/>
    <w:rsid w:val="003A01B6"/>
    <w:rsid w:val="003A4409"/>
    <w:rsid w:val="003C446F"/>
    <w:rsid w:val="003F5017"/>
    <w:rsid w:val="00406BC3"/>
    <w:rsid w:val="00437CE4"/>
    <w:rsid w:val="004C3AC6"/>
    <w:rsid w:val="004D0FD1"/>
    <w:rsid w:val="004E0FD7"/>
    <w:rsid w:val="00515749"/>
    <w:rsid w:val="005167A6"/>
    <w:rsid w:val="0052261C"/>
    <w:rsid w:val="00524A00"/>
    <w:rsid w:val="00524A17"/>
    <w:rsid w:val="00524A21"/>
    <w:rsid w:val="00531AD3"/>
    <w:rsid w:val="0053250D"/>
    <w:rsid w:val="005522AC"/>
    <w:rsid w:val="005754F3"/>
    <w:rsid w:val="005913A6"/>
    <w:rsid w:val="00594B35"/>
    <w:rsid w:val="005C2AE0"/>
    <w:rsid w:val="005D09C1"/>
    <w:rsid w:val="006553F5"/>
    <w:rsid w:val="00666250"/>
    <w:rsid w:val="006B1557"/>
    <w:rsid w:val="006C2432"/>
    <w:rsid w:val="00707361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1E82"/>
    <w:rsid w:val="00944BBB"/>
    <w:rsid w:val="00973538"/>
    <w:rsid w:val="0097695C"/>
    <w:rsid w:val="009A59B2"/>
    <w:rsid w:val="009C46AF"/>
    <w:rsid w:val="009E5495"/>
    <w:rsid w:val="00A24692"/>
    <w:rsid w:val="00A504C8"/>
    <w:rsid w:val="00A533BF"/>
    <w:rsid w:val="00A73292"/>
    <w:rsid w:val="00AD54EA"/>
    <w:rsid w:val="00B00115"/>
    <w:rsid w:val="00B0594D"/>
    <w:rsid w:val="00B42E52"/>
    <w:rsid w:val="00B83BF1"/>
    <w:rsid w:val="00BB16DE"/>
    <w:rsid w:val="00BE659B"/>
    <w:rsid w:val="00BF118C"/>
    <w:rsid w:val="00C16E0C"/>
    <w:rsid w:val="00CA5C1E"/>
    <w:rsid w:val="00CA77A7"/>
    <w:rsid w:val="00CB0FA9"/>
    <w:rsid w:val="00CE0B5B"/>
    <w:rsid w:val="00D02B6E"/>
    <w:rsid w:val="00D103EE"/>
    <w:rsid w:val="00D20D3C"/>
    <w:rsid w:val="00D27490"/>
    <w:rsid w:val="00D347CA"/>
    <w:rsid w:val="00D5271A"/>
    <w:rsid w:val="00D8147B"/>
    <w:rsid w:val="00D90880"/>
    <w:rsid w:val="00DF3D47"/>
    <w:rsid w:val="00E17541"/>
    <w:rsid w:val="00E34B5D"/>
    <w:rsid w:val="00E358C6"/>
    <w:rsid w:val="00E43655"/>
    <w:rsid w:val="00EE3791"/>
    <w:rsid w:val="00F915F6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222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48</cp:revision>
  <cp:lastPrinted>2021-04-13T11:28:00Z</cp:lastPrinted>
  <dcterms:created xsi:type="dcterms:W3CDTF">2013-11-07T07:02:00Z</dcterms:created>
  <dcterms:modified xsi:type="dcterms:W3CDTF">2021-04-13T11:28:00Z</dcterms:modified>
</cp:coreProperties>
</file>