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ДУМА МУНИЦИПАЛЬНОГО ОБРАЗОВАНИЯ </w:t>
      </w: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КРАСНОУФИМСКИЙ ОКРУГ </w:t>
      </w:r>
    </w:p>
    <w:p w:rsidR="00A042B8" w:rsidRPr="001157FB" w:rsidRDefault="00EA2CAC" w:rsidP="00A042B8">
      <w:pPr>
        <w:pStyle w:val="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СОРОК ПЯТОЕ</w:t>
      </w:r>
      <w:r w:rsidR="00B70BC1" w:rsidRPr="001157FB">
        <w:rPr>
          <w:rFonts w:ascii="Liberation Serif" w:hAnsi="Liberation Serif"/>
          <w:b/>
          <w:sz w:val="28"/>
          <w:szCs w:val="28"/>
        </w:rPr>
        <w:t xml:space="preserve"> ЗАСЕДАНИЕ  ШЕСТОГО</w:t>
      </w:r>
      <w:r w:rsidR="00A042B8" w:rsidRPr="001157FB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A042B8" w:rsidRPr="001157FB" w:rsidRDefault="00A042B8" w:rsidP="00A042B8">
      <w:pPr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pStyle w:val="1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РЕШЕНИЕ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EA2CAC" w:rsidP="00A042B8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от 26.08</w:t>
      </w:r>
      <w:r w:rsidR="00784DAF">
        <w:rPr>
          <w:rFonts w:ascii="Liberation Serif" w:hAnsi="Liberation Serif"/>
          <w:b/>
          <w:szCs w:val="28"/>
        </w:rPr>
        <w:t xml:space="preserve">.2021   </w:t>
      </w:r>
      <w:r w:rsidR="00A1294D" w:rsidRPr="001157FB">
        <w:rPr>
          <w:rFonts w:ascii="Liberation Serif" w:hAnsi="Liberation Serif"/>
          <w:b/>
          <w:szCs w:val="28"/>
        </w:rPr>
        <w:t xml:space="preserve"> №</w:t>
      </w:r>
      <w:r w:rsidR="000E3F14" w:rsidRPr="001157FB">
        <w:rPr>
          <w:rFonts w:ascii="Liberation Serif" w:hAnsi="Liberation Serif"/>
          <w:b/>
          <w:szCs w:val="28"/>
        </w:rPr>
        <w:t xml:space="preserve"> </w:t>
      </w:r>
      <w:r w:rsidR="00C66283">
        <w:rPr>
          <w:rFonts w:ascii="Liberation Serif" w:hAnsi="Liberation Serif"/>
          <w:b/>
          <w:szCs w:val="28"/>
        </w:rPr>
        <w:t>306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г. Красноуфимск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1157FB" w:rsidTr="00EE4129">
        <w:trPr>
          <w:trHeight w:val="1518"/>
        </w:trPr>
        <w:tc>
          <w:tcPr>
            <w:tcW w:w="4848" w:type="dxa"/>
          </w:tcPr>
          <w:p w:rsidR="00A042B8" w:rsidRPr="001157FB" w:rsidRDefault="00AE0B88" w:rsidP="00E8304A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  <w:szCs w:val="28"/>
              </w:rPr>
            </w:pPr>
            <w:r w:rsidRPr="001157FB">
              <w:rPr>
                <w:rFonts w:ascii="Liberation Serif" w:hAnsi="Liberation Serif"/>
                <w:b/>
                <w:szCs w:val="28"/>
              </w:rPr>
              <w:t xml:space="preserve">О внесении изменений в </w:t>
            </w:r>
            <w:r w:rsidR="0076304F" w:rsidRPr="001157FB">
              <w:rPr>
                <w:rFonts w:ascii="Liberation Serif" w:hAnsi="Liberation Serif"/>
                <w:b/>
                <w:szCs w:val="28"/>
              </w:rPr>
              <w:t xml:space="preserve"> Правила землепользования и застройки</w:t>
            </w:r>
            <w:r w:rsidR="00A042B8" w:rsidRPr="001157FB">
              <w:rPr>
                <w:rFonts w:ascii="Liberation Serif" w:hAnsi="Liberation Serif"/>
                <w:b/>
                <w:szCs w:val="28"/>
              </w:rPr>
              <w:t xml:space="preserve"> Муниципального образования Красноуфимский округ</w:t>
            </w:r>
          </w:p>
        </w:tc>
      </w:tr>
    </w:tbl>
    <w:p w:rsidR="00A042B8" w:rsidRPr="001157FB" w:rsidRDefault="002B5C86" w:rsidP="00A042B8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</w:t>
      </w:r>
      <w:r w:rsidR="00A042B8" w:rsidRPr="001157FB">
        <w:rPr>
          <w:rFonts w:ascii="Liberation Serif" w:hAnsi="Liberation Serif"/>
          <w:szCs w:val="28"/>
        </w:rP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РЕШИЛА:</w:t>
      </w:r>
    </w:p>
    <w:p w:rsidR="00384FCE" w:rsidRPr="00384FCE" w:rsidRDefault="00EE4473" w:rsidP="00384FCE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b/>
          <w:szCs w:val="28"/>
        </w:rPr>
        <w:t xml:space="preserve">       </w:t>
      </w:r>
    </w:p>
    <w:p w:rsidR="00784DAF" w:rsidRPr="00784DAF" w:rsidRDefault="00384FCE" w:rsidP="00EA2CAC">
      <w:pPr>
        <w:tabs>
          <w:tab w:val="left" w:pos="6600"/>
        </w:tabs>
        <w:jc w:val="both"/>
        <w:rPr>
          <w:rFonts w:ascii="Liberation Serif" w:hAnsi="Liberation Serif"/>
          <w:b/>
          <w:i/>
          <w:szCs w:val="28"/>
        </w:rPr>
      </w:pPr>
      <w:r>
        <w:rPr>
          <w:rFonts w:ascii="Liberation Serif" w:hAnsi="Liberation Serif"/>
          <w:szCs w:val="28"/>
        </w:rPr>
        <w:t xml:space="preserve">     1</w:t>
      </w:r>
      <w:r w:rsidR="00E82F9F">
        <w:rPr>
          <w:rFonts w:ascii="Liberation Serif" w:hAnsi="Liberation Serif"/>
          <w:szCs w:val="28"/>
        </w:rPr>
        <w:t xml:space="preserve">. Внести  изменения  в   </w:t>
      </w:r>
      <w:r w:rsidR="00EA2CAC">
        <w:rPr>
          <w:rFonts w:ascii="Liberation Serif" w:hAnsi="Liberation Serif"/>
          <w:szCs w:val="28"/>
        </w:rPr>
        <w:t xml:space="preserve">часть </w:t>
      </w:r>
      <w:r w:rsidR="00EA2CAC">
        <w:rPr>
          <w:rFonts w:ascii="Liberation Serif" w:hAnsi="Liberation Serif"/>
          <w:szCs w:val="28"/>
          <w:lang w:val="en-US"/>
        </w:rPr>
        <w:t>II</w:t>
      </w:r>
      <w:r w:rsidR="00EA2CAC">
        <w:rPr>
          <w:rFonts w:ascii="Liberation Serif" w:hAnsi="Liberation Serif"/>
          <w:szCs w:val="28"/>
        </w:rPr>
        <w:t>.</w:t>
      </w:r>
      <w:r w:rsidR="00EA2CAC" w:rsidRPr="001157FB">
        <w:rPr>
          <w:rFonts w:ascii="Liberation Serif" w:hAnsi="Liberation Serif"/>
          <w:szCs w:val="28"/>
        </w:rPr>
        <w:t xml:space="preserve"> </w:t>
      </w:r>
      <w:r w:rsidR="00EA2CAC">
        <w:rPr>
          <w:rFonts w:ascii="Liberation Serif" w:hAnsi="Liberation Serif"/>
          <w:szCs w:val="28"/>
        </w:rPr>
        <w:t>К</w:t>
      </w:r>
      <w:r w:rsidR="00E82F9F">
        <w:rPr>
          <w:rFonts w:ascii="Liberation Serif" w:hAnsi="Liberation Serif"/>
          <w:szCs w:val="28"/>
        </w:rPr>
        <w:t>арты</w:t>
      </w:r>
      <w:r w:rsidR="00EE4473" w:rsidRPr="001157FB">
        <w:rPr>
          <w:rFonts w:ascii="Liberation Serif" w:hAnsi="Liberation Serif"/>
          <w:szCs w:val="28"/>
        </w:rPr>
        <w:t xml:space="preserve"> градостроительного зонирования</w:t>
      </w:r>
      <w:r w:rsidR="00E82F9F">
        <w:rPr>
          <w:rFonts w:ascii="Liberation Serif" w:hAnsi="Liberation Serif"/>
          <w:szCs w:val="28"/>
        </w:rPr>
        <w:t xml:space="preserve">  населенных  пунктов (лист</w:t>
      </w:r>
      <w:r w:rsidR="004F6B1D">
        <w:rPr>
          <w:rFonts w:ascii="Liberation Serif" w:hAnsi="Liberation Serif"/>
          <w:szCs w:val="28"/>
        </w:rPr>
        <w:t>ы</w:t>
      </w:r>
      <w:r w:rsidR="00EF1CEC">
        <w:rPr>
          <w:rFonts w:ascii="Liberation Serif" w:hAnsi="Liberation Serif"/>
          <w:szCs w:val="28"/>
        </w:rPr>
        <w:t xml:space="preserve"> №№ </w:t>
      </w:r>
      <w:r w:rsidR="00EA2CAC">
        <w:rPr>
          <w:rFonts w:ascii="Liberation Serif" w:hAnsi="Liberation Serif"/>
          <w:szCs w:val="28"/>
        </w:rPr>
        <w:t>1.6</w:t>
      </w:r>
      <w:r w:rsidR="00870329">
        <w:rPr>
          <w:rFonts w:ascii="Liberation Serif" w:hAnsi="Liberation Serif"/>
          <w:szCs w:val="28"/>
        </w:rPr>
        <w:t xml:space="preserve">; 1.3; 1.5; </w:t>
      </w:r>
      <w:r w:rsidR="0035517E">
        <w:rPr>
          <w:rFonts w:ascii="Liberation Serif" w:hAnsi="Liberation Serif"/>
          <w:szCs w:val="28"/>
        </w:rPr>
        <w:t>1.4</w:t>
      </w:r>
      <w:r w:rsidR="008F490F" w:rsidRPr="001157FB">
        <w:rPr>
          <w:rFonts w:ascii="Liberation Serif" w:hAnsi="Liberation Serif"/>
          <w:szCs w:val="28"/>
        </w:rPr>
        <w:t>)</w:t>
      </w:r>
      <w:r w:rsidR="00EA2CAC">
        <w:rPr>
          <w:rFonts w:ascii="Liberation Serif" w:hAnsi="Liberation Serif"/>
          <w:szCs w:val="28"/>
        </w:rPr>
        <w:t xml:space="preserve"> </w:t>
      </w:r>
      <w:r w:rsidR="008F490F" w:rsidRPr="001157FB">
        <w:rPr>
          <w:rFonts w:ascii="Liberation Serif" w:hAnsi="Liberation Serif"/>
          <w:szCs w:val="28"/>
        </w:rPr>
        <w:t>Правил землепользования и застройки</w:t>
      </w:r>
      <w:r w:rsidR="00EE4473" w:rsidRPr="001157FB">
        <w:rPr>
          <w:rFonts w:ascii="Liberation Serif" w:hAnsi="Liberation Serif"/>
          <w:szCs w:val="28"/>
        </w:rPr>
        <w:t xml:space="preserve"> Муниципального образования  Кр</w:t>
      </w:r>
      <w:r w:rsidR="008A578A" w:rsidRPr="001157FB">
        <w:rPr>
          <w:rFonts w:ascii="Liberation Serif" w:hAnsi="Liberation Serif"/>
          <w:szCs w:val="28"/>
        </w:rPr>
        <w:t>асноуфимский округ,</w:t>
      </w:r>
      <w:r>
        <w:rPr>
          <w:rFonts w:ascii="Liberation Serif" w:hAnsi="Liberation Serif"/>
          <w:szCs w:val="28"/>
        </w:rPr>
        <w:t xml:space="preserve"> утвержденных решением Думы МО Красноуфимский округ от</w:t>
      </w:r>
      <w:r w:rsidR="008A578A" w:rsidRPr="001157FB">
        <w:rPr>
          <w:rFonts w:ascii="Liberation Serif" w:hAnsi="Liberation Serif"/>
          <w:szCs w:val="28"/>
        </w:rPr>
        <w:t xml:space="preserve"> </w:t>
      </w:r>
      <w:r w:rsidR="00191D12">
        <w:rPr>
          <w:rFonts w:ascii="Liberation Serif" w:hAnsi="Liberation Serif"/>
          <w:szCs w:val="28"/>
        </w:rPr>
        <w:t>25.10.2012 г</w:t>
      </w:r>
      <w:r w:rsidR="00EF1CEC">
        <w:rPr>
          <w:rFonts w:ascii="Liberation Serif" w:hAnsi="Liberation Serif"/>
          <w:szCs w:val="28"/>
        </w:rPr>
        <w:t>. №55 (в редакции от 30.05.2019</w:t>
      </w:r>
      <w:r w:rsidR="00191D12">
        <w:rPr>
          <w:rFonts w:ascii="Liberation Serif" w:hAnsi="Liberation Serif"/>
          <w:szCs w:val="28"/>
        </w:rPr>
        <w:t>г. №138),</w:t>
      </w:r>
      <w:r>
        <w:rPr>
          <w:rFonts w:ascii="Liberation Serif" w:hAnsi="Liberation Serif"/>
          <w:szCs w:val="28"/>
        </w:rPr>
        <w:t xml:space="preserve"> </w:t>
      </w:r>
      <w:r w:rsidR="008A578A" w:rsidRPr="001157FB">
        <w:rPr>
          <w:rFonts w:ascii="Liberation Serif" w:hAnsi="Liberation Serif"/>
          <w:szCs w:val="28"/>
        </w:rPr>
        <w:t>связанные</w:t>
      </w:r>
      <w:r w:rsidR="00B847EB">
        <w:rPr>
          <w:rFonts w:ascii="Liberation Serif" w:hAnsi="Liberation Serif"/>
          <w:szCs w:val="28"/>
        </w:rPr>
        <w:t xml:space="preserve"> с </w:t>
      </w:r>
      <w:r w:rsidR="00354868">
        <w:rPr>
          <w:rFonts w:ascii="Liberation Serif" w:hAnsi="Liberation Serif"/>
          <w:szCs w:val="28"/>
        </w:rPr>
        <w:t xml:space="preserve"> изменением </w:t>
      </w:r>
      <w:r w:rsidR="00B847EB">
        <w:rPr>
          <w:rFonts w:ascii="Liberation Serif" w:hAnsi="Liberation Serif"/>
          <w:szCs w:val="28"/>
        </w:rPr>
        <w:t>границ т</w:t>
      </w:r>
      <w:r w:rsidR="00A86425">
        <w:rPr>
          <w:rFonts w:ascii="Liberation Serif" w:hAnsi="Liberation Serif"/>
          <w:szCs w:val="28"/>
        </w:rPr>
        <w:t>ерриториальных зон</w:t>
      </w:r>
      <w:r w:rsidR="00EE4473" w:rsidRPr="001157FB">
        <w:rPr>
          <w:rFonts w:ascii="Liberation Serif" w:hAnsi="Liberation Serif"/>
          <w:szCs w:val="28"/>
        </w:rPr>
        <w:t xml:space="preserve"> в н</w:t>
      </w:r>
      <w:r w:rsidR="004F6B1D">
        <w:rPr>
          <w:rFonts w:ascii="Liberation Serif" w:hAnsi="Liberation Serif"/>
          <w:szCs w:val="28"/>
        </w:rPr>
        <w:t>а</w:t>
      </w:r>
      <w:r w:rsidR="00EA2CAC">
        <w:rPr>
          <w:rFonts w:ascii="Liberation Serif" w:hAnsi="Liberation Serif"/>
          <w:szCs w:val="28"/>
        </w:rPr>
        <w:t>селенных пунктах: п</w:t>
      </w:r>
      <w:proofErr w:type="gramStart"/>
      <w:r w:rsidR="00EA2CAC">
        <w:rPr>
          <w:rFonts w:ascii="Liberation Serif" w:hAnsi="Liberation Serif"/>
          <w:szCs w:val="28"/>
        </w:rPr>
        <w:t>.С</w:t>
      </w:r>
      <w:proofErr w:type="gramEnd"/>
      <w:r w:rsidR="00EA2CAC">
        <w:rPr>
          <w:rFonts w:ascii="Liberation Serif" w:hAnsi="Liberation Serif"/>
          <w:szCs w:val="28"/>
        </w:rPr>
        <w:t>арана</w:t>
      </w:r>
      <w:r w:rsidR="00EE4473" w:rsidRPr="001157FB">
        <w:rPr>
          <w:rFonts w:ascii="Liberation Serif" w:hAnsi="Liberation Serif"/>
          <w:szCs w:val="28"/>
        </w:rPr>
        <w:t xml:space="preserve"> (приложение</w:t>
      </w:r>
      <w:r>
        <w:rPr>
          <w:rFonts w:ascii="Liberation Serif" w:hAnsi="Liberation Serif"/>
          <w:szCs w:val="28"/>
        </w:rPr>
        <w:t xml:space="preserve"> </w:t>
      </w:r>
      <w:r w:rsidR="00870329">
        <w:rPr>
          <w:rFonts w:ascii="Liberation Serif" w:hAnsi="Liberation Serif"/>
          <w:szCs w:val="28"/>
        </w:rPr>
        <w:t xml:space="preserve">№1), </w:t>
      </w:r>
      <w:proofErr w:type="spellStart"/>
      <w:r w:rsidR="00870329">
        <w:rPr>
          <w:rFonts w:ascii="Liberation Serif" w:hAnsi="Liberation Serif"/>
          <w:szCs w:val="28"/>
        </w:rPr>
        <w:t>с.Чувашково</w:t>
      </w:r>
      <w:proofErr w:type="spellEnd"/>
      <w:r w:rsidR="00B847EB">
        <w:rPr>
          <w:rFonts w:ascii="Liberation Serif" w:hAnsi="Liberation Serif"/>
          <w:szCs w:val="28"/>
        </w:rPr>
        <w:t xml:space="preserve"> </w:t>
      </w:r>
      <w:r w:rsidR="00EF1CEC">
        <w:rPr>
          <w:rFonts w:ascii="Liberation Serif" w:hAnsi="Liberation Serif"/>
          <w:szCs w:val="28"/>
        </w:rPr>
        <w:t xml:space="preserve"> (приложение №2)</w:t>
      </w:r>
      <w:r w:rsidR="00870329">
        <w:rPr>
          <w:rFonts w:ascii="Liberation Serif" w:hAnsi="Liberation Serif"/>
          <w:szCs w:val="28"/>
        </w:rPr>
        <w:t xml:space="preserve">, д.Малый </w:t>
      </w:r>
      <w:proofErr w:type="spellStart"/>
      <w:r w:rsidR="00870329">
        <w:rPr>
          <w:rFonts w:ascii="Liberation Serif" w:hAnsi="Liberation Serif"/>
          <w:szCs w:val="28"/>
        </w:rPr>
        <w:t>Турыш</w:t>
      </w:r>
      <w:proofErr w:type="spellEnd"/>
      <w:r w:rsidR="00B847EB">
        <w:rPr>
          <w:rFonts w:ascii="Liberation Serif" w:hAnsi="Liberation Serif"/>
          <w:szCs w:val="28"/>
        </w:rPr>
        <w:t xml:space="preserve"> (приложение №3)</w:t>
      </w:r>
      <w:r w:rsidR="00870329">
        <w:rPr>
          <w:rFonts w:ascii="Liberation Serif" w:hAnsi="Liberation Serif"/>
          <w:szCs w:val="28"/>
        </w:rPr>
        <w:t xml:space="preserve">, </w:t>
      </w:r>
      <w:proofErr w:type="spellStart"/>
      <w:r w:rsidR="00870329">
        <w:rPr>
          <w:rFonts w:ascii="Liberation Serif" w:hAnsi="Liberation Serif"/>
          <w:szCs w:val="28"/>
        </w:rPr>
        <w:t>с.Криулино</w:t>
      </w:r>
      <w:proofErr w:type="spellEnd"/>
      <w:r w:rsidR="00870329">
        <w:rPr>
          <w:rFonts w:ascii="Liberation Serif" w:hAnsi="Liberation Serif"/>
          <w:szCs w:val="28"/>
        </w:rPr>
        <w:t xml:space="preserve"> (приложение №4), п.Березовая Роща (приложение №5), </w:t>
      </w:r>
      <w:proofErr w:type="spellStart"/>
      <w:r w:rsidR="00870329">
        <w:rPr>
          <w:rFonts w:ascii="Liberation Serif" w:hAnsi="Liberation Serif"/>
          <w:szCs w:val="28"/>
        </w:rPr>
        <w:t>д.Усть-Баяк</w:t>
      </w:r>
      <w:proofErr w:type="spellEnd"/>
      <w:r w:rsidR="00870329">
        <w:rPr>
          <w:rFonts w:ascii="Liberation Serif" w:hAnsi="Liberation Serif"/>
          <w:szCs w:val="28"/>
        </w:rPr>
        <w:t xml:space="preserve"> (приложение №6), д</w:t>
      </w:r>
      <w:proofErr w:type="gramStart"/>
      <w:r w:rsidR="00870329">
        <w:rPr>
          <w:rFonts w:ascii="Liberation Serif" w:hAnsi="Liberation Serif"/>
          <w:szCs w:val="28"/>
        </w:rPr>
        <w:t>.К</w:t>
      </w:r>
      <w:proofErr w:type="gramEnd"/>
      <w:r w:rsidR="00870329">
        <w:rPr>
          <w:rFonts w:ascii="Liberation Serif" w:hAnsi="Liberation Serif"/>
          <w:szCs w:val="28"/>
        </w:rPr>
        <w:t xml:space="preserve">расный </w:t>
      </w:r>
      <w:proofErr w:type="spellStart"/>
      <w:r w:rsidR="00870329">
        <w:rPr>
          <w:rFonts w:ascii="Liberation Serif" w:hAnsi="Liberation Serif"/>
          <w:szCs w:val="28"/>
        </w:rPr>
        <w:t>Турыш</w:t>
      </w:r>
      <w:proofErr w:type="spellEnd"/>
      <w:r w:rsidR="00870329">
        <w:rPr>
          <w:rFonts w:ascii="Liberation Serif" w:hAnsi="Liberation Serif"/>
          <w:szCs w:val="28"/>
        </w:rPr>
        <w:t xml:space="preserve"> (приложение №7), </w:t>
      </w:r>
      <w:proofErr w:type="spellStart"/>
      <w:r w:rsidR="00870329">
        <w:rPr>
          <w:rFonts w:ascii="Liberation Serif" w:hAnsi="Liberation Serif"/>
          <w:szCs w:val="28"/>
        </w:rPr>
        <w:t>д.Зауфа</w:t>
      </w:r>
      <w:proofErr w:type="spellEnd"/>
      <w:r w:rsidR="00870329">
        <w:rPr>
          <w:rFonts w:ascii="Liberation Serif" w:hAnsi="Liberation Serif"/>
          <w:szCs w:val="28"/>
        </w:rPr>
        <w:t xml:space="preserve"> (приложение №8), </w:t>
      </w:r>
      <w:proofErr w:type="spellStart"/>
      <w:r w:rsidR="00870329">
        <w:rPr>
          <w:rFonts w:ascii="Liberation Serif" w:hAnsi="Liberation Serif"/>
          <w:szCs w:val="28"/>
        </w:rPr>
        <w:t>п.Саранинский</w:t>
      </w:r>
      <w:proofErr w:type="spellEnd"/>
      <w:r w:rsidR="00870329">
        <w:rPr>
          <w:rFonts w:ascii="Liberation Serif" w:hAnsi="Liberation Serif"/>
          <w:szCs w:val="28"/>
        </w:rPr>
        <w:t xml:space="preserve"> Завод (приложение №9), с.Александровское (приложение №10).</w:t>
      </w:r>
      <w:r w:rsidR="002201D6">
        <w:rPr>
          <w:rFonts w:ascii="Liberation Serif" w:hAnsi="Liberation Serif"/>
          <w:szCs w:val="28"/>
        </w:rPr>
        <w:t xml:space="preserve">     </w:t>
      </w:r>
    </w:p>
    <w:p w:rsidR="00A042B8" w:rsidRPr="001157FB" w:rsidRDefault="00870329" w:rsidP="00A042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2</w:t>
      </w:r>
      <w:r w:rsidR="00A042B8" w:rsidRPr="001157FB">
        <w:rPr>
          <w:rFonts w:ascii="Liberation Serif" w:hAnsi="Liberation Serif"/>
          <w:szCs w:val="28"/>
        </w:rPr>
        <w:t>. Опубликовать н</w:t>
      </w:r>
      <w:r w:rsidR="004911F4">
        <w:rPr>
          <w:rFonts w:ascii="Liberation Serif" w:hAnsi="Liberation Serif"/>
          <w:szCs w:val="28"/>
        </w:rPr>
        <w:t>астоящее решение в газете «Вперё</w:t>
      </w:r>
      <w:r w:rsidR="00A042B8" w:rsidRPr="001157FB">
        <w:rPr>
          <w:rFonts w:ascii="Liberation Serif" w:hAnsi="Liberation Serif"/>
          <w:szCs w:val="28"/>
        </w:rPr>
        <w:t>д» и на официальном сайте М</w:t>
      </w:r>
      <w:r w:rsidR="00F862DF" w:rsidRPr="001157FB">
        <w:rPr>
          <w:rFonts w:ascii="Liberation Serif" w:hAnsi="Liberation Serif"/>
          <w:szCs w:val="28"/>
        </w:rPr>
        <w:t>униципального образования</w:t>
      </w:r>
      <w:r w:rsidR="00A042B8" w:rsidRPr="001157FB">
        <w:rPr>
          <w:rFonts w:ascii="Liberation Serif" w:hAnsi="Liberation Serif"/>
          <w:szCs w:val="28"/>
        </w:rPr>
        <w:t xml:space="preserve"> Красноуфимский округ.</w:t>
      </w:r>
    </w:p>
    <w:p w:rsidR="00A042B8" w:rsidRPr="001157FB" w:rsidRDefault="00870329" w:rsidP="007B00D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3</w:t>
      </w:r>
      <w:r w:rsidR="00A042B8" w:rsidRPr="001157FB">
        <w:rPr>
          <w:rFonts w:ascii="Liberation Serif" w:hAnsi="Liberation Serif"/>
          <w:szCs w:val="28"/>
        </w:rPr>
        <w:t xml:space="preserve">. </w:t>
      </w:r>
      <w:proofErr w:type="gramStart"/>
      <w:r w:rsidR="00A042B8" w:rsidRPr="001157FB">
        <w:rPr>
          <w:rFonts w:ascii="Liberation Serif" w:hAnsi="Liberation Serif"/>
          <w:szCs w:val="28"/>
        </w:rPr>
        <w:t>Контроль за</w:t>
      </w:r>
      <w:proofErr w:type="gramEnd"/>
      <w:r w:rsidR="00A042B8" w:rsidRPr="001157FB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 w:rsidRPr="001157FB">
        <w:rPr>
          <w:rFonts w:ascii="Liberation Serif" w:hAnsi="Liberation Serif"/>
          <w:szCs w:val="28"/>
        </w:rPr>
        <w:t>Боровков А.Ф.</w:t>
      </w:r>
      <w:r w:rsidR="00A042B8" w:rsidRPr="001157FB">
        <w:rPr>
          <w:rFonts w:ascii="Liberation Serif" w:hAnsi="Liberation Serif"/>
          <w:szCs w:val="28"/>
        </w:rPr>
        <w:t>).</w:t>
      </w:r>
    </w:p>
    <w:p w:rsidR="00A1294D" w:rsidRPr="001157FB" w:rsidRDefault="00A1294D" w:rsidP="00A042B8">
      <w:pPr>
        <w:jc w:val="both"/>
        <w:rPr>
          <w:rFonts w:ascii="Liberation Serif" w:hAnsi="Liberation Serif"/>
          <w:szCs w:val="28"/>
        </w:rPr>
      </w:pPr>
    </w:p>
    <w:p w:rsidR="00C66283" w:rsidRDefault="00C66283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Председатель Думы</w:t>
      </w:r>
    </w:p>
    <w:p w:rsidR="00C66283" w:rsidRDefault="00C66283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Муниципального образования</w:t>
      </w:r>
    </w:p>
    <w:p w:rsidR="00C66283" w:rsidRDefault="00C66283" w:rsidP="00C66283">
      <w:pPr>
        <w:shd w:val="clear" w:color="auto" w:fill="FFFFFF"/>
        <w:tabs>
          <w:tab w:val="left" w:pos="7005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Красноуфимский округ</w:t>
      </w:r>
      <w:r>
        <w:rPr>
          <w:rFonts w:ascii="Liberation Serif" w:hAnsi="Liberation Serif"/>
          <w:color w:val="000000"/>
          <w:szCs w:val="28"/>
        </w:rPr>
        <w:tab/>
        <w:t xml:space="preserve">М.В. </w:t>
      </w:r>
      <w:proofErr w:type="spellStart"/>
      <w:r>
        <w:rPr>
          <w:rFonts w:ascii="Liberation Serif" w:hAnsi="Liberation Serif"/>
          <w:color w:val="000000"/>
          <w:szCs w:val="28"/>
        </w:rPr>
        <w:t>Бормотова</w:t>
      </w:r>
      <w:proofErr w:type="spellEnd"/>
    </w:p>
    <w:p w:rsidR="00C66283" w:rsidRDefault="00C66283" w:rsidP="00C66283">
      <w:pPr>
        <w:shd w:val="clear" w:color="auto" w:fill="FFFFFF"/>
        <w:tabs>
          <w:tab w:val="left" w:pos="7005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</w:p>
    <w:p w:rsidR="00C66283" w:rsidRDefault="00C66283" w:rsidP="00C66283">
      <w:pPr>
        <w:shd w:val="clear" w:color="auto" w:fill="FFFFFF"/>
        <w:tabs>
          <w:tab w:val="left" w:pos="7005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</w:p>
    <w:p w:rsidR="00A042B8" w:rsidRPr="001157FB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 xml:space="preserve">Красноуфимский округ                                                                О.В. </w:t>
      </w:r>
      <w:proofErr w:type="spellStart"/>
      <w:r w:rsidRPr="001157FB">
        <w:rPr>
          <w:rFonts w:ascii="Liberation Serif" w:hAnsi="Liberation Serif"/>
          <w:color w:val="000000"/>
          <w:szCs w:val="28"/>
        </w:rPr>
        <w:t>Ряписо</w:t>
      </w:r>
      <w:r w:rsidR="002110FE" w:rsidRPr="001157FB">
        <w:rPr>
          <w:rFonts w:ascii="Liberation Serif" w:hAnsi="Liberation Serif"/>
          <w:color w:val="000000"/>
          <w:szCs w:val="28"/>
        </w:rPr>
        <w:t>в</w:t>
      </w:r>
      <w:proofErr w:type="spellEnd"/>
    </w:p>
    <w:p w:rsidR="00A042B8" w:rsidRPr="001157FB" w:rsidRDefault="00A042B8" w:rsidP="00FA5065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lastRenderedPageBreak/>
        <w:t xml:space="preserve">                                                                                     </w:t>
      </w:r>
      <w:r w:rsidR="007B3CBA">
        <w:rPr>
          <w:rFonts w:ascii="Liberation Serif" w:hAnsi="Liberation Serif"/>
          <w:szCs w:val="28"/>
        </w:rPr>
        <w:t xml:space="preserve">                            </w:t>
      </w:r>
      <w:r w:rsidRPr="001157FB">
        <w:rPr>
          <w:rFonts w:ascii="Liberation Serif" w:hAnsi="Liberation Serif"/>
          <w:szCs w:val="28"/>
        </w:rPr>
        <w:t>Приложение  1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="00A042B8" w:rsidRPr="001157FB">
        <w:rPr>
          <w:rFonts w:ascii="Liberation Serif" w:hAnsi="Liberation Serif"/>
          <w:szCs w:val="28"/>
        </w:rPr>
        <w:t>к решению Думы</w:t>
      </w:r>
      <w:r w:rsidR="00981101" w:rsidRPr="001157FB">
        <w:rPr>
          <w:rFonts w:ascii="Liberation Serif" w:hAnsi="Liberation Serif"/>
          <w:szCs w:val="28"/>
        </w:rPr>
        <w:t xml:space="preserve">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color w:val="000000"/>
          <w:spacing w:val="-16"/>
          <w:szCs w:val="28"/>
        </w:rPr>
        <w:t xml:space="preserve">                                                                                                                    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от </w:t>
      </w:r>
      <w:r w:rsidR="0035517E">
        <w:rPr>
          <w:rFonts w:ascii="Liberation Serif" w:hAnsi="Liberation Serif"/>
          <w:szCs w:val="28"/>
        </w:rPr>
        <w:t>26.08</w:t>
      </w:r>
      <w:r w:rsidR="00280366">
        <w:rPr>
          <w:rFonts w:ascii="Liberation Serif" w:hAnsi="Liberation Serif"/>
          <w:szCs w:val="28"/>
        </w:rPr>
        <w:t xml:space="preserve">.2021  </w:t>
      </w:r>
      <w:r w:rsidRPr="001157FB">
        <w:rPr>
          <w:rFonts w:ascii="Liberation Serif" w:hAnsi="Liberation Serif"/>
          <w:szCs w:val="28"/>
        </w:rPr>
        <w:t>N</w:t>
      </w:r>
      <w:r w:rsidR="00C66283">
        <w:rPr>
          <w:rFonts w:ascii="Liberation Serif" w:hAnsi="Liberation Serif"/>
          <w:szCs w:val="28"/>
        </w:rPr>
        <w:t xml:space="preserve"> 306</w:t>
      </w:r>
      <w:r w:rsidRPr="001157FB">
        <w:rPr>
          <w:rFonts w:ascii="Liberation Serif" w:hAnsi="Liberation Serif"/>
          <w:szCs w:val="28"/>
        </w:rPr>
        <w:t xml:space="preserve"> 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57E12" w:rsidRPr="001157FB" w:rsidRDefault="00803C5F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</w:t>
      </w:r>
      <w:r w:rsidR="00A042B8" w:rsidRPr="001157FB">
        <w:rPr>
          <w:rFonts w:ascii="Liberation Serif" w:hAnsi="Liberation Serif"/>
          <w:szCs w:val="28"/>
        </w:rPr>
        <w:t xml:space="preserve"> </w:t>
      </w:r>
      <w:proofErr w:type="gramStart"/>
      <w:r w:rsidR="00657E12" w:rsidRPr="001157FB">
        <w:rPr>
          <w:rFonts w:ascii="Liberation Serif" w:hAnsi="Liberation Serif"/>
          <w:szCs w:val="28"/>
        </w:rPr>
        <w:t>населенных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4911F4" w:rsidRDefault="0035517E" w:rsidP="004911F4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1.6</w:t>
      </w:r>
      <w:r w:rsidR="00657E12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657E12" w:rsidRPr="001157FB">
        <w:rPr>
          <w:rFonts w:ascii="Liberation Serif" w:hAnsi="Liberation Serif"/>
          <w:szCs w:val="28"/>
        </w:rPr>
        <w:t>связанные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с </w:t>
      </w:r>
      <w:r w:rsidR="004911F4">
        <w:rPr>
          <w:rFonts w:ascii="Liberation Serif" w:hAnsi="Liberation Serif"/>
          <w:szCs w:val="28"/>
        </w:rPr>
        <w:t xml:space="preserve">изменением границ </w:t>
      </w:r>
    </w:p>
    <w:p w:rsidR="00A042B8" w:rsidRDefault="00E23453" w:rsidP="004F6B1D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</w:t>
      </w:r>
      <w:r w:rsidR="00384B3D">
        <w:rPr>
          <w:rFonts w:ascii="Liberation Serif" w:hAnsi="Liberation Serif"/>
          <w:szCs w:val="28"/>
        </w:rPr>
        <w:t xml:space="preserve"> зон</w:t>
      </w:r>
      <w:r w:rsidR="00657E12" w:rsidRPr="001157FB">
        <w:rPr>
          <w:rFonts w:ascii="Liberation Serif" w:hAnsi="Liberation Serif"/>
          <w:szCs w:val="28"/>
        </w:rPr>
        <w:t xml:space="preserve"> в населе</w:t>
      </w:r>
      <w:r w:rsidR="0035517E">
        <w:rPr>
          <w:rFonts w:ascii="Liberation Serif" w:hAnsi="Liberation Serif"/>
          <w:szCs w:val="28"/>
        </w:rPr>
        <w:t>нном пункте: п</w:t>
      </w:r>
      <w:proofErr w:type="gramStart"/>
      <w:r w:rsidR="0035517E">
        <w:rPr>
          <w:rFonts w:ascii="Liberation Serif" w:hAnsi="Liberation Serif"/>
          <w:szCs w:val="28"/>
        </w:rPr>
        <w:t>.С</w:t>
      </w:r>
      <w:proofErr w:type="gramEnd"/>
      <w:r w:rsidR="0035517E">
        <w:rPr>
          <w:rFonts w:ascii="Liberation Serif" w:hAnsi="Liberation Serif"/>
          <w:szCs w:val="28"/>
        </w:rPr>
        <w:t>арана</w:t>
      </w:r>
    </w:p>
    <w:p w:rsidR="004F6B1D" w:rsidRPr="001157FB" w:rsidRDefault="004F6B1D" w:rsidP="004F6B1D">
      <w:pPr>
        <w:jc w:val="center"/>
        <w:rPr>
          <w:rFonts w:ascii="Liberation Serif" w:hAnsi="Liberation Serif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5103"/>
      </w:tblGrid>
      <w:tr w:rsidR="00A042B8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gramEnd"/>
            <w:r w:rsidRPr="001157FB">
              <w:rPr>
                <w:rFonts w:ascii="Liberation Serif" w:hAnsi="Liberation Serif"/>
                <w:szCs w:val="28"/>
              </w:rPr>
              <w:t>/п 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C6216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Изменение 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территориальной зоны</w:t>
            </w:r>
          </w:p>
        </w:tc>
      </w:tr>
      <w:tr w:rsidR="00D25DD0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Pr="001157FB" w:rsidRDefault="00D25DD0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 w:rsidR="00DA63DE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0" w:rsidRDefault="007329E0" w:rsidP="007329E0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Земельный участок под многоквартирным домом, расположенным по адресу: Свердловская область, Красноуфимский район, п</w:t>
            </w:r>
            <w:proofErr w:type="gramStart"/>
            <w:r>
              <w:rPr>
                <w:rFonts w:ascii="Liberation Serif" w:hAnsi="Liberation Serif"/>
                <w:szCs w:val="28"/>
              </w:rPr>
              <w:t>.С</w:t>
            </w:r>
            <w:proofErr w:type="gramEnd"/>
            <w:r>
              <w:rPr>
                <w:rFonts w:ascii="Liberation Serif" w:hAnsi="Liberation Serif"/>
                <w:szCs w:val="28"/>
              </w:rPr>
              <w:t>арана, ул.Октябрьская, №93</w:t>
            </w:r>
          </w:p>
          <w:p w:rsidR="00BC6216" w:rsidRPr="001157FB" w:rsidRDefault="00BC6216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0" w:rsidRPr="00BC6216" w:rsidRDefault="007329E0" w:rsidP="00BC6216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Изменение </w:t>
            </w:r>
            <w:r w:rsidRPr="00F33540">
              <w:rPr>
                <w:rFonts w:ascii="Liberation Serif" w:hAnsi="Liberation Serif"/>
                <w:szCs w:val="28"/>
              </w:rPr>
              <w:t>границ</w:t>
            </w:r>
            <w:r>
              <w:rPr>
                <w:rFonts w:ascii="Liberation Serif" w:hAnsi="Liberation Serif"/>
                <w:szCs w:val="28"/>
              </w:rPr>
              <w:t>ы</w:t>
            </w:r>
            <w:r w:rsidRPr="00F33540">
              <w:rPr>
                <w:rFonts w:ascii="Liberation Serif" w:hAnsi="Liberation Serif"/>
                <w:szCs w:val="28"/>
              </w:rPr>
              <w:t xml:space="preserve"> территориальных зон </w:t>
            </w:r>
            <w:r w:rsidRPr="00F33540">
              <w:rPr>
                <w:rFonts w:ascii="Liberation Serif" w:hAnsi="Liberation Serif"/>
                <w:iCs/>
                <w:szCs w:val="28"/>
              </w:rPr>
              <w:t>«</w:t>
            </w:r>
            <w:r w:rsidRPr="00F33540">
              <w:rPr>
                <w:rFonts w:ascii="Liberation Serif" w:hAnsi="Liberation Serif"/>
                <w:szCs w:val="28"/>
              </w:rPr>
              <w:t>Зона застройки индивидуальными жилыми домами (Ж</w:t>
            </w:r>
            <w:proofErr w:type="gramStart"/>
            <w:r w:rsidRPr="00F33540">
              <w:rPr>
                <w:rFonts w:ascii="Liberation Serif" w:hAnsi="Liberation Serif"/>
                <w:szCs w:val="28"/>
              </w:rPr>
              <w:t>1</w:t>
            </w:r>
            <w:proofErr w:type="gramEnd"/>
            <w:r w:rsidRPr="00F33540">
              <w:rPr>
                <w:rFonts w:ascii="Liberation Serif" w:hAnsi="Liberation Serif"/>
                <w:szCs w:val="28"/>
              </w:rPr>
              <w:t xml:space="preserve">)» (реестровый номер 66:14-7.478) и </w:t>
            </w:r>
            <w:r w:rsidRPr="00F33540">
              <w:rPr>
                <w:rFonts w:ascii="Liberation Serif" w:hAnsi="Liberation Serif"/>
                <w:bCs/>
                <w:szCs w:val="28"/>
              </w:rPr>
              <w:t>«</w:t>
            </w:r>
            <w:r w:rsidRPr="00F33540">
              <w:rPr>
                <w:rFonts w:ascii="Liberation Serif" w:eastAsia="Calibri" w:hAnsi="Liberation Serif"/>
                <w:szCs w:val="28"/>
              </w:rPr>
              <w:t>Зона застройки малоэтажными жилыми домами (до 4 этажей, включая мансардный)</w:t>
            </w:r>
            <w:r w:rsidRPr="00F33540">
              <w:rPr>
                <w:rFonts w:ascii="Liberation Serif" w:hAnsi="Liberation Serif"/>
                <w:szCs w:val="28"/>
              </w:rPr>
              <w:t xml:space="preserve"> (Ж2)» (реестровый номер 66:14-7.317) в </w:t>
            </w:r>
            <w:r>
              <w:rPr>
                <w:rFonts w:ascii="Liberation Serif" w:hAnsi="Liberation Serif"/>
                <w:szCs w:val="28"/>
              </w:rPr>
              <w:t>соответствии с</w:t>
            </w:r>
            <w:r w:rsidRPr="00F33540">
              <w:rPr>
                <w:rFonts w:ascii="Liberation Serif" w:hAnsi="Liberation Serif"/>
                <w:szCs w:val="28"/>
              </w:rPr>
              <w:t xml:space="preserve"> фактическим</w:t>
            </w:r>
            <w:r>
              <w:rPr>
                <w:rFonts w:ascii="Liberation Serif" w:hAnsi="Liberation Serif"/>
                <w:szCs w:val="28"/>
              </w:rPr>
              <w:t>и</w:t>
            </w:r>
            <w:r w:rsidRPr="00F33540">
              <w:rPr>
                <w:rFonts w:ascii="Liberation Serif" w:hAnsi="Liberation Serif"/>
                <w:szCs w:val="28"/>
              </w:rPr>
              <w:t xml:space="preserve"> границам земельных участков, расположенных в этих территориальных зонах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Default="007E1C96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C66283" w:rsidRDefault="00C66283" w:rsidP="00A042B8">
      <w:pPr>
        <w:jc w:val="both"/>
        <w:rPr>
          <w:rFonts w:ascii="Liberation Serif" w:hAnsi="Liberation Serif"/>
          <w:szCs w:val="28"/>
        </w:rPr>
      </w:pPr>
    </w:p>
    <w:p w:rsidR="00C66283" w:rsidRDefault="00C66283" w:rsidP="00A042B8">
      <w:pPr>
        <w:jc w:val="both"/>
        <w:rPr>
          <w:rFonts w:ascii="Liberation Serif" w:hAnsi="Liberation Serif"/>
          <w:szCs w:val="28"/>
        </w:rPr>
      </w:pPr>
    </w:p>
    <w:p w:rsidR="00FA5065" w:rsidRPr="001157FB" w:rsidRDefault="00C34F75" w:rsidP="00C34F75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2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A5065" w:rsidRPr="001157FB" w:rsidRDefault="00FA5065" w:rsidP="00C34F7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 w:rsidR="00C34F75"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7329E0">
        <w:rPr>
          <w:rFonts w:ascii="Liberation Serif" w:hAnsi="Liberation Serif"/>
          <w:szCs w:val="28"/>
        </w:rPr>
        <w:t xml:space="preserve"> 26.08</w:t>
      </w:r>
      <w:r w:rsidR="00280366">
        <w:rPr>
          <w:rFonts w:ascii="Liberation Serif" w:hAnsi="Liberation Serif"/>
          <w:szCs w:val="28"/>
        </w:rPr>
        <w:t>.2021</w:t>
      </w:r>
      <w:r w:rsidR="00C66283">
        <w:rPr>
          <w:rFonts w:ascii="Liberation Serif" w:hAnsi="Liberation Serif"/>
          <w:szCs w:val="28"/>
        </w:rPr>
        <w:t xml:space="preserve">  № 306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A5065" w:rsidRPr="001157FB" w:rsidRDefault="00FA5065" w:rsidP="00C34F75">
      <w:pPr>
        <w:jc w:val="right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E23453" w:rsidRDefault="007329E0" w:rsidP="00E23453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1.3</w:t>
      </w:r>
      <w:r w:rsidR="00FA5065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FA5065" w:rsidRPr="001157FB">
        <w:rPr>
          <w:rFonts w:ascii="Liberation Serif" w:hAnsi="Liberation Serif"/>
          <w:szCs w:val="28"/>
        </w:rPr>
        <w:t>связанные</w:t>
      </w:r>
      <w:proofErr w:type="gramEnd"/>
      <w:r w:rsidR="00FA5065" w:rsidRPr="001157FB">
        <w:rPr>
          <w:rFonts w:ascii="Liberation Serif" w:hAnsi="Liberation Serif"/>
          <w:szCs w:val="28"/>
        </w:rPr>
        <w:t xml:space="preserve"> с </w:t>
      </w:r>
      <w:r w:rsidR="00E23453">
        <w:rPr>
          <w:rFonts w:ascii="Liberation Serif" w:hAnsi="Liberation Serif"/>
          <w:szCs w:val="28"/>
        </w:rPr>
        <w:t xml:space="preserve">изменением границ </w:t>
      </w:r>
    </w:p>
    <w:p w:rsidR="00FA5065" w:rsidRPr="001157FB" w:rsidRDefault="00E23453" w:rsidP="00FA5065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="00FA5065" w:rsidRPr="001157FB">
        <w:rPr>
          <w:rFonts w:ascii="Liberation Serif" w:hAnsi="Liberation Serif"/>
          <w:szCs w:val="28"/>
        </w:rPr>
        <w:t xml:space="preserve"> в населе</w:t>
      </w:r>
      <w:r w:rsidR="00C34F75">
        <w:rPr>
          <w:rFonts w:ascii="Liberation Serif" w:hAnsi="Liberation Serif"/>
          <w:szCs w:val="28"/>
        </w:rPr>
        <w:t>нн</w:t>
      </w:r>
      <w:r w:rsidR="004F6B1D">
        <w:rPr>
          <w:rFonts w:ascii="Liberation Serif" w:hAnsi="Liberation Serif"/>
          <w:szCs w:val="28"/>
        </w:rPr>
        <w:t>о</w:t>
      </w:r>
      <w:r w:rsidR="007329E0">
        <w:rPr>
          <w:rFonts w:ascii="Liberation Serif" w:hAnsi="Liberation Serif"/>
          <w:szCs w:val="28"/>
        </w:rPr>
        <w:t xml:space="preserve">м пункте: </w:t>
      </w:r>
      <w:proofErr w:type="spellStart"/>
      <w:r w:rsidR="007329E0">
        <w:rPr>
          <w:rFonts w:ascii="Liberation Serif" w:hAnsi="Liberation Serif"/>
          <w:szCs w:val="28"/>
        </w:rPr>
        <w:t>с</w:t>
      </w:r>
      <w:proofErr w:type="gramStart"/>
      <w:r w:rsidR="007329E0">
        <w:rPr>
          <w:rFonts w:ascii="Liberation Serif" w:hAnsi="Liberation Serif"/>
          <w:szCs w:val="28"/>
        </w:rPr>
        <w:t>.Ч</w:t>
      </w:r>
      <w:proofErr w:type="gramEnd"/>
      <w:r w:rsidR="007329E0">
        <w:rPr>
          <w:rFonts w:ascii="Liberation Serif" w:hAnsi="Liberation Serif"/>
          <w:szCs w:val="28"/>
        </w:rPr>
        <w:t>увашково</w:t>
      </w:r>
      <w:proofErr w:type="spellEnd"/>
    </w:p>
    <w:p w:rsidR="00FA5065" w:rsidRPr="001157FB" w:rsidRDefault="00FA5065" w:rsidP="00FA5065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A5065" w:rsidRPr="001157FB" w:rsidTr="007E4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3145A1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территориальной зоны</w:t>
            </w:r>
          </w:p>
        </w:tc>
      </w:tr>
      <w:tr w:rsidR="00FA5065" w:rsidRPr="001157FB" w:rsidTr="007E4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26" w:rsidRPr="001157FB" w:rsidRDefault="00903626" w:rsidP="0090362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iCs/>
                <w:szCs w:val="28"/>
              </w:rPr>
              <w:t>Земельные участки, расположенные</w:t>
            </w:r>
            <w:r w:rsidRPr="00F33540">
              <w:rPr>
                <w:rFonts w:ascii="Liberation Serif" w:hAnsi="Liberation Serif"/>
                <w:iCs/>
                <w:szCs w:val="28"/>
              </w:rPr>
              <w:t xml:space="preserve"> в пределах ул</w:t>
            </w:r>
            <w:proofErr w:type="gramStart"/>
            <w:r w:rsidRPr="00F33540">
              <w:rPr>
                <w:rFonts w:ascii="Liberation Serif" w:hAnsi="Liberation Serif"/>
                <w:iCs/>
                <w:szCs w:val="28"/>
              </w:rPr>
              <w:t>.С</w:t>
            </w:r>
            <w:proofErr w:type="gramEnd"/>
            <w:r w:rsidRPr="00F33540">
              <w:rPr>
                <w:rFonts w:ascii="Liberation Serif" w:hAnsi="Liberation Serif"/>
                <w:iCs/>
                <w:szCs w:val="28"/>
              </w:rPr>
              <w:t xml:space="preserve">туденческой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26" w:rsidRDefault="00903626" w:rsidP="0090362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Изменение</w:t>
            </w:r>
            <w:r w:rsidRPr="00F33540">
              <w:rPr>
                <w:rFonts w:ascii="Liberation Serif" w:hAnsi="Liberation Serif"/>
                <w:szCs w:val="28"/>
              </w:rPr>
              <w:t xml:space="preserve"> границ территориальных зон: </w:t>
            </w:r>
            <w:r w:rsidRPr="00F33540">
              <w:rPr>
                <w:rFonts w:ascii="Liberation Serif" w:hAnsi="Liberation Serif"/>
                <w:iCs/>
                <w:szCs w:val="28"/>
              </w:rPr>
              <w:t>«</w:t>
            </w:r>
            <w:r w:rsidRPr="00F33540">
              <w:rPr>
                <w:rFonts w:ascii="Liberation Serif" w:hAnsi="Liberation Serif"/>
                <w:szCs w:val="28"/>
              </w:rPr>
              <w:t>Зона застройки индивидуальными жилыми домами (Ж</w:t>
            </w:r>
            <w:proofErr w:type="gramStart"/>
            <w:r w:rsidRPr="00F33540">
              <w:rPr>
                <w:rFonts w:ascii="Liberation Serif" w:hAnsi="Liberation Serif"/>
                <w:szCs w:val="28"/>
              </w:rPr>
              <w:t>1</w:t>
            </w:r>
            <w:proofErr w:type="gramEnd"/>
            <w:r w:rsidRPr="00F33540">
              <w:rPr>
                <w:rFonts w:ascii="Liberation Serif" w:hAnsi="Liberation Serif"/>
                <w:szCs w:val="28"/>
              </w:rPr>
              <w:t xml:space="preserve">)» (реестровый номер 66:14-7.229),  </w:t>
            </w:r>
            <w:r w:rsidRPr="00F33540">
              <w:rPr>
                <w:rFonts w:ascii="Liberation Serif" w:hAnsi="Liberation Serif"/>
                <w:bCs/>
                <w:szCs w:val="28"/>
              </w:rPr>
              <w:t>«</w:t>
            </w:r>
            <w:r w:rsidRPr="00F33540">
              <w:rPr>
                <w:rFonts w:ascii="Liberation Serif" w:eastAsia="Calibri" w:hAnsi="Liberation Serif"/>
                <w:szCs w:val="28"/>
              </w:rPr>
              <w:t>Зона застройки малоэтажными жилыми домами (до 4 этажей, включая мансардный)</w:t>
            </w:r>
            <w:r w:rsidRPr="00F33540">
              <w:rPr>
                <w:rFonts w:ascii="Liberation Serif" w:hAnsi="Liberation Serif"/>
                <w:szCs w:val="28"/>
              </w:rPr>
              <w:t xml:space="preserve"> (Ж2)» (реестровый номер 66.14.1.14</w:t>
            </w:r>
            <w:r>
              <w:rPr>
                <w:rFonts w:ascii="Liberation Serif" w:hAnsi="Liberation Serif"/>
                <w:szCs w:val="28"/>
              </w:rPr>
              <w:t>)</w:t>
            </w:r>
            <w:r w:rsidRPr="00F33540">
              <w:rPr>
                <w:rFonts w:ascii="Liberation Serif" w:hAnsi="Liberation Serif"/>
                <w:szCs w:val="28"/>
              </w:rPr>
              <w:t xml:space="preserve"> и</w:t>
            </w:r>
            <w:r w:rsidRPr="00F33540">
              <w:rPr>
                <w:rFonts w:ascii="Liberation Serif" w:hAnsi="Liberation Serif"/>
                <w:iCs/>
                <w:szCs w:val="28"/>
              </w:rPr>
              <w:t xml:space="preserve">  «</w:t>
            </w:r>
            <w:r w:rsidRPr="00F33540">
              <w:rPr>
                <w:rFonts w:ascii="Liberation Serif" w:hAnsi="Liberation Serif"/>
                <w:szCs w:val="28"/>
              </w:rPr>
              <w:t>Многофункциональная общественно-деловая зона</w:t>
            </w:r>
            <w:r w:rsidRPr="00F33540">
              <w:rPr>
                <w:rFonts w:ascii="Liberation Serif" w:hAnsi="Liberation Serif"/>
                <w:iCs/>
                <w:szCs w:val="28"/>
              </w:rPr>
              <w:t xml:space="preserve"> (О1)»</w:t>
            </w:r>
            <w:r w:rsidRPr="00F33540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(реестровый номер </w:t>
            </w:r>
            <w:r w:rsidRPr="00F33540">
              <w:rPr>
                <w:rFonts w:ascii="Liberation Serif" w:hAnsi="Liberation Serif"/>
                <w:iCs/>
                <w:szCs w:val="28"/>
              </w:rPr>
              <w:t>66.14.1.25</w:t>
            </w:r>
            <w:r>
              <w:rPr>
                <w:rFonts w:ascii="Liberation Serif" w:hAnsi="Liberation Serif"/>
                <w:iCs/>
                <w:szCs w:val="28"/>
              </w:rPr>
              <w:t>)</w:t>
            </w:r>
            <w:r w:rsidRPr="00F33540">
              <w:rPr>
                <w:rFonts w:ascii="Liberation Serif" w:hAnsi="Liberation Serif"/>
                <w:iCs/>
                <w:szCs w:val="28"/>
              </w:rPr>
              <w:t xml:space="preserve"> в связи с формированием и предоставлением земельных участков под хозяйственные постройки, гаражи и огороды</w:t>
            </w:r>
            <w:r>
              <w:rPr>
                <w:rFonts w:ascii="Liberation Serif" w:hAnsi="Liberation Serif"/>
                <w:iCs/>
                <w:szCs w:val="28"/>
              </w:rPr>
              <w:t>.</w:t>
            </w:r>
          </w:p>
          <w:p w:rsidR="00903626" w:rsidRPr="001157FB" w:rsidRDefault="00903626" w:rsidP="003145A1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3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373BEC">
        <w:rPr>
          <w:rFonts w:ascii="Liberation Serif" w:hAnsi="Liberation Serif"/>
          <w:szCs w:val="28"/>
        </w:rPr>
        <w:t xml:space="preserve"> 26.08</w:t>
      </w:r>
      <w:r w:rsidR="00280366">
        <w:rPr>
          <w:rFonts w:ascii="Liberation Serif" w:hAnsi="Liberation Serif"/>
          <w:szCs w:val="28"/>
        </w:rPr>
        <w:t>.2021</w:t>
      </w:r>
      <w:r w:rsidR="00C66283">
        <w:rPr>
          <w:rFonts w:ascii="Liberation Serif" w:hAnsi="Liberation Serif"/>
          <w:szCs w:val="28"/>
        </w:rPr>
        <w:t xml:space="preserve">  № 306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</w:p>
    <w:p w:rsidR="00F90D5F" w:rsidRDefault="00F90D5F" w:rsidP="00F90D5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004DBF" w:rsidRPr="001157FB" w:rsidRDefault="00004DBF" w:rsidP="00004DB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004DBF" w:rsidRDefault="00004DBF" w:rsidP="00004DB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пунктов (лист </w:t>
      </w:r>
      <w:r w:rsidR="00373BEC">
        <w:rPr>
          <w:rFonts w:ascii="Liberation Serif" w:hAnsi="Liberation Serif"/>
          <w:szCs w:val="28"/>
        </w:rPr>
        <w:t>1.3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004DBF" w:rsidRPr="001157FB" w:rsidRDefault="00004DBF" w:rsidP="00004DB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 w:rsidR="00373BEC">
        <w:rPr>
          <w:rFonts w:ascii="Liberation Serif" w:hAnsi="Liberation Serif"/>
          <w:szCs w:val="28"/>
        </w:rPr>
        <w:t>нном пункте: д</w:t>
      </w:r>
      <w:proofErr w:type="gramStart"/>
      <w:r w:rsidR="00373BEC">
        <w:rPr>
          <w:rFonts w:ascii="Liberation Serif" w:hAnsi="Liberation Serif"/>
          <w:szCs w:val="28"/>
        </w:rPr>
        <w:t>.М</w:t>
      </w:r>
      <w:proofErr w:type="gramEnd"/>
      <w:r w:rsidR="00373BEC">
        <w:rPr>
          <w:rFonts w:ascii="Liberation Serif" w:hAnsi="Liberation Serif"/>
          <w:szCs w:val="28"/>
        </w:rPr>
        <w:t xml:space="preserve">алый </w:t>
      </w:r>
      <w:proofErr w:type="spellStart"/>
      <w:r w:rsidR="00373BEC">
        <w:rPr>
          <w:rFonts w:ascii="Liberation Serif" w:hAnsi="Liberation Serif"/>
          <w:szCs w:val="28"/>
        </w:rPr>
        <w:t>Турыш</w:t>
      </w:r>
      <w:proofErr w:type="spellEnd"/>
    </w:p>
    <w:p w:rsidR="00004DBF" w:rsidRPr="001157FB" w:rsidRDefault="00004DBF" w:rsidP="00F90D5F">
      <w:pPr>
        <w:jc w:val="center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90D5F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F90D5F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9C" w:rsidRDefault="00373BEC" w:rsidP="000A729C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Calibri"/>
                <w:szCs w:val="28"/>
                <w:shd w:val="clear" w:color="auto" w:fill="FFFFFF"/>
              </w:rPr>
              <w:t>Земельный участок</w:t>
            </w:r>
            <w:r w:rsidRPr="00D87C3D">
              <w:rPr>
                <w:rFonts w:ascii="Liberation Serif" w:hAnsi="Liberation Serif" w:cs="Calibri"/>
                <w:szCs w:val="28"/>
                <w:shd w:val="clear" w:color="auto" w:fill="FFFFFF"/>
              </w:rPr>
              <w:t xml:space="preserve"> с КН 66:14:0101015:26, с разрешенным использованием: «для ведения личного подсобног</w:t>
            </w:r>
            <w:r>
              <w:rPr>
                <w:rFonts w:ascii="Liberation Serif" w:hAnsi="Liberation Serif" w:cs="Calibri"/>
                <w:szCs w:val="28"/>
                <w:shd w:val="clear" w:color="auto" w:fill="FFFFFF"/>
              </w:rPr>
              <w:t>о хозяйства», а также территория, расположенная</w:t>
            </w:r>
            <w:r w:rsidRPr="00D87C3D">
              <w:rPr>
                <w:rFonts w:ascii="Liberation Serif" w:hAnsi="Liberation Serif" w:cs="Calibri"/>
                <w:szCs w:val="28"/>
                <w:shd w:val="clear" w:color="auto" w:fill="FFFFFF"/>
              </w:rPr>
              <w:t xml:space="preserve"> за границей данного участка</w:t>
            </w:r>
          </w:p>
          <w:p w:rsidR="000A729C" w:rsidRDefault="000A729C" w:rsidP="000A729C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04DBF" w:rsidRPr="001157FB" w:rsidRDefault="00004DBF" w:rsidP="000A729C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C" w:rsidRDefault="00373BEC" w:rsidP="00373BEC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Cs w:val="28"/>
              </w:rPr>
              <w:t xml:space="preserve">Изменение </w:t>
            </w:r>
            <w:r w:rsidRPr="00D87C3D">
              <w:rPr>
                <w:rFonts w:ascii="Liberation Serif" w:hAnsi="Liberation Serif"/>
                <w:szCs w:val="28"/>
              </w:rPr>
              <w:t>границ территориальных зон «</w:t>
            </w:r>
            <w:r w:rsidRPr="00D87C3D">
              <w:rPr>
                <w:rFonts w:ascii="Liberation Serif" w:eastAsia="Calibri" w:hAnsi="Liberation Serif"/>
                <w:bCs/>
                <w:szCs w:val="28"/>
                <w:lang w:eastAsia="en-US"/>
              </w:rPr>
              <w:t xml:space="preserve">Зона </w:t>
            </w:r>
            <w:r w:rsidRPr="00D87C3D">
              <w:rPr>
                <w:rFonts w:ascii="Liberation Serif" w:hAnsi="Liberation Serif"/>
                <w:szCs w:val="28"/>
              </w:rPr>
              <w:t>застройки индивидуальными жилыми домами (Ж</w:t>
            </w:r>
            <w:proofErr w:type="gramStart"/>
            <w:r w:rsidRPr="00D87C3D">
              <w:rPr>
                <w:rFonts w:ascii="Liberation Serif" w:hAnsi="Liberation Serif"/>
                <w:szCs w:val="28"/>
              </w:rPr>
              <w:t>1</w:t>
            </w:r>
            <w:proofErr w:type="gramEnd"/>
            <w:r w:rsidRPr="00D87C3D">
              <w:rPr>
                <w:rFonts w:ascii="Liberation Serif" w:hAnsi="Liberation Serif"/>
                <w:szCs w:val="28"/>
              </w:rPr>
              <w:t>)» (реестровый номер 66:14-7.202) и «</w:t>
            </w:r>
            <w:r w:rsidRPr="00D87C3D">
              <w:rPr>
                <w:rFonts w:ascii="Liberation Serif" w:hAnsi="Liberation Serif" w:cs="Calibri"/>
                <w:szCs w:val="28"/>
                <w:shd w:val="clear" w:color="auto" w:fill="FFFFFF"/>
              </w:rPr>
              <w:t>Производственная зона сельскохозяйственных предприятий (Сх2)»</w:t>
            </w:r>
            <w:r w:rsidRPr="00D87C3D">
              <w:rPr>
                <w:rFonts w:ascii="Liberation Serif" w:hAnsi="Liberation Serif"/>
                <w:szCs w:val="28"/>
              </w:rPr>
              <w:t xml:space="preserve"> (реестровый номер </w:t>
            </w:r>
            <w:r w:rsidRPr="00D87C3D">
              <w:rPr>
                <w:rFonts w:ascii="Liberation Serif" w:hAnsi="Liberation Serif" w:cs="Calibri"/>
                <w:szCs w:val="28"/>
                <w:shd w:val="clear" w:color="auto" w:fill="FFFFFF"/>
              </w:rPr>
              <w:t>66:14-7.364)</w:t>
            </w:r>
            <w:r>
              <w:rPr>
                <w:rFonts w:ascii="Liberation Serif" w:hAnsi="Liberation Serif" w:cs="Calibri"/>
                <w:szCs w:val="28"/>
                <w:shd w:val="clear" w:color="auto" w:fill="FFFFFF"/>
              </w:rPr>
              <w:t xml:space="preserve">, </w:t>
            </w:r>
            <w:r w:rsidRPr="00D87C3D">
              <w:rPr>
                <w:rFonts w:ascii="Liberation Serif" w:hAnsi="Liberation Serif" w:cs="Calibri"/>
                <w:szCs w:val="28"/>
                <w:shd w:val="clear" w:color="auto" w:fill="FFFFFF"/>
              </w:rPr>
              <w:t xml:space="preserve"> в связи с технической ошибкой в картах </w:t>
            </w:r>
            <w:r w:rsidRPr="00D87C3D">
              <w:rPr>
                <w:rFonts w:ascii="Liberation Serif" w:hAnsi="Liberation Serif"/>
                <w:szCs w:val="28"/>
              </w:rPr>
              <w:t>градостроительного зонирования</w:t>
            </w:r>
          </w:p>
          <w:p w:rsidR="000A729C" w:rsidRPr="000D3503" w:rsidRDefault="000A729C" w:rsidP="000A729C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</w:t>
      </w: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Pr="001157F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4</w:t>
      </w:r>
    </w:p>
    <w:p w:rsidR="002B3FBB" w:rsidRPr="001157FB" w:rsidRDefault="002B3FBB" w:rsidP="002B3FBB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2B3FBB" w:rsidRPr="001157FB" w:rsidRDefault="002B3FBB" w:rsidP="002B3FBB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2B3FBB" w:rsidRPr="001157FB" w:rsidRDefault="002B3FBB" w:rsidP="002B3FBB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26.08.2021</w:t>
      </w:r>
      <w:r w:rsidR="00C66283">
        <w:rPr>
          <w:rFonts w:ascii="Liberation Serif" w:hAnsi="Liberation Serif"/>
          <w:szCs w:val="28"/>
        </w:rPr>
        <w:t xml:space="preserve">  № 306</w:t>
      </w:r>
      <w:r w:rsidRPr="001157FB">
        <w:rPr>
          <w:rFonts w:ascii="Liberation Serif" w:hAnsi="Liberation Serif"/>
          <w:szCs w:val="28"/>
        </w:rPr>
        <w:t xml:space="preserve"> </w:t>
      </w:r>
    </w:p>
    <w:p w:rsidR="002B3FBB" w:rsidRPr="001157FB" w:rsidRDefault="002B3FBB" w:rsidP="002B3FBB">
      <w:pPr>
        <w:jc w:val="right"/>
        <w:rPr>
          <w:rFonts w:ascii="Liberation Serif" w:hAnsi="Liberation Serif"/>
          <w:szCs w:val="28"/>
        </w:rPr>
      </w:pPr>
    </w:p>
    <w:p w:rsidR="002B3FBB" w:rsidRPr="001157FB" w:rsidRDefault="002B3FBB" w:rsidP="002B3FBB">
      <w:pPr>
        <w:jc w:val="center"/>
        <w:rPr>
          <w:rFonts w:ascii="Liberation Serif" w:hAnsi="Liberation Serif"/>
          <w:szCs w:val="28"/>
        </w:rPr>
      </w:pPr>
    </w:p>
    <w:p w:rsidR="002B3FBB" w:rsidRDefault="002B3FBB" w:rsidP="002B3FBB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2B3FBB" w:rsidRPr="001157FB" w:rsidRDefault="002B3FBB" w:rsidP="002B3FBB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2B3FBB" w:rsidRDefault="002B3FBB" w:rsidP="002B3FBB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1.5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2B3FBB" w:rsidRPr="001157FB" w:rsidRDefault="002B3FBB" w:rsidP="002B3FBB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>
        <w:rPr>
          <w:rFonts w:ascii="Liberation Serif" w:hAnsi="Liberation Serif"/>
          <w:szCs w:val="28"/>
        </w:rPr>
        <w:t xml:space="preserve">нном пункте: </w:t>
      </w:r>
      <w:proofErr w:type="spellStart"/>
      <w:r>
        <w:rPr>
          <w:rFonts w:ascii="Liberation Serif" w:hAnsi="Liberation Serif"/>
          <w:szCs w:val="28"/>
        </w:rPr>
        <w:t>с</w:t>
      </w:r>
      <w:proofErr w:type="gramStart"/>
      <w:r>
        <w:rPr>
          <w:rFonts w:ascii="Liberation Serif" w:hAnsi="Liberation Serif"/>
          <w:szCs w:val="28"/>
        </w:rPr>
        <w:t>.К</w:t>
      </w:r>
      <w:proofErr w:type="gramEnd"/>
      <w:r>
        <w:rPr>
          <w:rFonts w:ascii="Liberation Serif" w:hAnsi="Liberation Serif"/>
          <w:szCs w:val="28"/>
        </w:rPr>
        <w:t>риулино</w:t>
      </w:r>
      <w:proofErr w:type="spellEnd"/>
    </w:p>
    <w:p w:rsidR="002B3FBB" w:rsidRPr="001157FB" w:rsidRDefault="002B3FBB" w:rsidP="002B3FBB">
      <w:pPr>
        <w:jc w:val="center"/>
        <w:rPr>
          <w:rFonts w:ascii="Liberation Serif" w:hAnsi="Liberation Serif"/>
          <w:szCs w:val="28"/>
        </w:rPr>
      </w:pPr>
    </w:p>
    <w:p w:rsidR="002B3FBB" w:rsidRPr="001157FB" w:rsidRDefault="002B3FBB" w:rsidP="002B3FBB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2B3FBB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B" w:rsidRPr="001157FB" w:rsidRDefault="002B3FBB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B" w:rsidRPr="001157FB" w:rsidRDefault="002B3FBB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B" w:rsidRPr="001157FB" w:rsidRDefault="002B3FBB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2B3FBB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B" w:rsidRPr="001157FB" w:rsidRDefault="002B3FBB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3" w:rsidRDefault="002B3FBB" w:rsidP="007635C3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  <w:r>
              <w:rPr>
                <w:rFonts w:ascii="Liberation Serif" w:hAnsi="Liberation Serif" w:cs="Calibri"/>
                <w:szCs w:val="28"/>
                <w:shd w:val="clear" w:color="auto" w:fill="FFFFFF"/>
              </w:rPr>
              <w:t>Земельный участок</w:t>
            </w:r>
            <w:r w:rsidR="007635C3">
              <w:rPr>
                <w:rFonts w:ascii="Liberation Serif" w:hAnsi="Liberation Serif" w:cs="Calibri"/>
                <w:szCs w:val="28"/>
                <w:shd w:val="clear" w:color="auto" w:fill="FFFFFF"/>
              </w:rPr>
              <w:t xml:space="preserve">, </w:t>
            </w:r>
            <w:r w:rsidRPr="00D87C3D">
              <w:rPr>
                <w:rFonts w:ascii="Liberation Serif" w:hAnsi="Liberation Serif" w:cs="Calibri"/>
                <w:szCs w:val="28"/>
                <w:shd w:val="clear" w:color="auto" w:fill="FFFFFF"/>
              </w:rPr>
              <w:t xml:space="preserve"> </w:t>
            </w:r>
            <w:r w:rsidR="007635C3">
              <w:rPr>
                <w:rFonts w:ascii="Liberation Serif" w:hAnsi="Liberation Serif"/>
                <w:iCs/>
                <w:szCs w:val="28"/>
              </w:rPr>
              <w:t>расположенный в центральной части населенного пункта, в пределах улицы Совхозной, переулка Школьного</w:t>
            </w:r>
          </w:p>
          <w:p w:rsidR="002B3FBB" w:rsidRPr="001157FB" w:rsidRDefault="002B3FBB" w:rsidP="007635C3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3" w:rsidRDefault="007635C3" w:rsidP="007635C3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Изменение границ территориальных зон </w:t>
            </w:r>
            <w:r w:rsidRPr="00A30011">
              <w:rPr>
                <w:rFonts w:ascii="Liberation Serif" w:hAnsi="Liberation Serif"/>
                <w:szCs w:val="28"/>
              </w:rPr>
              <w:t xml:space="preserve">«Зона ведения садоводства и огородничества (Сх3) </w:t>
            </w:r>
            <w:r w:rsidRPr="00D87C3D">
              <w:rPr>
                <w:rFonts w:ascii="Liberation Serif" w:hAnsi="Liberation Serif"/>
                <w:szCs w:val="28"/>
              </w:rPr>
              <w:t>(реестровый номер</w:t>
            </w:r>
            <w:r w:rsidRPr="00A30011">
              <w:rPr>
                <w:rFonts w:ascii="Liberation Serif" w:hAnsi="Liberation Serif"/>
                <w:szCs w:val="28"/>
              </w:rPr>
              <w:t xml:space="preserve"> </w:t>
            </w:r>
            <w:r w:rsidRPr="00940003">
              <w:rPr>
                <w:rFonts w:ascii="Liberation Serif" w:hAnsi="Liberation Serif"/>
                <w:szCs w:val="28"/>
              </w:rPr>
              <w:t>66:14-7.354</w:t>
            </w:r>
            <w:r>
              <w:rPr>
                <w:rFonts w:ascii="Liberation Serif" w:hAnsi="Liberation Serif"/>
                <w:szCs w:val="28"/>
              </w:rPr>
              <w:t xml:space="preserve">) </w:t>
            </w:r>
            <w:r w:rsidRPr="00A30011">
              <w:rPr>
                <w:rFonts w:ascii="Liberation Serif" w:hAnsi="Liberation Serif"/>
                <w:szCs w:val="28"/>
              </w:rPr>
              <w:t>и «З</w:t>
            </w:r>
            <w:r w:rsidRPr="00A30011">
              <w:rPr>
                <w:rFonts w:ascii="Liberation Serif" w:hAnsi="Liberation Serif"/>
                <w:iCs/>
                <w:szCs w:val="28"/>
              </w:rPr>
              <w:t>она транспортной инфраструктуры (Т)»</w:t>
            </w:r>
            <w:r w:rsidRPr="00940003">
              <w:rPr>
                <w:rFonts w:ascii="Liberation Serif" w:hAnsi="Liberation Serif"/>
                <w:szCs w:val="28"/>
              </w:rPr>
              <w:t xml:space="preserve"> </w:t>
            </w:r>
            <w:r w:rsidRPr="00D87C3D">
              <w:rPr>
                <w:rFonts w:ascii="Liberation Serif" w:hAnsi="Liberation Serif"/>
                <w:szCs w:val="28"/>
              </w:rPr>
              <w:t>(реестровый номер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940003">
              <w:rPr>
                <w:rFonts w:ascii="Liberation Serif" w:hAnsi="Liberation Serif"/>
                <w:szCs w:val="28"/>
              </w:rPr>
              <w:t>66:14-7.356</w:t>
            </w:r>
            <w:r>
              <w:rPr>
                <w:rFonts w:ascii="Liberation Serif" w:hAnsi="Liberation Serif"/>
                <w:szCs w:val="28"/>
              </w:rPr>
              <w:t>)</w:t>
            </w:r>
            <w:r>
              <w:rPr>
                <w:rFonts w:ascii="Liberation Serif" w:hAnsi="Liberation Serif"/>
                <w:iCs/>
                <w:szCs w:val="28"/>
              </w:rPr>
              <w:t xml:space="preserve"> в соответствии с фактическим расположением земельных участков в данных территориальных зонах</w:t>
            </w:r>
          </w:p>
          <w:p w:rsidR="007635C3" w:rsidRDefault="007635C3" w:rsidP="00AD284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B3FBB" w:rsidRPr="000D3503" w:rsidRDefault="002B3FBB" w:rsidP="00AD2847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</w:t>
      </w:r>
    </w:p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Pr="001157FB" w:rsidRDefault="007635C3" w:rsidP="007635C3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5</w:t>
      </w:r>
    </w:p>
    <w:p w:rsidR="007635C3" w:rsidRPr="001157FB" w:rsidRDefault="007635C3" w:rsidP="007635C3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7635C3" w:rsidRPr="001157FB" w:rsidRDefault="007635C3" w:rsidP="007635C3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7635C3" w:rsidRPr="001157FB" w:rsidRDefault="007635C3" w:rsidP="007635C3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26.08.2021</w:t>
      </w:r>
      <w:r w:rsidRPr="001157FB">
        <w:rPr>
          <w:rFonts w:ascii="Liberation Serif" w:hAnsi="Liberation Serif"/>
          <w:szCs w:val="28"/>
        </w:rPr>
        <w:t xml:space="preserve">   </w:t>
      </w:r>
      <w:r w:rsidR="00C66283">
        <w:rPr>
          <w:rFonts w:ascii="Liberation Serif" w:hAnsi="Liberation Serif"/>
          <w:szCs w:val="28"/>
        </w:rPr>
        <w:t>№ 306</w:t>
      </w:r>
    </w:p>
    <w:p w:rsidR="007635C3" w:rsidRPr="001157FB" w:rsidRDefault="007635C3" w:rsidP="007635C3">
      <w:pPr>
        <w:jc w:val="right"/>
        <w:rPr>
          <w:rFonts w:ascii="Liberation Serif" w:hAnsi="Liberation Serif"/>
          <w:szCs w:val="28"/>
        </w:rPr>
      </w:pPr>
    </w:p>
    <w:p w:rsidR="007635C3" w:rsidRPr="001157FB" w:rsidRDefault="007635C3" w:rsidP="007635C3">
      <w:pPr>
        <w:jc w:val="center"/>
        <w:rPr>
          <w:rFonts w:ascii="Liberation Serif" w:hAnsi="Liberation Serif"/>
          <w:szCs w:val="28"/>
        </w:rPr>
      </w:pPr>
    </w:p>
    <w:p w:rsidR="007635C3" w:rsidRDefault="007635C3" w:rsidP="007635C3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7635C3" w:rsidRPr="001157FB" w:rsidRDefault="007635C3" w:rsidP="007635C3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7635C3" w:rsidRDefault="007635C3" w:rsidP="007635C3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1.3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7635C3" w:rsidRPr="001157FB" w:rsidRDefault="007635C3" w:rsidP="007635C3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>
        <w:rPr>
          <w:rFonts w:ascii="Liberation Serif" w:hAnsi="Liberation Serif"/>
          <w:szCs w:val="28"/>
        </w:rPr>
        <w:t>нном пункте: п</w:t>
      </w:r>
      <w:proofErr w:type="gramStart"/>
      <w:r>
        <w:rPr>
          <w:rFonts w:ascii="Liberation Serif" w:hAnsi="Liberation Serif"/>
          <w:szCs w:val="28"/>
        </w:rPr>
        <w:t>.Б</w:t>
      </w:r>
      <w:proofErr w:type="gramEnd"/>
      <w:r>
        <w:rPr>
          <w:rFonts w:ascii="Liberation Serif" w:hAnsi="Liberation Serif"/>
          <w:szCs w:val="28"/>
        </w:rPr>
        <w:t>ерезовая Роща</w:t>
      </w:r>
    </w:p>
    <w:p w:rsidR="007635C3" w:rsidRPr="001157FB" w:rsidRDefault="007635C3" w:rsidP="007635C3">
      <w:pPr>
        <w:jc w:val="center"/>
        <w:rPr>
          <w:rFonts w:ascii="Liberation Serif" w:hAnsi="Liberation Serif"/>
          <w:szCs w:val="28"/>
        </w:rPr>
      </w:pPr>
    </w:p>
    <w:p w:rsidR="007635C3" w:rsidRPr="001157FB" w:rsidRDefault="007635C3" w:rsidP="007635C3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7635C3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3" w:rsidRPr="001157FB" w:rsidRDefault="007635C3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3" w:rsidRPr="001157FB" w:rsidRDefault="007635C3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3" w:rsidRPr="001157FB" w:rsidRDefault="007635C3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7635C3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3" w:rsidRPr="001157FB" w:rsidRDefault="007635C3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3" w:rsidRPr="001157FB" w:rsidRDefault="007635C3" w:rsidP="007635C3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Территория населенного пункта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3" w:rsidRDefault="007635C3" w:rsidP="007635C3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Изменение </w:t>
            </w:r>
            <w:r w:rsidRPr="006847C2">
              <w:rPr>
                <w:rFonts w:ascii="Liberation Serif" w:hAnsi="Liberation Serif"/>
                <w:szCs w:val="28"/>
              </w:rPr>
              <w:t>границы территориальной зоны «</w:t>
            </w:r>
            <w:r w:rsidRPr="006847C2">
              <w:rPr>
                <w:rFonts w:ascii="Liberation Serif" w:eastAsia="Calibri" w:hAnsi="Liberation Serif"/>
                <w:bCs/>
                <w:szCs w:val="28"/>
                <w:lang w:eastAsia="en-US"/>
              </w:rPr>
              <w:t xml:space="preserve">Зона </w:t>
            </w:r>
            <w:r w:rsidRPr="006847C2">
              <w:rPr>
                <w:rFonts w:ascii="Liberation Serif" w:hAnsi="Liberation Serif"/>
                <w:szCs w:val="28"/>
              </w:rPr>
              <w:t xml:space="preserve">застройки индивидуальными жилыми домами </w:t>
            </w:r>
            <w:r>
              <w:rPr>
                <w:rFonts w:ascii="Liberation Serif" w:hAnsi="Liberation Serif"/>
                <w:szCs w:val="28"/>
              </w:rPr>
              <w:t>(Ж</w:t>
            </w:r>
            <w:proofErr w:type="gramStart"/>
            <w:r>
              <w:rPr>
                <w:rFonts w:ascii="Liberation Serif" w:hAnsi="Liberation Serif"/>
                <w:szCs w:val="28"/>
              </w:rPr>
              <w:t>1</w:t>
            </w:r>
            <w:proofErr w:type="gramEnd"/>
            <w:r>
              <w:rPr>
                <w:rFonts w:ascii="Liberation Serif" w:hAnsi="Liberation Serif"/>
                <w:szCs w:val="28"/>
              </w:rPr>
              <w:t>)» (учетный номер 66:14-7.243), включение в границы территориальной зоны улично-дорожной сети</w:t>
            </w:r>
          </w:p>
          <w:p w:rsidR="007635C3" w:rsidRDefault="007635C3" w:rsidP="00AD284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635C3" w:rsidRPr="000D3503" w:rsidRDefault="007635C3" w:rsidP="00AD2847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Default="006C7A65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6C7A65" w:rsidRPr="001157FB" w:rsidRDefault="006C7A65" w:rsidP="006C7A65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6</w:t>
      </w:r>
    </w:p>
    <w:p w:rsidR="006C7A65" w:rsidRPr="001157FB" w:rsidRDefault="006C7A65" w:rsidP="006C7A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6C7A65" w:rsidRPr="001157FB" w:rsidRDefault="006C7A65" w:rsidP="006C7A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6C7A65" w:rsidRPr="001157FB" w:rsidRDefault="006C7A65" w:rsidP="006C7A6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26.08.2021</w:t>
      </w:r>
      <w:r w:rsidRPr="001157FB">
        <w:rPr>
          <w:rFonts w:ascii="Liberation Serif" w:hAnsi="Liberation Serif"/>
          <w:szCs w:val="28"/>
        </w:rPr>
        <w:t xml:space="preserve">   </w:t>
      </w:r>
      <w:r w:rsidR="00C66283">
        <w:rPr>
          <w:rFonts w:ascii="Liberation Serif" w:hAnsi="Liberation Serif"/>
          <w:szCs w:val="28"/>
        </w:rPr>
        <w:t>№ 306</w:t>
      </w:r>
      <w:r w:rsidRPr="001157FB">
        <w:rPr>
          <w:rFonts w:ascii="Liberation Serif" w:hAnsi="Liberation Serif"/>
          <w:szCs w:val="28"/>
        </w:rPr>
        <w:t xml:space="preserve"> </w:t>
      </w:r>
    </w:p>
    <w:p w:rsidR="006C7A65" w:rsidRPr="001157FB" w:rsidRDefault="006C7A65" w:rsidP="006C7A65">
      <w:pPr>
        <w:jc w:val="right"/>
        <w:rPr>
          <w:rFonts w:ascii="Liberation Serif" w:hAnsi="Liberation Serif"/>
          <w:szCs w:val="28"/>
        </w:rPr>
      </w:pPr>
    </w:p>
    <w:p w:rsidR="006C7A65" w:rsidRPr="001157FB" w:rsidRDefault="006C7A65" w:rsidP="006C7A65">
      <w:pPr>
        <w:jc w:val="center"/>
        <w:rPr>
          <w:rFonts w:ascii="Liberation Serif" w:hAnsi="Liberation Serif"/>
          <w:szCs w:val="28"/>
        </w:rPr>
      </w:pPr>
    </w:p>
    <w:p w:rsidR="006C7A65" w:rsidRDefault="006C7A65" w:rsidP="006C7A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C7A65" w:rsidRPr="001157FB" w:rsidRDefault="006C7A65" w:rsidP="006C7A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6C7A65" w:rsidRDefault="006C7A65" w:rsidP="006C7A65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1.4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6C7A65" w:rsidRPr="001157FB" w:rsidRDefault="006C7A65" w:rsidP="006C7A65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>
        <w:rPr>
          <w:rFonts w:ascii="Liberation Serif" w:hAnsi="Liberation Serif"/>
          <w:szCs w:val="28"/>
        </w:rPr>
        <w:t xml:space="preserve">нном пункте: </w:t>
      </w:r>
      <w:proofErr w:type="spellStart"/>
      <w:r>
        <w:rPr>
          <w:rFonts w:ascii="Liberation Serif" w:hAnsi="Liberation Serif"/>
          <w:szCs w:val="28"/>
        </w:rPr>
        <w:t>д</w:t>
      </w:r>
      <w:proofErr w:type="gramStart"/>
      <w:r>
        <w:rPr>
          <w:rFonts w:ascii="Liberation Serif" w:hAnsi="Liberation Serif"/>
          <w:szCs w:val="28"/>
        </w:rPr>
        <w:t>.У</w:t>
      </w:r>
      <w:proofErr w:type="gramEnd"/>
      <w:r>
        <w:rPr>
          <w:rFonts w:ascii="Liberation Serif" w:hAnsi="Liberation Serif"/>
          <w:szCs w:val="28"/>
        </w:rPr>
        <w:t>сть-Баяк</w:t>
      </w:r>
      <w:proofErr w:type="spellEnd"/>
    </w:p>
    <w:p w:rsidR="006C7A65" w:rsidRPr="001157FB" w:rsidRDefault="006C7A65" w:rsidP="006C7A65">
      <w:pPr>
        <w:jc w:val="center"/>
        <w:rPr>
          <w:rFonts w:ascii="Liberation Serif" w:hAnsi="Liberation Serif"/>
          <w:szCs w:val="28"/>
        </w:rPr>
      </w:pPr>
    </w:p>
    <w:p w:rsidR="006C7A65" w:rsidRPr="001157FB" w:rsidRDefault="006C7A65" w:rsidP="006C7A65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6C7A65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1157FB" w:rsidRDefault="006C7A65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1157FB" w:rsidRDefault="006C7A65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1157FB" w:rsidRDefault="006C7A65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6C7A65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Pr="001157FB" w:rsidRDefault="006C7A65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Default="006C7A65" w:rsidP="006C7A65">
            <w:pPr>
              <w:jc w:val="both"/>
              <w:rPr>
                <w:rFonts w:ascii="Liberation Serif" w:hAnsi="Liberation Serif"/>
                <w:iCs/>
                <w:szCs w:val="28"/>
              </w:rPr>
            </w:pPr>
            <w:r>
              <w:rPr>
                <w:rFonts w:ascii="Liberation Serif" w:hAnsi="Liberation Serif"/>
                <w:iCs/>
                <w:szCs w:val="28"/>
              </w:rPr>
              <w:t xml:space="preserve">Земельный участок, расположенный по адресу: </w:t>
            </w:r>
            <w:proofErr w:type="spellStart"/>
            <w:r>
              <w:rPr>
                <w:rFonts w:ascii="Liberation Serif" w:hAnsi="Liberation Serif"/>
                <w:iCs/>
                <w:szCs w:val="28"/>
              </w:rPr>
              <w:t>д</w:t>
            </w:r>
            <w:proofErr w:type="gramStart"/>
            <w:r>
              <w:rPr>
                <w:rFonts w:ascii="Liberation Serif" w:hAnsi="Liberation Serif"/>
                <w:iCs/>
                <w:szCs w:val="28"/>
              </w:rPr>
              <w:t>.У</w:t>
            </w:r>
            <w:proofErr w:type="gramEnd"/>
            <w:r>
              <w:rPr>
                <w:rFonts w:ascii="Liberation Serif" w:hAnsi="Liberation Serif"/>
                <w:iCs/>
                <w:szCs w:val="28"/>
              </w:rPr>
              <w:t>сть-Баяк</w:t>
            </w:r>
            <w:proofErr w:type="spellEnd"/>
            <w:r>
              <w:rPr>
                <w:rFonts w:ascii="Liberation Serif" w:hAnsi="Liberation Serif"/>
                <w:iCs/>
                <w:szCs w:val="28"/>
              </w:rPr>
              <w:t>, ул.Советская,41А, площадью 1000кв.м под размещение детской площадки</w:t>
            </w:r>
          </w:p>
          <w:p w:rsidR="006C7A65" w:rsidRPr="001157FB" w:rsidRDefault="006C7A65" w:rsidP="006C7A65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65" w:rsidRDefault="00B06C51" w:rsidP="00B06C51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iCs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 xml:space="preserve">Земельный участок, на который градостроительные регламенты не распространяются, а именно: территория общего пользования - отнести к территориальной зоне </w:t>
            </w:r>
            <w:r w:rsidRPr="00222A02">
              <w:rPr>
                <w:rFonts w:ascii="Liberation Serif" w:hAnsi="Liberation Serif"/>
                <w:bCs/>
                <w:szCs w:val="28"/>
              </w:rPr>
              <w:t>«</w:t>
            </w:r>
            <w:r w:rsidRPr="00222A02">
              <w:rPr>
                <w:rFonts w:ascii="Liberation Serif" w:hAnsi="Liberation Serif"/>
                <w:szCs w:val="28"/>
              </w:rPr>
              <w:t>Многофункциональная общественно-деловая зона</w:t>
            </w:r>
            <w:r w:rsidRPr="00222A02">
              <w:rPr>
                <w:rFonts w:ascii="Liberation Serif" w:hAnsi="Liberation Serif"/>
                <w:iCs/>
                <w:szCs w:val="28"/>
              </w:rPr>
              <w:t xml:space="preserve"> (О</w:t>
            </w:r>
            <w:proofErr w:type="gramStart"/>
            <w:r w:rsidRPr="00222A02">
              <w:rPr>
                <w:rFonts w:ascii="Liberation Serif" w:hAnsi="Liberation Serif"/>
                <w:iCs/>
                <w:szCs w:val="28"/>
              </w:rPr>
              <w:t>1</w:t>
            </w:r>
            <w:proofErr w:type="gramEnd"/>
            <w:r w:rsidRPr="00222A02">
              <w:rPr>
                <w:rFonts w:ascii="Liberation Serif" w:hAnsi="Liberation Serif"/>
                <w:iCs/>
                <w:szCs w:val="28"/>
              </w:rPr>
              <w:t>)»</w:t>
            </w:r>
            <w:r>
              <w:rPr>
                <w:rFonts w:ascii="Liberation Serif" w:hAnsi="Liberation Serif"/>
                <w:iCs/>
                <w:szCs w:val="28"/>
              </w:rPr>
              <w:t>.</w:t>
            </w:r>
          </w:p>
          <w:p w:rsidR="00B06C51" w:rsidRDefault="00B06C51" w:rsidP="00B06C51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Изменение границы</w:t>
            </w:r>
            <w:r w:rsidRPr="006847C2">
              <w:rPr>
                <w:rFonts w:ascii="Liberation Serif" w:hAnsi="Liberation Serif"/>
                <w:szCs w:val="28"/>
              </w:rPr>
              <w:t xml:space="preserve"> территориальной зоны </w:t>
            </w:r>
            <w:r w:rsidRPr="00222A02">
              <w:rPr>
                <w:rFonts w:ascii="Liberation Serif" w:hAnsi="Liberation Serif"/>
                <w:bCs/>
                <w:szCs w:val="28"/>
              </w:rPr>
              <w:t>«</w:t>
            </w:r>
            <w:r w:rsidRPr="00222A02">
              <w:rPr>
                <w:rFonts w:ascii="Liberation Serif" w:hAnsi="Liberation Serif"/>
                <w:szCs w:val="28"/>
              </w:rPr>
              <w:t>Многофункциональная общественно-деловая зона</w:t>
            </w:r>
            <w:r w:rsidRPr="00222A02">
              <w:rPr>
                <w:rFonts w:ascii="Liberation Serif" w:hAnsi="Liberation Serif"/>
                <w:iCs/>
                <w:szCs w:val="28"/>
              </w:rPr>
              <w:t xml:space="preserve"> (О</w:t>
            </w:r>
            <w:proofErr w:type="gramStart"/>
            <w:r w:rsidRPr="00222A02">
              <w:rPr>
                <w:rFonts w:ascii="Liberation Serif" w:hAnsi="Liberation Serif"/>
                <w:iCs/>
                <w:szCs w:val="28"/>
              </w:rPr>
              <w:t>1</w:t>
            </w:r>
            <w:proofErr w:type="gramEnd"/>
            <w:r w:rsidRPr="00222A02">
              <w:rPr>
                <w:rFonts w:ascii="Liberation Serif" w:hAnsi="Liberation Serif"/>
                <w:iCs/>
                <w:szCs w:val="28"/>
              </w:rPr>
              <w:t>)»</w:t>
            </w:r>
            <w:r>
              <w:rPr>
                <w:rFonts w:ascii="Liberation Serif" w:hAnsi="Liberation Serif"/>
                <w:iCs/>
                <w:szCs w:val="28"/>
              </w:rPr>
              <w:t xml:space="preserve"> (реестровый номер </w:t>
            </w:r>
            <w:r w:rsidRPr="00CF2FD4">
              <w:rPr>
                <w:rFonts w:ascii="Liberation Serif" w:hAnsi="Liberation Serif"/>
                <w:iCs/>
                <w:szCs w:val="28"/>
              </w:rPr>
              <w:t>66.14.1.22</w:t>
            </w:r>
            <w:r>
              <w:rPr>
                <w:rFonts w:ascii="Liberation Serif" w:hAnsi="Liberation Serif"/>
                <w:iCs/>
                <w:szCs w:val="28"/>
              </w:rPr>
              <w:t>)</w:t>
            </w:r>
          </w:p>
          <w:p w:rsidR="00B06C51" w:rsidRPr="000D3503" w:rsidRDefault="00B06C51" w:rsidP="00B06C51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B06C51" w:rsidRPr="001157FB" w:rsidRDefault="00B06C51" w:rsidP="00B06C51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7</w:t>
      </w:r>
    </w:p>
    <w:p w:rsidR="00B06C51" w:rsidRPr="001157FB" w:rsidRDefault="00B06C51" w:rsidP="00B06C51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B06C51" w:rsidRPr="001157FB" w:rsidRDefault="00B06C51" w:rsidP="00B06C51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B06C51" w:rsidRPr="001157FB" w:rsidRDefault="00B06C51" w:rsidP="00B06C51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26.08.2021</w:t>
      </w:r>
      <w:r w:rsidRPr="001157FB">
        <w:rPr>
          <w:rFonts w:ascii="Liberation Serif" w:hAnsi="Liberation Serif"/>
          <w:szCs w:val="28"/>
        </w:rPr>
        <w:t xml:space="preserve">   </w:t>
      </w:r>
      <w:r w:rsidR="00C66283">
        <w:rPr>
          <w:rFonts w:ascii="Liberation Serif" w:hAnsi="Liberation Serif"/>
          <w:szCs w:val="28"/>
        </w:rPr>
        <w:t>№ 306</w:t>
      </w:r>
    </w:p>
    <w:p w:rsidR="00B06C51" w:rsidRPr="001157FB" w:rsidRDefault="00B06C51" w:rsidP="00B06C51">
      <w:pPr>
        <w:jc w:val="right"/>
        <w:rPr>
          <w:rFonts w:ascii="Liberation Serif" w:hAnsi="Liberation Serif"/>
          <w:szCs w:val="28"/>
        </w:rPr>
      </w:pPr>
    </w:p>
    <w:p w:rsidR="00B06C51" w:rsidRPr="001157FB" w:rsidRDefault="00B06C51" w:rsidP="00B06C51">
      <w:pPr>
        <w:jc w:val="center"/>
        <w:rPr>
          <w:rFonts w:ascii="Liberation Serif" w:hAnsi="Liberation Serif"/>
          <w:szCs w:val="28"/>
        </w:rPr>
      </w:pPr>
    </w:p>
    <w:p w:rsidR="00B06C51" w:rsidRDefault="00B06C51" w:rsidP="00B06C51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B06C51" w:rsidRPr="001157FB" w:rsidRDefault="00B06C51" w:rsidP="00B06C51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B06C51" w:rsidRDefault="00B06C51" w:rsidP="00B06C51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1.4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B06C51" w:rsidRPr="001157FB" w:rsidRDefault="00B06C51" w:rsidP="00B06C51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>
        <w:rPr>
          <w:rFonts w:ascii="Liberation Serif" w:hAnsi="Liberation Serif"/>
          <w:szCs w:val="28"/>
        </w:rPr>
        <w:t>нном пункте: д</w:t>
      </w:r>
      <w:proofErr w:type="gramStart"/>
      <w:r>
        <w:rPr>
          <w:rFonts w:ascii="Liberation Serif" w:hAnsi="Liberation Serif"/>
          <w:szCs w:val="28"/>
        </w:rPr>
        <w:t>.К</w:t>
      </w:r>
      <w:proofErr w:type="gramEnd"/>
      <w:r>
        <w:rPr>
          <w:rFonts w:ascii="Liberation Serif" w:hAnsi="Liberation Serif"/>
          <w:szCs w:val="28"/>
        </w:rPr>
        <w:t xml:space="preserve">расный </w:t>
      </w:r>
      <w:proofErr w:type="spellStart"/>
      <w:r>
        <w:rPr>
          <w:rFonts w:ascii="Liberation Serif" w:hAnsi="Liberation Serif"/>
          <w:szCs w:val="28"/>
        </w:rPr>
        <w:t>Турыш</w:t>
      </w:r>
      <w:proofErr w:type="spellEnd"/>
    </w:p>
    <w:p w:rsidR="00B06C51" w:rsidRPr="001157FB" w:rsidRDefault="00B06C51" w:rsidP="00B06C51">
      <w:pPr>
        <w:jc w:val="center"/>
        <w:rPr>
          <w:rFonts w:ascii="Liberation Serif" w:hAnsi="Liberation Serif"/>
          <w:szCs w:val="28"/>
        </w:rPr>
      </w:pPr>
    </w:p>
    <w:p w:rsidR="00B06C51" w:rsidRPr="001157FB" w:rsidRDefault="00B06C51" w:rsidP="00B06C51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B06C51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51" w:rsidRPr="001157FB" w:rsidRDefault="00B06C51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51" w:rsidRPr="001157FB" w:rsidRDefault="00B06C51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51" w:rsidRPr="001157FB" w:rsidRDefault="00B06C51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B06C51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51" w:rsidRPr="001157FB" w:rsidRDefault="00B06C51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51" w:rsidRPr="001157FB" w:rsidRDefault="00B06C51" w:rsidP="006624D9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iCs/>
                <w:szCs w:val="28"/>
              </w:rPr>
              <w:t>Земельный участок</w:t>
            </w:r>
            <w:r w:rsidR="006624D9">
              <w:rPr>
                <w:rFonts w:ascii="Liberation Serif" w:hAnsi="Liberation Serif"/>
                <w:iCs/>
                <w:szCs w:val="28"/>
              </w:rPr>
              <w:t xml:space="preserve"> с КН66:14:0101011:211</w:t>
            </w:r>
            <w:r>
              <w:rPr>
                <w:rFonts w:ascii="Liberation Serif" w:hAnsi="Liberation Serif"/>
                <w:iCs/>
                <w:szCs w:val="28"/>
              </w:rPr>
              <w:t xml:space="preserve">, расположенный </w:t>
            </w:r>
            <w:r w:rsidR="006624D9">
              <w:rPr>
                <w:rFonts w:ascii="Liberation Serif" w:hAnsi="Liberation Serif"/>
                <w:iCs/>
                <w:szCs w:val="28"/>
              </w:rPr>
              <w:t>в южной части населенного пункта,   сформированный</w:t>
            </w:r>
            <w:r>
              <w:rPr>
                <w:rFonts w:ascii="Liberation Serif" w:hAnsi="Liberation Serif"/>
                <w:iCs/>
                <w:szCs w:val="28"/>
              </w:rPr>
              <w:t xml:space="preserve"> под объектом недвижимости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51" w:rsidRPr="000D3503" w:rsidRDefault="00B06C51" w:rsidP="00B06C51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Изменение границы территориальной зоны «</w:t>
            </w:r>
            <w:r w:rsidRPr="00D54B3B">
              <w:rPr>
                <w:rFonts w:ascii="Liberation Serif" w:hAnsi="Liberation Serif"/>
                <w:szCs w:val="28"/>
              </w:rPr>
              <w:t>З</w:t>
            </w:r>
            <w:r w:rsidRPr="00D54B3B">
              <w:rPr>
                <w:rFonts w:ascii="Liberation Serif" w:hAnsi="Liberation Serif"/>
                <w:iCs/>
                <w:szCs w:val="28"/>
              </w:rPr>
              <w:t>она инженерной инфраструктуры (И)</w:t>
            </w:r>
            <w:r>
              <w:rPr>
                <w:rFonts w:ascii="Liberation Serif" w:hAnsi="Liberation Serif"/>
                <w:iCs/>
                <w:szCs w:val="28"/>
              </w:rPr>
              <w:t>» (реестровый номер 66:14-7.248)  в связи с выявленной реестровой ошибкой при постановке на кадастровый учет земельного участка</w:t>
            </w:r>
          </w:p>
        </w:tc>
      </w:tr>
    </w:tbl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</w:p>
    <w:p w:rsidR="00F73799" w:rsidRPr="001157FB" w:rsidRDefault="00F73799" w:rsidP="00F73799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8</w:t>
      </w:r>
    </w:p>
    <w:p w:rsidR="00F73799" w:rsidRPr="001157FB" w:rsidRDefault="00F73799" w:rsidP="00F73799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73799" w:rsidRPr="001157FB" w:rsidRDefault="00F73799" w:rsidP="00F73799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73799" w:rsidRPr="001157FB" w:rsidRDefault="00F73799" w:rsidP="00F73799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26.08.2021</w:t>
      </w:r>
      <w:r w:rsidRPr="001157FB">
        <w:rPr>
          <w:rFonts w:ascii="Liberation Serif" w:hAnsi="Liberation Serif"/>
          <w:szCs w:val="28"/>
        </w:rPr>
        <w:t xml:space="preserve">   </w:t>
      </w:r>
      <w:r w:rsidR="00C66283">
        <w:rPr>
          <w:rFonts w:ascii="Liberation Serif" w:hAnsi="Liberation Serif"/>
          <w:szCs w:val="28"/>
        </w:rPr>
        <w:t>№ 306</w:t>
      </w:r>
    </w:p>
    <w:p w:rsidR="00F73799" w:rsidRPr="001157FB" w:rsidRDefault="00F73799" w:rsidP="00F73799">
      <w:pPr>
        <w:jc w:val="right"/>
        <w:rPr>
          <w:rFonts w:ascii="Liberation Serif" w:hAnsi="Liberation Serif"/>
          <w:szCs w:val="28"/>
        </w:rPr>
      </w:pPr>
    </w:p>
    <w:p w:rsidR="00F73799" w:rsidRPr="001157FB" w:rsidRDefault="00F73799" w:rsidP="00F73799">
      <w:pPr>
        <w:jc w:val="center"/>
        <w:rPr>
          <w:rFonts w:ascii="Liberation Serif" w:hAnsi="Liberation Serif"/>
          <w:szCs w:val="28"/>
        </w:rPr>
      </w:pPr>
    </w:p>
    <w:p w:rsidR="00F73799" w:rsidRDefault="00F73799" w:rsidP="00F73799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F73799" w:rsidRPr="001157FB" w:rsidRDefault="00F73799" w:rsidP="00F73799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F73799" w:rsidRDefault="00F73799" w:rsidP="00F73799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1.6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F73799" w:rsidRPr="001157FB" w:rsidRDefault="00F73799" w:rsidP="00F73799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>
        <w:rPr>
          <w:rFonts w:ascii="Liberation Serif" w:hAnsi="Liberation Serif"/>
          <w:szCs w:val="28"/>
        </w:rPr>
        <w:t xml:space="preserve">нном пункте: </w:t>
      </w:r>
      <w:proofErr w:type="spellStart"/>
      <w:r>
        <w:rPr>
          <w:rFonts w:ascii="Liberation Serif" w:hAnsi="Liberation Serif"/>
          <w:szCs w:val="28"/>
        </w:rPr>
        <w:t>д</w:t>
      </w:r>
      <w:proofErr w:type="gramStart"/>
      <w:r>
        <w:rPr>
          <w:rFonts w:ascii="Liberation Serif" w:hAnsi="Liberation Serif"/>
          <w:szCs w:val="28"/>
        </w:rPr>
        <w:t>.З</w:t>
      </w:r>
      <w:proofErr w:type="gramEnd"/>
      <w:r>
        <w:rPr>
          <w:rFonts w:ascii="Liberation Serif" w:hAnsi="Liberation Serif"/>
          <w:szCs w:val="28"/>
        </w:rPr>
        <w:t>ауфа</w:t>
      </w:r>
      <w:proofErr w:type="spellEnd"/>
    </w:p>
    <w:p w:rsidR="00F73799" w:rsidRPr="001157FB" w:rsidRDefault="00F73799" w:rsidP="00F73799">
      <w:pPr>
        <w:jc w:val="center"/>
        <w:rPr>
          <w:rFonts w:ascii="Liberation Serif" w:hAnsi="Liberation Serif"/>
          <w:szCs w:val="28"/>
        </w:rPr>
      </w:pPr>
    </w:p>
    <w:p w:rsidR="00F73799" w:rsidRPr="001157FB" w:rsidRDefault="00F73799" w:rsidP="00F73799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73799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9" w:rsidRPr="001157FB" w:rsidRDefault="00F73799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9" w:rsidRPr="001157FB" w:rsidRDefault="00F73799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9" w:rsidRPr="001157FB" w:rsidRDefault="00F73799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F73799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9" w:rsidRPr="001157FB" w:rsidRDefault="00F73799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D" w:rsidRDefault="00112F0D" w:rsidP="00112F0D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  <w:r>
              <w:rPr>
                <w:rFonts w:ascii="Liberation Serif" w:hAnsi="Liberation Serif"/>
                <w:iCs/>
                <w:szCs w:val="28"/>
              </w:rPr>
              <w:t xml:space="preserve">Земельный участок расположен в 50м от ориентира по направлению на юг, адрес ориентира: Свердловская область, Красноуфимский район, </w:t>
            </w:r>
            <w:proofErr w:type="spellStart"/>
            <w:r>
              <w:rPr>
                <w:rFonts w:ascii="Liberation Serif" w:hAnsi="Liberation Serif"/>
                <w:iCs/>
                <w:szCs w:val="28"/>
              </w:rPr>
              <w:t>д</w:t>
            </w:r>
            <w:proofErr w:type="gramStart"/>
            <w:r>
              <w:rPr>
                <w:rFonts w:ascii="Liberation Serif" w:hAnsi="Liberation Serif"/>
                <w:iCs/>
                <w:szCs w:val="28"/>
              </w:rPr>
              <w:t>.З</w:t>
            </w:r>
            <w:proofErr w:type="gramEnd"/>
            <w:r>
              <w:rPr>
                <w:rFonts w:ascii="Liberation Serif" w:hAnsi="Liberation Serif"/>
                <w:iCs/>
                <w:szCs w:val="28"/>
              </w:rPr>
              <w:t>ауфа</w:t>
            </w:r>
            <w:proofErr w:type="spellEnd"/>
            <w:r>
              <w:rPr>
                <w:rFonts w:ascii="Liberation Serif" w:hAnsi="Liberation Serif"/>
                <w:iCs/>
                <w:szCs w:val="28"/>
              </w:rPr>
              <w:t>, ул.Кирова, дом 87.</w:t>
            </w:r>
          </w:p>
          <w:p w:rsidR="00112F0D" w:rsidRPr="001157FB" w:rsidRDefault="00112F0D" w:rsidP="00AD2847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D" w:rsidRPr="000D3503" w:rsidRDefault="00112F0D" w:rsidP="00AD284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Изменение</w:t>
            </w:r>
            <w:r w:rsidRPr="00F33540">
              <w:rPr>
                <w:rFonts w:ascii="Liberation Serif" w:hAnsi="Liberation Serif"/>
                <w:szCs w:val="28"/>
              </w:rPr>
              <w:t xml:space="preserve"> границ территориальных зон</w:t>
            </w:r>
            <w:r>
              <w:rPr>
                <w:rFonts w:ascii="Liberation Serif" w:hAnsi="Liberation Serif"/>
                <w:szCs w:val="28"/>
              </w:rPr>
              <w:t xml:space="preserve"> «</w:t>
            </w:r>
            <w:r w:rsidRPr="00D76706">
              <w:rPr>
                <w:rFonts w:ascii="Liberation Serif" w:eastAsia="Calibri" w:hAnsi="Liberation Serif"/>
                <w:bCs/>
                <w:szCs w:val="28"/>
                <w:lang w:eastAsia="en-US"/>
              </w:rPr>
              <w:t>Производственная зона сельскохозяйственных предприятий</w:t>
            </w:r>
            <w:r w:rsidRPr="00D76706">
              <w:rPr>
                <w:rFonts w:ascii="Liberation Serif" w:hAnsi="Liberation Serif"/>
                <w:iCs/>
                <w:szCs w:val="28"/>
              </w:rPr>
              <w:t xml:space="preserve"> (Сх</w:t>
            </w:r>
            <w:proofErr w:type="gramStart"/>
            <w:r w:rsidRPr="00D76706">
              <w:rPr>
                <w:rFonts w:ascii="Liberation Serif" w:hAnsi="Liberation Serif"/>
                <w:iCs/>
                <w:szCs w:val="28"/>
              </w:rPr>
              <w:t>2</w:t>
            </w:r>
            <w:proofErr w:type="gramEnd"/>
            <w:r w:rsidRPr="00D76706">
              <w:rPr>
                <w:rFonts w:ascii="Liberation Serif" w:hAnsi="Liberation Serif"/>
                <w:iCs/>
                <w:szCs w:val="28"/>
              </w:rPr>
              <w:t>)</w:t>
            </w:r>
            <w:r>
              <w:rPr>
                <w:rFonts w:ascii="Liberation Serif" w:hAnsi="Liberation Serif"/>
                <w:iCs/>
                <w:szCs w:val="28"/>
              </w:rPr>
              <w:t xml:space="preserve">», реестровый номер </w:t>
            </w:r>
            <w:r w:rsidRPr="00D76706">
              <w:rPr>
                <w:rFonts w:ascii="Liberation Serif" w:hAnsi="Liberation Serif"/>
                <w:iCs/>
                <w:szCs w:val="28"/>
              </w:rPr>
              <w:t>66:14-7.401</w:t>
            </w:r>
            <w:r>
              <w:rPr>
                <w:rFonts w:ascii="Liberation Serif" w:hAnsi="Liberation Serif"/>
                <w:iCs/>
                <w:szCs w:val="28"/>
              </w:rPr>
              <w:t xml:space="preserve">, и   </w:t>
            </w:r>
            <w:r w:rsidRPr="00356023">
              <w:rPr>
                <w:rFonts w:ascii="Liberation Serif" w:hAnsi="Liberation Serif" w:cs="Calibri"/>
                <w:color w:val="000000"/>
                <w:szCs w:val="28"/>
                <w:shd w:val="clear" w:color="auto" w:fill="F8F9FA"/>
              </w:rPr>
              <w:t>«</w:t>
            </w:r>
            <w:r w:rsidRPr="00356023">
              <w:rPr>
                <w:rFonts w:ascii="Liberation Serif" w:hAnsi="Liberation Serif"/>
                <w:szCs w:val="28"/>
              </w:rPr>
              <w:t>З</w:t>
            </w:r>
            <w:r w:rsidRPr="00356023">
              <w:rPr>
                <w:rFonts w:ascii="Liberation Serif" w:hAnsi="Liberation Serif"/>
                <w:iCs/>
                <w:szCs w:val="28"/>
              </w:rPr>
              <w:t>она</w:t>
            </w:r>
            <w:r>
              <w:rPr>
                <w:rFonts w:ascii="Liberation Serif" w:hAnsi="Liberation Serif"/>
                <w:iCs/>
                <w:szCs w:val="28"/>
              </w:rPr>
              <w:t xml:space="preserve"> застройки индивидуальными жилыми домами (Ж1)</w:t>
            </w:r>
            <w:r w:rsidRPr="00356023">
              <w:rPr>
                <w:rFonts w:ascii="Liberation Serif" w:hAnsi="Liberation Serif"/>
                <w:iCs/>
                <w:szCs w:val="28"/>
              </w:rPr>
              <w:t>»</w:t>
            </w:r>
            <w:r>
              <w:rPr>
                <w:rFonts w:ascii="Liberation Serif" w:hAnsi="Liberation Serif"/>
                <w:iCs/>
                <w:szCs w:val="28"/>
              </w:rPr>
              <w:t xml:space="preserve">, реестровый номер </w:t>
            </w:r>
            <w:r w:rsidRPr="00D3469B">
              <w:rPr>
                <w:rFonts w:ascii="Liberation Serif" w:hAnsi="Liberation Serif"/>
                <w:iCs/>
                <w:szCs w:val="28"/>
              </w:rPr>
              <w:t>66:14-7.292</w:t>
            </w:r>
            <w:r>
              <w:rPr>
                <w:rFonts w:ascii="Liberation Serif" w:hAnsi="Liberation Serif"/>
                <w:iCs/>
                <w:szCs w:val="28"/>
              </w:rPr>
              <w:t>, в соответствии с представленной схемой</w:t>
            </w:r>
          </w:p>
        </w:tc>
      </w:tr>
    </w:tbl>
    <w:p w:rsidR="00B06C51" w:rsidRDefault="00B06C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D0B51" w:rsidRPr="001157FB" w:rsidRDefault="00CD0B51" w:rsidP="00CD0B51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9</w:t>
      </w:r>
    </w:p>
    <w:p w:rsidR="00CD0B51" w:rsidRPr="001157FB" w:rsidRDefault="00CD0B51" w:rsidP="00CD0B51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CD0B51" w:rsidRPr="001157FB" w:rsidRDefault="00CD0B51" w:rsidP="00CD0B51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CD0B51" w:rsidRPr="001157FB" w:rsidRDefault="00CD0B51" w:rsidP="00CD0B51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26.08.2021</w:t>
      </w:r>
      <w:r w:rsidRPr="001157FB">
        <w:rPr>
          <w:rFonts w:ascii="Liberation Serif" w:hAnsi="Liberation Serif"/>
          <w:szCs w:val="28"/>
        </w:rPr>
        <w:t xml:space="preserve">   </w:t>
      </w:r>
      <w:r w:rsidR="00C66283">
        <w:rPr>
          <w:rFonts w:ascii="Liberation Serif" w:hAnsi="Liberation Serif"/>
          <w:szCs w:val="28"/>
        </w:rPr>
        <w:t>№ 306</w:t>
      </w:r>
    </w:p>
    <w:p w:rsidR="00CD0B51" w:rsidRPr="001157FB" w:rsidRDefault="00CD0B51" w:rsidP="00CD0B51">
      <w:pPr>
        <w:jc w:val="right"/>
        <w:rPr>
          <w:rFonts w:ascii="Liberation Serif" w:hAnsi="Liberation Serif"/>
          <w:szCs w:val="28"/>
        </w:rPr>
      </w:pPr>
    </w:p>
    <w:p w:rsidR="00CD0B51" w:rsidRPr="001157FB" w:rsidRDefault="00CD0B51" w:rsidP="00CD0B51">
      <w:pPr>
        <w:jc w:val="center"/>
        <w:rPr>
          <w:rFonts w:ascii="Liberation Serif" w:hAnsi="Liberation Serif"/>
          <w:szCs w:val="28"/>
        </w:rPr>
      </w:pPr>
    </w:p>
    <w:p w:rsidR="00CD0B51" w:rsidRDefault="00CD0B51" w:rsidP="00CD0B51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CD0B51" w:rsidRPr="001157FB" w:rsidRDefault="00CD0B51" w:rsidP="00CD0B51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CD0B51" w:rsidRDefault="00CD0B51" w:rsidP="00CD0B51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1.5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CD0B51" w:rsidRPr="001157FB" w:rsidRDefault="00CD0B51" w:rsidP="00CD0B51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>
        <w:rPr>
          <w:rFonts w:ascii="Liberation Serif" w:hAnsi="Liberation Serif"/>
          <w:szCs w:val="28"/>
        </w:rPr>
        <w:t xml:space="preserve">нном пункте: </w:t>
      </w:r>
      <w:proofErr w:type="spellStart"/>
      <w:r>
        <w:rPr>
          <w:rFonts w:ascii="Liberation Serif" w:hAnsi="Liberation Serif"/>
          <w:szCs w:val="28"/>
        </w:rPr>
        <w:t>п</w:t>
      </w:r>
      <w:proofErr w:type="gramStart"/>
      <w:r>
        <w:rPr>
          <w:rFonts w:ascii="Liberation Serif" w:hAnsi="Liberation Serif"/>
          <w:szCs w:val="28"/>
        </w:rPr>
        <w:t>.С</w:t>
      </w:r>
      <w:proofErr w:type="gramEnd"/>
      <w:r>
        <w:rPr>
          <w:rFonts w:ascii="Liberation Serif" w:hAnsi="Liberation Serif"/>
          <w:szCs w:val="28"/>
        </w:rPr>
        <w:t>аранинский</w:t>
      </w:r>
      <w:proofErr w:type="spellEnd"/>
      <w:r>
        <w:rPr>
          <w:rFonts w:ascii="Liberation Serif" w:hAnsi="Liberation Serif"/>
          <w:szCs w:val="28"/>
        </w:rPr>
        <w:t xml:space="preserve"> Завод</w:t>
      </w:r>
    </w:p>
    <w:p w:rsidR="00CD0B51" w:rsidRPr="001157FB" w:rsidRDefault="00CD0B51" w:rsidP="00CD0B51">
      <w:pPr>
        <w:jc w:val="center"/>
        <w:rPr>
          <w:rFonts w:ascii="Liberation Serif" w:hAnsi="Liberation Serif"/>
          <w:szCs w:val="28"/>
        </w:rPr>
      </w:pPr>
    </w:p>
    <w:p w:rsidR="00CD0B51" w:rsidRPr="001157FB" w:rsidRDefault="00CD0B51" w:rsidP="00CD0B51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CD0B51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1" w:rsidRPr="001157FB" w:rsidRDefault="00CD0B51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1" w:rsidRPr="001157FB" w:rsidRDefault="00CD0B51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1" w:rsidRPr="001157FB" w:rsidRDefault="00CD0B51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CD0B51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1" w:rsidRPr="001157FB" w:rsidRDefault="00CD0B51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51" w:rsidRPr="001157FB" w:rsidRDefault="00CD0B51" w:rsidP="00725CF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iCs/>
                <w:szCs w:val="28"/>
              </w:rPr>
              <w:t>Земельный участок</w:t>
            </w:r>
            <w:r w:rsidR="00725CF7">
              <w:rPr>
                <w:rFonts w:ascii="Liberation Serif" w:hAnsi="Liberation Serif"/>
                <w:iCs/>
                <w:szCs w:val="28"/>
              </w:rPr>
              <w:t xml:space="preserve">, </w:t>
            </w:r>
            <w:r>
              <w:rPr>
                <w:rFonts w:ascii="Liberation Serif" w:hAnsi="Liberation Serif"/>
                <w:iCs/>
                <w:szCs w:val="28"/>
              </w:rPr>
              <w:t xml:space="preserve"> </w:t>
            </w:r>
            <w:r w:rsidR="00725CF7">
              <w:rPr>
                <w:rFonts w:ascii="Liberation Serif" w:hAnsi="Liberation Serif"/>
                <w:szCs w:val="28"/>
              </w:rPr>
              <w:t>расположенный в восточной части населенного пункта, площадью 10 000 кв.м. в соответствии с представленной схемой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0" w:rsidRDefault="00725CF7" w:rsidP="00AD284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Земельный участок, на который градостроительные регламенты не распространяются, а именно: территория общего пользования - отнести к территориальной зоне</w:t>
            </w:r>
            <w:r>
              <w:rPr>
                <w:rFonts w:ascii="Liberation Serif" w:hAnsi="Liberation Serif"/>
                <w:szCs w:val="28"/>
              </w:rPr>
              <w:t xml:space="preserve"> «Зона инженерной инфраструктуры (И)»</w:t>
            </w:r>
          </w:p>
          <w:p w:rsidR="00725CF7" w:rsidRPr="00023C5F" w:rsidRDefault="00725CF7" w:rsidP="00725CF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Внести изменения в территориальную зону «Зона рекреационного назначения (Р</w:t>
            </w:r>
            <w:proofErr w:type="gramStart"/>
            <w:r>
              <w:rPr>
                <w:rFonts w:ascii="Liberation Serif" w:hAnsi="Liberation Serif"/>
                <w:szCs w:val="28"/>
              </w:rPr>
              <w:t>1</w:t>
            </w:r>
            <w:proofErr w:type="gramEnd"/>
            <w:r>
              <w:rPr>
                <w:rFonts w:ascii="Liberation Serif" w:hAnsi="Liberation Serif"/>
                <w:szCs w:val="28"/>
              </w:rPr>
              <w:t xml:space="preserve">)», реестровый номер </w:t>
            </w:r>
            <w:r w:rsidRPr="000846FB">
              <w:rPr>
                <w:rFonts w:ascii="Liberation Serif" w:hAnsi="Liberation Serif"/>
                <w:szCs w:val="28"/>
              </w:rPr>
              <w:t>66:14-7.361</w:t>
            </w:r>
            <w:r>
              <w:rPr>
                <w:rFonts w:ascii="Liberation Serif" w:hAnsi="Liberation Serif"/>
                <w:szCs w:val="28"/>
              </w:rPr>
              <w:t>, в связи с формированием земельного участка</w:t>
            </w:r>
          </w:p>
          <w:p w:rsidR="00824270" w:rsidRDefault="00824270" w:rsidP="00AD284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</w:p>
          <w:p w:rsidR="00824270" w:rsidRDefault="00824270" w:rsidP="00AD284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  <w:p w:rsidR="00C13C76" w:rsidRPr="000D3503" w:rsidRDefault="00C13C76" w:rsidP="00AD284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CD0B51" w:rsidRDefault="00CD0B51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25CF7" w:rsidRPr="001157FB" w:rsidRDefault="00725CF7" w:rsidP="00725CF7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10</w:t>
      </w:r>
    </w:p>
    <w:p w:rsidR="00725CF7" w:rsidRPr="001157FB" w:rsidRDefault="00725CF7" w:rsidP="00725CF7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725CF7" w:rsidRPr="001157FB" w:rsidRDefault="00725CF7" w:rsidP="00725CF7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725CF7" w:rsidRPr="001157FB" w:rsidRDefault="00725CF7" w:rsidP="00725CF7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26.08.2021</w:t>
      </w:r>
      <w:r w:rsidRPr="001157FB">
        <w:rPr>
          <w:rFonts w:ascii="Liberation Serif" w:hAnsi="Liberation Serif"/>
          <w:szCs w:val="28"/>
        </w:rPr>
        <w:t xml:space="preserve">   </w:t>
      </w:r>
      <w:r w:rsidR="00C66283">
        <w:rPr>
          <w:rFonts w:ascii="Liberation Serif" w:hAnsi="Liberation Serif"/>
          <w:szCs w:val="28"/>
        </w:rPr>
        <w:t xml:space="preserve"> № 306</w:t>
      </w:r>
    </w:p>
    <w:p w:rsidR="00725CF7" w:rsidRPr="001157FB" w:rsidRDefault="00725CF7" w:rsidP="00725CF7">
      <w:pPr>
        <w:jc w:val="right"/>
        <w:rPr>
          <w:rFonts w:ascii="Liberation Serif" w:hAnsi="Liberation Serif"/>
          <w:szCs w:val="28"/>
        </w:rPr>
      </w:pPr>
    </w:p>
    <w:p w:rsidR="00725CF7" w:rsidRPr="001157FB" w:rsidRDefault="00725CF7" w:rsidP="00725CF7">
      <w:pPr>
        <w:jc w:val="center"/>
        <w:rPr>
          <w:rFonts w:ascii="Liberation Serif" w:hAnsi="Liberation Serif"/>
          <w:szCs w:val="28"/>
        </w:rPr>
      </w:pPr>
    </w:p>
    <w:p w:rsidR="00725CF7" w:rsidRDefault="00725CF7" w:rsidP="00725CF7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725CF7" w:rsidRPr="001157FB" w:rsidRDefault="00725CF7" w:rsidP="00725CF7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725CF7" w:rsidRDefault="00725CF7" w:rsidP="00725CF7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1.3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725CF7" w:rsidRPr="001157FB" w:rsidRDefault="00725CF7" w:rsidP="00725CF7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>
        <w:rPr>
          <w:rFonts w:ascii="Liberation Serif" w:hAnsi="Liberation Serif"/>
          <w:szCs w:val="28"/>
        </w:rPr>
        <w:t>нном пункте: с</w:t>
      </w:r>
      <w:proofErr w:type="gramStart"/>
      <w:r>
        <w:rPr>
          <w:rFonts w:ascii="Liberation Serif" w:hAnsi="Liberation Serif"/>
          <w:szCs w:val="28"/>
        </w:rPr>
        <w:t>.А</w:t>
      </w:r>
      <w:proofErr w:type="gramEnd"/>
      <w:r>
        <w:rPr>
          <w:rFonts w:ascii="Liberation Serif" w:hAnsi="Liberation Serif"/>
          <w:szCs w:val="28"/>
        </w:rPr>
        <w:t>лександровское</w:t>
      </w:r>
    </w:p>
    <w:p w:rsidR="00725CF7" w:rsidRPr="001157FB" w:rsidRDefault="00725CF7" w:rsidP="00725CF7">
      <w:pPr>
        <w:jc w:val="center"/>
        <w:rPr>
          <w:rFonts w:ascii="Liberation Serif" w:hAnsi="Liberation Serif"/>
          <w:szCs w:val="28"/>
        </w:rPr>
      </w:pPr>
    </w:p>
    <w:p w:rsidR="00725CF7" w:rsidRPr="001157FB" w:rsidRDefault="00725CF7" w:rsidP="00725CF7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725CF7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7" w:rsidRPr="001157FB" w:rsidRDefault="00725CF7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7" w:rsidRPr="001157FB" w:rsidRDefault="00725CF7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7" w:rsidRPr="001157FB" w:rsidRDefault="00725CF7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725CF7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7" w:rsidRPr="001157FB" w:rsidRDefault="00725CF7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7" w:rsidRPr="001157FB" w:rsidRDefault="00725CF7" w:rsidP="007116FE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Зон</w:t>
            </w:r>
            <w:r w:rsidR="007116FE">
              <w:rPr>
                <w:rFonts w:ascii="Liberation Serif" w:hAnsi="Liberation Serif"/>
                <w:szCs w:val="28"/>
              </w:rPr>
              <w:t xml:space="preserve">а транспортной инфраструктуры  </w:t>
            </w:r>
            <w:r>
              <w:rPr>
                <w:rFonts w:ascii="Liberation Serif" w:hAnsi="Liberation Serif"/>
                <w:szCs w:val="28"/>
              </w:rPr>
              <w:t xml:space="preserve">«Т» </w:t>
            </w:r>
            <w:r w:rsidR="007116FE">
              <w:rPr>
                <w:rFonts w:ascii="Liberation Serif" w:hAnsi="Liberation Serif"/>
                <w:szCs w:val="28"/>
              </w:rPr>
              <w:t>с.Александровское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7" w:rsidRDefault="00725CF7" w:rsidP="00AD284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  <w:r>
              <w:rPr>
                <w:rFonts w:ascii="Liberation Serif" w:hAnsi="Liberation Serif"/>
                <w:iCs/>
                <w:szCs w:val="28"/>
              </w:rPr>
              <w:t xml:space="preserve">Изменение </w:t>
            </w:r>
            <w:r>
              <w:rPr>
                <w:rFonts w:ascii="Liberation Serif" w:hAnsi="Liberation Serif"/>
                <w:szCs w:val="28"/>
              </w:rPr>
              <w:t>границ территориальных зон «Зона транспортной инфраструктуры (Т)», реестровый номер 66:14-7.325, и  «</w:t>
            </w:r>
            <w:r w:rsidRPr="00356023">
              <w:rPr>
                <w:rFonts w:ascii="Liberation Serif" w:hAnsi="Liberation Serif"/>
                <w:szCs w:val="28"/>
              </w:rPr>
              <w:t>З</w:t>
            </w:r>
            <w:r>
              <w:rPr>
                <w:rFonts w:ascii="Liberation Serif" w:hAnsi="Liberation Serif"/>
                <w:iCs/>
                <w:szCs w:val="28"/>
              </w:rPr>
              <w:t>она застройки индивидуальными жилыми домами (Ж</w:t>
            </w:r>
            <w:proofErr w:type="gramStart"/>
            <w:r>
              <w:rPr>
                <w:rFonts w:ascii="Liberation Serif" w:hAnsi="Liberation Serif"/>
                <w:iCs/>
                <w:szCs w:val="28"/>
              </w:rPr>
              <w:t>1</w:t>
            </w:r>
            <w:proofErr w:type="gramEnd"/>
            <w:r>
              <w:rPr>
                <w:rFonts w:ascii="Liberation Serif" w:hAnsi="Liberation Serif"/>
                <w:iCs/>
                <w:szCs w:val="28"/>
              </w:rPr>
              <w:t>)</w:t>
            </w:r>
            <w:r w:rsidRPr="00356023">
              <w:rPr>
                <w:rFonts w:ascii="Liberation Serif" w:hAnsi="Liberation Serif"/>
                <w:iCs/>
                <w:szCs w:val="28"/>
              </w:rPr>
              <w:t>»</w:t>
            </w:r>
            <w:r>
              <w:rPr>
                <w:rFonts w:ascii="Liberation Serif" w:hAnsi="Liberation Serif"/>
                <w:iCs/>
                <w:szCs w:val="28"/>
              </w:rPr>
              <w:t xml:space="preserve">, реестровый номер </w:t>
            </w:r>
            <w:r w:rsidRPr="0025406D">
              <w:rPr>
                <w:rFonts w:ascii="Liberation Serif" w:hAnsi="Liberation Serif"/>
                <w:iCs/>
                <w:szCs w:val="28"/>
              </w:rPr>
              <w:t>66:14-7.236</w:t>
            </w:r>
            <w:r>
              <w:rPr>
                <w:rFonts w:ascii="Liberation Serif" w:hAnsi="Liberation Serif"/>
                <w:iCs/>
                <w:szCs w:val="28"/>
              </w:rPr>
              <w:t xml:space="preserve">, </w:t>
            </w:r>
            <w:r>
              <w:rPr>
                <w:rFonts w:ascii="Liberation Serif" w:hAnsi="Liberation Serif"/>
                <w:szCs w:val="28"/>
              </w:rPr>
              <w:t>в связи с уменьшением территориальной зоны «Т» и увеличением территориальной зоны «Ж1»</w:t>
            </w:r>
          </w:p>
          <w:p w:rsidR="00725CF7" w:rsidRDefault="00725CF7" w:rsidP="00AD284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  <w:p w:rsidR="00725CF7" w:rsidRPr="000D3503" w:rsidRDefault="00725CF7" w:rsidP="00AD284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725CF7" w:rsidRDefault="00725CF7" w:rsidP="00F90D5F">
      <w:pPr>
        <w:jc w:val="right"/>
        <w:outlineLvl w:val="0"/>
        <w:rPr>
          <w:rFonts w:ascii="Liberation Serif" w:hAnsi="Liberation Serif"/>
          <w:szCs w:val="28"/>
        </w:rPr>
      </w:pPr>
    </w:p>
    <w:sectPr w:rsidR="00725CF7" w:rsidSect="00E34D66">
      <w:pgSz w:w="11906" w:h="16838"/>
      <w:pgMar w:top="113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B8"/>
    <w:rsid w:val="00004DBF"/>
    <w:rsid w:val="000143D6"/>
    <w:rsid w:val="00015327"/>
    <w:rsid w:val="00024A7D"/>
    <w:rsid w:val="000420BB"/>
    <w:rsid w:val="00063F01"/>
    <w:rsid w:val="00073674"/>
    <w:rsid w:val="00077CA2"/>
    <w:rsid w:val="000935FC"/>
    <w:rsid w:val="000A729C"/>
    <w:rsid w:val="000C2E9C"/>
    <w:rsid w:val="000C5685"/>
    <w:rsid w:val="000D0C54"/>
    <w:rsid w:val="000D1B72"/>
    <w:rsid w:val="000D23E6"/>
    <w:rsid w:val="000D3503"/>
    <w:rsid w:val="000D796B"/>
    <w:rsid w:val="000E3F14"/>
    <w:rsid w:val="000E48DA"/>
    <w:rsid w:val="000E5BAA"/>
    <w:rsid w:val="000F4E44"/>
    <w:rsid w:val="0010033E"/>
    <w:rsid w:val="00102581"/>
    <w:rsid w:val="00112F0D"/>
    <w:rsid w:val="001157FB"/>
    <w:rsid w:val="0011772C"/>
    <w:rsid w:val="00130826"/>
    <w:rsid w:val="00146A57"/>
    <w:rsid w:val="00152C63"/>
    <w:rsid w:val="001727D7"/>
    <w:rsid w:val="00191D0D"/>
    <w:rsid w:val="00191D12"/>
    <w:rsid w:val="001A0A9C"/>
    <w:rsid w:val="001B3B9D"/>
    <w:rsid w:val="001B3CA6"/>
    <w:rsid w:val="001D26E7"/>
    <w:rsid w:val="001E2542"/>
    <w:rsid w:val="001E504E"/>
    <w:rsid w:val="001F26B1"/>
    <w:rsid w:val="002110FE"/>
    <w:rsid w:val="0021409D"/>
    <w:rsid w:val="00214806"/>
    <w:rsid w:val="002201D6"/>
    <w:rsid w:val="0024376B"/>
    <w:rsid w:val="00260104"/>
    <w:rsid w:val="00280366"/>
    <w:rsid w:val="00282420"/>
    <w:rsid w:val="002909DE"/>
    <w:rsid w:val="00293582"/>
    <w:rsid w:val="002A2985"/>
    <w:rsid w:val="002A5199"/>
    <w:rsid w:val="002B3FBB"/>
    <w:rsid w:val="002B5C86"/>
    <w:rsid w:val="002C14B0"/>
    <w:rsid w:val="002C18E5"/>
    <w:rsid w:val="002D2CDE"/>
    <w:rsid w:val="002D73BB"/>
    <w:rsid w:val="002E5DAE"/>
    <w:rsid w:val="002F62E7"/>
    <w:rsid w:val="00301F45"/>
    <w:rsid w:val="00302764"/>
    <w:rsid w:val="00310B7A"/>
    <w:rsid w:val="003145A1"/>
    <w:rsid w:val="00315D58"/>
    <w:rsid w:val="00322A90"/>
    <w:rsid w:val="00330253"/>
    <w:rsid w:val="00340092"/>
    <w:rsid w:val="00354868"/>
    <w:rsid w:val="0035517E"/>
    <w:rsid w:val="00366A50"/>
    <w:rsid w:val="00373BEC"/>
    <w:rsid w:val="00373D06"/>
    <w:rsid w:val="00376FA2"/>
    <w:rsid w:val="003771B5"/>
    <w:rsid w:val="00384B3D"/>
    <w:rsid w:val="00384FCE"/>
    <w:rsid w:val="0039592E"/>
    <w:rsid w:val="00397798"/>
    <w:rsid w:val="00397FCA"/>
    <w:rsid w:val="003A7618"/>
    <w:rsid w:val="003E3D40"/>
    <w:rsid w:val="0040245F"/>
    <w:rsid w:val="00421F53"/>
    <w:rsid w:val="004307BC"/>
    <w:rsid w:val="00435918"/>
    <w:rsid w:val="004368C7"/>
    <w:rsid w:val="0044777E"/>
    <w:rsid w:val="00461CFE"/>
    <w:rsid w:val="00471D90"/>
    <w:rsid w:val="00484E76"/>
    <w:rsid w:val="00486E22"/>
    <w:rsid w:val="004911F4"/>
    <w:rsid w:val="004B136A"/>
    <w:rsid w:val="004B7EE0"/>
    <w:rsid w:val="004C2DC2"/>
    <w:rsid w:val="004C7B30"/>
    <w:rsid w:val="004D4843"/>
    <w:rsid w:val="004F6B1D"/>
    <w:rsid w:val="005001C2"/>
    <w:rsid w:val="00507333"/>
    <w:rsid w:val="00507DCC"/>
    <w:rsid w:val="005304D5"/>
    <w:rsid w:val="00536EE4"/>
    <w:rsid w:val="0054384E"/>
    <w:rsid w:val="00572BE2"/>
    <w:rsid w:val="00586E6B"/>
    <w:rsid w:val="005930BA"/>
    <w:rsid w:val="00595B8A"/>
    <w:rsid w:val="005A06F3"/>
    <w:rsid w:val="005B1899"/>
    <w:rsid w:val="005B1FE3"/>
    <w:rsid w:val="005C6546"/>
    <w:rsid w:val="005D6016"/>
    <w:rsid w:val="005E789E"/>
    <w:rsid w:val="005F06E2"/>
    <w:rsid w:val="00626360"/>
    <w:rsid w:val="00636FA0"/>
    <w:rsid w:val="00657E12"/>
    <w:rsid w:val="006624D9"/>
    <w:rsid w:val="00662C66"/>
    <w:rsid w:val="00662CC2"/>
    <w:rsid w:val="00672946"/>
    <w:rsid w:val="0069148F"/>
    <w:rsid w:val="006953A1"/>
    <w:rsid w:val="006A55B8"/>
    <w:rsid w:val="006A775A"/>
    <w:rsid w:val="006A7C0D"/>
    <w:rsid w:val="006C2BC4"/>
    <w:rsid w:val="006C5466"/>
    <w:rsid w:val="006C7A65"/>
    <w:rsid w:val="006E24A5"/>
    <w:rsid w:val="006E2A40"/>
    <w:rsid w:val="006F0238"/>
    <w:rsid w:val="006F4EE4"/>
    <w:rsid w:val="006F503E"/>
    <w:rsid w:val="007116FE"/>
    <w:rsid w:val="0071462D"/>
    <w:rsid w:val="00722C16"/>
    <w:rsid w:val="00725CF7"/>
    <w:rsid w:val="007329E0"/>
    <w:rsid w:val="007428E7"/>
    <w:rsid w:val="007439E1"/>
    <w:rsid w:val="007604CD"/>
    <w:rsid w:val="0076304F"/>
    <w:rsid w:val="007635C3"/>
    <w:rsid w:val="007726F7"/>
    <w:rsid w:val="00773280"/>
    <w:rsid w:val="00784DAF"/>
    <w:rsid w:val="007B00D3"/>
    <w:rsid w:val="007B00F8"/>
    <w:rsid w:val="007B044C"/>
    <w:rsid w:val="007B3CBA"/>
    <w:rsid w:val="007B4C3B"/>
    <w:rsid w:val="007B5C25"/>
    <w:rsid w:val="007B7287"/>
    <w:rsid w:val="007C5D31"/>
    <w:rsid w:val="007E15DE"/>
    <w:rsid w:val="007E1C96"/>
    <w:rsid w:val="007E49EF"/>
    <w:rsid w:val="007E72F9"/>
    <w:rsid w:val="007F3179"/>
    <w:rsid w:val="007F3C5C"/>
    <w:rsid w:val="007F6EAF"/>
    <w:rsid w:val="00801B4E"/>
    <w:rsid w:val="00803C5F"/>
    <w:rsid w:val="00824270"/>
    <w:rsid w:val="00833B50"/>
    <w:rsid w:val="0084343D"/>
    <w:rsid w:val="0084782A"/>
    <w:rsid w:val="0085043D"/>
    <w:rsid w:val="00852E1E"/>
    <w:rsid w:val="00860705"/>
    <w:rsid w:val="008609B9"/>
    <w:rsid w:val="00870329"/>
    <w:rsid w:val="00880836"/>
    <w:rsid w:val="0088089D"/>
    <w:rsid w:val="00884A36"/>
    <w:rsid w:val="00892315"/>
    <w:rsid w:val="008A143F"/>
    <w:rsid w:val="008A2D44"/>
    <w:rsid w:val="008A578A"/>
    <w:rsid w:val="008C6DC9"/>
    <w:rsid w:val="008D0BC1"/>
    <w:rsid w:val="008D7123"/>
    <w:rsid w:val="008E1E7E"/>
    <w:rsid w:val="008E4569"/>
    <w:rsid w:val="008F12F6"/>
    <w:rsid w:val="008F490F"/>
    <w:rsid w:val="008F6665"/>
    <w:rsid w:val="00903626"/>
    <w:rsid w:val="009243C2"/>
    <w:rsid w:val="00926CC0"/>
    <w:rsid w:val="00933FB3"/>
    <w:rsid w:val="0093514B"/>
    <w:rsid w:val="00936044"/>
    <w:rsid w:val="00955291"/>
    <w:rsid w:val="009627AB"/>
    <w:rsid w:val="0096756D"/>
    <w:rsid w:val="009777AA"/>
    <w:rsid w:val="00981101"/>
    <w:rsid w:val="0098157C"/>
    <w:rsid w:val="00984C11"/>
    <w:rsid w:val="00984CF2"/>
    <w:rsid w:val="00987B81"/>
    <w:rsid w:val="00996AE8"/>
    <w:rsid w:val="009D10E5"/>
    <w:rsid w:val="009D7401"/>
    <w:rsid w:val="009E2C5F"/>
    <w:rsid w:val="009F2C31"/>
    <w:rsid w:val="00A042B8"/>
    <w:rsid w:val="00A1294D"/>
    <w:rsid w:val="00A14A85"/>
    <w:rsid w:val="00A17493"/>
    <w:rsid w:val="00A267F5"/>
    <w:rsid w:val="00A36817"/>
    <w:rsid w:val="00A42786"/>
    <w:rsid w:val="00A4660C"/>
    <w:rsid w:val="00A63808"/>
    <w:rsid w:val="00A64300"/>
    <w:rsid w:val="00A86425"/>
    <w:rsid w:val="00A86EB6"/>
    <w:rsid w:val="00A961BC"/>
    <w:rsid w:val="00AA1357"/>
    <w:rsid w:val="00AA4FE4"/>
    <w:rsid w:val="00AA6D56"/>
    <w:rsid w:val="00AD1DC2"/>
    <w:rsid w:val="00AD3EDD"/>
    <w:rsid w:val="00AD6F55"/>
    <w:rsid w:val="00AE0B88"/>
    <w:rsid w:val="00AE26F4"/>
    <w:rsid w:val="00AE5F62"/>
    <w:rsid w:val="00AF0C02"/>
    <w:rsid w:val="00AF4351"/>
    <w:rsid w:val="00B03AD3"/>
    <w:rsid w:val="00B06C51"/>
    <w:rsid w:val="00B263B7"/>
    <w:rsid w:val="00B329F5"/>
    <w:rsid w:val="00B4347D"/>
    <w:rsid w:val="00B45403"/>
    <w:rsid w:val="00B53A1E"/>
    <w:rsid w:val="00B55106"/>
    <w:rsid w:val="00B600E6"/>
    <w:rsid w:val="00B70BC1"/>
    <w:rsid w:val="00B842CA"/>
    <w:rsid w:val="00B847EB"/>
    <w:rsid w:val="00B93599"/>
    <w:rsid w:val="00BA5256"/>
    <w:rsid w:val="00BC30F5"/>
    <w:rsid w:val="00BC4728"/>
    <w:rsid w:val="00BC6216"/>
    <w:rsid w:val="00BD5152"/>
    <w:rsid w:val="00BD6E60"/>
    <w:rsid w:val="00BD795B"/>
    <w:rsid w:val="00BE351C"/>
    <w:rsid w:val="00BF1B8B"/>
    <w:rsid w:val="00BF76CF"/>
    <w:rsid w:val="00C001A2"/>
    <w:rsid w:val="00C00F34"/>
    <w:rsid w:val="00C107E7"/>
    <w:rsid w:val="00C124EB"/>
    <w:rsid w:val="00C12598"/>
    <w:rsid w:val="00C13C76"/>
    <w:rsid w:val="00C336F8"/>
    <w:rsid w:val="00C34F75"/>
    <w:rsid w:val="00C43401"/>
    <w:rsid w:val="00C6072D"/>
    <w:rsid w:val="00C649E7"/>
    <w:rsid w:val="00C66283"/>
    <w:rsid w:val="00C775BF"/>
    <w:rsid w:val="00C9238D"/>
    <w:rsid w:val="00C940B6"/>
    <w:rsid w:val="00CA15EB"/>
    <w:rsid w:val="00CA6759"/>
    <w:rsid w:val="00CC59BD"/>
    <w:rsid w:val="00CC7A98"/>
    <w:rsid w:val="00CD0B51"/>
    <w:rsid w:val="00CD2C9F"/>
    <w:rsid w:val="00CD5DC1"/>
    <w:rsid w:val="00CD5F27"/>
    <w:rsid w:val="00CF4B60"/>
    <w:rsid w:val="00D0454B"/>
    <w:rsid w:val="00D124F5"/>
    <w:rsid w:val="00D25DD0"/>
    <w:rsid w:val="00D30320"/>
    <w:rsid w:val="00D33D95"/>
    <w:rsid w:val="00D625C3"/>
    <w:rsid w:val="00D62B61"/>
    <w:rsid w:val="00D65258"/>
    <w:rsid w:val="00D714CB"/>
    <w:rsid w:val="00D94CD6"/>
    <w:rsid w:val="00D971DF"/>
    <w:rsid w:val="00DA63DE"/>
    <w:rsid w:val="00DB0A34"/>
    <w:rsid w:val="00DE449D"/>
    <w:rsid w:val="00DE4853"/>
    <w:rsid w:val="00DE692A"/>
    <w:rsid w:val="00E17AD3"/>
    <w:rsid w:val="00E23453"/>
    <w:rsid w:val="00E34D66"/>
    <w:rsid w:val="00E57E57"/>
    <w:rsid w:val="00E62367"/>
    <w:rsid w:val="00E664CE"/>
    <w:rsid w:val="00E72D08"/>
    <w:rsid w:val="00E82F9F"/>
    <w:rsid w:val="00E86794"/>
    <w:rsid w:val="00EA1A6C"/>
    <w:rsid w:val="00EA2CAC"/>
    <w:rsid w:val="00EA40BC"/>
    <w:rsid w:val="00EA4992"/>
    <w:rsid w:val="00EB5789"/>
    <w:rsid w:val="00EC7212"/>
    <w:rsid w:val="00ED3FDC"/>
    <w:rsid w:val="00ED785F"/>
    <w:rsid w:val="00EE4129"/>
    <w:rsid w:val="00EE4473"/>
    <w:rsid w:val="00EE6027"/>
    <w:rsid w:val="00EF1CEC"/>
    <w:rsid w:val="00EF4CD3"/>
    <w:rsid w:val="00EF799A"/>
    <w:rsid w:val="00F03D4A"/>
    <w:rsid w:val="00F04189"/>
    <w:rsid w:val="00F04545"/>
    <w:rsid w:val="00F11C3A"/>
    <w:rsid w:val="00F432C0"/>
    <w:rsid w:val="00F44659"/>
    <w:rsid w:val="00F47A01"/>
    <w:rsid w:val="00F60995"/>
    <w:rsid w:val="00F73799"/>
    <w:rsid w:val="00F74DDE"/>
    <w:rsid w:val="00F80C26"/>
    <w:rsid w:val="00F83A39"/>
    <w:rsid w:val="00F862DF"/>
    <w:rsid w:val="00F905A6"/>
    <w:rsid w:val="00F90D5F"/>
    <w:rsid w:val="00FA0252"/>
    <w:rsid w:val="00FA5065"/>
    <w:rsid w:val="00FA647D"/>
    <w:rsid w:val="00FA67E0"/>
    <w:rsid w:val="00FB7F5F"/>
    <w:rsid w:val="00FD4B92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egulartext">
    <w:name w:val="regulartext"/>
    <w:basedOn w:val="a"/>
    <w:rsid w:val="00662C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C6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22FD-D10B-497C-A245-596D1F48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168</cp:revision>
  <cp:lastPrinted>2016-03-02T06:51:00Z</cp:lastPrinted>
  <dcterms:created xsi:type="dcterms:W3CDTF">2015-02-17T09:29:00Z</dcterms:created>
  <dcterms:modified xsi:type="dcterms:W3CDTF">2021-08-26T10:00:00Z</dcterms:modified>
</cp:coreProperties>
</file>