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8E" w:rsidRDefault="007F2F8E">
      <w:pPr>
        <w:pStyle w:val="ConsPlusNormal"/>
        <w:spacing w:before="220"/>
        <w:ind w:firstLine="540"/>
        <w:jc w:val="both"/>
      </w:pPr>
    </w:p>
    <w:p w:rsidR="007F2F8E" w:rsidRDefault="007F2F8E" w:rsidP="007F2F8E">
      <w:pPr>
        <w:pStyle w:val="ConsPlusNormal"/>
        <w:spacing w:before="220"/>
        <w:jc w:val="center"/>
      </w:pPr>
    </w:p>
    <w:p w:rsidR="007F2F8E" w:rsidRDefault="007F2F8E" w:rsidP="007F2F8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2393315</wp:posOffset>
            </wp:positionH>
            <wp:positionV relativeFrom="paragraph">
              <wp:posOffset>-512445</wp:posOffset>
            </wp:positionV>
            <wp:extent cx="671830" cy="802640"/>
            <wp:effectExtent l="19050" t="0" r="0" b="0"/>
            <wp:wrapNone/>
            <wp:docPr id="2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F2F8E" w:rsidRDefault="007F2F8E" w:rsidP="007F2F8E">
      <w:pPr>
        <w:ind w:firstLine="708"/>
        <w:jc w:val="center"/>
      </w:pPr>
    </w:p>
    <w:p w:rsidR="007F2F8E" w:rsidRDefault="007F2F8E" w:rsidP="007F2F8E">
      <w:pPr>
        <w:ind w:firstLine="708"/>
        <w:jc w:val="center"/>
      </w:pPr>
    </w:p>
    <w:p w:rsidR="007F2F8E" w:rsidRPr="00746985" w:rsidRDefault="007F2F8E" w:rsidP="007F2F8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46985">
        <w:rPr>
          <w:rFonts w:ascii="Liberation Serif" w:hAnsi="Liberation Serif" w:cs="Liberation Serif"/>
          <w:b/>
          <w:sz w:val="28"/>
          <w:szCs w:val="28"/>
        </w:rPr>
        <w:t>АДМИНИСТРАЦИЯ МУНИЦИПАЛЬНОГО ОБРАЗОВАНИЯ</w:t>
      </w:r>
    </w:p>
    <w:p w:rsidR="007F2F8E" w:rsidRPr="00746985" w:rsidRDefault="007F2F8E" w:rsidP="007F2F8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46985">
        <w:rPr>
          <w:rFonts w:ascii="Liberation Serif" w:hAnsi="Liberation Serif" w:cs="Liberation Serif"/>
          <w:b/>
          <w:sz w:val="28"/>
          <w:szCs w:val="28"/>
        </w:rPr>
        <w:t>КРАСНОУФИМСКИЙ ОКРУГ</w:t>
      </w:r>
    </w:p>
    <w:p w:rsidR="007F2F8E" w:rsidRPr="00746985" w:rsidRDefault="007F2F8E" w:rsidP="007F2F8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F2F8E" w:rsidRPr="00746985" w:rsidRDefault="00E550D8" w:rsidP="007F2F8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17839">
        <w:rPr>
          <w:rFonts w:ascii="Liberation Serif" w:hAnsi="Liberation Serif" w:cs="Liberation Serif"/>
          <w:b/>
          <w:sz w:val="28"/>
          <w:szCs w:val="28"/>
          <w:highlight w:val="yellow"/>
        </w:rPr>
        <w:t xml:space="preserve">ПРОЕКТ </w:t>
      </w:r>
      <w:r w:rsidR="007F2F8E" w:rsidRPr="00717839">
        <w:rPr>
          <w:rFonts w:ascii="Liberation Serif" w:hAnsi="Liberation Serif" w:cs="Liberation Serif"/>
          <w:b/>
          <w:sz w:val="28"/>
          <w:szCs w:val="28"/>
          <w:highlight w:val="yellow"/>
        </w:rPr>
        <w:t>ПОСТАНОВЛЕНИ</w:t>
      </w:r>
      <w:r w:rsidRPr="00717839">
        <w:rPr>
          <w:rFonts w:ascii="Liberation Serif" w:hAnsi="Liberation Serif" w:cs="Liberation Serif"/>
          <w:b/>
          <w:sz w:val="28"/>
          <w:szCs w:val="28"/>
          <w:highlight w:val="yellow"/>
        </w:rPr>
        <w:t>Я</w:t>
      </w:r>
    </w:p>
    <w:p w:rsidR="007F2F8E" w:rsidRPr="00746985" w:rsidRDefault="007F2F8E" w:rsidP="007F2F8E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F2F8E" w:rsidRPr="00746985" w:rsidRDefault="007F2F8E" w:rsidP="007F2F8E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46985">
        <w:rPr>
          <w:rFonts w:ascii="Liberation Serif" w:hAnsi="Liberation Serif" w:cs="Liberation Serif"/>
          <w:b/>
          <w:sz w:val="28"/>
          <w:szCs w:val="28"/>
        </w:rPr>
        <w:t xml:space="preserve">от  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550D8">
        <w:rPr>
          <w:rFonts w:ascii="Liberation Serif" w:hAnsi="Liberation Serif" w:cs="Liberation Serif"/>
          <w:b/>
          <w:sz w:val="28"/>
          <w:szCs w:val="28"/>
        </w:rPr>
        <w:t xml:space="preserve">  </w:t>
      </w:r>
      <w:r w:rsidR="00AB1984">
        <w:rPr>
          <w:rFonts w:ascii="Liberation Serif" w:hAnsi="Liberation Serif" w:cs="Liberation Serif"/>
          <w:b/>
          <w:sz w:val="28"/>
          <w:szCs w:val="28"/>
        </w:rPr>
        <w:t xml:space="preserve">  </w:t>
      </w:r>
      <w:r>
        <w:rPr>
          <w:rFonts w:ascii="Liberation Serif" w:hAnsi="Liberation Serif" w:cs="Liberation Serif"/>
          <w:b/>
          <w:sz w:val="28"/>
          <w:szCs w:val="28"/>
        </w:rPr>
        <w:t>.11</w:t>
      </w:r>
      <w:r w:rsidRPr="00746985">
        <w:rPr>
          <w:rFonts w:ascii="Liberation Serif" w:hAnsi="Liberation Serif" w:cs="Liberation Serif"/>
          <w:b/>
          <w:sz w:val="28"/>
          <w:szCs w:val="28"/>
        </w:rPr>
        <w:t xml:space="preserve">.2021  № </w:t>
      </w:r>
    </w:p>
    <w:p w:rsidR="007F2F8E" w:rsidRPr="00746985" w:rsidRDefault="007F2F8E" w:rsidP="007F2F8E">
      <w:pPr>
        <w:rPr>
          <w:rFonts w:ascii="Liberation Serif" w:hAnsi="Liberation Serif" w:cs="Liberation Serif"/>
          <w:b/>
          <w:sz w:val="28"/>
          <w:szCs w:val="28"/>
        </w:rPr>
      </w:pPr>
      <w:r w:rsidRPr="00746985">
        <w:rPr>
          <w:rFonts w:ascii="Liberation Serif" w:hAnsi="Liberation Serif" w:cs="Liberation Serif"/>
          <w:b/>
          <w:sz w:val="28"/>
          <w:szCs w:val="28"/>
        </w:rPr>
        <w:t>г. Красноуфимск.</w:t>
      </w:r>
    </w:p>
    <w:p w:rsidR="007F2F8E" w:rsidRPr="00746985" w:rsidRDefault="007F2F8E" w:rsidP="007F2F8E">
      <w:pPr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5378"/>
      </w:tblGrid>
      <w:tr w:rsidR="007F2F8E" w:rsidRPr="00746985" w:rsidTr="00AB1984">
        <w:trPr>
          <w:trHeight w:val="320"/>
        </w:trPr>
        <w:tc>
          <w:tcPr>
            <w:tcW w:w="5378" w:type="dxa"/>
          </w:tcPr>
          <w:p w:rsidR="001D3486" w:rsidRPr="007F2F8E" w:rsidRDefault="00AB1984" w:rsidP="008A4604">
            <w:pPr>
              <w:pStyle w:val="ab"/>
              <w:spacing w:before="0" w:after="0"/>
              <w:ind w:right="140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Перечня главных администраторов </w:t>
            </w:r>
            <w:r w:rsidR="008A4604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источников финансирования дефицита бюджета МО</w:t>
            </w:r>
            <w:proofErr w:type="gramEnd"/>
            <w:r w:rsidR="008A4604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 Красноуфимский округ </w:t>
            </w:r>
          </w:p>
        </w:tc>
      </w:tr>
    </w:tbl>
    <w:p w:rsidR="008A4604" w:rsidRDefault="008A4604" w:rsidP="008A4604">
      <w:pPr>
        <w:pStyle w:val="a5"/>
        <w:ind w:firstLine="708"/>
        <w:rPr>
          <w:rFonts w:ascii="Liberation Serif" w:hAnsi="Liberation Serif" w:cs="Liberation Serif"/>
          <w:sz w:val="28"/>
          <w:szCs w:val="28"/>
        </w:rPr>
      </w:pPr>
    </w:p>
    <w:p w:rsidR="008A4604" w:rsidRPr="008A4604" w:rsidRDefault="008A4604" w:rsidP="007B2EA6">
      <w:pPr>
        <w:pStyle w:val="a5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A4604">
        <w:rPr>
          <w:rFonts w:ascii="Liberation Serif" w:hAnsi="Liberation Serif" w:cs="Liberation Serif"/>
          <w:sz w:val="28"/>
          <w:szCs w:val="28"/>
        </w:rPr>
        <w:t>В соответствии с</w:t>
      </w:r>
      <w:r w:rsidR="00BF63EF">
        <w:rPr>
          <w:rFonts w:ascii="Liberation Serif" w:hAnsi="Liberation Serif" w:cs="Liberation Serif"/>
          <w:sz w:val="28"/>
          <w:szCs w:val="28"/>
        </w:rPr>
        <w:t xml:space="preserve"> пунктами 3 и 4 статьи</w:t>
      </w:r>
      <w:r w:rsidR="007B2EA6">
        <w:rPr>
          <w:rFonts w:ascii="Liberation Serif" w:hAnsi="Liberation Serif" w:cs="Liberation Serif"/>
          <w:sz w:val="28"/>
          <w:szCs w:val="28"/>
        </w:rPr>
        <w:t xml:space="preserve"> 160.2 </w:t>
      </w:r>
      <w:r w:rsidRPr="008A4604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Федерации, руководствуясь статьями 2</w:t>
      </w:r>
      <w:r w:rsidR="00BF63EF">
        <w:rPr>
          <w:rFonts w:ascii="Liberation Serif" w:hAnsi="Liberation Serif" w:cs="Liberation Serif"/>
          <w:sz w:val="28"/>
          <w:szCs w:val="28"/>
        </w:rPr>
        <w:t>6</w:t>
      </w:r>
      <w:r w:rsidRPr="008A4604">
        <w:rPr>
          <w:rFonts w:ascii="Liberation Serif" w:hAnsi="Liberation Serif" w:cs="Liberation Serif"/>
          <w:sz w:val="28"/>
          <w:szCs w:val="28"/>
        </w:rPr>
        <w:t xml:space="preserve"> и 31 Устава МО Красноуфимский округ,</w:t>
      </w:r>
    </w:p>
    <w:p w:rsidR="00675F5E" w:rsidRPr="008113E9" w:rsidRDefault="00675F5E" w:rsidP="007F2F8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7F2F8E" w:rsidRDefault="007F2F8E" w:rsidP="007F2F8E">
      <w:pPr>
        <w:pStyle w:val="a5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7F2F8E">
        <w:rPr>
          <w:rFonts w:ascii="Liberation Serif" w:hAnsi="Liberation Serif" w:cs="Liberation Serif"/>
          <w:b/>
          <w:sz w:val="28"/>
          <w:szCs w:val="28"/>
        </w:rPr>
        <w:t>П</w:t>
      </w:r>
      <w:proofErr w:type="gramEnd"/>
      <w:r w:rsidRPr="007F2F8E">
        <w:rPr>
          <w:rFonts w:ascii="Liberation Serif" w:hAnsi="Liberation Serif" w:cs="Liberation Serif"/>
          <w:b/>
          <w:sz w:val="28"/>
          <w:szCs w:val="28"/>
        </w:rPr>
        <w:t xml:space="preserve"> О С Т А Н О В Л Я Ю:</w:t>
      </w:r>
    </w:p>
    <w:p w:rsidR="002558F5" w:rsidRDefault="002558F5" w:rsidP="00716B62">
      <w:pPr>
        <w:pStyle w:val="a5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2F8E">
        <w:rPr>
          <w:rFonts w:ascii="Liberation Serif" w:hAnsi="Liberation Serif" w:cs="Liberation Serif"/>
          <w:sz w:val="28"/>
          <w:szCs w:val="28"/>
        </w:rPr>
        <w:t xml:space="preserve">1. Утвердить </w:t>
      </w:r>
      <w:r w:rsidR="00A15C5D">
        <w:rPr>
          <w:rFonts w:ascii="Liberation Serif" w:hAnsi="Liberation Serif" w:cs="Liberation Serif"/>
          <w:bCs/>
          <w:color w:val="000000"/>
          <w:sz w:val="28"/>
          <w:szCs w:val="28"/>
        </w:rPr>
        <w:t>Перечень</w:t>
      </w:r>
      <w:r w:rsidR="00A15C5D" w:rsidRPr="00A15C5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главных </w:t>
      </w:r>
      <w:proofErr w:type="gramStart"/>
      <w:r w:rsidR="00A15C5D" w:rsidRPr="00A15C5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администраторов источников финансирования дефицита бюджета МО</w:t>
      </w:r>
      <w:proofErr w:type="gramEnd"/>
      <w:r w:rsidR="00A15C5D" w:rsidRPr="00A15C5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Красноуфимский округ</w:t>
      </w:r>
      <w:r w:rsidRPr="007F2F8E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A15C5D" w:rsidRDefault="00A15C5D" w:rsidP="007F2F8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Настоящее постановление применяется к </w:t>
      </w:r>
      <w:r w:rsidR="00DA4D30">
        <w:rPr>
          <w:rFonts w:ascii="Liberation Serif" w:hAnsi="Liberation Serif" w:cs="Liberation Serif"/>
          <w:sz w:val="28"/>
          <w:szCs w:val="28"/>
        </w:rPr>
        <w:t>право</w:t>
      </w:r>
      <w:r>
        <w:rPr>
          <w:rFonts w:ascii="Liberation Serif" w:hAnsi="Liberation Serif" w:cs="Liberation Serif"/>
          <w:sz w:val="28"/>
          <w:szCs w:val="28"/>
        </w:rPr>
        <w:t>отношениям</w:t>
      </w:r>
      <w:r w:rsidR="00DA4D30">
        <w:rPr>
          <w:rFonts w:ascii="Liberation Serif" w:hAnsi="Liberation Serif" w:cs="Liberation Serif"/>
          <w:sz w:val="28"/>
          <w:szCs w:val="28"/>
        </w:rPr>
        <w:t xml:space="preserve">, возникающим при </w:t>
      </w:r>
      <w:r>
        <w:rPr>
          <w:rFonts w:ascii="Liberation Serif" w:hAnsi="Liberation Serif" w:cs="Liberation Serif"/>
          <w:sz w:val="28"/>
          <w:szCs w:val="28"/>
        </w:rPr>
        <w:t xml:space="preserve"> составлени</w:t>
      </w:r>
      <w:r w:rsidR="00DA4D30">
        <w:rPr>
          <w:rFonts w:ascii="Liberation Serif" w:hAnsi="Liberation Serif" w:cs="Liberation Serif"/>
          <w:sz w:val="28"/>
          <w:szCs w:val="28"/>
        </w:rPr>
        <w:t xml:space="preserve">и </w:t>
      </w:r>
      <w:r>
        <w:rPr>
          <w:rFonts w:ascii="Liberation Serif" w:hAnsi="Liberation Serif" w:cs="Liberation Serif"/>
          <w:sz w:val="28"/>
          <w:szCs w:val="28"/>
        </w:rPr>
        <w:t xml:space="preserve"> и исполнен</w:t>
      </w:r>
      <w:r w:rsidR="00DA4D30">
        <w:rPr>
          <w:rFonts w:ascii="Liberation Serif" w:hAnsi="Liberation Serif" w:cs="Liberation Serif"/>
          <w:sz w:val="28"/>
          <w:szCs w:val="28"/>
        </w:rPr>
        <w:t>ии</w:t>
      </w:r>
      <w:r>
        <w:rPr>
          <w:rFonts w:ascii="Liberation Serif" w:hAnsi="Liberation Serif" w:cs="Liberation Serif"/>
          <w:sz w:val="28"/>
          <w:szCs w:val="28"/>
        </w:rPr>
        <w:t xml:space="preserve"> местного бюджета, начиная с  2022 года.  </w:t>
      </w:r>
    </w:p>
    <w:p w:rsidR="002558F5" w:rsidRPr="007F2F8E" w:rsidRDefault="00716B62" w:rsidP="007F2F8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2558F5" w:rsidRPr="007F2F8E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7F2F8E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="002558F5" w:rsidRPr="007F2F8E">
        <w:rPr>
          <w:rFonts w:ascii="Liberation Serif" w:hAnsi="Liberation Serif" w:cs="Liberation Serif"/>
          <w:sz w:val="28"/>
          <w:szCs w:val="28"/>
        </w:rPr>
        <w:t xml:space="preserve"> настоящее </w:t>
      </w:r>
      <w:r w:rsidR="007F2F8E">
        <w:rPr>
          <w:rFonts w:ascii="Liberation Serif" w:hAnsi="Liberation Serif" w:cs="Liberation Serif"/>
          <w:sz w:val="28"/>
          <w:szCs w:val="28"/>
        </w:rPr>
        <w:t>п</w:t>
      </w:r>
      <w:r w:rsidR="002558F5" w:rsidRPr="007F2F8E">
        <w:rPr>
          <w:rFonts w:ascii="Liberation Serif" w:hAnsi="Liberation Serif" w:cs="Liberation Serif"/>
          <w:sz w:val="28"/>
          <w:szCs w:val="28"/>
        </w:rPr>
        <w:t xml:space="preserve">остановление на официальном сайте </w:t>
      </w:r>
      <w:r w:rsidR="007F2F8E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="002558F5" w:rsidRPr="007F2F8E">
        <w:rPr>
          <w:rFonts w:ascii="Liberation Serif" w:hAnsi="Liberation Serif" w:cs="Liberation Serif"/>
          <w:sz w:val="28"/>
          <w:szCs w:val="28"/>
        </w:rPr>
        <w:t>.</w:t>
      </w:r>
    </w:p>
    <w:p w:rsidR="002558F5" w:rsidRDefault="00716B6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2558F5" w:rsidRPr="007F2F8E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2558F5" w:rsidRPr="007F2F8E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2558F5" w:rsidRPr="007F2F8E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7F2F8E">
        <w:rPr>
          <w:rFonts w:ascii="Liberation Serif" w:hAnsi="Liberation Serif" w:cs="Liberation Serif"/>
          <w:sz w:val="28"/>
          <w:szCs w:val="28"/>
        </w:rPr>
        <w:t>п</w:t>
      </w:r>
      <w:r w:rsidR="002558F5" w:rsidRPr="007F2F8E">
        <w:rPr>
          <w:rFonts w:ascii="Liberation Serif" w:hAnsi="Liberation Serif" w:cs="Liberation Serif"/>
          <w:sz w:val="28"/>
          <w:szCs w:val="28"/>
        </w:rPr>
        <w:t xml:space="preserve">остановления возложить на заместителя </w:t>
      </w:r>
      <w:r w:rsidR="007F2F8E">
        <w:rPr>
          <w:rFonts w:ascii="Liberation Serif" w:hAnsi="Liberation Serif" w:cs="Liberation Serif"/>
          <w:sz w:val="28"/>
          <w:szCs w:val="28"/>
        </w:rPr>
        <w:t xml:space="preserve">главы </w:t>
      </w:r>
      <w:r w:rsidR="002558F5" w:rsidRPr="007F2F8E">
        <w:rPr>
          <w:rFonts w:ascii="Liberation Serif" w:hAnsi="Liberation Serif" w:cs="Liberation Serif"/>
          <w:sz w:val="28"/>
          <w:szCs w:val="28"/>
        </w:rPr>
        <w:t>Администрации по экономи</w:t>
      </w:r>
      <w:r w:rsidR="007F2F8E">
        <w:rPr>
          <w:rFonts w:ascii="Liberation Serif" w:hAnsi="Liberation Serif" w:cs="Liberation Serif"/>
          <w:sz w:val="28"/>
          <w:szCs w:val="28"/>
        </w:rPr>
        <w:t>ческим вопросам А.Н. Медведеву</w:t>
      </w:r>
      <w:r w:rsidR="002558F5" w:rsidRPr="007F2F8E">
        <w:rPr>
          <w:rFonts w:ascii="Liberation Serif" w:hAnsi="Liberation Serif" w:cs="Liberation Serif"/>
          <w:sz w:val="28"/>
          <w:szCs w:val="28"/>
        </w:rPr>
        <w:t>.</w:t>
      </w:r>
    </w:p>
    <w:p w:rsidR="00824482" w:rsidRDefault="0082448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824482" w:rsidRDefault="00824482" w:rsidP="001D3486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Муниципального образования</w:t>
      </w:r>
    </w:p>
    <w:p w:rsidR="00824482" w:rsidRPr="007F2F8E" w:rsidRDefault="00824482" w:rsidP="001D3486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Красноуфимский округ                                                 </w:t>
      </w:r>
      <w:r w:rsidR="001D3486">
        <w:rPr>
          <w:rFonts w:ascii="Liberation Serif" w:hAnsi="Liberation Serif" w:cs="Liberation Serif"/>
          <w:sz w:val="28"/>
          <w:szCs w:val="28"/>
        </w:rPr>
        <w:t xml:space="preserve">       </w:t>
      </w:r>
      <w:r>
        <w:rPr>
          <w:rFonts w:ascii="Liberation Serif" w:hAnsi="Liberation Serif" w:cs="Liberation Serif"/>
          <w:sz w:val="28"/>
          <w:szCs w:val="28"/>
        </w:rPr>
        <w:t xml:space="preserve">  О.В.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Ряписов</w:t>
      </w:r>
      <w:proofErr w:type="spellEnd"/>
    </w:p>
    <w:p w:rsidR="002558F5" w:rsidRDefault="002558F5">
      <w:pPr>
        <w:pStyle w:val="ConsPlusNormal"/>
      </w:pPr>
    </w:p>
    <w:p w:rsidR="00A15C5D" w:rsidRDefault="00A15C5D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A15C5D" w:rsidRDefault="00A15C5D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A15C5D" w:rsidRDefault="00A15C5D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A15C5D" w:rsidRDefault="00A15C5D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A15C5D" w:rsidRDefault="00A15C5D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51548E" w:rsidRDefault="0051548E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A7405D" w:rsidRDefault="00A7405D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10531" w:type="dxa"/>
        <w:tblLook w:val="0000"/>
      </w:tblPr>
      <w:tblGrid>
        <w:gridCol w:w="128"/>
        <w:gridCol w:w="785"/>
        <w:gridCol w:w="1931"/>
        <w:gridCol w:w="1762"/>
        <w:gridCol w:w="1036"/>
        <w:gridCol w:w="703"/>
        <w:gridCol w:w="537"/>
        <w:gridCol w:w="3007"/>
        <w:gridCol w:w="500"/>
        <w:gridCol w:w="142"/>
      </w:tblGrid>
      <w:tr w:rsidR="00A7405D" w:rsidRPr="00284292" w:rsidTr="00A7405D">
        <w:trPr>
          <w:gridBefore w:val="1"/>
          <w:gridAfter w:val="1"/>
          <w:wBefore w:w="128" w:type="dxa"/>
          <w:wAfter w:w="142" w:type="dxa"/>
          <w:trHeight w:val="1134"/>
        </w:trPr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5D" w:rsidRPr="00284292" w:rsidRDefault="00A7405D" w:rsidP="00352E3F">
            <w:pPr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5D" w:rsidRPr="00717839" w:rsidRDefault="00717839" w:rsidP="00717839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717839">
              <w:rPr>
                <w:rFonts w:ascii="Liberation Serif" w:hAnsi="Liberation Serif" w:cs="Liberation Serif"/>
                <w:highlight w:val="yellow"/>
              </w:rPr>
              <w:t>ПРОЕКТ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5D" w:rsidRPr="00284292" w:rsidRDefault="00A7405D" w:rsidP="00352E3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405D" w:rsidRPr="00E550D8" w:rsidRDefault="00A7405D" w:rsidP="00A7405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550D8">
              <w:rPr>
                <w:rFonts w:ascii="Liberation Serif" w:hAnsi="Liberation Serif" w:cs="Liberation Serif"/>
                <w:sz w:val="24"/>
                <w:szCs w:val="24"/>
              </w:rPr>
              <w:t xml:space="preserve">Приложение </w:t>
            </w:r>
          </w:p>
          <w:p w:rsidR="00A7405D" w:rsidRPr="00E550D8" w:rsidRDefault="00A7405D" w:rsidP="00A7405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550D8">
              <w:rPr>
                <w:rFonts w:ascii="Liberation Serif" w:hAnsi="Liberation Serif" w:cs="Liberation Serif"/>
                <w:sz w:val="24"/>
                <w:szCs w:val="24"/>
              </w:rPr>
              <w:t xml:space="preserve"> к постановлению Администрации</w:t>
            </w:r>
          </w:p>
          <w:p w:rsidR="00A7405D" w:rsidRPr="00E550D8" w:rsidRDefault="00A7405D" w:rsidP="00A7405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0D8">
              <w:rPr>
                <w:rFonts w:ascii="Liberation Serif" w:hAnsi="Liberation Serif" w:cs="Liberation Serif"/>
                <w:sz w:val="24"/>
                <w:szCs w:val="24"/>
              </w:rPr>
              <w:t>МО Красноуфимский округ</w:t>
            </w:r>
          </w:p>
          <w:p w:rsidR="00A7405D" w:rsidRPr="00E550D8" w:rsidRDefault="00A7405D" w:rsidP="00A7405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0D8">
              <w:rPr>
                <w:rFonts w:ascii="Liberation Serif" w:hAnsi="Liberation Serif" w:cs="Liberation Serif"/>
                <w:sz w:val="24"/>
                <w:szCs w:val="24"/>
              </w:rPr>
              <w:t xml:space="preserve">от     ноября  2021 г. №  </w:t>
            </w:r>
          </w:p>
          <w:p w:rsidR="00A7405D" w:rsidRPr="00A7405D" w:rsidRDefault="00A7405D" w:rsidP="00352E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7405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A7405D" w:rsidRPr="00284292" w:rsidRDefault="00A7405D" w:rsidP="00352E3F">
            <w:pPr>
              <w:rPr>
                <w:rFonts w:ascii="Liberation Serif" w:hAnsi="Liberation Serif" w:cs="Liberation Serif"/>
              </w:rPr>
            </w:pPr>
          </w:p>
        </w:tc>
      </w:tr>
      <w:tr w:rsidR="00A7405D" w:rsidRPr="00284292" w:rsidTr="00A7405D">
        <w:trPr>
          <w:gridBefore w:val="1"/>
          <w:wBefore w:w="128" w:type="dxa"/>
          <w:trHeight w:val="84"/>
        </w:trPr>
        <w:tc>
          <w:tcPr>
            <w:tcW w:w="4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5D" w:rsidRPr="00284292" w:rsidRDefault="00A7405D" w:rsidP="00352E3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5D" w:rsidRPr="00284292" w:rsidRDefault="00A7405D" w:rsidP="00352E3F">
            <w:pPr>
              <w:jc w:val="right"/>
              <w:rPr>
                <w:rFonts w:ascii="Liberation Serif" w:hAnsi="Liberation Serif" w:cs="Liberation Serif"/>
              </w:rPr>
            </w:pPr>
          </w:p>
        </w:tc>
      </w:tr>
      <w:tr w:rsidR="00A7405D" w:rsidRPr="00284292" w:rsidTr="00A74945">
        <w:trPr>
          <w:gridBefore w:val="1"/>
          <w:wBefore w:w="128" w:type="dxa"/>
          <w:trHeight w:val="84"/>
        </w:trPr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5D" w:rsidRPr="00284292" w:rsidRDefault="00A7405D" w:rsidP="00352E3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5D" w:rsidRPr="00284292" w:rsidRDefault="00A7405D" w:rsidP="00352E3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5D" w:rsidRPr="00284292" w:rsidRDefault="00A7405D" w:rsidP="00352E3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5D" w:rsidRPr="00284292" w:rsidRDefault="00A7405D" w:rsidP="00352E3F">
            <w:pPr>
              <w:rPr>
                <w:rFonts w:ascii="Liberation Serif" w:hAnsi="Liberation Serif" w:cs="Liberation Serif"/>
              </w:rPr>
            </w:pPr>
          </w:p>
        </w:tc>
      </w:tr>
      <w:tr w:rsidR="00A7405D" w:rsidRPr="00284292" w:rsidTr="00A7405D">
        <w:trPr>
          <w:gridBefore w:val="1"/>
          <w:wBefore w:w="128" w:type="dxa"/>
          <w:trHeight w:val="84"/>
        </w:trPr>
        <w:tc>
          <w:tcPr>
            <w:tcW w:w="10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84292">
              <w:rPr>
                <w:rFonts w:ascii="Liberation Serif" w:hAnsi="Liberation Serif" w:cs="Liberation Serif"/>
                <w:b/>
                <w:bCs/>
              </w:rPr>
              <w:t>Перечень главных администраторов источников финансирования</w:t>
            </w:r>
          </w:p>
        </w:tc>
      </w:tr>
      <w:tr w:rsidR="00A7405D" w:rsidRPr="00284292" w:rsidTr="00A7405D">
        <w:trPr>
          <w:gridBefore w:val="1"/>
          <w:wBefore w:w="128" w:type="dxa"/>
          <w:trHeight w:val="84"/>
        </w:trPr>
        <w:tc>
          <w:tcPr>
            <w:tcW w:w="10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84292">
              <w:rPr>
                <w:rFonts w:ascii="Liberation Serif" w:hAnsi="Liberation Serif" w:cs="Liberation Serif"/>
                <w:b/>
                <w:bCs/>
              </w:rPr>
              <w:t xml:space="preserve"> дефицита  бюджета МО Красноуфимский округ</w:t>
            </w:r>
          </w:p>
        </w:tc>
      </w:tr>
      <w:tr w:rsidR="00A7405D" w:rsidRPr="00284292" w:rsidTr="00A7405D">
        <w:trPr>
          <w:gridBefore w:val="1"/>
          <w:wBefore w:w="128" w:type="dxa"/>
          <w:trHeight w:val="255"/>
        </w:trPr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5D" w:rsidRPr="00284292" w:rsidRDefault="00A7405D" w:rsidP="00352E3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5D" w:rsidRPr="00284292" w:rsidRDefault="00A7405D" w:rsidP="00352E3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5D" w:rsidRPr="00284292" w:rsidRDefault="00A7405D" w:rsidP="00352E3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5D" w:rsidRPr="00284292" w:rsidRDefault="00A7405D" w:rsidP="00352E3F">
            <w:pPr>
              <w:rPr>
                <w:rFonts w:ascii="Liberation Serif" w:hAnsi="Liberation Serif" w:cs="Liberation Serif"/>
              </w:rPr>
            </w:pPr>
          </w:p>
        </w:tc>
      </w:tr>
      <w:tr w:rsidR="00A7405D" w:rsidRPr="00284292" w:rsidTr="00A74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642" w:type="dxa"/>
        </w:trPr>
        <w:tc>
          <w:tcPr>
            <w:tcW w:w="913" w:type="dxa"/>
            <w:gridSpan w:val="2"/>
            <w:shd w:val="clear" w:color="auto" w:fill="auto"/>
          </w:tcPr>
          <w:p w:rsidR="00A7405D" w:rsidRPr="00284292" w:rsidRDefault="00A7405D" w:rsidP="00352E3F">
            <w:pPr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1931" w:type="dxa"/>
            <w:shd w:val="clear" w:color="auto" w:fill="auto"/>
          </w:tcPr>
          <w:p w:rsidR="00A7405D" w:rsidRPr="00284292" w:rsidRDefault="00A7405D" w:rsidP="00352E3F">
            <w:pPr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 xml:space="preserve">Код главного </w:t>
            </w:r>
            <w:proofErr w:type="gramStart"/>
            <w:r w:rsidRPr="00284292">
              <w:rPr>
                <w:rFonts w:ascii="Liberation Serif" w:hAnsi="Liberation Serif" w:cs="Liberation Serif"/>
              </w:rPr>
              <w:t>администратора источников финансирования дефицита бюджета</w:t>
            </w:r>
            <w:proofErr w:type="gramEnd"/>
            <w:r w:rsidRPr="00284292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798" w:type="dxa"/>
            <w:gridSpan w:val="2"/>
            <w:shd w:val="clear" w:color="auto" w:fill="auto"/>
          </w:tcPr>
          <w:p w:rsidR="00A7405D" w:rsidRPr="00284292" w:rsidRDefault="00A7405D" w:rsidP="00352E3F">
            <w:pPr>
              <w:rPr>
                <w:rFonts w:ascii="Liberation Serif" w:hAnsi="Liberation Serif" w:cs="Liberation Serif"/>
                <w:highlight w:val="red"/>
              </w:rPr>
            </w:pPr>
            <w:r w:rsidRPr="00284292">
              <w:rPr>
                <w:rFonts w:ascii="Liberation Serif" w:hAnsi="Liberation Serif" w:cs="Liberation Serif"/>
              </w:rPr>
              <w:t>Код группы, подгруппы, статьи и  вида источника финансирования дефицитов бюджетов</w:t>
            </w:r>
          </w:p>
        </w:tc>
        <w:tc>
          <w:tcPr>
            <w:tcW w:w="4247" w:type="dxa"/>
            <w:gridSpan w:val="3"/>
            <w:shd w:val="clear" w:color="auto" w:fill="auto"/>
          </w:tcPr>
          <w:p w:rsidR="00A7405D" w:rsidRPr="00284292" w:rsidRDefault="00A7405D" w:rsidP="00352E3F">
            <w:pPr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 xml:space="preserve">Наименование главного </w:t>
            </w:r>
            <w:proofErr w:type="gramStart"/>
            <w:r w:rsidRPr="00284292">
              <w:rPr>
                <w:rFonts w:ascii="Liberation Serif" w:hAnsi="Liberation Serif" w:cs="Liberation Serif"/>
              </w:rPr>
              <w:t>администратора источников финансирования дефицита бюджета</w:t>
            </w:r>
            <w:proofErr w:type="gramEnd"/>
            <w:r w:rsidRPr="00284292">
              <w:rPr>
                <w:rFonts w:ascii="Liberation Serif" w:hAnsi="Liberation Serif" w:cs="Liberation Serif"/>
              </w:rPr>
              <w:t xml:space="preserve"> или источника финансирования дефицита  бюджета  </w:t>
            </w:r>
          </w:p>
        </w:tc>
      </w:tr>
      <w:tr w:rsidR="00A7405D" w:rsidRPr="00284292" w:rsidTr="00A74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642" w:type="dxa"/>
        </w:trPr>
        <w:tc>
          <w:tcPr>
            <w:tcW w:w="913" w:type="dxa"/>
            <w:gridSpan w:val="2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31" w:type="dxa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798" w:type="dxa"/>
            <w:gridSpan w:val="2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47" w:type="dxa"/>
            <w:gridSpan w:val="3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>4</w:t>
            </w:r>
          </w:p>
        </w:tc>
      </w:tr>
      <w:tr w:rsidR="00A7405D" w:rsidRPr="00284292" w:rsidTr="00A74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642" w:type="dxa"/>
        </w:trPr>
        <w:tc>
          <w:tcPr>
            <w:tcW w:w="913" w:type="dxa"/>
            <w:gridSpan w:val="2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84292">
              <w:rPr>
                <w:rFonts w:ascii="Liberation Serif" w:hAnsi="Liberation Serif" w:cs="Liberation Serif"/>
                <w:b/>
              </w:rPr>
              <w:t>1</w:t>
            </w:r>
          </w:p>
        </w:tc>
        <w:tc>
          <w:tcPr>
            <w:tcW w:w="1931" w:type="dxa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84292">
              <w:rPr>
                <w:rFonts w:ascii="Liberation Serif" w:hAnsi="Liberation Serif" w:cs="Liberation Serif"/>
                <w:b/>
              </w:rPr>
              <w:t>919</w:t>
            </w:r>
          </w:p>
        </w:tc>
        <w:tc>
          <w:tcPr>
            <w:tcW w:w="2798" w:type="dxa"/>
            <w:gridSpan w:val="2"/>
          </w:tcPr>
          <w:p w:rsidR="00A7405D" w:rsidRPr="00284292" w:rsidRDefault="00A7405D" w:rsidP="00352E3F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4247" w:type="dxa"/>
            <w:gridSpan w:val="3"/>
          </w:tcPr>
          <w:p w:rsidR="00A7405D" w:rsidRPr="00284292" w:rsidRDefault="00A7405D" w:rsidP="00352E3F">
            <w:pPr>
              <w:rPr>
                <w:rFonts w:ascii="Liberation Serif" w:hAnsi="Liberation Serif" w:cs="Liberation Serif"/>
                <w:b/>
              </w:rPr>
            </w:pPr>
            <w:r w:rsidRPr="00284292">
              <w:rPr>
                <w:rFonts w:ascii="Liberation Serif" w:hAnsi="Liberation Serif" w:cs="Liberation Serif"/>
                <w:b/>
              </w:rPr>
              <w:t>Финансовый отдел администрации Муниципального образования Красноуфимский округ</w:t>
            </w:r>
          </w:p>
        </w:tc>
      </w:tr>
      <w:tr w:rsidR="00A7405D" w:rsidRPr="00284292" w:rsidTr="00A74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642" w:type="dxa"/>
        </w:trPr>
        <w:tc>
          <w:tcPr>
            <w:tcW w:w="913" w:type="dxa"/>
            <w:gridSpan w:val="2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931" w:type="dxa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>919</w:t>
            </w:r>
          </w:p>
        </w:tc>
        <w:tc>
          <w:tcPr>
            <w:tcW w:w="2798" w:type="dxa"/>
            <w:gridSpan w:val="2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>01 03 01 00 04 0000 710</w:t>
            </w:r>
          </w:p>
        </w:tc>
        <w:tc>
          <w:tcPr>
            <w:tcW w:w="4247" w:type="dxa"/>
            <w:gridSpan w:val="3"/>
          </w:tcPr>
          <w:p w:rsidR="00A7405D" w:rsidRPr="00284292" w:rsidRDefault="00A7405D" w:rsidP="00352E3F">
            <w:pPr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>П</w:t>
            </w:r>
            <w:r>
              <w:rPr>
                <w:rFonts w:ascii="Liberation Serif" w:hAnsi="Liberation Serif" w:cs="Liberation Serif"/>
              </w:rPr>
              <w:t>ривлечение</w:t>
            </w:r>
            <w:r w:rsidRPr="00284292">
              <w:rPr>
                <w:rFonts w:ascii="Liberation Serif" w:hAnsi="Liberation Serif" w:cs="Liberation Serif"/>
              </w:rPr>
              <w:t xml:space="preserve">  кредитов  </w:t>
            </w:r>
            <w:r>
              <w:rPr>
                <w:rFonts w:ascii="Liberation Serif" w:hAnsi="Liberation Serif" w:cs="Liberation Serif"/>
              </w:rPr>
              <w:t xml:space="preserve">из </w:t>
            </w:r>
            <w:r w:rsidRPr="00284292">
              <w:rPr>
                <w:rFonts w:ascii="Liberation Serif" w:hAnsi="Liberation Serif" w:cs="Liberation Serif"/>
              </w:rPr>
              <w:t xml:space="preserve"> других бюджетов бюджетной системы Российской Федерации бюджетами городских округов  в валюте  Российской Федерации</w:t>
            </w:r>
          </w:p>
        </w:tc>
      </w:tr>
      <w:tr w:rsidR="00A7405D" w:rsidRPr="00284292" w:rsidTr="00A74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642" w:type="dxa"/>
        </w:trPr>
        <w:tc>
          <w:tcPr>
            <w:tcW w:w="913" w:type="dxa"/>
            <w:gridSpan w:val="2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931" w:type="dxa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>919</w:t>
            </w:r>
          </w:p>
        </w:tc>
        <w:tc>
          <w:tcPr>
            <w:tcW w:w="2798" w:type="dxa"/>
            <w:gridSpan w:val="2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>01 03 01 00 04 0000 810</w:t>
            </w:r>
          </w:p>
        </w:tc>
        <w:tc>
          <w:tcPr>
            <w:tcW w:w="4247" w:type="dxa"/>
            <w:gridSpan w:val="3"/>
          </w:tcPr>
          <w:p w:rsidR="00A7405D" w:rsidRPr="00284292" w:rsidRDefault="00A7405D" w:rsidP="00352E3F">
            <w:pPr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 xml:space="preserve">Погашение бюджетами городских округов  кредитов  </w:t>
            </w:r>
            <w:r>
              <w:rPr>
                <w:rFonts w:ascii="Liberation Serif" w:hAnsi="Liberation Serif" w:cs="Liberation Serif"/>
              </w:rPr>
              <w:t xml:space="preserve">из </w:t>
            </w:r>
            <w:r w:rsidRPr="00284292">
              <w:rPr>
                <w:rFonts w:ascii="Liberation Serif" w:hAnsi="Liberation Serif" w:cs="Liberation Serif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A7405D" w:rsidRPr="00284292" w:rsidTr="00A74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642" w:type="dxa"/>
        </w:trPr>
        <w:tc>
          <w:tcPr>
            <w:tcW w:w="913" w:type="dxa"/>
            <w:gridSpan w:val="2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931" w:type="dxa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>919</w:t>
            </w:r>
          </w:p>
        </w:tc>
        <w:tc>
          <w:tcPr>
            <w:tcW w:w="2798" w:type="dxa"/>
            <w:gridSpan w:val="2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>01 05 02 01 04 0000 510</w:t>
            </w:r>
          </w:p>
        </w:tc>
        <w:tc>
          <w:tcPr>
            <w:tcW w:w="4247" w:type="dxa"/>
            <w:gridSpan w:val="3"/>
          </w:tcPr>
          <w:p w:rsidR="00A7405D" w:rsidRPr="00284292" w:rsidRDefault="00A7405D" w:rsidP="00352E3F">
            <w:pPr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 xml:space="preserve">Увеличение прочих остатков денежных средств бюджетов городских округов  </w:t>
            </w:r>
          </w:p>
        </w:tc>
      </w:tr>
      <w:tr w:rsidR="00A7405D" w:rsidRPr="00284292" w:rsidTr="00A74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642" w:type="dxa"/>
        </w:trPr>
        <w:tc>
          <w:tcPr>
            <w:tcW w:w="913" w:type="dxa"/>
            <w:gridSpan w:val="2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931" w:type="dxa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>919</w:t>
            </w:r>
          </w:p>
        </w:tc>
        <w:tc>
          <w:tcPr>
            <w:tcW w:w="2798" w:type="dxa"/>
            <w:gridSpan w:val="2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>01 05 02 01 04 0000 610</w:t>
            </w:r>
          </w:p>
        </w:tc>
        <w:tc>
          <w:tcPr>
            <w:tcW w:w="4247" w:type="dxa"/>
            <w:gridSpan w:val="3"/>
          </w:tcPr>
          <w:p w:rsidR="00A7405D" w:rsidRPr="00284292" w:rsidRDefault="00A7405D" w:rsidP="00352E3F">
            <w:pPr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 xml:space="preserve">Уменьшение прочих остатков денежных средств бюджетов городских округов  </w:t>
            </w:r>
          </w:p>
        </w:tc>
      </w:tr>
      <w:tr w:rsidR="00A7405D" w:rsidRPr="00284292" w:rsidTr="00A74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642" w:type="dxa"/>
        </w:trPr>
        <w:tc>
          <w:tcPr>
            <w:tcW w:w="913" w:type="dxa"/>
            <w:gridSpan w:val="2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931" w:type="dxa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>919</w:t>
            </w:r>
          </w:p>
        </w:tc>
        <w:tc>
          <w:tcPr>
            <w:tcW w:w="2798" w:type="dxa"/>
            <w:gridSpan w:val="2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>01 06 04 01 04 0000 810</w:t>
            </w:r>
          </w:p>
        </w:tc>
        <w:tc>
          <w:tcPr>
            <w:tcW w:w="4247" w:type="dxa"/>
            <w:gridSpan w:val="3"/>
          </w:tcPr>
          <w:p w:rsidR="00A7405D" w:rsidRPr="00284292" w:rsidRDefault="00A7405D" w:rsidP="00352E3F">
            <w:pPr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 xml:space="preserve">Исполнение муниципальных гарантий городских округов в валюте Российской </w:t>
            </w:r>
            <w:proofErr w:type="gramStart"/>
            <w:r w:rsidRPr="00284292">
              <w:rPr>
                <w:rFonts w:ascii="Liberation Serif" w:hAnsi="Liberation Serif" w:cs="Liberation Serif"/>
              </w:rPr>
              <w:t>Федерации</w:t>
            </w:r>
            <w:proofErr w:type="gramEnd"/>
            <w:r w:rsidRPr="00284292">
              <w:rPr>
                <w:rFonts w:ascii="Liberation Serif" w:hAnsi="Liberation Serif" w:cs="Liberation Serif"/>
              </w:rPr>
              <w:t xml:space="preserve"> в случае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284292">
              <w:rPr>
                <w:rFonts w:ascii="Liberation Serif" w:hAnsi="Liberation Serif" w:cs="Liberation Serif"/>
              </w:rPr>
              <w:t xml:space="preserve">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A7405D" w:rsidRPr="00284292" w:rsidTr="00A74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642" w:type="dxa"/>
          <w:trHeight w:val="1144"/>
        </w:trPr>
        <w:tc>
          <w:tcPr>
            <w:tcW w:w="913" w:type="dxa"/>
            <w:gridSpan w:val="2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931" w:type="dxa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>919</w:t>
            </w:r>
          </w:p>
        </w:tc>
        <w:tc>
          <w:tcPr>
            <w:tcW w:w="2798" w:type="dxa"/>
            <w:gridSpan w:val="2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>01 06 05 01 04 0000 640</w:t>
            </w:r>
          </w:p>
        </w:tc>
        <w:tc>
          <w:tcPr>
            <w:tcW w:w="4247" w:type="dxa"/>
            <w:gridSpan w:val="3"/>
          </w:tcPr>
          <w:p w:rsidR="00A7405D" w:rsidRPr="00284292" w:rsidRDefault="00A7405D" w:rsidP="00352E3F">
            <w:pPr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  <w:p w:rsidR="00A7405D" w:rsidRPr="00284292" w:rsidRDefault="00A7405D" w:rsidP="00352E3F">
            <w:pPr>
              <w:rPr>
                <w:rFonts w:ascii="Liberation Serif" w:hAnsi="Liberation Serif" w:cs="Liberation Serif"/>
              </w:rPr>
            </w:pPr>
          </w:p>
        </w:tc>
      </w:tr>
    </w:tbl>
    <w:p w:rsidR="00A7405D" w:rsidRDefault="00A7405D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sectPr w:rsidR="00A7405D" w:rsidSect="00A3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C5D" w:rsidRDefault="00A15C5D" w:rsidP="00027519">
      <w:r>
        <w:separator/>
      </w:r>
    </w:p>
  </w:endnote>
  <w:endnote w:type="continuationSeparator" w:id="0">
    <w:p w:rsidR="00A15C5D" w:rsidRDefault="00A15C5D" w:rsidP="00027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C5D" w:rsidRDefault="00A15C5D" w:rsidP="00027519">
      <w:r>
        <w:separator/>
      </w:r>
    </w:p>
  </w:footnote>
  <w:footnote w:type="continuationSeparator" w:id="0">
    <w:p w:rsidR="00A15C5D" w:rsidRDefault="00A15C5D" w:rsidP="00027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4A5A"/>
    <w:multiLevelType w:val="multilevel"/>
    <w:tmpl w:val="E9FC11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813733E"/>
    <w:multiLevelType w:val="hybridMultilevel"/>
    <w:tmpl w:val="83802DA2"/>
    <w:lvl w:ilvl="0" w:tplc="23AAB86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950B9"/>
    <w:multiLevelType w:val="hybridMultilevel"/>
    <w:tmpl w:val="820A5BFA"/>
    <w:lvl w:ilvl="0" w:tplc="3A0C600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8F5"/>
    <w:rsid w:val="00027519"/>
    <w:rsid w:val="00096F97"/>
    <w:rsid w:val="000B7E6C"/>
    <w:rsid w:val="001C0073"/>
    <w:rsid w:val="001D3486"/>
    <w:rsid w:val="001E03FC"/>
    <w:rsid w:val="002558F5"/>
    <w:rsid w:val="00275C70"/>
    <w:rsid w:val="00316F59"/>
    <w:rsid w:val="003E0C02"/>
    <w:rsid w:val="0045645C"/>
    <w:rsid w:val="004F2D60"/>
    <w:rsid w:val="0050428D"/>
    <w:rsid w:val="0051548E"/>
    <w:rsid w:val="00543C41"/>
    <w:rsid w:val="00560AA5"/>
    <w:rsid w:val="00562EF6"/>
    <w:rsid w:val="00577A6A"/>
    <w:rsid w:val="00583239"/>
    <w:rsid w:val="005A0880"/>
    <w:rsid w:val="005B53E2"/>
    <w:rsid w:val="00625CE3"/>
    <w:rsid w:val="00647D53"/>
    <w:rsid w:val="006669C7"/>
    <w:rsid w:val="00675F5E"/>
    <w:rsid w:val="006D19D5"/>
    <w:rsid w:val="007067C4"/>
    <w:rsid w:val="00716B62"/>
    <w:rsid w:val="00717839"/>
    <w:rsid w:val="007B2EA6"/>
    <w:rsid w:val="007E75EE"/>
    <w:rsid w:val="007F2F8E"/>
    <w:rsid w:val="00824482"/>
    <w:rsid w:val="008674C8"/>
    <w:rsid w:val="00887BDA"/>
    <w:rsid w:val="00893D6D"/>
    <w:rsid w:val="008A4604"/>
    <w:rsid w:val="009E1EDA"/>
    <w:rsid w:val="00A008B8"/>
    <w:rsid w:val="00A0404B"/>
    <w:rsid w:val="00A15C5D"/>
    <w:rsid w:val="00A168CC"/>
    <w:rsid w:val="00A36587"/>
    <w:rsid w:val="00A57706"/>
    <w:rsid w:val="00A7405D"/>
    <w:rsid w:val="00A74945"/>
    <w:rsid w:val="00AB1984"/>
    <w:rsid w:val="00B43FBD"/>
    <w:rsid w:val="00B93374"/>
    <w:rsid w:val="00BF63EF"/>
    <w:rsid w:val="00C12ED6"/>
    <w:rsid w:val="00C20124"/>
    <w:rsid w:val="00C22661"/>
    <w:rsid w:val="00C54DCE"/>
    <w:rsid w:val="00CB67C7"/>
    <w:rsid w:val="00D14308"/>
    <w:rsid w:val="00D75569"/>
    <w:rsid w:val="00D834C9"/>
    <w:rsid w:val="00DA4D30"/>
    <w:rsid w:val="00E00545"/>
    <w:rsid w:val="00E24A6F"/>
    <w:rsid w:val="00E30312"/>
    <w:rsid w:val="00E4763E"/>
    <w:rsid w:val="00E550D8"/>
    <w:rsid w:val="00E7146D"/>
    <w:rsid w:val="00EE1397"/>
    <w:rsid w:val="00EF5201"/>
    <w:rsid w:val="00F07469"/>
    <w:rsid w:val="00FC01F5"/>
    <w:rsid w:val="00FE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5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5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5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A040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5C70"/>
    <w:pPr>
      <w:ind w:left="720"/>
      <w:contextualSpacing/>
    </w:pPr>
  </w:style>
  <w:style w:type="paragraph" w:styleId="a5">
    <w:name w:val="Body Text"/>
    <w:basedOn w:val="a"/>
    <w:link w:val="a6"/>
    <w:rsid w:val="00625CE3"/>
    <w:pPr>
      <w:spacing w:after="120"/>
    </w:pPr>
  </w:style>
  <w:style w:type="character" w:customStyle="1" w:styleId="a6">
    <w:name w:val="Основной текст Знак"/>
    <w:basedOn w:val="a0"/>
    <w:link w:val="a5"/>
    <w:rsid w:val="00625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25C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25C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625CE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25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625CE3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D34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348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AB1984"/>
    <w:pPr>
      <w:widowControl/>
      <w:suppressAutoHyphens/>
      <w:autoSpaceDE/>
      <w:adjustRightInd/>
      <w:spacing w:before="100" w:after="142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C099B-EC30-4A33-856C-725FE894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cvmih</dc:creator>
  <cp:lastModifiedBy>cvmih</cp:lastModifiedBy>
  <cp:revision>16</cp:revision>
  <cp:lastPrinted>2021-11-10T11:22:00Z</cp:lastPrinted>
  <dcterms:created xsi:type="dcterms:W3CDTF">2021-11-10T10:28:00Z</dcterms:created>
  <dcterms:modified xsi:type="dcterms:W3CDTF">2021-11-11T04:55:00Z</dcterms:modified>
</cp:coreProperties>
</file>